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xmlns:w="http://schemas.openxmlformats.org/wordprocessingml/2006/main" w14:paraId="75B81948" w14:textId="3BEC8B7D" w:rsidR="007B3A29" w:rsidRPr="00972FDF" w:rsidRDefault="007A6E6D" w:rsidP="00426BAC">
      <w:pPr>
        <w:jc w:val="center"/>
        <w:rPr>
          <w:rFonts w:ascii="Arial" w:hAnsi="Arial" w:cs="Arial"/>
          <w:b/>
          <w:sz w:val="24"/>
          <w:szCs w:val="24"/>
        </w:rPr>
      </w:pPr>
      <w:r w:rsidRPr="007A6E6D">
        <w:rPr>
          <w:b/>
          <w:rFonts w:ascii="Arial" w:hAnsi="Arial" w:cs="Arial" w:eastAsia="Arial" w:hint="Arial"/>
          <w:noProof/>
          <w:sz w:val="24"/>
          <w:szCs w:val="24"/>
          <w:lang w:bidi="cy-GB" w:val="cy-GB"/>
        </w:rPr>
        <w:drawing>
          <wp:inline xmlns:wp="http://schemas.openxmlformats.org/drawingml/2006/wordprocessingDrawing" distT="0" distB="0" distL="0" distR="0" wp14:anchorId="1B8772E7" wp14:editId="199BBD59">
            <wp:extent cx="4267200" cy="1085850"/>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67200" cy="1085850"/>
                    </a:xfrm>
                    <a:prstGeom prst="rect">
                      <a:avLst/>
                    </a:prstGeom>
                    <a:noFill/>
                    <a:ln>
                      <a:noFill/>
                    </a:ln>
                  </pic:spPr>
                </pic:pic>
              </a:graphicData>
            </a:graphic>
          </wp:inline>
        </w:drawing>
      </w:r>
    </w:p>
    <w:p xmlns:w="http://schemas.openxmlformats.org/wordprocessingml/2006/main" w14:paraId="18152CD9" w14:textId="77777777" w:rsidR="007A6E6D" w:rsidRDefault="007A6E6D" w:rsidP="00426BAC">
      <w:pPr>
        <w:jc w:val="center"/>
        <w:rPr>
          <w:rFonts w:ascii="Arial" w:hAnsi="Arial" w:cs="Arial"/>
          <w:b/>
          <w:sz w:val="24"/>
          <w:szCs w:val="24"/>
        </w:rPr>
      </w:pPr>
    </w:p>
    <w:p xmlns:w="http://schemas.openxmlformats.org/wordprocessingml/2006/main" w14:paraId="0EEEE5B2" w14:textId="77777777" w:rsidR="007A6E6D" w:rsidRDefault="007A6E6D" w:rsidP="00426BAC">
      <w:pPr>
        <w:jc w:val="center"/>
        <w:rPr>
          <w:rFonts w:ascii="Arial" w:hAnsi="Arial" w:cs="Arial"/>
          <w:b/>
          <w:sz w:val="24"/>
          <w:szCs w:val="24"/>
        </w:rPr>
      </w:pPr>
    </w:p>
    <w:p xmlns:w="http://schemas.openxmlformats.org/wordprocessingml/2006/main" w14:paraId="32AECDD4" w14:textId="5AABE14B" w:rsidR="00426BAC" w:rsidRPr="003833B1" w:rsidRDefault="00426BAC" w:rsidP="00A65011">
      <w:pPr>
        <w:pStyle w:val="Title"/>
      </w:pPr>
      <w:r w:rsidRPr="003833B1">
        <w:rPr>
          <w:lang w:bidi="cy-GB" w:val="cy-GB"/>
        </w:rPr>
        <w:t xml:space="preserve">Bwrdd Iechyd Prifysgol Bae Abertawe</w:t>
      </w:r>
    </w:p>
    <w:p xmlns:w="http://schemas.openxmlformats.org/wordprocessingml/2006/main" w14:paraId="4A3887DE" w14:textId="77777777" w:rsidR="003833B1" w:rsidRDefault="003833B1" w:rsidP="00A65011">
      <w:pPr>
        <w:pStyle w:val="Title"/>
      </w:pPr>
    </w:p>
    <w:p xmlns:w="http://schemas.openxmlformats.org/wordprocessingml/2006/main" w14:paraId="771AFC6E" w14:textId="7DEB5439" w:rsidR="00426BAC" w:rsidRPr="003833B1" w:rsidRDefault="00426BAC" w:rsidP="00A65011">
      <w:pPr>
        <w:pStyle w:val="Title"/>
      </w:pPr>
      <w:r w:rsidRPr="003833B1">
        <w:rPr>
          <w:lang w:bidi="cy-GB" w:val="cy-GB"/>
        </w:rPr>
        <w:t xml:space="preserve">Strategaeth Ymchwil, Datblygu ac Arloesi</w:t>
      </w:r>
    </w:p>
    <w:p xmlns:w="http://schemas.openxmlformats.org/wordprocessingml/2006/main" w14:paraId="10D13606" w14:textId="77777777" w:rsidR="003833B1" w:rsidRDefault="003833B1" w:rsidP="00A65011">
      <w:pPr>
        <w:pStyle w:val="Title"/>
      </w:pPr>
    </w:p>
    <w:p xmlns:w="http://schemas.openxmlformats.org/wordprocessingml/2006/main" w14:paraId="65168EE9" w14:textId="77777777" w:rsidR="003833B1" w:rsidRDefault="003833B1" w:rsidP="00A65011">
      <w:pPr>
        <w:pStyle w:val="Title"/>
      </w:pPr>
    </w:p>
    <w:p xmlns:w="http://schemas.openxmlformats.org/wordprocessingml/2006/main" w14:paraId="457092D7" w14:textId="45122B5E" w:rsidR="00426BAC" w:rsidRPr="00972FDF" w:rsidRDefault="007B3A29" w:rsidP="00A65011">
      <w:pPr>
        <w:pStyle w:val="Title"/>
        <w:rPr>
          <w:sz w:val="24"/>
          <w:szCs w:val="24"/>
        </w:rPr>
      </w:pPr>
      <w:r w:rsidRPr="003833B1">
        <w:rPr>
          <w:lang w:bidi="cy-GB" w:val="cy-GB"/>
        </w:rPr>
        <w:t xml:space="preserve">2025-26</w:t>
      </w:r>
    </w:p>
    <w:p xmlns:w="http://schemas.openxmlformats.org/wordprocessingml/2006/main" w14:paraId="3AC24059" w14:textId="77777777" w:rsidR="00106477" w:rsidRDefault="00106477" w:rsidP="00426BAC">
      <w:pPr>
        <w:jc w:val="both"/>
        <w:rPr>
          <w:rFonts w:ascii="Arial" w:hAnsi="Arial" w:cs="Arial"/>
          <w:sz w:val="24"/>
          <w:szCs w:val="24"/>
        </w:rPr>
      </w:pPr>
    </w:p>
    <w:p xmlns:w="http://schemas.openxmlformats.org/wordprocessingml/2006/main" w14:paraId="13ECF45C" w14:textId="77777777" w:rsidR="00106477" w:rsidRDefault="00106477" w:rsidP="00426BAC">
      <w:pPr>
        <w:jc w:val="both"/>
        <w:rPr>
          <w:rFonts w:ascii="Arial" w:hAnsi="Arial" w:cs="Arial"/>
          <w:sz w:val="24"/>
          <w:szCs w:val="24"/>
        </w:rPr>
      </w:pPr>
    </w:p>
    <w:p xmlns:w="http://schemas.openxmlformats.org/wordprocessingml/2006/main" w14:paraId="3C57CCE7" w14:textId="77777777" w:rsidR="00106477" w:rsidRDefault="00106477" w:rsidP="00426BAC">
      <w:pPr>
        <w:jc w:val="both"/>
        <w:rPr>
          <w:rFonts w:ascii="Arial" w:hAnsi="Arial" w:cs="Arial"/>
          <w:sz w:val="24"/>
          <w:szCs w:val="24"/>
        </w:rPr>
      </w:pPr>
    </w:p>
    <w:p xmlns:w="http://schemas.openxmlformats.org/wordprocessingml/2006/main" w14:paraId="1F15226E" w14:textId="77777777" w:rsidR="00106477" w:rsidRDefault="00106477" w:rsidP="00426BAC">
      <w:pPr>
        <w:jc w:val="both"/>
        <w:rPr>
          <w:rFonts w:ascii="Arial" w:hAnsi="Arial" w:cs="Arial"/>
          <w:sz w:val="24"/>
          <w:szCs w:val="24"/>
        </w:rPr>
      </w:pPr>
    </w:p>
    <w:p xmlns:w="http://schemas.openxmlformats.org/wordprocessingml/2006/main" w14:paraId="44A350F4" w14:textId="77777777" w:rsidR="00106477" w:rsidRDefault="00106477" w:rsidP="00426BAC">
      <w:pPr>
        <w:jc w:val="both"/>
        <w:rPr>
          <w:rFonts w:ascii="Arial" w:hAnsi="Arial" w:cs="Arial"/>
          <w:sz w:val="24"/>
          <w:szCs w:val="24"/>
        </w:rPr>
      </w:pPr>
    </w:p>
    <w:p xmlns:w="http://schemas.openxmlformats.org/wordprocessingml/2006/main" w14:paraId="38E06CB9" w14:textId="77777777" w:rsidR="00A65011" w:rsidRDefault="00A65011" w:rsidP="00426BAC">
      <w:pPr>
        <w:jc w:val="both"/>
        <w:rPr>
          <w:rFonts w:ascii="Arial" w:hAnsi="Arial" w:cs="Arial"/>
          <w:sz w:val="24"/>
          <w:szCs w:val="24"/>
        </w:rPr>
      </w:pPr>
    </w:p>
    <w:p xmlns:w="http://schemas.openxmlformats.org/wordprocessingml/2006/main" w14:paraId="67A092C8" w14:textId="77777777" w:rsidR="00A65011" w:rsidRDefault="00A65011" w:rsidP="00426BAC">
      <w:pPr>
        <w:jc w:val="both"/>
        <w:rPr>
          <w:rFonts w:ascii="Arial" w:hAnsi="Arial" w:cs="Arial"/>
          <w:sz w:val="24"/>
          <w:szCs w:val="24"/>
        </w:rPr>
      </w:pPr>
    </w:p>
    <w:p xmlns:w="http://schemas.openxmlformats.org/wordprocessingml/2006/main" w14:paraId="7CDE8E46" w14:textId="77777777" w:rsidR="00CC4BBA" w:rsidRPr="00CC4BBA" w:rsidRDefault="00CC4BBA" w:rsidP="00CC4BBA">
      <w:pPr>
        <w:pStyle w:val="NormalWeb"/>
        <w:rPr>
          <w:rFonts w:ascii="Arial" w:hAnsi="Arial" w:cs="Arial"/>
        </w:rPr>
      </w:pPr>
      <w:r w:rsidRPr="00CC4BBA">
        <w:rPr>
          <w:rFonts w:ascii="Arial" w:hAnsi="Arial" w:cs="Arial" w:eastAsia="Arial" w:hint="Arial"/>
          <w:lang w:bidi="cy-GB" w:val="cy-GB"/>
        </w:rPr>
        <w:t xml:space="preserve">Perchennog y Strategaeth: Cyfarwyddwr Meddygol Gweithredol</w:t>
      </w:r>
    </w:p>
    <w:p xmlns:w="http://schemas.openxmlformats.org/wordprocessingml/2006/main" w14:paraId="0104FF55" w14:textId="77777777" w:rsidR="00CC4BBA" w:rsidRPr="00CC4BBA" w:rsidRDefault="00CC4BBA" w:rsidP="00CC4BBA">
      <w:pPr>
        <w:pStyle w:val="NormalWeb"/>
        <w:rPr>
          <w:rFonts w:ascii="Arial" w:hAnsi="Arial" w:cs="Arial"/>
        </w:rPr>
      </w:pPr>
      <w:r w:rsidRPr="00CC4BBA">
        <w:rPr>
          <w:rFonts w:ascii="Arial" w:hAnsi="Arial" w:cs="Arial" w:eastAsia="Arial" w:hint="Arial"/>
          <w:lang w:bidi="cy-GB" w:val="cy-GB"/>
        </w:rPr>
        <w:t xml:space="preserve">Cymeradwywyd gan: Pwyllgor/Bwrdd Digidol, Data, Ymchwil ac Arloesi</w:t>
      </w:r>
    </w:p>
    <w:p xmlns:w="http://schemas.openxmlformats.org/wordprocessingml/2006/main" w14:paraId="37C40292" w14:textId="77777777" w:rsidR="00CC4BBA" w:rsidRPr="00CC4BBA" w:rsidRDefault="00CC4BBA" w:rsidP="00CC4BBA">
      <w:pPr>
        <w:pStyle w:val="NormalWeb"/>
        <w:rPr>
          <w:rFonts w:ascii="Arial" w:hAnsi="Arial" w:cs="Arial"/>
        </w:rPr>
      </w:pPr>
      <w:r w:rsidRPr="00CC4BBA">
        <w:rPr>
          <w:rFonts w:ascii="Arial" w:hAnsi="Arial" w:cs="Arial" w:eastAsia="Arial" w:hint="Arial"/>
          <w:lang w:bidi="cy-GB" w:val="cy-GB"/>
        </w:rPr>
        <w:t xml:space="preserve">Dyddiad cyhoeddi: Mai 2025</w:t>
      </w:r>
    </w:p>
    <w:p xmlns:w="http://schemas.openxmlformats.org/wordprocessingml/2006/main" w14:paraId="75A378B3" w14:textId="77777777" w:rsidR="00CC4BBA" w:rsidRPr="00CC4BBA" w:rsidRDefault="00CC4BBA" w:rsidP="00CC4BBA">
      <w:pPr>
        <w:pStyle w:val="NormalWeb"/>
        <w:rPr>
          <w:rFonts w:ascii="Arial" w:hAnsi="Arial" w:cs="Arial"/>
        </w:rPr>
      </w:pPr>
      <w:r w:rsidRPr="00CC4BBA">
        <w:rPr>
          <w:rFonts w:ascii="Arial" w:hAnsi="Arial" w:cs="Arial" w:eastAsia="Arial" w:hint="Arial"/>
          <w:lang w:bidi="cy-GB" w:val="cy-GB"/>
        </w:rPr>
        <w:t xml:space="preserve">Dyddiad Adolygu: Mawrth 2026</w:t>
      </w:r>
    </w:p>
    <w:sdt xmlns:w="http://schemas.openxmlformats.org/wordprocessingml/2006/main">
      <w:sdtPr>
        <w:rPr>
          <w:rFonts w:ascii="Calibri" w:eastAsia="Calibri" w:hAnsi="Calibri" w:cs="Times New Roman"/>
          <w:color w:val="auto"/>
          <w:sz w:val="22"/>
          <w:szCs w:val="22"/>
          <w:lang w:eastAsia="en-US"/>
        </w:rPr>
        <w:id w:val="1950344076"/>
        <w:docPartObj>
          <w:docPartGallery w:val="Table of Contents"/>
          <w:docPartUnique/>
        </w:docPartObj>
      </w:sdtPr>
      <w:sdtEndPr>
        <w:rPr>
          <w:b/>
          <w:bCs/>
        </w:rPr>
      </w:sdtEndPr>
      <w:sdtContent>
        <w:p w14:paraId="511A4504" w14:textId="01EE9D93" w:rsidR="00AF7F0E" w:rsidRDefault="00AF7F0E">
          <w:pPr>
            <w:pStyle w:val="TOCHeading"/>
            <w:rPr>
              <w:rStyle w:val="Heading1Char"/>
            </w:rPr>
          </w:pPr>
          <w:r w:rsidRPr="00FC2D90">
            <w:rPr>
              <w:rStyle w:val="Heading1Char"/>
              <w:lang w:bidi="cy-GB" w:val="cy-GB"/>
            </w:rPr>
            <w:t xml:space="preserve">Cynnwys</w:t>
          </w:r>
        </w:p>
        <w:p w14:paraId="43E1BBAF" w14:textId="77777777" w:rsidR="00AE7EBD" w:rsidRPr="00AE7EBD" w:rsidRDefault="00AE7EBD" w:rsidP="00AE7EBD">
          <w:pPr>
            <w:rPr>
              <w:lang w:eastAsia="en-GB"/>
            </w:rPr>
          </w:pPr>
        </w:p>
        <w:p w14:paraId="2A0EE128" w14:textId="78011B45" w:rsidR="00F978DC" w:rsidRDefault="00AE7EBD">
          <w:pPr>
            <w:pStyle w:val="TOC1"/>
            <w:rPr>
              <w:rFonts w:asciiTheme="minorHAnsi" w:eastAsiaTheme="minorEastAsia" w:hAnsiTheme="minorHAnsi" w:cstheme="minorBidi"/>
              <w:noProof/>
              <w:kern w:val="2"/>
              <w:szCs w:val="24"/>
              <w:lang w:eastAsia="en-GB"/>
              <w14:ligatures xmlns:w14="http://schemas.microsoft.com/office/word/2010/wordml" w14:val="standardContextual"/>
            </w:rPr>
          </w:pPr>
          <w:r>
            <w:rPr>
              <w:lang w:bidi="cy-GB" w:val="cy-GB"/>
            </w:rPr>
            <w:fldChar w:fldCharType="begin"/>
          </w:r>
          <w:r>
            <w:rPr>
              <w:lang w:bidi="cy-GB" w:val="cy-GB"/>
            </w:rPr>
            <w:instrText xml:space="preserve"> TOC \o "1-3" \h \z \u </w:instrText>
          </w:r>
          <w:r>
            <w:rPr>
              <w:lang w:bidi="cy-GB" w:val="cy-GB"/>
            </w:rPr>
            <w:fldChar w:fldCharType="separate"/>
          </w:r>
          <w:hyperlink w:anchor="_Toc215745488" w:history="1">
            <w:r w:rsidR="00F978DC" w:rsidRPr="0043333A">
              <w:rPr>
                <w:rStyle w:val="Hyperlink"/>
                <w:noProof/>
                <w:lang w:bidi="cy-GB" w:val="cy-GB"/>
              </w:rPr>
              <w:t>Executive Medical Director’s Foreword</w:t>
            </w:r>
            <w:r w:rsidR="00F978DC">
              <w:rPr>
                <w:noProof/>
                <w:webHidden/>
                <w:lang w:bidi="cy-GB" w:val="cy-GB"/>
              </w:rPr>
              <w:tab/>
            </w:r>
            <w:r w:rsidR="00F978DC">
              <w:rPr>
                <w:noProof/>
                <w:webHidden/>
                <w:lang w:bidi="cy-GB" w:val="cy-GB"/>
              </w:rPr>
              <w:fldChar w:fldCharType="begin"/>
            </w:r>
            <w:r w:rsidR="00F978DC">
              <w:rPr>
                <w:noProof/>
                <w:webHidden/>
                <w:lang w:bidi="cy-GB" w:val="cy-GB"/>
              </w:rPr>
              <w:instrText xml:space="preserve"> PAGEREF _Toc215745488 \h </w:instrText>
            </w:r>
            <w:r w:rsidR="00F978DC">
              <w:rPr>
                <w:noProof/>
                <w:webHidden/>
                <w:lang w:bidi="cy-GB" w:val="cy-GB"/>
              </w:rPr>
              <w:fldChar w:fldCharType="separate"/>
            </w:r>
            <w:r w:rsidR="00F978DC">
              <w:rPr>
                <w:noProof/>
                <w:webHidden/>
                <w:lang w:bidi="cy-GB" w:val="cy-GB"/>
              </w:rPr>
              <w:t>3</w:t>
            </w:r>
            <w:r w:rsidR="00F978DC">
              <w:rPr>
                <w:noProof/>
                <w:webHidden/>
                <w:lang w:bidi="cy-GB" w:val="cy-GB"/>
              </w:rPr>
              <w:fldChar w:fldCharType="end"/>
            </w:r>
          </w:hyperlink>
        </w:p>
        <w:p w14:paraId="17E07BF9" w14:textId="14DC3E56" w:rsidR="00F978DC" w:rsidRDefault="00F978DC">
          <w:pPr>
            <w:pStyle w:val="TOC1"/>
            <w:rPr>
              <w:rFonts w:asciiTheme="minorHAnsi" w:eastAsiaTheme="minorEastAsia" w:hAnsiTheme="minorHAnsi" w:cstheme="minorBidi"/>
              <w:noProof/>
              <w:kern w:val="2"/>
              <w:szCs w:val="24"/>
              <w:lang w:eastAsia="en-GB"/>
              <w14:ligatures xmlns:w14="http://schemas.microsoft.com/office/word/2010/wordml" w14:val="standardContextual"/>
            </w:rPr>
          </w:pPr>
          <w:hyperlink w:anchor="_Toc215745489" w:history="1">
            <w:r w:rsidRPr="0043333A">
              <w:rPr>
                <w:rStyle w:val="Hyperlink"/>
                <w:noProof/>
                <w:lang w:bidi="cy-GB" w:val="cy-GB"/>
              </w:rPr>
              <w:t>Section One: Background and Introduction</w:t>
            </w:r>
            <w:r>
              <w:rPr>
                <w:noProof/>
                <w:webHidden/>
                <w:lang w:bidi="cy-GB" w:val="cy-GB"/>
              </w:rPr>
              <w:tab/>
            </w:r>
            <w:r>
              <w:rPr>
                <w:noProof/>
                <w:webHidden/>
                <w:lang w:bidi="cy-GB" w:val="cy-GB"/>
              </w:rPr>
              <w:fldChar w:fldCharType="begin"/>
            </w:r>
            <w:r>
              <w:rPr>
                <w:noProof/>
                <w:webHidden/>
                <w:lang w:bidi="cy-GB" w:val="cy-GB"/>
              </w:rPr>
              <w:instrText xml:space="preserve"> PAGEREF _Toc215745489 \h </w:instrText>
            </w:r>
            <w:r>
              <w:rPr>
                <w:noProof/>
                <w:webHidden/>
                <w:lang w:bidi="cy-GB" w:val="cy-GB"/>
              </w:rPr>
              <w:fldChar w:fldCharType="separate"/>
            </w:r>
            <w:r>
              <w:rPr>
                <w:noProof/>
                <w:webHidden/>
                <w:lang w:bidi="cy-GB" w:val="cy-GB"/>
              </w:rPr>
              <w:t>4</w:t>
            </w:r>
            <w:r>
              <w:rPr>
                <w:noProof/>
                <w:webHidden/>
                <w:lang w:bidi="cy-GB" w:val="cy-GB"/>
              </w:rPr>
              <w:fldChar w:fldCharType="end"/>
            </w:r>
          </w:hyperlink>
        </w:p>
        <w:p w14:paraId="1A00BB07" w14:textId="7D1428E2" w:rsidR="00F978DC" w:rsidRDefault="00F978DC">
          <w:pPr>
            <w:pStyle w:val="TOC1"/>
            <w:rPr>
              <w:rFonts w:asciiTheme="minorHAnsi" w:eastAsiaTheme="minorEastAsia" w:hAnsiTheme="minorHAnsi" w:cstheme="minorBidi"/>
              <w:noProof/>
              <w:kern w:val="2"/>
              <w:szCs w:val="24"/>
              <w:lang w:eastAsia="en-GB"/>
              <w14:ligatures xmlns:w14="http://schemas.microsoft.com/office/word/2010/wordml" w14:val="standardContextual"/>
            </w:rPr>
          </w:pPr>
          <w:hyperlink w:anchor="_Toc215745490" w:history="1">
            <w:r w:rsidRPr="0043333A">
              <w:rPr>
                <w:rStyle w:val="Hyperlink"/>
                <w:noProof/>
                <w:lang w:bidi="cy-GB" w:val="cy-GB"/>
              </w:rPr>
              <w:t>Section Two: Our Vision and Alignment with Local and National Policy</w:t>
            </w:r>
            <w:r>
              <w:rPr>
                <w:noProof/>
                <w:webHidden/>
                <w:lang w:bidi="cy-GB" w:val="cy-GB"/>
              </w:rPr>
              <w:tab/>
            </w:r>
            <w:r>
              <w:rPr>
                <w:noProof/>
                <w:webHidden/>
                <w:lang w:bidi="cy-GB" w:val="cy-GB"/>
              </w:rPr>
              <w:fldChar w:fldCharType="begin"/>
            </w:r>
            <w:r>
              <w:rPr>
                <w:noProof/>
                <w:webHidden/>
                <w:lang w:bidi="cy-GB" w:val="cy-GB"/>
              </w:rPr>
              <w:instrText xml:space="preserve"> PAGEREF _Toc215745490 \h </w:instrText>
            </w:r>
            <w:r>
              <w:rPr>
                <w:noProof/>
                <w:webHidden/>
                <w:lang w:bidi="cy-GB" w:val="cy-GB"/>
              </w:rPr>
              <w:fldChar w:fldCharType="separate"/>
            </w:r>
            <w:r>
              <w:rPr>
                <w:noProof/>
                <w:webHidden/>
                <w:lang w:bidi="cy-GB" w:val="cy-GB"/>
              </w:rPr>
              <w:t>6</w:t>
            </w:r>
            <w:r>
              <w:rPr>
                <w:noProof/>
                <w:webHidden/>
                <w:lang w:bidi="cy-GB" w:val="cy-GB"/>
              </w:rPr>
              <w:fldChar w:fldCharType="end"/>
            </w:r>
          </w:hyperlink>
        </w:p>
        <w:p w14:paraId="2913BE88" w14:textId="5C6C0728" w:rsidR="00F978DC" w:rsidRDefault="00F978DC">
          <w:pPr>
            <w:pStyle w:val="TOC2"/>
            <w:tabs>
              <w:tab w:val="left" w:pos="720"/>
              <w:tab w:val="right" w:leader="dot" w:pos="9016"/>
            </w:tabs>
            <w:rPr>
              <w:rFonts w:asciiTheme="minorHAnsi" w:eastAsiaTheme="minorEastAsia" w:hAnsiTheme="minorHAnsi" w:cstheme="minorBidi"/>
              <w:noProof/>
              <w:kern w:val="2"/>
              <w:szCs w:val="24"/>
              <w:lang w:eastAsia="en-GB"/>
              <w14:ligatures xmlns:w14="http://schemas.microsoft.com/office/word/2010/wordml" w14:val="standardContextual"/>
            </w:rPr>
          </w:pPr>
          <w:hyperlink w:anchor="_Toc215745491" w:history="1">
            <w:r w:rsidRPr="0043333A">
              <w:rPr>
                <w:rStyle w:val="Hyperlink"/>
                <w:noProof/>
                <w:lang w:bidi="cy-GB" w:val="cy-GB"/>
              </w:rPr>
              <w:t>1.</w:t>
            </w:r>
            <w:r>
              <w:rPr>
                <w:rFonts w:asciiTheme="minorHAnsi" w:eastAsiaTheme="minorEastAsia" w:hAnsiTheme="minorHAnsi" w:cstheme="minorBidi"/>
                <w:noProof/>
                <w:kern w:val="2"/>
                <w:szCs w:val="24"/>
                <w14:ligatures xmlns:w14="http://schemas.microsoft.com/office/word/2010/wordml" w14:val="standardContextual"/>
                <w:lang w:bidi="cy-GB" w:val="cy-GB"/>
              </w:rPr>
              <w:tab/>
            </w:r>
            <w:r w:rsidRPr="0043333A">
              <w:rPr>
                <w:rStyle w:val="Hyperlink"/>
                <w:noProof/>
                <w:lang w:bidi="cy-GB" w:val="cy-GB"/>
              </w:rPr>
              <w:t>National Policy Context</w:t>
            </w:r>
            <w:r>
              <w:rPr>
                <w:noProof/>
                <w:webHidden/>
                <w:lang w:bidi="cy-GB" w:val="cy-GB"/>
              </w:rPr>
              <w:tab/>
            </w:r>
            <w:r>
              <w:rPr>
                <w:noProof/>
                <w:webHidden/>
                <w:lang w:bidi="cy-GB" w:val="cy-GB"/>
              </w:rPr>
              <w:fldChar w:fldCharType="begin"/>
            </w:r>
            <w:r>
              <w:rPr>
                <w:noProof/>
                <w:webHidden/>
                <w:lang w:bidi="cy-GB" w:val="cy-GB"/>
              </w:rPr>
              <w:instrText xml:space="preserve"> PAGEREF _Toc215745491 \h </w:instrText>
            </w:r>
            <w:r>
              <w:rPr>
                <w:noProof/>
                <w:webHidden/>
                <w:lang w:bidi="cy-GB" w:val="cy-GB"/>
              </w:rPr>
              <w:fldChar w:fldCharType="separate"/>
            </w:r>
            <w:r>
              <w:rPr>
                <w:noProof/>
                <w:webHidden/>
                <w:lang w:bidi="cy-GB" w:val="cy-GB"/>
              </w:rPr>
              <w:t>6</w:t>
            </w:r>
            <w:r>
              <w:rPr>
                <w:noProof/>
                <w:webHidden/>
                <w:lang w:bidi="cy-GB" w:val="cy-GB"/>
              </w:rPr>
              <w:fldChar w:fldCharType="end"/>
            </w:r>
          </w:hyperlink>
        </w:p>
        <w:p w14:paraId="758129B7" w14:textId="493F16D4" w:rsidR="00F978DC" w:rsidRDefault="00F978DC">
          <w:pPr>
            <w:pStyle w:val="TOC3"/>
            <w:tabs>
              <w:tab w:val="right" w:leader="dot" w:pos="9016"/>
            </w:tabs>
            <w:rPr>
              <w:rFonts w:asciiTheme="minorHAnsi" w:eastAsiaTheme="minorEastAsia" w:hAnsiTheme="minorHAnsi" w:cstheme="minorBidi"/>
              <w:i w:val="0"/>
              <w:noProof/>
              <w:kern w:val="2"/>
              <w:szCs w:val="24"/>
              <w:lang w:eastAsia="en-GB"/>
              <w14:ligatures xmlns:w14="http://schemas.microsoft.com/office/word/2010/wordml" w14:val="standardContextual"/>
            </w:rPr>
          </w:pPr>
          <w:hyperlink w:anchor="_Toc215745492" w:history="1">
            <w:r w:rsidRPr="0043333A">
              <w:rPr>
                <w:rStyle w:val="Hyperlink"/>
                <w:noProof/>
                <w:lang w:bidi="cy-GB" w:val="cy-GB"/>
              </w:rPr>
              <w:t>NHS Wales Research and Development Framework</w:t>
            </w:r>
            <w:r>
              <w:rPr>
                <w:noProof/>
                <w:webHidden/>
                <w:lang w:bidi="cy-GB" w:val="cy-GB"/>
              </w:rPr>
              <w:tab/>
            </w:r>
            <w:r>
              <w:rPr>
                <w:noProof/>
                <w:webHidden/>
                <w:lang w:bidi="cy-GB" w:val="cy-GB"/>
              </w:rPr>
              <w:fldChar w:fldCharType="begin"/>
            </w:r>
            <w:r>
              <w:rPr>
                <w:noProof/>
                <w:webHidden/>
                <w:lang w:bidi="cy-GB" w:val="cy-GB"/>
              </w:rPr>
              <w:instrText xml:space="preserve"> PAGEREF _Toc215745492 \h </w:instrText>
            </w:r>
            <w:r>
              <w:rPr>
                <w:noProof/>
                <w:webHidden/>
                <w:lang w:bidi="cy-GB" w:val="cy-GB"/>
              </w:rPr>
              <w:fldChar w:fldCharType="separate"/>
            </w:r>
            <w:r>
              <w:rPr>
                <w:noProof/>
                <w:webHidden/>
                <w:lang w:bidi="cy-GB" w:val="cy-GB"/>
              </w:rPr>
              <w:t>6</w:t>
            </w:r>
            <w:r>
              <w:rPr>
                <w:noProof/>
                <w:webHidden/>
                <w:lang w:bidi="cy-GB" w:val="cy-GB"/>
              </w:rPr>
              <w:fldChar w:fldCharType="end"/>
            </w:r>
          </w:hyperlink>
        </w:p>
        <w:p w14:paraId="772A482A" w14:textId="19FC2AF7" w:rsidR="00F978DC" w:rsidRDefault="00F978DC">
          <w:pPr>
            <w:pStyle w:val="TOC3"/>
            <w:tabs>
              <w:tab w:val="right" w:leader="dot" w:pos="9016"/>
            </w:tabs>
            <w:rPr>
              <w:rFonts w:asciiTheme="minorHAnsi" w:eastAsiaTheme="minorEastAsia" w:hAnsiTheme="minorHAnsi" w:cstheme="minorBidi"/>
              <w:i w:val="0"/>
              <w:noProof/>
              <w:kern w:val="2"/>
              <w:szCs w:val="24"/>
              <w:lang w:eastAsia="en-GB"/>
              <w14:ligatures xmlns:w14="http://schemas.microsoft.com/office/word/2010/wordml" w14:val="standardContextual"/>
            </w:rPr>
          </w:pPr>
          <w:hyperlink w:anchor="_Toc215745493" w:history="1">
            <w:r w:rsidRPr="0043333A">
              <w:rPr>
                <w:rStyle w:val="Hyperlink"/>
                <w:noProof/>
                <w:lang w:bidi="cy-GB" w:val="cy-GB"/>
              </w:rPr>
              <w:t>Welsh Government’s ‘A Healthier Wales’</w:t>
            </w:r>
            <w:r>
              <w:rPr>
                <w:noProof/>
                <w:webHidden/>
                <w:lang w:bidi="cy-GB" w:val="cy-GB"/>
              </w:rPr>
              <w:tab/>
            </w:r>
            <w:r>
              <w:rPr>
                <w:noProof/>
                <w:webHidden/>
                <w:lang w:bidi="cy-GB" w:val="cy-GB"/>
              </w:rPr>
              <w:fldChar w:fldCharType="begin"/>
            </w:r>
            <w:r>
              <w:rPr>
                <w:noProof/>
                <w:webHidden/>
                <w:lang w:bidi="cy-GB" w:val="cy-GB"/>
              </w:rPr>
              <w:instrText xml:space="preserve"> PAGEREF _Toc215745493 \h </w:instrText>
            </w:r>
            <w:r>
              <w:rPr>
                <w:noProof/>
                <w:webHidden/>
                <w:lang w:bidi="cy-GB" w:val="cy-GB"/>
              </w:rPr>
              <w:fldChar w:fldCharType="separate"/>
            </w:r>
            <w:r>
              <w:rPr>
                <w:noProof/>
                <w:webHidden/>
                <w:lang w:bidi="cy-GB" w:val="cy-GB"/>
              </w:rPr>
              <w:t>6</w:t>
            </w:r>
            <w:r>
              <w:rPr>
                <w:noProof/>
                <w:webHidden/>
                <w:lang w:bidi="cy-GB" w:val="cy-GB"/>
              </w:rPr>
              <w:fldChar w:fldCharType="end"/>
            </w:r>
          </w:hyperlink>
        </w:p>
        <w:p w14:paraId="2C1F68AC" w14:textId="47D9BA92" w:rsidR="00F978DC" w:rsidRDefault="00F978DC">
          <w:pPr>
            <w:pStyle w:val="TOC3"/>
            <w:tabs>
              <w:tab w:val="right" w:leader="dot" w:pos="9016"/>
            </w:tabs>
            <w:rPr>
              <w:rFonts w:asciiTheme="minorHAnsi" w:eastAsiaTheme="minorEastAsia" w:hAnsiTheme="minorHAnsi" w:cstheme="minorBidi"/>
              <w:i w:val="0"/>
              <w:noProof/>
              <w:kern w:val="2"/>
              <w:szCs w:val="24"/>
              <w:lang w:eastAsia="en-GB"/>
              <w14:ligatures xmlns:w14="http://schemas.microsoft.com/office/word/2010/wordml" w14:val="standardContextual"/>
            </w:rPr>
          </w:pPr>
          <w:hyperlink w:anchor="_Toc215745494" w:history="1">
            <w:r w:rsidRPr="0043333A">
              <w:rPr>
                <w:rStyle w:val="Hyperlink"/>
                <w:noProof/>
                <w:lang w:bidi="cy-GB" w:val="cy-GB"/>
              </w:rPr>
              <w:t>Wellbeing of Future Generations Act (2017)</w:t>
            </w:r>
            <w:r>
              <w:rPr>
                <w:noProof/>
                <w:webHidden/>
                <w:lang w:bidi="cy-GB" w:val="cy-GB"/>
              </w:rPr>
              <w:tab/>
            </w:r>
            <w:r>
              <w:rPr>
                <w:noProof/>
                <w:webHidden/>
                <w:lang w:bidi="cy-GB" w:val="cy-GB"/>
              </w:rPr>
              <w:fldChar w:fldCharType="begin"/>
            </w:r>
            <w:r>
              <w:rPr>
                <w:noProof/>
                <w:webHidden/>
                <w:lang w:bidi="cy-GB" w:val="cy-GB"/>
              </w:rPr>
              <w:instrText xml:space="preserve"> PAGEREF _Toc215745494 \h </w:instrText>
            </w:r>
            <w:r>
              <w:rPr>
                <w:noProof/>
                <w:webHidden/>
                <w:lang w:bidi="cy-GB" w:val="cy-GB"/>
              </w:rPr>
              <w:fldChar w:fldCharType="separate"/>
            </w:r>
            <w:r>
              <w:rPr>
                <w:noProof/>
                <w:webHidden/>
                <w:lang w:bidi="cy-GB" w:val="cy-GB"/>
              </w:rPr>
              <w:t>7</w:t>
            </w:r>
            <w:r>
              <w:rPr>
                <w:noProof/>
                <w:webHidden/>
                <w:lang w:bidi="cy-GB" w:val="cy-GB"/>
              </w:rPr>
              <w:fldChar w:fldCharType="end"/>
            </w:r>
          </w:hyperlink>
        </w:p>
        <w:p w14:paraId="4BFF5A3D" w14:textId="0A687F8A" w:rsidR="00F978DC" w:rsidRDefault="00F978DC">
          <w:pPr>
            <w:pStyle w:val="TOC3"/>
            <w:tabs>
              <w:tab w:val="right" w:leader="dot" w:pos="9016"/>
            </w:tabs>
            <w:rPr>
              <w:rFonts w:asciiTheme="minorHAnsi" w:eastAsiaTheme="minorEastAsia" w:hAnsiTheme="minorHAnsi" w:cstheme="minorBidi"/>
              <w:i w:val="0"/>
              <w:noProof/>
              <w:kern w:val="2"/>
              <w:szCs w:val="24"/>
              <w:lang w:eastAsia="en-GB"/>
              <w14:ligatures xmlns:w14="http://schemas.microsoft.com/office/word/2010/wordml" w14:val="standardContextual"/>
            </w:rPr>
          </w:pPr>
          <w:hyperlink w:anchor="_Toc215745495" w:history="1">
            <w:r w:rsidRPr="0043333A">
              <w:rPr>
                <w:rStyle w:val="Hyperlink"/>
                <w:noProof/>
                <w:lang w:bidi="cy-GB" w:val="cy-GB"/>
              </w:rPr>
              <w:t>Wales Innovates</w:t>
            </w:r>
            <w:r>
              <w:rPr>
                <w:noProof/>
                <w:webHidden/>
                <w:lang w:bidi="cy-GB" w:val="cy-GB"/>
              </w:rPr>
              <w:tab/>
            </w:r>
            <w:r>
              <w:rPr>
                <w:noProof/>
                <w:webHidden/>
                <w:lang w:bidi="cy-GB" w:val="cy-GB"/>
              </w:rPr>
              <w:fldChar w:fldCharType="begin"/>
            </w:r>
            <w:r>
              <w:rPr>
                <w:noProof/>
                <w:webHidden/>
                <w:lang w:bidi="cy-GB" w:val="cy-GB"/>
              </w:rPr>
              <w:instrText xml:space="preserve"> PAGEREF _Toc215745495 \h </w:instrText>
            </w:r>
            <w:r>
              <w:rPr>
                <w:noProof/>
                <w:webHidden/>
                <w:lang w:bidi="cy-GB" w:val="cy-GB"/>
              </w:rPr>
              <w:fldChar w:fldCharType="separate"/>
            </w:r>
            <w:r>
              <w:rPr>
                <w:noProof/>
                <w:webHidden/>
                <w:lang w:bidi="cy-GB" w:val="cy-GB"/>
              </w:rPr>
              <w:t>7</w:t>
            </w:r>
            <w:r>
              <w:rPr>
                <w:noProof/>
                <w:webHidden/>
                <w:lang w:bidi="cy-GB" w:val="cy-GB"/>
              </w:rPr>
              <w:fldChar w:fldCharType="end"/>
            </w:r>
          </w:hyperlink>
        </w:p>
        <w:p w14:paraId="1E35A224" w14:textId="7BAD3B08" w:rsidR="00F978DC" w:rsidRDefault="00F978DC">
          <w:pPr>
            <w:pStyle w:val="TOC2"/>
            <w:tabs>
              <w:tab w:val="left" w:pos="720"/>
              <w:tab w:val="right" w:leader="dot" w:pos="9016"/>
            </w:tabs>
            <w:rPr>
              <w:rFonts w:asciiTheme="minorHAnsi" w:eastAsiaTheme="minorEastAsia" w:hAnsiTheme="minorHAnsi" w:cstheme="minorBidi"/>
              <w:noProof/>
              <w:kern w:val="2"/>
              <w:szCs w:val="24"/>
              <w:lang w:eastAsia="en-GB"/>
              <w14:ligatures xmlns:w14="http://schemas.microsoft.com/office/word/2010/wordml" w14:val="standardContextual"/>
            </w:rPr>
          </w:pPr>
          <w:hyperlink w:anchor="_Toc215745496" w:history="1">
            <w:r w:rsidRPr="0043333A">
              <w:rPr>
                <w:rStyle w:val="Hyperlink"/>
                <w:noProof/>
                <w:lang w:bidi="cy-GB" w:val="cy-GB"/>
              </w:rPr>
              <w:t>2.</w:t>
            </w:r>
            <w:r>
              <w:rPr>
                <w:rFonts w:asciiTheme="minorHAnsi" w:eastAsiaTheme="minorEastAsia" w:hAnsiTheme="minorHAnsi" w:cstheme="minorBidi"/>
                <w:noProof/>
                <w:kern w:val="2"/>
                <w:szCs w:val="24"/>
                <w14:ligatures xmlns:w14="http://schemas.microsoft.com/office/word/2010/wordml" w14:val="standardContextual"/>
                <w:lang w:bidi="cy-GB" w:val="cy-GB"/>
              </w:rPr>
              <w:tab/>
            </w:r>
            <w:r w:rsidRPr="0043333A">
              <w:rPr>
                <w:rStyle w:val="Hyperlink"/>
                <w:noProof/>
                <w:lang w:bidi="cy-GB" w:val="cy-GB"/>
              </w:rPr>
              <w:t>Local Policy Context</w:t>
            </w:r>
            <w:r>
              <w:rPr>
                <w:noProof/>
                <w:webHidden/>
                <w:lang w:bidi="cy-GB" w:val="cy-GB"/>
              </w:rPr>
              <w:tab/>
            </w:r>
            <w:r>
              <w:rPr>
                <w:noProof/>
                <w:webHidden/>
                <w:lang w:bidi="cy-GB" w:val="cy-GB"/>
              </w:rPr>
              <w:fldChar w:fldCharType="begin"/>
            </w:r>
            <w:r>
              <w:rPr>
                <w:noProof/>
                <w:webHidden/>
                <w:lang w:bidi="cy-GB" w:val="cy-GB"/>
              </w:rPr>
              <w:instrText xml:space="preserve"> PAGEREF _Toc215745496 \h </w:instrText>
            </w:r>
            <w:r>
              <w:rPr>
                <w:noProof/>
                <w:webHidden/>
                <w:lang w:bidi="cy-GB" w:val="cy-GB"/>
              </w:rPr>
              <w:fldChar w:fldCharType="separate"/>
            </w:r>
            <w:r>
              <w:rPr>
                <w:noProof/>
                <w:webHidden/>
                <w:lang w:bidi="cy-GB" w:val="cy-GB"/>
              </w:rPr>
              <w:t>7</w:t>
            </w:r>
            <w:r>
              <w:rPr>
                <w:noProof/>
                <w:webHidden/>
                <w:lang w:bidi="cy-GB" w:val="cy-GB"/>
              </w:rPr>
              <w:fldChar w:fldCharType="end"/>
            </w:r>
          </w:hyperlink>
        </w:p>
        <w:p w14:paraId="0A99F99A" w14:textId="10609248" w:rsidR="00F978DC" w:rsidRDefault="00F978DC">
          <w:pPr>
            <w:pStyle w:val="TOC3"/>
            <w:tabs>
              <w:tab w:val="right" w:leader="dot" w:pos="9016"/>
            </w:tabs>
            <w:rPr>
              <w:rFonts w:asciiTheme="minorHAnsi" w:eastAsiaTheme="minorEastAsia" w:hAnsiTheme="minorHAnsi" w:cstheme="minorBidi"/>
              <w:i w:val="0"/>
              <w:noProof/>
              <w:kern w:val="2"/>
              <w:szCs w:val="24"/>
              <w:lang w:eastAsia="en-GB"/>
              <w14:ligatures xmlns:w14="http://schemas.microsoft.com/office/word/2010/wordml" w14:val="standardContextual"/>
            </w:rPr>
          </w:pPr>
          <w:hyperlink w:anchor="_Toc215745497" w:history="1">
            <w:r w:rsidRPr="0043333A">
              <w:rPr>
                <w:rStyle w:val="Hyperlink"/>
                <w:noProof/>
                <w:lang w:bidi="cy-GB" w:val="cy-GB"/>
              </w:rPr>
              <w:t>Values Based Health Care (VBHC)</w:t>
            </w:r>
            <w:r>
              <w:rPr>
                <w:noProof/>
                <w:webHidden/>
                <w:lang w:bidi="cy-GB" w:val="cy-GB"/>
              </w:rPr>
              <w:tab/>
            </w:r>
            <w:r>
              <w:rPr>
                <w:noProof/>
                <w:webHidden/>
                <w:lang w:bidi="cy-GB" w:val="cy-GB"/>
              </w:rPr>
              <w:fldChar w:fldCharType="begin"/>
            </w:r>
            <w:r>
              <w:rPr>
                <w:noProof/>
                <w:webHidden/>
                <w:lang w:bidi="cy-GB" w:val="cy-GB"/>
              </w:rPr>
              <w:instrText xml:space="preserve"> PAGEREF _Toc215745497 \h </w:instrText>
            </w:r>
            <w:r>
              <w:rPr>
                <w:noProof/>
                <w:webHidden/>
                <w:lang w:bidi="cy-GB" w:val="cy-GB"/>
              </w:rPr>
              <w:fldChar w:fldCharType="separate"/>
            </w:r>
            <w:r>
              <w:rPr>
                <w:noProof/>
                <w:webHidden/>
                <w:lang w:bidi="cy-GB" w:val="cy-GB"/>
              </w:rPr>
              <w:t>7</w:t>
            </w:r>
            <w:r>
              <w:rPr>
                <w:noProof/>
                <w:webHidden/>
                <w:lang w:bidi="cy-GB" w:val="cy-GB"/>
              </w:rPr>
              <w:fldChar w:fldCharType="end"/>
            </w:r>
          </w:hyperlink>
        </w:p>
        <w:p w14:paraId="5009371A" w14:textId="07BAE24A" w:rsidR="00F978DC" w:rsidRDefault="00F978DC">
          <w:pPr>
            <w:pStyle w:val="TOC2"/>
            <w:tabs>
              <w:tab w:val="left" w:pos="720"/>
              <w:tab w:val="right" w:leader="dot" w:pos="9016"/>
            </w:tabs>
            <w:rPr>
              <w:rFonts w:asciiTheme="minorHAnsi" w:eastAsiaTheme="minorEastAsia" w:hAnsiTheme="minorHAnsi" w:cstheme="minorBidi"/>
              <w:noProof/>
              <w:kern w:val="2"/>
              <w:szCs w:val="24"/>
              <w:lang w:eastAsia="en-GB"/>
              <w14:ligatures xmlns:w14="http://schemas.microsoft.com/office/word/2010/wordml" w14:val="standardContextual"/>
            </w:rPr>
          </w:pPr>
          <w:hyperlink w:anchor="_Toc215745498" w:history="1">
            <w:r w:rsidRPr="0043333A">
              <w:rPr>
                <w:rStyle w:val="Hyperlink"/>
                <w:noProof/>
                <w:lang w:bidi="cy-GB" w:val="cy-GB"/>
              </w:rPr>
              <w:t>3.</w:t>
            </w:r>
            <w:r>
              <w:rPr>
                <w:rFonts w:asciiTheme="minorHAnsi" w:eastAsiaTheme="minorEastAsia" w:hAnsiTheme="minorHAnsi" w:cstheme="minorBidi"/>
                <w:noProof/>
                <w:kern w:val="2"/>
                <w:szCs w:val="24"/>
                <w14:ligatures xmlns:w14="http://schemas.microsoft.com/office/word/2010/wordml" w14:val="standardContextual"/>
                <w:lang w:bidi="cy-GB" w:val="cy-GB"/>
              </w:rPr>
              <w:tab/>
            </w:r>
            <w:r w:rsidRPr="0043333A">
              <w:rPr>
                <w:rStyle w:val="Hyperlink"/>
                <w:noProof/>
                <w:lang w:bidi="cy-GB" w:val="cy-GB"/>
              </w:rPr>
              <w:t>Regional Research</w:t>
            </w:r>
            <w:r>
              <w:rPr>
                <w:noProof/>
                <w:webHidden/>
                <w:lang w:bidi="cy-GB" w:val="cy-GB"/>
              </w:rPr>
              <w:tab/>
            </w:r>
            <w:r>
              <w:rPr>
                <w:noProof/>
                <w:webHidden/>
                <w:lang w:bidi="cy-GB" w:val="cy-GB"/>
              </w:rPr>
              <w:fldChar w:fldCharType="begin"/>
            </w:r>
            <w:r>
              <w:rPr>
                <w:noProof/>
                <w:webHidden/>
                <w:lang w:bidi="cy-GB" w:val="cy-GB"/>
              </w:rPr>
              <w:instrText xml:space="preserve"> PAGEREF _Toc215745498 \h </w:instrText>
            </w:r>
            <w:r>
              <w:rPr>
                <w:noProof/>
                <w:webHidden/>
                <w:lang w:bidi="cy-GB" w:val="cy-GB"/>
              </w:rPr>
              <w:fldChar w:fldCharType="separate"/>
            </w:r>
            <w:r>
              <w:rPr>
                <w:noProof/>
                <w:webHidden/>
                <w:lang w:bidi="cy-GB" w:val="cy-GB"/>
              </w:rPr>
              <w:t>8</w:t>
            </w:r>
            <w:r>
              <w:rPr>
                <w:noProof/>
                <w:webHidden/>
                <w:lang w:bidi="cy-GB" w:val="cy-GB"/>
              </w:rPr>
              <w:fldChar w:fldCharType="end"/>
            </w:r>
          </w:hyperlink>
        </w:p>
        <w:p w14:paraId="0C93B618" w14:textId="2580F5E1" w:rsidR="00F978DC" w:rsidRDefault="00F978DC">
          <w:pPr>
            <w:pStyle w:val="TOC1"/>
            <w:rPr>
              <w:rFonts w:asciiTheme="minorHAnsi" w:eastAsiaTheme="minorEastAsia" w:hAnsiTheme="minorHAnsi" w:cstheme="minorBidi"/>
              <w:noProof/>
              <w:kern w:val="2"/>
              <w:szCs w:val="24"/>
              <w:lang w:eastAsia="en-GB"/>
              <w14:ligatures xmlns:w14="http://schemas.microsoft.com/office/word/2010/wordml" w14:val="standardContextual"/>
            </w:rPr>
          </w:pPr>
          <w:hyperlink w:anchor="_Toc215745499" w:history="1">
            <w:r w:rsidRPr="0043333A">
              <w:rPr>
                <w:rStyle w:val="Hyperlink"/>
                <w:noProof/>
                <w:lang w:bidi="cy-GB" w:val="cy-GB"/>
              </w:rPr>
              <w:t>Section Three: The Strategy: Three Pillars</w:t>
            </w:r>
            <w:r>
              <w:rPr>
                <w:noProof/>
                <w:webHidden/>
                <w:lang w:bidi="cy-GB" w:val="cy-GB"/>
              </w:rPr>
              <w:tab/>
            </w:r>
            <w:r>
              <w:rPr>
                <w:noProof/>
                <w:webHidden/>
                <w:lang w:bidi="cy-GB" w:val="cy-GB"/>
              </w:rPr>
              <w:fldChar w:fldCharType="begin"/>
            </w:r>
            <w:r>
              <w:rPr>
                <w:noProof/>
                <w:webHidden/>
                <w:lang w:bidi="cy-GB" w:val="cy-GB"/>
              </w:rPr>
              <w:instrText xml:space="preserve"> PAGEREF _Toc215745499 \h </w:instrText>
            </w:r>
            <w:r>
              <w:rPr>
                <w:noProof/>
                <w:webHidden/>
                <w:lang w:bidi="cy-GB" w:val="cy-GB"/>
              </w:rPr>
              <w:fldChar w:fldCharType="separate"/>
            </w:r>
            <w:r>
              <w:rPr>
                <w:noProof/>
                <w:webHidden/>
                <w:lang w:bidi="cy-GB" w:val="cy-GB"/>
              </w:rPr>
              <w:t>9</w:t>
            </w:r>
            <w:r>
              <w:rPr>
                <w:noProof/>
                <w:webHidden/>
                <w:lang w:bidi="cy-GB" w:val="cy-GB"/>
              </w:rPr>
              <w:fldChar w:fldCharType="end"/>
            </w:r>
          </w:hyperlink>
        </w:p>
        <w:p w14:paraId="19BD5B70" w14:textId="5131A8F0" w:rsidR="00F978DC" w:rsidRDefault="00F978DC">
          <w:pPr>
            <w:pStyle w:val="TOC1"/>
            <w:rPr>
              <w:rFonts w:asciiTheme="minorHAnsi" w:eastAsiaTheme="minorEastAsia" w:hAnsiTheme="minorHAnsi" w:cstheme="minorBidi"/>
              <w:noProof/>
              <w:kern w:val="2"/>
              <w:szCs w:val="24"/>
              <w:lang w:eastAsia="en-GB"/>
              <w14:ligatures xmlns:w14="http://schemas.microsoft.com/office/word/2010/wordml" w14:val="standardContextual"/>
            </w:rPr>
          </w:pPr>
          <w:hyperlink w:anchor="_Toc215745500" w:history="1">
            <w:r w:rsidRPr="0043333A">
              <w:rPr>
                <w:rStyle w:val="Hyperlink"/>
                <w:noProof/>
                <w:lang w:bidi="cy-GB" w:val="cy-GB"/>
              </w:rPr>
              <w:t>Section Four: Strategic Plan</w:t>
            </w:r>
            <w:r>
              <w:rPr>
                <w:noProof/>
                <w:webHidden/>
                <w:lang w:bidi="cy-GB" w:val="cy-GB"/>
              </w:rPr>
              <w:tab/>
            </w:r>
            <w:r>
              <w:rPr>
                <w:noProof/>
                <w:webHidden/>
                <w:lang w:bidi="cy-GB" w:val="cy-GB"/>
              </w:rPr>
              <w:fldChar w:fldCharType="begin"/>
            </w:r>
            <w:r>
              <w:rPr>
                <w:noProof/>
                <w:webHidden/>
                <w:lang w:bidi="cy-GB" w:val="cy-GB"/>
              </w:rPr>
              <w:instrText xml:space="preserve"> PAGEREF _Toc215745500 \h </w:instrText>
            </w:r>
            <w:r>
              <w:rPr>
                <w:noProof/>
                <w:webHidden/>
                <w:lang w:bidi="cy-GB" w:val="cy-GB"/>
              </w:rPr>
              <w:fldChar w:fldCharType="separate"/>
            </w:r>
            <w:r>
              <w:rPr>
                <w:noProof/>
                <w:webHidden/>
                <w:lang w:bidi="cy-GB" w:val="cy-GB"/>
              </w:rPr>
              <w:t>11</w:t>
            </w:r>
            <w:r>
              <w:rPr>
                <w:noProof/>
                <w:webHidden/>
                <w:lang w:bidi="cy-GB" w:val="cy-GB"/>
              </w:rPr>
              <w:fldChar w:fldCharType="end"/>
            </w:r>
          </w:hyperlink>
        </w:p>
        <w:p w14:paraId="10698B51" w14:textId="7A4AE4EE" w:rsidR="00F978DC" w:rsidRDefault="00F978DC">
          <w:pPr>
            <w:pStyle w:val="TOC1"/>
            <w:rPr>
              <w:rFonts w:asciiTheme="minorHAnsi" w:eastAsiaTheme="minorEastAsia" w:hAnsiTheme="minorHAnsi" w:cstheme="minorBidi"/>
              <w:noProof/>
              <w:kern w:val="2"/>
              <w:szCs w:val="24"/>
              <w:lang w:eastAsia="en-GB"/>
              <w14:ligatures xmlns:w14="http://schemas.microsoft.com/office/word/2010/wordml" w14:val="standardContextual"/>
            </w:rPr>
          </w:pPr>
          <w:hyperlink w:anchor="_Toc215745501" w:history="1">
            <w:r w:rsidRPr="0043333A">
              <w:rPr>
                <w:rStyle w:val="Hyperlink"/>
                <w:noProof/>
                <w:lang w:bidi="cy-GB" w:val="cy-GB"/>
              </w:rPr>
              <w:t>Section Five: Strategy Oversight and Review</w:t>
            </w:r>
            <w:r>
              <w:rPr>
                <w:noProof/>
                <w:webHidden/>
                <w:lang w:bidi="cy-GB" w:val="cy-GB"/>
              </w:rPr>
              <w:tab/>
            </w:r>
            <w:r>
              <w:rPr>
                <w:noProof/>
                <w:webHidden/>
                <w:lang w:bidi="cy-GB" w:val="cy-GB"/>
              </w:rPr>
              <w:fldChar w:fldCharType="begin"/>
            </w:r>
            <w:r>
              <w:rPr>
                <w:noProof/>
                <w:webHidden/>
                <w:lang w:bidi="cy-GB" w:val="cy-GB"/>
              </w:rPr>
              <w:instrText xml:space="preserve"> PAGEREF _Toc215745501 \h </w:instrText>
            </w:r>
            <w:r>
              <w:rPr>
                <w:noProof/>
                <w:webHidden/>
                <w:lang w:bidi="cy-GB" w:val="cy-GB"/>
              </w:rPr>
              <w:fldChar w:fldCharType="separate"/>
            </w:r>
            <w:r>
              <w:rPr>
                <w:noProof/>
                <w:webHidden/>
                <w:lang w:bidi="cy-GB" w:val="cy-GB"/>
              </w:rPr>
              <w:t>18</w:t>
            </w:r>
            <w:r>
              <w:rPr>
                <w:noProof/>
                <w:webHidden/>
                <w:lang w:bidi="cy-GB" w:val="cy-GB"/>
              </w:rPr>
              <w:fldChar w:fldCharType="end"/>
            </w:r>
          </w:hyperlink>
        </w:p>
        <w:p w14:paraId="3C125BAC" w14:textId="1E81E4E8" w:rsidR="00F978DC" w:rsidRDefault="00F978DC">
          <w:pPr>
            <w:pStyle w:val="TOC1"/>
            <w:rPr>
              <w:rFonts w:asciiTheme="minorHAnsi" w:eastAsiaTheme="minorEastAsia" w:hAnsiTheme="minorHAnsi" w:cstheme="minorBidi"/>
              <w:noProof/>
              <w:kern w:val="2"/>
              <w:szCs w:val="24"/>
              <w:lang w:eastAsia="en-GB"/>
              <w14:ligatures xmlns:w14="http://schemas.microsoft.com/office/word/2010/wordml" w14:val="standardContextual"/>
            </w:rPr>
          </w:pPr>
          <w:hyperlink w:anchor="_Toc215745502" w:history="1">
            <w:r w:rsidRPr="0043333A">
              <w:rPr>
                <w:rStyle w:val="Hyperlink"/>
                <w:noProof/>
                <w:lang w:bidi="cy-GB" w:val="cy-GB"/>
              </w:rPr>
              <w:t>Section Six: References</w:t>
            </w:r>
            <w:r>
              <w:rPr>
                <w:noProof/>
                <w:webHidden/>
                <w:lang w:bidi="cy-GB" w:val="cy-GB"/>
              </w:rPr>
              <w:tab/>
            </w:r>
            <w:r>
              <w:rPr>
                <w:noProof/>
                <w:webHidden/>
                <w:lang w:bidi="cy-GB" w:val="cy-GB"/>
              </w:rPr>
              <w:fldChar w:fldCharType="begin"/>
            </w:r>
            <w:r>
              <w:rPr>
                <w:noProof/>
                <w:webHidden/>
                <w:lang w:bidi="cy-GB" w:val="cy-GB"/>
              </w:rPr>
              <w:instrText xml:space="preserve"> PAGEREF _Toc215745502 \h </w:instrText>
            </w:r>
            <w:r>
              <w:rPr>
                <w:noProof/>
                <w:webHidden/>
                <w:lang w:bidi="cy-GB" w:val="cy-GB"/>
              </w:rPr>
              <w:fldChar w:fldCharType="separate"/>
            </w:r>
            <w:r>
              <w:rPr>
                <w:noProof/>
                <w:webHidden/>
                <w:lang w:bidi="cy-GB" w:val="cy-GB"/>
              </w:rPr>
              <w:t>18</w:t>
            </w:r>
            <w:r>
              <w:rPr>
                <w:noProof/>
                <w:webHidden/>
                <w:lang w:bidi="cy-GB" w:val="cy-GB"/>
              </w:rPr>
              <w:fldChar w:fldCharType="end"/>
            </w:r>
          </w:hyperlink>
        </w:p>
        <w:p w14:paraId="77D694A0" w14:textId="2753A6A2" w:rsidR="00AF7F0E" w:rsidRDefault="00AE7EBD">
          <w:r>
            <w:rPr>
              <w:rFonts w:ascii="Arial" w:hAnsi="Arial" w:eastAsia="Arial" w:cs="Arial" w:hint="Arial"/>
              <w:sz w:val="24"/>
              <w:lang w:bidi="cy-GB" w:val="cy-GB"/>
            </w:rPr>
            <w:fldChar w:fldCharType="end"/>
          </w:r>
        </w:p>
      </w:sdtContent>
    </w:sdt>
    <w:p xmlns:w="http://schemas.openxmlformats.org/wordprocessingml/2006/main" w14:paraId="09C2B4F5" w14:textId="77777777" w:rsidR="00426BAC" w:rsidRPr="00972FDF" w:rsidRDefault="00426BAC" w:rsidP="00426BAC">
      <w:pPr>
        <w:jc w:val="both"/>
        <w:rPr>
          <w:rFonts w:ascii="Arial" w:hAnsi="Arial" w:cs="Arial"/>
          <w:b/>
          <w:sz w:val="24"/>
          <w:szCs w:val="24"/>
        </w:rPr>
      </w:pPr>
    </w:p>
    <w:p xmlns:w="http://schemas.openxmlformats.org/wordprocessingml/2006/main" w14:paraId="0DA4C0D1" w14:textId="77777777" w:rsidR="00426BAC" w:rsidRPr="00972FDF" w:rsidRDefault="00426BAC" w:rsidP="00426BAC">
      <w:pPr>
        <w:jc w:val="both"/>
        <w:rPr>
          <w:rFonts w:ascii="Arial" w:hAnsi="Arial" w:cs="Arial"/>
          <w:b/>
          <w:sz w:val="24"/>
          <w:szCs w:val="24"/>
        </w:rPr>
      </w:pPr>
    </w:p>
    <w:p xmlns:w="http://schemas.openxmlformats.org/wordprocessingml/2006/main" w14:paraId="0485CE72" w14:textId="77777777" w:rsidR="00426BAC" w:rsidRPr="00972FDF" w:rsidRDefault="00426BAC" w:rsidP="00426BAC">
      <w:pPr>
        <w:jc w:val="both"/>
        <w:rPr>
          <w:rFonts w:ascii="Arial" w:hAnsi="Arial" w:cs="Arial"/>
          <w:b/>
          <w:sz w:val="24"/>
          <w:szCs w:val="24"/>
        </w:rPr>
      </w:pPr>
    </w:p>
    <w:p xmlns:w="http://schemas.openxmlformats.org/wordprocessingml/2006/main" w14:paraId="1C4D8E7C" w14:textId="77777777" w:rsidR="00426BAC" w:rsidRPr="00972FDF" w:rsidRDefault="00426BAC" w:rsidP="00426BAC">
      <w:pPr>
        <w:jc w:val="both"/>
        <w:rPr>
          <w:rFonts w:ascii="Arial" w:hAnsi="Arial" w:cs="Arial"/>
          <w:b/>
          <w:sz w:val="24"/>
          <w:szCs w:val="24"/>
        </w:rPr>
      </w:pPr>
    </w:p>
    <w:p xmlns:w="http://schemas.openxmlformats.org/wordprocessingml/2006/main" w14:paraId="665FDED2" w14:textId="77777777" w:rsidR="00426BAC" w:rsidRPr="00972FDF" w:rsidRDefault="00426BAC" w:rsidP="00426BAC">
      <w:pPr>
        <w:jc w:val="both"/>
        <w:rPr>
          <w:rFonts w:ascii="Arial" w:hAnsi="Arial" w:cs="Arial"/>
          <w:b/>
          <w:sz w:val="24"/>
          <w:szCs w:val="24"/>
        </w:rPr>
      </w:pPr>
    </w:p>
    <w:p xmlns:w="http://schemas.openxmlformats.org/wordprocessingml/2006/main" w14:paraId="06F40BD7" w14:textId="77777777" w:rsidR="00426BAC" w:rsidRPr="00972FDF" w:rsidRDefault="00426BAC" w:rsidP="00426BAC">
      <w:pPr>
        <w:jc w:val="both"/>
        <w:rPr>
          <w:rFonts w:ascii="Arial" w:hAnsi="Arial" w:cs="Arial"/>
          <w:b/>
          <w:sz w:val="24"/>
          <w:szCs w:val="24"/>
        </w:rPr>
      </w:pPr>
    </w:p>
    <w:p xmlns:w="http://schemas.openxmlformats.org/wordprocessingml/2006/main" w14:paraId="5B76D9A5" w14:textId="77777777" w:rsidR="00426BAC" w:rsidRPr="00972FDF" w:rsidRDefault="00426BAC" w:rsidP="00426BAC">
      <w:pPr>
        <w:jc w:val="both"/>
        <w:rPr>
          <w:rFonts w:ascii="Arial" w:hAnsi="Arial" w:cs="Arial"/>
          <w:b/>
          <w:sz w:val="24"/>
          <w:szCs w:val="24"/>
        </w:rPr>
      </w:pPr>
    </w:p>
    <w:p xmlns:w="http://schemas.openxmlformats.org/wordprocessingml/2006/main" w14:paraId="79888506" w14:textId="77777777" w:rsidR="00426BAC" w:rsidRPr="00972FDF" w:rsidRDefault="00426BAC" w:rsidP="00426BAC">
      <w:pPr>
        <w:jc w:val="both"/>
        <w:rPr>
          <w:rFonts w:ascii="Arial" w:hAnsi="Arial" w:cs="Arial"/>
          <w:b/>
          <w:sz w:val="24"/>
          <w:szCs w:val="24"/>
        </w:rPr>
      </w:pPr>
    </w:p>
    <w:p xmlns:w="http://schemas.openxmlformats.org/wordprocessingml/2006/main" w14:paraId="05644193" w14:textId="77777777" w:rsidR="00426BAC" w:rsidRPr="00972FDF" w:rsidRDefault="00426BAC" w:rsidP="00426BAC">
      <w:pPr>
        <w:jc w:val="both"/>
        <w:rPr>
          <w:rFonts w:ascii="Arial" w:hAnsi="Arial" w:cs="Arial"/>
          <w:b/>
          <w:sz w:val="24"/>
          <w:szCs w:val="24"/>
        </w:rPr>
      </w:pPr>
    </w:p>
    <w:p xmlns:w="http://schemas.openxmlformats.org/wordprocessingml/2006/main" w14:paraId="72346AC2" w14:textId="77777777" w:rsidR="00426BAC" w:rsidRPr="00972FDF" w:rsidRDefault="00426BAC" w:rsidP="00426BAC">
      <w:pPr>
        <w:jc w:val="both"/>
        <w:rPr>
          <w:rFonts w:ascii="Arial" w:hAnsi="Arial" w:cs="Arial"/>
          <w:b/>
          <w:sz w:val="24"/>
          <w:szCs w:val="24"/>
        </w:rPr>
      </w:pPr>
    </w:p>
    <w:p xmlns:w="http://schemas.openxmlformats.org/wordprocessingml/2006/main" w14:paraId="5FF083D2" w14:textId="77777777" w:rsidR="00426BAC" w:rsidRPr="00972FDF" w:rsidRDefault="00426BAC" w:rsidP="00426BAC">
      <w:pPr>
        <w:jc w:val="both"/>
        <w:rPr>
          <w:rFonts w:ascii="Arial" w:hAnsi="Arial" w:cs="Arial"/>
          <w:b/>
          <w:sz w:val="24"/>
          <w:szCs w:val="24"/>
        </w:rPr>
      </w:pPr>
    </w:p>
    <w:p xmlns:w="http://schemas.openxmlformats.org/wordprocessingml/2006/main" w14:paraId="28FDE622" w14:textId="77777777" w:rsidR="00426BAC" w:rsidRPr="00972FDF" w:rsidRDefault="00426BAC" w:rsidP="00426BAC">
      <w:pPr>
        <w:jc w:val="both"/>
        <w:rPr>
          <w:rFonts w:ascii="Arial" w:hAnsi="Arial" w:cs="Arial"/>
          <w:b/>
          <w:sz w:val="24"/>
          <w:szCs w:val="24"/>
        </w:rPr>
      </w:pPr>
    </w:p>
    <w:p xmlns:w="http://schemas.openxmlformats.org/wordprocessingml/2006/main" w14:paraId="6F8EFCA5" w14:textId="14D9DC1C" w:rsidR="00500611" w:rsidRPr="00B973CB" w:rsidRDefault="00500611" w:rsidP="00A65011">
      <w:pPr>
        <w:pStyle w:val="Heading1"/>
      </w:pPr>
      <w:r w:rsidRPr="00B973CB">
        <w:rPr>
          <w:lang w:bidi="cy-GB" w:val="cy-GB"/>
        </w:rPr>
        <w:t xml:space="preserve">Rhagair y Cyfarwyddwr Meddygol Gweithredol</w:t>
      </w:r>
    </w:p>
    <w:p xmlns:w="http://schemas.openxmlformats.org/wordprocessingml/2006/main" w14:paraId="5E3DEFFF" w14:textId="77777777" w:rsidR="00B973CB" w:rsidRDefault="00B973CB" w:rsidP="0084209C">
      <w:pPr>
        <w:spacing w:after="0" w:line="240" w:lineRule="auto"/>
        <w:jc w:val="both"/>
        <w:rPr>
          <w:rFonts w:ascii="Arial" w:hAnsi="Arial" w:cs="Arial"/>
          <w:b/>
          <w:sz w:val="24"/>
          <w:szCs w:val="24"/>
        </w:rPr>
      </w:pPr>
    </w:p>
    <w:p xmlns:w="http://schemas.openxmlformats.org/wordprocessingml/2006/main" w14:paraId="36A2DBCE" w14:textId="6E6483CD" w:rsidR="00324D55" w:rsidRDefault="00070303" w:rsidP="00CC4BBA">
      <w:pPr>
        <w:spacing w:after="0" w:line="240" w:lineRule="auto"/>
        <w:jc w:val="both"/>
        <w:rPr>
          <w:rFonts w:ascii="Arial" w:hAnsi="Arial" w:cs="Arial"/>
          <w:bCs/>
          <w:sz w:val="24"/>
          <w:szCs w:val="24"/>
        </w:rPr>
      </w:pPr>
      <w:r>
        <w:rPr>
          <w:rFonts w:ascii="Arial" w:hAnsi="Arial" w:cs="Arial" w:eastAsia="Arial" w:hint="Arial"/>
          <w:sz w:val="24"/>
          <w:szCs w:val="24"/>
          <w:lang w:bidi="cy-GB" w:val="cy-GB"/>
        </w:rPr>
        <w:t xml:space="preserve">Mae'n bleser gen i gyflwyno strategaeth ymchwil, datblygu ac arloesi Bwrdd Iechyd Prifysgol Bae Abertawe ar gyfer 2025-26. Mae wedi cymryd peth amser i ni gyrraedd y pwynt hwn, ond roedden ni eisiau sicrhau ein bod ni’n cynhyrchu rhywbeth ystyrlon y bydd y bwrdd iechyd yn ei gyflawni. </w:t>
      </w:r>
    </w:p>
    <w:p xmlns:w="http://schemas.openxmlformats.org/wordprocessingml/2006/main" w14:paraId="7E9C25E1" w14:textId="77777777" w:rsidR="00A762C8" w:rsidRDefault="00A762C8" w:rsidP="00CC4BBA">
      <w:pPr>
        <w:spacing w:after="0" w:line="240" w:lineRule="auto"/>
        <w:jc w:val="both"/>
        <w:rPr>
          <w:rFonts w:ascii="Arial" w:hAnsi="Arial" w:cs="Arial"/>
          <w:bCs/>
          <w:sz w:val="24"/>
          <w:szCs w:val="24"/>
        </w:rPr>
      </w:pPr>
    </w:p>
    <w:p xmlns:w="http://schemas.openxmlformats.org/wordprocessingml/2006/main" w14:paraId="7AF2C34C" w14:textId="44BD302A" w:rsidR="004A45D8" w:rsidRDefault="00A762C8" w:rsidP="00CC4BBA">
      <w:pPr>
        <w:spacing w:after="0" w:line="240" w:lineRule="auto"/>
        <w:jc w:val="both"/>
        <w:rPr>
          <w:rFonts w:ascii="Arial" w:hAnsi="Arial" w:cs="Arial"/>
          <w:sz w:val="24"/>
          <w:szCs w:val="24"/>
        </w:rPr>
      </w:pPr>
      <w:r w:rsidRPr="003C69F5">
        <w:rPr>
          <w:rFonts w:ascii="Arial" w:hAnsi="Arial" w:cs="Arial" w:eastAsia="Arial" w:hint="Arial"/>
          <w:sz w:val="24"/>
          <w:szCs w:val="24"/>
          <w:lang w:bidi="cy-GB" w:val="cy-GB"/>
        </w:rPr>
        <w:t xml:space="preserve">Mae ymchwil wedi cael ei chefnogi a'i chydnabod ers tro gan glinigwyr am ei phwysigrwydd mewn gofal iechyd ac mae'n un o'r prif ysgogwyr wrth ddarparu opsiynau triniaeth a gofal gwell sy'n seiliedig ar dystiolaeth i gleifion, gan fod corff cynyddol o dystiolaeth bod gan ysbytai sy'n weithredol o ran ymchwil ganlyniadau gwell i gleifion, hyd yn oed i gleifion nad ydynt yn ymwneud yn uniongyrchol â threialon clinigol. Yn ogystal, mae'r cyfle i gymryd rhan mewn ymchwil yn gwella recriwtio ac yn denu ymgeiswyr o safon uchel; ac yn cyflwyno cyfleoedd i leihau costau a chreu incwm.</w:t>
      </w:r>
    </w:p>
    <w:p xmlns:w="http://schemas.openxmlformats.org/wordprocessingml/2006/main" w14:paraId="1CD7EC1C" w14:textId="77777777" w:rsidR="00935D33" w:rsidRDefault="00935D33" w:rsidP="00CC4BBA">
      <w:pPr>
        <w:spacing w:after="0" w:line="240" w:lineRule="auto"/>
        <w:jc w:val="both"/>
        <w:rPr>
          <w:rFonts w:ascii="Arial" w:hAnsi="Arial" w:cs="Arial"/>
          <w:bCs/>
          <w:sz w:val="24"/>
          <w:szCs w:val="24"/>
        </w:rPr>
      </w:pPr>
    </w:p>
    <w:p xmlns:w="http://schemas.openxmlformats.org/wordprocessingml/2006/main" w14:paraId="18F16183" w14:textId="7260E42B" w:rsidR="0084209C" w:rsidRDefault="0084209C" w:rsidP="00CC4BBA">
      <w:pPr>
        <w:spacing w:after="0" w:line="240" w:lineRule="auto"/>
        <w:jc w:val="both"/>
        <w:rPr>
          <w:rFonts w:ascii="Arial" w:hAnsi="Arial" w:cs="Arial"/>
          <w:sz w:val="24"/>
          <w:szCs w:val="24"/>
        </w:rPr>
      </w:pPr>
      <w:r>
        <w:rPr>
          <w:rFonts w:ascii="Arial" w:hAnsi="Arial" w:cs="Arial" w:eastAsia="Arial" w:hint="Arial"/>
          <w:sz w:val="24"/>
          <w:szCs w:val="24"/>
          <w:lang w:bidi="cy-GB" w:val="cy-GB"/>
        </w:rPr>
        <w:t xml:space="preserve">Dechreuodd y gwaith ar y strategaeth yn 2019-20, ond bu’n rhaid oedi hyn o ganlyniad i Covid-19. Wrth i'r pandemig ddod i ben, ffocws y tîm ymchwil a datblygu, a'r bwrdd iechyd yn ehangach, oedd canolbwyntio ar adferiad a dychwelyd i fusnes fel arfer, (neu sefydlu busnes fel arfer newydd), gan fod y cyfyngiadau wedi effeithio ar y gallu i gynnal treialon yn llawn a chymryd rhan ynddynt. Nid yw hynny'n golygu bod ffocws wedi'i golli ar ymchwil a datblygu yn ystod y pandemig, gyda'r bwrdd iechyd yn chwarae rhan bwysig mewn nifer o dreialon clinigol yn ymwneud â Covid-19, gan gynnwys:</w:t>
      </w:r>
    </w:p>
    <w:p xmlns:w="http://schemas.openxmlformats.org/wordprocessingml/2006/main" w14:paraId="0A7EAB97" w14:textId="77777777" w:rsidR="00A00591" w:rsidRDefault="00A00591" w:rsidP="00CC4BBA">
      <w:pPr>
        <w:spacing w:after="0" w:line="240" w:lineRule="auto"/>
        <w:jc w:val="both"/>
        <w:rPr>
          <w:rFonts w:ascii="Arial" w:hAnsi="Arial" w:cs="Arial"/>
          <w:sz w:val="24"/>
          <w:szCs w:val="24"/>
        </w:rPr>
      </w:pPr>
    </w:p>
    <w:p xmlns:w="http://schemas.openxmlformats.org/wordprocessingml/2006/main" w14:paraId="7B1B0E62" w14:textId="5D1D71A9" w:rsidR="00DF17D8" w:rsidRPr="00DF17D8" w:rsidRDefault="003A3B49" w:rsidP="00CC4BBA">
      <w:pPr>
        <w:pStyle w:val="ListParagraph"/>
        <w:numPr>
          <w:ilvl w:val="0"/>
          <w:numId w:val="15"/>
        </w:numPr>
        <w:spacing w:after="0" w:line="240" w:lineRule="auto"/>
        <w:jc w:val="both"/>
        <w:rPr>
          <w:rFonts w:ascii="Arial" w:hAnsi="Arial" w:cs="Arial"/>
          <w:sz w:val="24"/>
          <w:szCs w:val="24"/>
        </w:rPr>
      </w:pPr>
      <w:r>
        <w:rPr>
          <w:rFonts w:ascii="Arial" w:hAnsi="Arial" w:cs="Arial" w:eastAsia="Arial" w:hint="Arial"/>
          <w:sz w:val="24"/>
          <w:szCs w:val="24"/>
          <w:lang w:bidi="cy-GB" w:val="cy-GB"/>
        </w:rPr>
        <w:t xml:space="preserve">Cyfrannu at y treial RECOVERY, sef y cyntaf i ddarganfod effeithiolrwydd dexamethasone fel opsiwn triniaeth. Amcangyfrifir bod dexamethasone wedi achub bywydau tua 22,000 o gleifion Covid-19 yn y DU;</w:t>
      </w:r>
    </w:p>
    <w:p xmlns:w="http://schemas.openxmlformats.org/wordprocessingml/2006/main" w14:paraId="3CF4C512" w14:textId="188F4F34" w:rsidR="00F663DE" w:rsidRPr="00DF17D8" w:rsidRDefault="003A3B49" w:rsidP="00CC4BBA">
      <w:pPr>
        <w:pStyle w:val="ListParagraph"/>
        <w:numPr>
          <w:ilvl w:val="0"/>
          <w:numId w:val="15"/>
        </w:numPr>
        <w:spacing w:after="0" w:line="240" w:lineRule="auto"/>
        <w:jc w:val="both"/>
      </w:pPr>
      <w:r>
        <w:rPr>
          <w:rFonts w:ascii="Arial" w:hAnsi="Arial" w:cs="Arial" w:eastAsia="Arial" w:hint="Arial"/>
          <w:sz w:val="24"/>
          <w:szCs w:val="24"/>
          <w:lang w:bidi="cy-GB" w:val="cy-GB"/>
        </w:rPr>
        <w:t xml:space="preserve">Cymryd rhan yn nhreial y Brechlyn Medicago, a oedd yn ymdrech ar y cyd rhwng y JCRF (Cyfleuster Ymchwil Clinigol ar y Cyd) a thimau cyflawni Bae Abertawe, REMAP-CAP (a werthusodd driniaethau gwrthgeulydd mewn cleifion gofal critigol) yn ogystal â threialon COVID-HEART; PHOSP-COVID; HEAL-COVID; GenOMICC; CLARITY; CATALYST; FALCON; SIREN; a SPRINTER ymhlith eraill.</w:t>
      </w:r>
    </w:p>
    <w:p xmlns:w="http://schemas.openxmlformats.org/wordprocessingml/2006/main" w14:paraId="19318882" w14:textId="77777777" w:rsidR="00DF17D8" w:rsidRDefault="00DF17D8" w:rsidP="00CC4BBA">
      <w:pPr>
        <w:pStyle w:val="ListParagraph"/>
        <w:spacing w:after="0" w:line="240" w:lineRule="auto"/>
        <w:jc w:val="both"/>
      </w:pPr>
    </w:p>
    <w:p xmlns:w="http://schemas.openxmlformats.org/wordprocessingml/2006/main" w14:paraId="7B50E686" w14:textId="04A562FA" w:rsidR="00BB125A" w:rsidRPr="00BB125A" w:rsidRDefault="00935D33" w:rsidP="00CC4BBA">
      <w:pPr>
        <w:spacing w:after="0" w:line="240" w:lineRule="auto"/>
        <w:jc w:val="both"/>
        <w:rPr>
          <w:rFonts w:ascii="Arial" w:hAnsi="Arial" w:cs="Arial"/>
          <w:sz w:val="24"/>
          <w:szCs w:val="24"/>
        </w:rPr>
      </w:pPr>
      <w:r>
        <w:rPr>
          <w:rFonts w:ascii="Arial" w:hAnsi="Arial" w:cs="Arial" w:eastAsia="Arial" w:hint="Arial"/>
          <w:sz w:val="24"/>
          <w:szCs w:val="24"/>
          <w:lang w:bidi="cy-GB" w:val="cy-GB"/>
        </w:rPr>
        <w:t xml:space="preserve">Nawr ein bod wedi symud ymlaen, mae'r angen am strategaeth ymchwil, datblygu ac arloesi ar gyfer y bwrdd iechyd yn parhau. </w:t>
      </w:r>
    </w:p>
    <w:p xmlns:w="http://schemas.openxmlformats.org/wordprocessingml/2006/main" w14:paraId="1D732B0F" w14:textId="77777777" w:rsidR="00BB125A" w:rsidRDefault="00BB125A" w:rsidP="00CC4BBA">
      <w:pPr>
        <w:spacing w:after="0" w:line="240" w:lineRule="auto"/>
        <w:jc w:val="both"/>
        <w:rPr>
          <w:rFonts w:ascii="Arial" w:hAnsi="Arial" w:cs="Arial"/>
          <w:sz w:val="24"/>
          <w:szCs w:val="24"/>
        </w:rPr>
      </w:pPr>
    </w:p>
    <w:p xmlns:w="http://schemas.openxmlformats.org/wordprocessingml/2006/main" w14:paraId="7F368E51" w14:textId="050B875E" w:rsidR="0084209C" w:rsidRDefault="00935D33" w:rsidP="00CC4BBA">
      <w:pPr>
        <w:spacing w:after="0" w:line="240" w:lineRule="auto"/>
        <w:jc w:val="both"/>
        <w:rPr>
          <w:rFonts w:ascii="Arial" w:hAnsi="Arial" w:cs="Arial"/>
          <w:sz w:val="24"/>
          <w:szCs w:val="24"/>
        </w:rPr>
      </w:pPr>
      <w:r>
        <w:rPr>
          <w:rFonts w:ascii="Arial" w:hAnsi="Arial" w:cs="Arial" w:eastAsia="Arial" w:hint="Arial"/>
          <w:sz w:val="24"/>
          <w:szCs w:val="24"/>
          <w:lang w:bidi="cy-GB" w:val="cy-GB"/>
        </w:rPr>
        <w:t xml:space="preserve">Yn ddiweddar, gwnaed cytundeb gyda Llywodraeth Cymru i wella'r gweithio rhanbarthol ar draws byrddau iechyd prifysgol Bae Abertawe a Hywel Dda, ac mae'r ddau sefydliad yn y broses o sefydlu pwyllgor ar y cyd i symud y gwaith ymlaen. Yn y tymor hwy, bydd hyn yn arwain at strategaeth ymchwil, datblygu ac arloesi ranbarthol i gefnogi'r gwasanaethau a'r cleifion sy'n cael eu rheoli ar draws y ffiniau. </w:t>
      </w:r>
    </w:p>
    <w:p xmlns:w="http://schemas.openxmlformats.org/wordprocessingml/2006/main" w14:paraId="75D563DC" w14:textId="77777777" w:rsidR="00935D33" w:rsidRDefault="00935D33" w:rsidP="00CC4BBA">
      <w:pPr>
        <w:spacing w:after="0" w:line="240" w:lineRule="auto"/>
        <w:jc w:val="both"/>
        <w:rPr>
          <w:rFonts w:ascii="Arial" w:hAnsi="Arial" w:cs="Arial"/>
          <w:sz w:val="24"/>
          <w:szCs w:val="24"/>
        </w:rPr>
      </w:pPr>
    </w:p>
    <w:p xmlns:w="http://schemas.openxmlformats.org/wordprocessingml/2006/main" w14:paraId="66B79F08" w14:textId="0C7442CA" w:rsidR="000D286E" w:rsidRDefault="00935D33" w:rsidP="00CC4BBA">
      <w:pPr>
        <w:spacing w:after="0" w:line="240" w:lineRule="auto"/>
        <w:jc w:val="both"/>
        <w:rPr>
          <w:rFonts w:ascii="Arial" w:hAnsi="Arial" w:cs="Arial"/>
          <w:sz w:val="24"/>
          <w:szCs w:val="24"/>
        </w:rPr>
      </w:pPr>
      <w:r>
        <w:rPr>
          <w:rFonts w:ascii="Arial" w:hAnsi="Arial" w:cs="Arial" w:eastAsia="Arial" w:hint="Arial"/>
          <w:sz w:val="24"/>
          <w:szCs w:val="24"/>
          <w:lang w:bidi="cy-GB" w:val="cy-GB"/>
        </w:rPr>
        <w:t xml:space="preserve">Yn y cyfamser, mae'n bwysig fel bwrdd iechyd fod gennym rywbeth i weithio tuag ato a nodi ein blaenoriaethau tuag at ymchwil a datblygu, a dyna pam rydym wedi datblygu strategaeth bontio. Bydd hyn yn nodi ein blaenoriaethau ar gyfer y 12 mis nesaf wrth i ni weithio tuag at gael strategaeth fwy hirdymor. </w:t>
      </w:r>
    </w:p>
    <w:p xmlns:w="http://schemas.openxmlformats.org/wordprocessingml/2006/main" w14:paraId="63A6F34C" w14:textId="1C62F8BA" w:rsidR="00692CCC" w:rsidRPr="00B973CB" w:rsidRDefault="000D286E" w:rsidP="00A65011">
      <w:pPr>
        <w:pStyle w:val="Heading1"/>
      </w:pPr>
      <w:r>
        <w:rPr>
          <w:sz w:val="24"/>
          <w:szCs w:val="24"/>
          <w:lang w:bidi="cy-GB" w:val="cy-GB"/>
        </w:rPr>
        <w:br w:type="page"/>
      </w:r>
      <w:r w:rsidR="00970EF0" w:rsidRPr="00B973CB">
        <w:rPr>
          <w:lang w:bidi="cy-GB" w:val="cy-GB"/>
        </w:rPr>
        <w:t xml:space="preserve">Rhan Un: Cefndir a Chyflwyniad</w:t>
      </w:r>
    </w:p>
    <w:p xmlns:w="http://schemas.openxmlformats.org/wordprocessingml/2006/main" w14:paraId="7A8DDAB3" w14:textId="19E7EDE0" w:rsidR="00426BAC" w:rsidRPr="00D7748A" w:rsidRDefault="00692CCC" w:rsidP="00CC4BBA">
      <w:pPr>
        <w:pStyle w:val="ListParagraph"/>
        <w:spacing w:after="0" w:line="240" w:lineRule="auto"/>
        <w:ind w:left="0"/>
        <w:jc w:val="both"/>
        <w:rPr>
          <w:rFonts w:ascii="Arial" w:hAnsi="Arial" w:cs="Arial"/>
          <w:sz w:val="24"/>
          <w:szCs w:val="24"/>
        </w:rPr>
      </w:pPr>
      <w:r w:rsidRPr="00D7748A">
        <w:rPr>
          <w:rFonts w:ascii="Arial" w:hAnsi="Arial" w:cs="Arial" w:eastAsia="Arial" w:hint="Arial"/>
          <w:sz w:val="24"/>
          <w:szCs w:val="24"/>
          <w:lang w:bidi="cy-GB" w:val="cy-GB"/>
        </w:rPr>
        <w:t xml:space="preserve">Un Bae ar y Cyd yw gweledigaeth 10 mlynedd y bwrdd iechyd i ddod yn sefydliad o ansawdd uchel; mae dod yn ganolfan ragoriaeth ar gyfer ymchwil, datblygu ac arloesi yn elfen graidd o'r weledigaeth hon. Mae'n bolisi bod timau clinigol Bwrdd Iechyd Prifysgol Bae Abertawe yn cael eu cefnogi i arwain a chynnal ymchwil ac arloesedd o ansawdd uchel, gan gydnabod y budd iechyd a chyfoeth y gellir ei ennill.</w:t>
      </w:r>
    </w:p>
    <w:p xmlns:w="http://schemas.openxmlformats.org/wordprocessingml/2006/main" w14:paraId="2F0BF9C4" w14:textId="77777777" w:rsidR="00426BAC" w:rsidRPr="00D7748A" w:rsidRDefault="00426BAC" w:rsidP="00CC4BBA">
      <w:pPr>
        <w:pStyle w:val="ListParagraph"/>
        <w:spacing w:after="0" w:line="240" w:lineRule="auto"/>
        <w:ind w:left="0"/>
        <w:jc w:val="both"/>
        <w:rPr>
          <w:rFonts w:ascii="Arial" w:hAnsi="Arial" w:cs="Arial"/>
          <w:sz w:val="24"/>
          <w:szCs w:val="24"/>
        </w:rPr>
      </w:pPr>
    </w:p>
    <w:p xmlns:w="http://schemas.openxmlformats.org/wordprocessingml/2006/main" w14:paraId="51567CAE" w14:textId="77777777" w:rsidR="0066015C" w:rsidRDefault="00005146" w:rsidP="00CC4BBA">
      <w:pPr>
        <w:pStyle w:val="ListParagraph"/>
        <w:spacing w:after="0" w:line="240" w:lineRule="auto"/>
        <w:ind w:left="0"/>
        <w:jc w:val="both"/>
        <w:rPr>
          <w:rFonts w:ascii="Arial" w:hAnsi="Arial" w:cs="Arial"/>
          <w:sz w:val="24"/>
          <w:szCs w:val="24"/>
        </w:rPr>
      </w:pPr>
      <w:r w:rsidRPr="00D7748A">
        <w:rPr>
          <w:rFonts w:ascii="Arial" w:hAnsi="Arial" w:cs="Arial" w:eastAsia="Arial" w:hint="Arial"/>
          <w:sz w:val="24"/>
          <w:szCs w:val="24"/>
          <w:lang w:bidi="cy-GB" w:val="cy-GB"/>
        </w:rPr>
        <w:t xml:space="preserve">Mae gan Fae Abertawe hanes cyfoethog o fod yn sefydliad sydd wedi ymrwymo i ymchwil ac arloesi. Mae clinigwyr Abertawe wedi bod ar flaen y gad o ran rhai triniaethau clinigol arloesol, gyda'n huned ymchwil glinigol yn agor yn wreiddiol ym 1989. Gellir olrhain triniaethau fel Viagra, therapi cyfuniad ar gyfer melanoma metastatig a monitorau glwcos sy'n seiliedig ar synwyryddion i dreialon clinigol a gynhaliwyd yn Abertawe, dan arweiniad Prif Ymchwilwyr lleol, gan weithio ar y cyd â'r diwydiant gwyddorau bywyd. </w:t>
      </w:r>
    </w:p>
    <w:p xmlns:w="http://schemas.openxmlformats.org/wordprocessingml/2006/main" w14:paraId="7B66A749" w14:textId="77777777" w:rsidR="0066015C" w:rsidRDefault="0066015C" w:rsidP="00CC4BBA">
      <w:pPr>
        <w:pStyle w:val="ListParagraph"/>
        <w:spacing w:after="0" w:line="240" w:lineRule="auto"/>
        <w:ind w:left="0"/>
        <w:jc w:val="both"/>
        <w:rPr>
          <w:rFonts w:ascii="Arial" w:hAnsi="Arial" w:cs="Arial"/>
          <w:sz w:val="24"/>
          <w:szCs w:val="24"/>
        </w:rPr>
      </w:pPr>
    </w:p>
    <w:p xmlns:w="http://schemas.openxmlformats.org/wordprocessingml/2006/main" w14:paraId="10FDA6D7" w14:textId="5D4C3AA9" w:rsidR="0047234E" w:rsidRPr="00D7748A" w:rsidRDefault="00005146" w:rsidP="00CC4BBA">
      <w:pPr>
        <w:pStyle w:val="ListParagraph"/>
        <w:spacing w:after="0" w:line="240" w:lineRule="auto"/>
        <w:ind w:left="0"/>
        <w:jc w:val="both"/>
        <w:rPr>
          <w:rFonts w:ascii="Arial" w:hAnsi="Arial" w:cs="Arial"/>
          <w:sz w:val="24"/>
          <w:szCs w:val="24"/>
        </w:rPr>
      </w:pPr>
      <w:r w:rsidRPr="00D7748A">
        <w:rPr>
          <w:rFonts w:ascii="Arial" w:hAnsi="Arial" w:cs="Arial" w:eastAsia="Arial" w:hint="Arial"/>
          <w:sz w:val="24"/>
          <w:szCs w:val="24"/>
          <w:lang w:bidi="cy-GB" w:val="cy-GB"/>
        </w:rPr>
        <w:t xml:space="preserve">Ers blynyddoedd lawer, mae'r bwrdd iechyd wedi mwynhau statws partneriaeth ffafriol yn gyson gyda rhai cwmnïau fferyllol byd-eang, gan adlewyrchu'r enw da cryf y mae Abertawe wedi'i feithrin dros y blynyddoedd wrth gyflawni ymchwil. Ynghyd â chydweithrediad strategol cryf â Phrifysgol Abertawe (sy'n gweithredu Pwyllgor Adolygu Astudiaethau ar y Cyd ers 2005 a Chyfleuster Ymchwil Clinigol ar y Cyd ers 2012), ochr yn ochr â meysydd penodol o brosiectau cydweithredol â phrifysgolion, elusennau a chwmnïau gwyddor bywyd eraill, gall y bwrdd iechyd ddangos ystod amrywiol o weithgareddau ymchwil ac arloesi, gyda manteision yn cael eu gwireddu yn unol â hynny - ar lefel uniongyrchol cleifion, staff ac ariannol yn ogystal â manteision ehangach i'r boblogaeth a'r economi. </w:t>
      </w:r>
    </w:p>
    <w:p xmlns:w="http://schemas.openxmlformats.org/wordprocessingml/2006/main" w14:paraId="026EB5C8" w14:textId="77777777" w:rsidR="0047234E" w:rsidRPr="00D7748A" w:rsidRDefault="0047234E" w:rsidP="00CC4BBA">
      <w:pPr>
        <w:pStyle w:val="ListParagraph"/>
        <w:spacing w:after="0" w:line="240" w:lineRule="auto"/>
        <w:ind w:left="0"/>
        <w:jc w:val="both"/>
        <w:rPr>
          <w:rFonts w:ascii="Arial" w:hAnsi="Arial" w:cs="Arial"/>
          <w:sz w:val="24"/>
          <w:szCs w:val="24"/>
        </w:rPr>
      </w:pPr>
    </w:p>
    <w:p xmlns:w="http://schemas.openxmlformats.org/wordprocessingml/2006/main" w14:paraId="43934725" w14:textId="396C0E50" w:rsidR="0047234E" w:rsidRPr="00D7748A" w:rsidRDefault="0047234E" w:rsidP="00CC4BBA">
      <w:pPr>
        <w:pStyle w:val="ListParagraph"/>
        <w:spacing w:after="0" w:line="240" w:lineRule="auto"/>
        <w:ind w:left="0"/>
        <w:jc w:val="both"/>
        <w:rPr>
          <w:rFonts w:ascii="Arial" w:hAnsi="Arial" w:cs="Arial"/>
          <w:sz w:val="24"/>
          <w:szCs w:val="24"/>
        </w:rPr>
      </w:pPr>
      <w:r w:rsidRPr="00D7748A">
        <w:rPr>
          <w:rFonts w:ascii="Arial" w:hAnsi="Arial" w:cs="Arial" w:eastAsia="Arial" w:hint="Arial"/>
          <w:sz w:val="24"/>
          <w:szCs w:val="24"/>
          <w:lang w:bidi="cy-GB" w:val="cy-GB"/>
        </w:rPr>
        <w:t xml:space="preserve">Felly, mae'r strategaeth yn adeiladu ar sylfaen gref. Gan edrych ymlaen, bydd y strategaeth bontio hon a'r cynllun cyflawni cysylltiedig yn ffurfio'r llwybr i gyflawni uchelgeisiau rhanbarthol ar gyfer cyflawni ymchwil, gan nodi galluogwyr newydd/gwella galluogwyr presennol sydd eu hangen i ymgorffori ymchwil, datblygu ac arloesi yn llawn yn niwylliant clinigol safonol y bwrdd iechyd.</w:t>
      </w:r>
    </w:p>
    <w:p xmlns:w="http://schemas.openxmlformats.org/wordprocessingml/2006/main" w14:paraId="0532A778" w14:textId="77777777" w:rsidR="00A26B15" w:rsidRPr="00D7748A" w:rsidRDefault="00A26B15" w:rsidP="005B2BAF">
      <w:pPr>
        <w:pStyle w:val="ListParagraph"/>
        <w:spacing w:after="0" w:line="240" w:lineRule="auto"/>
        <w:ind w:left="0"/>
        <w:rPr>
          <w:rFonts w:ascii="Arial" w:hAnsi="Arial" w:cs="Arial"/>
          <w:sz w:val="24"/>
          <w:szCs w:val="24"/>
        </w:rPr>
      </w:pPr>
    </w:p>
    <w:p xmlns:w="http://schemas.openxmlformats.org/wordprocessingml/2006/main" w14:paraId="772A327E" w14:textId="77777777" w:rsidR="00551AF8" w:rsidRPr="00D7748A" w:rsidRDefault="00551AF8"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Mae'r bwrdd iechyd yn cefnogi ymchwil ar draws y rhan fwyaf o feysydd clinigol ac yn cwmpasu pob math o ymchwil, o dreialon clinigol ar hap o gyffuriau a thechnolegau newydd i fethodolegau ansoddol a defnyddio data arferol, gan ddangos ymrwymiad a chydnabyddiaeth o rôl hanfodol ymchwil a datblygu wrth gyflawni sefydliad o ansawdd uchel. </w:t>
      </w:r>
    </w:p>
    <w:p xmlns:w="http://schemas.openxmlformats.org/wordprocessingml/2006/main" w14:paraId="28E014D2" w14:textId="77777777" w:rsidR="00551AF8" w:rsidRPr="00D7748A" w:rsidRDefault="00551AF8" w:rsidP="00CC4BBA">
      <w:pPr>
        <w:spacing w:after="0" w:line="240" w:lineRule="auto"/>
        <w:jc w:val="both"/>
        <w:rPr>
          <w:rFonts w:ascii="Arial" w:hAnsi="Arial" w:cs="Arial"/>
          <w:sz w:val="24"/>
          <w:szCs w:val="24"/>
        </w:rPr>
      </w:pPr>
    </w:p>
    <w:p xmlns:w="http://schemas.openxmlformats.org/wordprocessingml/2006/main" w14:paraId="378B784F" w14:textId="77777777" w:rsidR="00551AF8" w:rsidRPr="00D7748A" w:rsidRDefault="00551AF8"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Mae ganddo dîm ymchwil a datblygu, o dan gylch gwaith y Cyfarwyddwr Meddygol Gweithredol, a ariennir gan Ymchwil Iechyd a Gofal Cymru (HCRW). Mae incwm masnachol hefyd yn cefnogi'r gwasanaeth yn ariannol.  </w:t>
      </w:r>
    </w:p>
    <w:p xmlns:w="http://schemas.openxmlformats.org/wordprocessingml/2006/main" w14:paraId="7C933521" w14:textId="77777777" w:rsidR="00551AF8" w:rsidRPr="00D7748A" w:rsidRDefault="00551AF8" w:rsidP="00CC4BBA">
      <w:pPr>
        <w:spacing w:after="0" w:line="240" w:lineRule="auto"/>
        <w:jc w:val="both"/>
        <w:rPr>
          <w:rFonts w:ascii="Arial" w:hAnsi="Arial" w:cs="Arial"/>
          <w:sz w:val="24"/>
          <w:szCs w:val="24"/>
        </w:rPr>
      </w:pPr>
    </w:p>
    <w:p xmlns:w="http://schemas.openxmlformats.org/wordprocessingml/2006/main" w14:paraId="2C93CF05" w14:textId="4B7ECFA3" w:rsidR="00A26B15" w:rsidRPr="00D7748A" w:rsidRDefault="00551AF8" w:rsidP="00CC4BBA">
      <w:pPr>
        <w:pStyle w:val="ListParagraph"/>
        <w:spacing w:after="0" w:line="240" w:lineRule="auto"/>
        <w:ind w:left="0"/>
        <w:jc w:val="both"/>
        <w:rPr>
          <w:rFonts w:ascii="Arial" w:hAnsi="Arial" w:cs="Arial"/>
          <w:sz w:val="24"/>
          <w:szCs w:val="24"/>
        </w:rPr>
      </w:pPr>
      <w:r w:rsidRPr="00D7748A">
        <w:rPr>
          <w:rFonts w:ascii="Arial" w:hAnsi="Arial" w:cs="Arial" w:eastAsia="Arial" w:hint="Arial"/>
          <w:sz w:val="24"/>
          <w:szCs w:val="24"/>
          <w:lang w:bidi="cy-GB" w:val="cy-GB"/>
        </w:rPr>
        <w:t xml:space="preserve">Mae'r tîm yn cynnwys tair cydran cyflawni (canser, di-ganser a Chyfleuster Ymchwil Clinigol ar y Cyd (JCRF)) a gefnogir gan swyddogaeth reoli a llywodraethu. Mae'r timau'n cynnwys nyrsys ymchwil arbenigol, swyddogion, radiograffwyr a staff hwyluso sy'n gweithio i gefnogi clinigwyr sy'n weithgar ym maes ymchwil i gyflwyno astudiaethau ymchwil, a all gael eu harwain yn allanol gan noddwr masnachol neu anfasnachol neu astudiaeth fewnol, a noddir gan y bwrdd iechyd.</w:t>
      </w:r>
    </w:p>
    <w:p xmlns:w="http://schemas.openxmlformats.org/wordprocessingml/2006/main" w14:paraId="037D68A5" w14:textId="77777777" w:rsidR="00BC5800" w:rsidRPr="00D7748A" w:rsidRDefault="00BC5800" w:rsidP="00CC4BBA">
      <w:pPr>
        <w:pStyle w:val="ListParagraph"/>
        <w:spacing w:after="0" w:line="240" w:lineRule="auto"/>
        <w:ind w:left="0"/>
        <w:jc w:val="both"/>
        <w:rPr>
          <w:rFonts w:ascii="Arial" w:hAnsi="Arial" w:cs="Arial"/>
          <w:sz w:val="24"/>
          <w:szCs w:val="24"/>
        </w:rPr>
      </w:pPr>
    </w:p>
    <w:p xmlns:w="http://schemas.openxmlformats.org/wordprocessingml/2006/main" w14:paraId="070D92A3" w14:textId="568E4356" w:rsidR="00302CD2" w:rsidRPr="00D7748A" w:rsidRDefault="00394DE9" w:rsidP="00CC4BBA">
      <w:pPr>
        <w:pStyle w:val="ListParagraph"/>
        <w:spacing w:after="0" w:line="240" w:lineRule="auto"/>
        <w:ind w:left="0"/>
        <w:jc w:val="both"/>
        <w:rPr>
          <w:rFonts w:ascii="Arial" w:hAnsi="Arial" w:cs="Arial"/>
          <w:sz w:val="24"/>
          <w:szCs w:val="24"/>
        </w:rPr>
      </w:pPr>
      <w:r w:rsidRPr="00D7748A">
        <w:rPr>
          <w:rFonts w:ascii="Arial" w:hAnsi="Arial" w:cs="Arial" w:eastAsia="Arial" w:hint="Arial"/>
          <w:sz w:val="24"/>
          <w:szCs w:val="24"/>
          <w:lang w:bidi="cy-GB" w:val="cy-GB"/>
        </w:rPr>
        <w:t xml:space="preserve">Mae ein hadroddiad blynyddol o 2023-2024 yn tynnu sylw at enghreifftiau astudiaethau achos o effaith ymchwil o fewn y Bwrdd Iechyd, roedd </w:t>
      </w:r>
      <w:r w:rsidRPr="00D7748A">
        <w:rPr>
          <w:b/>
          <w:rFonts w:ascii="Arial" w:hAnsi="Arial" w:cs="Arial" w:eastAsia="Arial" w:hint="Arial"/>
          <w:sz w:val="24"/>
          <w:szCs w:val="24"/>
          <w:lang w:bidi="cy-GB" w:val="cy-GB"/>
        </w:rPr>
        <w:t xml:space="preserve">150 </w:t>
      </w:r>
      <w:r w:rsidRPr="00D7748A">
        <w:rPr>
          <w:rFonts w:ascii="Arial" w:hAnsi="Arial" w:cs="Arial" w:eastAsia="Arial" w:hint="Arial"/>
          <w:sz w:val="24"/>
          <w:szCs w:val="24"/>
          <w:lang w:bidi="cy-GB" w:val="cy-GB"/>
        </w:rPr>
        <w:t xml:space="preserve">o astudiaethau </w:t>
      </w:r>
      <w:r w:rsidRPr="00D7748A">
        <w:rPr>
          <w:b/>
          <w:i/>
          <w:rFonts w:ascii="Arial" w:hAnsi="Arial" w:cs="Arial" w:eastAsia="Arial" w:hint="Arial"/>
          <w:sz w:val="24"/>
          <w:szCs w:val="24"/>
          <w:lang w:bidi="cy-GB" w:val="cy-GB"/>
        </w:rPr>
        <w:t xml:space="preserve">portffolio anfasnachol</w:t>
      </w:r>
      <w:r w:rsidRPr="00D7748A">
        <w:rPr>
          <w:rFonts w:ascii="Arial" w:hAnsi="Arial" w:cs="Arial" w:eastAsia="Arial" w:hint="Arial"/>
          <w:sz w:val="24"/>
          <w:szCs w:val="24"/>
          <w:lang w:bidi="cy-GB" w:val="cy-GB"/>
        </w:rPr>
        <w:t xml:space="preserve"> agored o fewn y Bwrdd Iechyd, gan recriwtio </w:t>
      </w:r>
      <w:r w:rsidRPr="00D7748A">
        <w:rPr>
          <w:b/>
          <w:rFonts w:ascii="Arial" w:hAnsi="Arial" w:cs="Arial" w:eastAsia="Arial" w:hint="Arial"/>
          <w:sz w:val="24"/>
          <w:szCs w:val="24"/>
          <w:lang w:bidi="cy-GB" w:val="cy-GB"/>
        </w:rPr>
        <w:t xml:space="preserve">2377 </w:t>
      </w:r>
      <w:r w:rsidRPr="00D7748A">
        <w:rPr>
          <w:rFonts w:ascii="Arial" w:hAnsi="Arial" w:cs="Arial" w:eastAsia="Arial" w:hint="Arial"/>
          <w:sz w:val="24"/>
          <w:szCs w:val="24"/>
          <w:lang w:bidi="cy-GB" w:val="cy-GB"/>
        </w:rPr>
        <w:t xml:space="preserve">o gleifion a </w:t>
      </w:r>
      <w:r w:rsidRPr="00D7748A">
        <w:rPr>
          <w:b/>
          <w:rFonts w:ascii="Arial" w:hAnsi="Arial" w:cs="Arial" w:eastAsia="Arial" w:hint="Arial"/>
          <w:sz w:val="24"/>
          <w:szCs w:val="24"/>
          <w:lang w:bidi="cy-GB" w:val="cy-GB"/>
        </w:rPr>
        <w:t xml:space="preserve">36 </w:t>
      </w:r>
      <w:r w:rsidRPr="00D7748A">
        <w:rPr>
          <w:rFonts w:ascii="Arial" w:hAnsi="Arial" w:cs="Arial" w:eastAsia="Arial" w:hint="Arial"/>
          <w:sz w:val="24"/>
          <w:szCs w:val="24"/>
          <w:lang w:bidi="cy-GB" w:val="cy-GB"/>
        </w:rPr>
        <w:t xml:space="preserve">o </w:t>
      </w:r>
      <w:r w:rsidRPr="00D7748A">
        <w:rPr>
          <w:b/>
          <w:i/>
          <w:rFonts w:ascii="Arial" w:hAnsi="Arial" w:cs="Arial" w:eastAsia="Arial" w:hint="Arial"/>
          <w:sz w:val="24"/>
          <w:szCs w:val="24"/>
          <w:lang w:bidi="cy-GB" w:val="cy-GB"/>
        </w:rPr>
        <w:t xml:space="preserve">astudiaethau masnachol agored</w:t>
      </w:r>
      <w:r w:rsidRPr="00D7748A">
        <w:rPr>
          <w:rFonts w:ascii="Arial" w:hAnsi="Arial" w:cs="Arial" w:eastAsia="Arial" w:hint="Arial"/>
          <w:sz w:val="24"/>
          <w:szCs w:val="24"/>
          <w:lang w:bidi="cy-GB" w:val="cy-GB"/>
        </w:rPr>
        <w:t xml:space="preserve"> gan recriwtio </w:t>
      </w:r>
      <w:r w:rsidRPr="00D7748A">
        <w:rPr>
          <w:b/>
          <w:rFonts w:ascii="Arial" w:hAnsi="Arial" w:cs="Arial" w:eastAsia="Arial" w:hint="Arial"/>
          <w:sz w:val="24"/>
          <w:szCs w:val="24"/>
          <w:lang w:bidi="cy-GB" w:val="cy-GB"/>
        </w:rPr>
        <w:t xml:space="preserve">162 </w:t>
      </w:r>
      <w:r w:rsidRPr="00D7748A">
        <w:rPr>
          <w:rFonts w:ascii="Arial" w:hAnsi="Arial" w:cs="Arial" w:eastAsia="Arial" w:hint="Arial"/>
          <w:sz w:val="24"/>
          <w:szCs w:val="24"/>
          <w:lang w:bidi="cy-GB" w:val="cy-GB"/>
        </w:rPr>
        <w:t xml:space="preserve">o gleifion. Mae hyn yn ychwanegol at yr astudiaethau ymchwil nad ydynt yn rhan o bortffolio a gweithgareddau eraill sydd y tu allan i ddiffiniad IRAS (System Integredig ar gyfer Ceisiadau Ymchwil) o ymchwil ond sy'n cael eu gwerthfawrogi'n gyfartal gan y bwrdd iechyd wrth gefnogi diwylliant o ymchwil, datblygu ac arloesi.</w:t>
      </w:r>
    </w:p>
    <w:p xmlns:w="http://schemas.openxmlformats.org/wordprocessingml/2006/main" w14:paraId="75A4E7AE" w14:textId="77777777" w:rsidR="00302CD2" w:rsidRPr="00D7748A" w:rsidRDefault="00302CD2" w:rsidP="00CC4BBA">
      <w:pPr>
        <w:pStyle w:val="ListParagraph"/>
        <w:spacing w:after="0" w:line="240" w:lineRule="auto"/>
        <w:ind w:left="0"/>
        <w:jc w:val="both"/>
        <w:rPr>
          <w:rFonts w:ascii="Arial" w:hAnsi="Arial" w:cs="Arial"/>
          <w:sz w:val="24"/>
          <w:szCs w:val="24"/>
        </w:rPr>
      </w:pPr>
    </w:p>
    <w:p xmlns:w="http://schemas.openxmlformats.org/wordprocessingml/2006/main" w14:paraId="4B986528" w14:textId="25E6202C" w:rsidR="00451050" w:rsidRPr="00D7748A" w:rsidRDefault="00302CD2"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Felly, uchelgais y strategaeth bontio hon yw galluogi Bae Abertawe i adeiladu ar feysydd rhagoriaeth tra hefyd yn cefnogi ymchwilwyr sy'n dod i'r amlwg o fewn y bwrdd iechyd. Mae'n bwysig cynnal enw da Bae Abertawe am ddarparu ymchwil cryf, er enghraifft, tîm JCRF yw'r prif safle recriwtio yn y DU yn astudiaeth diabetes Novo Nordisk Re-Imagine 2 ac roeddent yn gyd-awduron ar gyhoeddi yn y New England Journal Medicine. Mae angen adeiladu ar y llwyddiant o ran cipio grantiau hefyd, ac mae'r bwrdd iechyd yn falch o fod yn derbyn cyllid ymchwil ar gyfer ymchwil dan arweiniad staff meddygol ac anfeddygol ac i weithredu astudiaethau lle mae rolau Prif Ymchwilydd </w:t>
      </w:r>
      <w:r w:rsidR="009C115E" w:rsidRPr="00A65011">
        <w:rPr>
          <w:b/>
          <w:color w:val="AA0000"/>
          <w:rFonts w:ascii="Arial" w:hAnsi="Arial" w:cs="Arial" w:eastAsia="Arial" w:hint="Arial"/>
          <w:sz w:val="24"/>
          <w:szCs w:val="24"/>
          <w:lang w:bidi="cy-GB" w:val="cy-GB"/>
        </w:rPr>
        <w:t xml:space="preserve">(y person sy'n cymryd cyfrifoldeb am arwain astudiaeth ar gyfer safle ymchwil) </w:t>
      </w:r>
      <w:r w:rsidRPr="00D7748A">
        <w:rPr>
          <w:rFonts w:ascii="Arial" w:hAnsi="Arial" w:cs="Arial" w:eastAsia="Arial" w:hint="Arial"/>
          <w:sz w:val="24"/>
          <w:szCs w:val="24"/>
          <w:lang w:bidi="cy-GB" w:val="cy-GB"/>
        </w:rPr>
        <w:t xml:space="preserve">yn cael eu cyflawni gan nyrsys, gweithwyr iechyd proffesiynol cysylltiedig a gwyddonwyr gofal iechyd.</w:t>
      </w:r>
    </w:p>
    <w:p xmlns:w="http://schemas.openxmlformats.org/wordprocessingml/2006/main" w14:paraId="42AB8BED" w14:textId="77777777" w:rsidR="00686E5A" w:rsidRPr="00D7748A" w:rsidRDefault="00686E5A" w:rsidP="00CC4BBA">
      <w:pPr>
        <w:spacing w:after="0" w:line="240" w:lineRule="auto"/>
        <w:jc w:val="both"/>
        <w:rPr>
          <w:rFonts w:ascii="Arial" w:hAnsi="Arial" w:cs="Arial"/>
          <w:sz w:val="24"/>
          <w:szCs w:val="24"/>
        </w:rPr>
      </w:pPr>
    </w:p>
    <w:p xmlns:w="http://schemas.openxmlformats.org/wordprocessingml/2006/main" w14:paraId="59F5791B" w14:textId="77777777" w:rsidR="0059599A" w:rsidRPr="00D7748A" w:rsidRDefault="0059599A" w:rsidP="00CC4BBA">
      <w:pPr>
        <w:spacing w:after="0" w:line="240" w:lineRule="auto"/>
        <w:jc w:val="both"/>
        <w:rPr>
          <w:rFonts w:ascii="Arial" w:hAnsi="Arial" w:cs="Arial"/>
          <w:b/>
          <w:bCs/>
          <w:sz w:val="24"/>
          <w:szCs w:val="24"/>
        </w:rPr>
      </w:pPr>
      <w:r w:rsidRPr="00D7748A">
        <w:rPr>
          <w:b/>
          <w:rFonts w:ascii="Arial" w:hAnsi="Arial" w:cs="Arial" w:eastAsia="Arial" w:hint="Arial"/>
          <w:sz w:val="24"/>
          <w:szCs w:val="24"/>
          <w:lang w:bidi="cy-GB" w:val="cy-GB"/>
        </w:rPr>
        <w:br w:type="page"/>
      </w:r>
    </w:p>
    <w:p xmlns:w="http://schemas.openxmlformats.org/wordprocessingml/2006/main" w14:paraId="31CF0C07" w14:textId="28FF01D1" w:rsidR="00920E00" w:rsidRPr="00B973CB" w:rsidRDefault="00A437B9" w:rsidP="00A65011">
      <w:pPr>
        <w:pStyle w:val="Heading1"/>
      </w:pPr>
      <w:r w:rsidRPr="00B973CB">
        <w:rPr>
          <w:lang w:bidi="cy-GB" w:val="cy-GB"/>
        </w:rPr>
        <w:t xml:space="preserve">Rhan Dau: Ein Gweledigaeth a'n Aliniad â Pholisi Lleol a Chenedlaethol </w:t>
      </w:r>
    </w:p>
    <w:p xmlns:w="http://schemas.openxmlformats.org/wordprocessingml/2006/main" w14:paraId="0AC709F8" w14:textId="77777777" w:rsidR="00B973CB" w:rsidRDefault="00B973CB" w:rsidP="00CC4BBA">
      <w:pPr>
        <w:spacing w:after="0" w:line="240" w:lineRule="auto"/>
        <w:jc w:val="both"/>
        <w:rPr>
          <w:rFonts w:ascii="Arial" w:hAnsi="Arial" w:cs="Arial"/>
          <w:sz w:val="24"/>
          <w:szCs w:val="24"/>
        </w:rPr>
      </w:pPr>
    </w:p>
    <w:p xmlns:w="http://schemas.openxmlformats.org/wordprocessingml/2006/main" w14:paraId="01562B93" w14:textId="684A7067" w:rsidR="00A437B9" w:rsidRDefault="00A437B9"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Gweledigaeth Bwrdd Iechyd Prifysgol Bae Abertawe yw cynnig gofal iechyd effeithiol o ansawdd uchel sy'n cydnabod ymchwil, datblygu ac arloesi fel galluogwr allweddol i wneud y mwyaf o enillion iechyd ar lefel unigol a phoblogaeth. </w:t>
      </w:r>
    </w:p>
    <w:p xmlns:w="http://schemas.openxmlformats.org/wordprocessingml/2006/main" w14:paraId="77369A34" w14:textId="77777777" w:rsidR="00EE442A" w:rsidRPr="00D7748A" w:rsidRDefault="00EE442A" w:rsidP="00CC4BBA">
      <w:pPr>
        <w:spacing w:after="0" w:line="240" w:lineRule="auto"/>
        <w:jc w:val="both"/>
        <w:rPr>
          <w:rFonts w:ascii="Arial" w:hAnsi="Arial" w:cs="Arial"/>
          <w:sz w:val="24"/>
          <w:szCs w:val="24"/>
        </w:rPr>
      </w:pPr>
    </w:p>
    <w:p xmlns:w="http://schemas.openxmlformats.org/wordprocessingml/2006/main" w14:paraId="5E2290F9" w14:textId="2BD6D60D" w:rsidR="00920E00" w:rsidRDefault="00A437B9"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Drwy’r Strategaeth hon, bydd meysydd rhagoriaeth presennol yn cael eu hadeiladu, wrth ddatblygu meysydd ymchwil, datblygu ac arloesi newydd, denu a chadw’r staff gorau, annog cymhwyso modelau triniaeth a gwasanaeth newydd sy’n dod i’r amlwg, gan arwain at brofiad a chanlyniadau cadarnhaol i gleifion.</w:t>
      </w:r>
    </w:p>
    <w:p xmlns:w="http://schemas.openxmlformats.org/wordprocessingml/2006/main" w14:paraId="1CF28A39" w14:textId="77777777" w:rsidR="00D7748A" w:rsidRPr="00D7748A" w:rsidRDefault="00D7748A" w:rsidP="00CC4BBA">
      <w:pPr>
        <w:spacing w:after="0" w:line="240" w:lineRule="auto"/>
        <w:jc w:val="both"/>
        <w:rPr>
          <w:rFonts w:ascii="Arial" w:hAnsi="Arial" w:cs="Arial"/>
          <w:sz w:val="24"/>
          <w:szCs w:val="24"/>
        </w:rPr>
      </w:pPr>
    </w:p>
    <w:p xmlns:w="http://schemas.openxmlformats.org/wordprocessingml/2006/main" w14:paraId="16D5BC9E" w14:textId="7BA66FB5" w:rsidR="00E33401" w:rsidRDefault="00D00623"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Er mwyn iddo fod yn llwyddiant, bydd cyd-fynd â pholisi cenedlaethol a lleol yn allweddol. </w:t>
      </w:r>
    </w:p>
    <w:p xmlns:w="http://schemas.openxmlformats.org/wordprocessingml/2006/main" w14:paraId="5D14215B" w14:textId="77777777" w:rsidR="00D7748A" w:rsidRPr="00D7748A" w:rsidRDefault="00D7748A" w:rsidP="00CC4BBA">
      <w:pPr>
        <w:spacing w:after="0" w:line="240" w:lineRule="auto"/>
        <w:jc w:val="both"/>
        <w:rPr>
          <w:rFonts w:ascii="Arial" w:hAnsi="Arial" w:cs="Arial"/>
          <w:sz w:val="24"/>
          <w:szCs w:val="24"/>
        </w:rPr>
      </w:pPr>
    </w:p>
    <w:p xmlns:w="http://schemas.openxmlformats.org/wordprocessingml/2006/main" w14:paraId="1D1152AA" w14:textId="6BCEC932" w:rsidR="00426BAC" w:rsidRPr="00A65011" w:rsidRDefault="00426BAC" w:rsidP="00A65011">
      <w:pPr>
        <w:pStyle w:val="Heading2"/>
      </w:pPr>
      <w:r w:rsidRPr="00A65011">
        <w:rPr>
          <w:lang w:bidi="cy-GB" w:val="cy-GB"/>
        </w:rPr>
        <w:t xml:space="preserve">Cyd-destun Polisi Cenedlaethol</w:t>
      </w:r>
    </w:p>
    <w:p xmlns:w="http://schemas.openxmlformats.org/wordprocessingml/2006/main" w14:paraId="74F4F095" w14:textId="77777777" w:rsidR="00D7748A" w:rsidRPr="00A65011" w:rsidRDefault="00D7748A" w:rsidP="00CC4BBA">
      <w:pPr>
        <w:spacing w:after="0" w:line="240" w:lineRule="auto"/>
        <w:jc w:val="both"/>
        <w:rPr>
          <w:rFonts w:ascii="Arial" w:hAnsi="Arial" w:cs="Arial"/>
          <w:b/>
          <w:bCs/>
          <w:color w:val="1F4E79" w:themeColor="accent1" w:themeShade="80"/>
          <w:sz w:val="24"/>
          <w:szCs w:val="24"/>
        </w:rPr>
      </w:pPr>
    </w:p>
    <w:p xmlns:w="http://schemas.openxmlformats.org/wordprocessingml/2006/main" w14:paraId="770CCA70" w14:textId="68508B17" w:rsidR="00671955" w:rsidRPr="00A65011" w:rsidRDefault="00671955" w:rsidP="00A65011">
      <w:pPr>
        <w:pStyle w:val="Heading3"/>
      </w:pPr>
      <w:r w:rsidRPr="00A65011">
        <w:rPr>
          <w:lang w:bidi="cy-GB" w:val="cy-GB"/>
        </w:rPr>
        <w:t xml:space="preserve">Fframwaith Ymchwil a Datblygu GIG Cymru</w:t>
      </w:r>
    </w:p>
    <w:p xmlns:w="http://schemas.openxmlformats.org/wordprocessingml/2006/main" w14:paraId="224746A2" w14:textId="4CF30A4D" w:rsidR="00671955" w:rsidRPr="00D7748A" w:rsidRDefault="00671955"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Bydd y strategaeth ymchwil, datblygu ac arloesi hon yn cyflawni '</w:t>
      </w:r>
      <w:r w:rsidRPr="00D7748A">
        <w:rPr>
          <w:i/>
          <w:rFonts w:ascii="Arial" w:hAnsi="Arial" w:cs="Arial" w:eastAsia="Arial" w:hint="Arial"/>
          <w:sz w:val="24"/>
          <w:szCs w:val="24"/>
          <w:lang w:bidi="cy-GB" w:val="cy-GB"/>
        </w:rPr>
        <w:t xml:space="preserve">fframwaith cynllunio GIG Cymru' </w:t>
      </w:r>
      <w:r w:rsidRPr="00D7748A">
        <w:rPr>
          <w:rFonts w:ascii="Arial" w:hAnsi="Arial" w:cs="Arial" w:eastAsia="Arial" w:hint="Arial"/>
          <w:sz w:val="24"/>
          <w:szCs w:val="24"/>
          <w:lang w:bidi="cy-GB" w:val="cy-GB"/>
        </w:rPr>
        <w:t xml:space="preserve">(2019), lle mae 'arloesi yn golygu dull pwrpasol o ddod o hyd i ffyrdd newydd a gwell o ddarparu gwasanaethau iechyd a gofal a'u rhoi ar waith'.  Mae'n dilyn ymchwil - trosi gwybodaeth newydd yn arfer gwell - a gwelliant i fanteisio ar werth cynhyrchion, prosesau a thechnolegau newydd.  Bydd rhywfaint o arloesedd yn dod o’ch dyfeisgarwch a’ch cymhwyso eich hun, ond bydd mwy yn dod o nodi arfer da o fannau eraill, os caiff ei fabwysiadu ar gyflymder ac ar raddfa fawr. Rhaid i weithio gydag eraill, yn enwedig prifysgolion a diwydiant, fod yn rhan allweddol o'r dull o arloesi. Mae'n nodwedd nodedig o fyrddau iechyd prifysgol a bydd yn rhan allweddol o sut mae'r GIG yng Nghymru yn cyfrannu at lesiant cenedlaethau'r dyfodol.</w:t>
      </w:r>
    </w:p>
    <w:p xmlns:w="http://schemas.openxmlformats.org/wordprocessingml/2006/main" w14:paraId="6B9A68A5" w14:textId="77777777" w:rsidR="00D7748A" w:rsidRDefault="00D7748A" w:rsidP="00CC4BBA">
      <w:pPr>
        <w:spacing w:after="0" w:line="240" w:lineRule="auto"/>
        <w:jc w:val="both"/>
        <w:rPr>
          <w:rFonts w:ascii="Arial" w:hAnsi="Arial" w:cs="Arial"/>
          <w:sz w:val="24"/>
          <w:szCs w:val="24"/>
        </w:rPr>
      </w:pPr>
    </w:p>
    <w:p xmlns:w="http://schemas.openxmlformats.org/wordprocessingml/2006/main" w14:paraId="29161BE7" w14:textId="2275CA07" w:rsidR="002F1E4C" w:rsidRPr="00D7748A" w:rsidRDefault="002F1E4C"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Ochr yn ochr â hyn mae </w:t>
      </w:r>
      <w:r w:rsidRPr="00D7748A">
        <w:rPr>
          <w:b/>
          <w:rFonts w:ascii="Arial" w:hAnsi="Arial" w:cs="Arial" w:eastAsia="Arial" w:hint="Arial"/>
          <w:sz w:val="24"/>
          <w:szCs w:val="24"/>
          <w:lang w:bidi="cy-GB" w:val="cy-GB"/>
        </w:rPr>
        <w:t xml:space="preserve">nod Ymchwil Iechyd a Gofal Cymru sef i sicrhau bod ymchwil heddiw yn gwneud gwahaniaeth i ofal yfory. </w:t>
      </w:r>
      <w:r w:rsidRPr="00D7748A">
        <w:rPr>
          <w:rFonts w:ascii="Arial" w:hAnsi="Arial" w:cs="Arial" w:eastAsia="Arial" w:hint="Arial"/>
          <w:sz w:val="24"/>
          <w:szCs w:val="24"/>
          <w:lang w:bidi="cy-GB" w:val="cy-GB"/>
        </w:rPr>
        <w:t xml:space="preserve">Mae'r strategaeth ymchwil, datblygu ac arloesi yn alinio ei huchelgeisiau ymchwil â rhai Ymchwil Iechyd a Gofal Cymru, yn enwedig i sicrhau bod goruchwyliaeth gyfunol o ymchwil iechyd a gofal o ansawdd uchel yng Nghymru a bod effeithlonrwydd yn cael ei hyrwyddo lle bo modd, trwy ymrwymiad i weledigaeth 'Un Cymru' a defnydd wedi'i dargedu o fuddsoddiad VPAG (Cynllun Gwirfoddol ar gyfer Prisio, Mynediad a Thwf Meddyginiaethau Brand) i sicrhau'r canlyniadau mwyaf posibl.  </w:t>
      </w:r>
    </w:p>
    <w:p xmlns:w="http://schemas.openxmlformats.org/wordprocessingml/2006/main" w14:paraId="22FC677C" w14:textId="77777777" w:rsidR="00D7748A" w:rsidRDefault="00D7748A" w:rsidP="00CC4BBA">
      <w:pPr>
        <w:spacing w:after="0" w:line="240" w:lineRule="auto"/>
        <w:jc w:val="both"/>
        <w:rPr>
          <w:rFonts w:ascii="Arial" w:hAnsi="Arial" w:cs="Arial"/>
          <w:sz w:val="24"/>
          <w:szCs w:val="24"/>
        </w:rPr>
      </w:pPr>
    </w:p>
    <w:p xmlns:w="http://schemas.openxmlformats.org/wordprocessingml/2006/main" w14:paraId="50393526" w14:textId="5F945A47" w:rsidR="002F1E4C" w:rsidRPr="00D7748A" w:rsidRDefault="002F1E4C"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Bydd goruchwyliaeth gan y bwrdd iechyd o weithredu Fframwaith Ymchwil a Datblygu GIG Cymru – gan ddarparu asesiad clir o fesurau a gyflwynwyd i greu'r amgylchedd rhagoriaeth ar gyfer galluogi ymchwil.</w:t>
      </w:r>
    </w:p>
    <w:p xmlns:w="http://schemas.openxmlformats.org/wordprocessingml/2006/main" w14:paraId="47739EAA" w14:textId="77777777" w:rsidR="00D7748A" w:rsidRPr="00A65011" w:rsidRDefault="00D7748A" w:rsidP="00CC4BBA">
      <w:pPr>
        <w:spacing w:after="0" w:line="240" w:lineRule="auto"/>
        <w:jc w:val="both"/>
        <w:rPr>
          <w:rFonts w:ascii="Arial" w:hAnsi="Arial" w:cs="Arial"/>
          <w:b/>
          <w:bCs/>
          <w:color w:val="1F4E79" w:themeColor="accent1" w:themeShade="80"/>
          <w:sz w:val="24"/>
          <w:szCs w:val="24"/>
        </w:rPr>
      </w:pPr>
    </w:p>
    <w:p xmlns:w="http://schemas.openxmlformats.org/wordprocessingml/2006/main" w14:paraId="3C9CF98F" w14:textId="481ACE92" w:rsidR="00426BAC" w:rsidRPr="00A65011" w:rsidRDefault="00345111" w:rsidP="00A65011">
      <w:pPr>
        <w:pStyle w:val="Heading3"/>
      </w:pPr>
      <w:r w:rsidRPr="00A65011">
        <w:rPr>
          <w:lang w:bidi="cy-GB" w:val="cy-GB"/>
        </w:rPr>
        <w:t xml:space="preserve">'</w:t>
      </w:r>
      <w:r w:rsidRPr="00A65011">
        <w:rPr>
          <w:u w:val="single"/>
          <w:lang w:bidi="cy-GB" w:val="cy-GB"/>
        </w:rPr>
        <w:t xml:space="preserve">Cymru Iachach'</w:t>
      </w:r>
      <w:r w:rsidRPr="00A65011">
        <w:rPr>
          <w:lang w:bidi="cy-GB" w:val="cy-GB"/>
        </w:rPr>
        <w:t xml:space="preserve"> Llywodraeth Cymru</w:t>
      </w:r>
    </w:p>
    <w:p xmlns:w="http://schemas.openxmlformats.org/wordprocessingml/2006/main" w14:paraId="6D1EA675" w14:textId="027043AE" w:rsidR="00426BAC" w:rsidRPr="00D7748A" w:rsidRDefault="00426BAC"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Bydd Strategaeth Ymchwil ac Arloesi BIP BA yn cyfrannu at uchelgais '</w:t>
      </w:r>
      <w:r w:rsidRPr="00D7748A">
        <w:rPr>
          <w:i/>
          <w:rFonts w:ascii="Arial" w:hAnsi="Arial" w:cs="Arial" w:eastAsia="Arial" w:hint="Arial"/>
          <w:sz w:val="24"/>
          <w:szCs w:val="24"/>
          <w:lang w:bidi="cy-GB" w:val="cy-GB"/>
        </w:rPr>
        <w:t xml:space="preserve">Cymru Iachach</w:t>
      </w:r>
      <w:r w:rsidRPr="00D7748A">
        <w:rPr>
          <w:rFonts w:ascii="Arial" w:hAnsi="Arial" w:cs="Arial" w:eastAsia="Arial" w:hint="Arial"/>
          <w:sz w:val="24"/>
          <w:szCs w:val="24"/>
          <w:lang w:bidi="cy-GB" w:val="cy-GB"/>
        </w:rPr>
        <w:t xml:space="preserve">' i drawsnewid gofal trwy'r Nod Pedwarplyg o’r canlynol:</w:t>
      </w:r>
    </w:p>
    <w:p xmlns:w="http://schemas.openxmlformats.org/wordprocessingml/2006/main" w14:paraId="4BE4C998" w14:textId="240C3F0C" w:rsidR="00426BAC" w:rsidRPr="00D7748A" w:rsidRDefault="00426BAC" w:rsidP="00CC4BBA">
      <w:pPr>
        <w:pStyle w:val="Default"/>
        <w:numPr>
          <w:ilvl w:val="0"/>
          <w:numId w:val="15"/>
        </w:numPr>
        <w:jc w:val="both"/>
      </w:pPr>
      <w:r w:rsidRPr="00D7748A">
        <w:rPr>
          <w:lang w:bidi="cy-GB" w:val="cy-GB"/>
        </w:rPr>
        <w:t xml:space="preserve">gwella iechyd a lles y boblogaeth drwy ganolbwyntio ar atal; </w:t>
      </w:r>
    </w:p>
    <w:p xmlns:w="http://schemas.openxmlformats.org/wordprocessingml/2006/main" w14:paraId="2316A60F" w14:textId="6F713D27" w:rsidR="00426BAC" w:rsidRPr="00D7748A" w:rsidRDefault="00426BAC" w:rsidP="00CC4BBA">
      <w:pPr>
        <w:pStyle w:val="Default"/>
        <w:numPr>
          <w:ilvl w:val="0"/>
          <w:numId w:val="15"/>
        </w:numPr>
        <w:jc w:val="both"/>
      </w:pPr>
      <w:r w:rsidRPr="00D7748A">
        <w:rPr>
          <w:lang w:bidi="cy-GB" w:val="cy-GB"/>
        </w:rPr>
        <w:t xml:space="preserve">gwella profiad ac ansawdd gofal i unigolion a theuluoedd; </w:t>
      </w:r>
    </w:p>
    <w:p xmlns:w="http://schemas.openxmlformats.org/wordprocessingml/2006/main" w14:paraId="36ED5F1F" w14:textId="58A7FA42" w:rsidR="00426BAC" w:rsidRPr="00D7748A" w:rsidRDefault="00426BAC" w:rsidP="00CC4BBA">
      <w:pPr>
        <w:pStyle w:val="Default"/>
        <w:numPr>
          <w:ilvl w:val="0"/>
          <w:numId w:val="15"/>
        </w:numPr>
        <w:jc w:val="both"/>
      </w:pPr>
      <w:r w:rsidRPr="00D7748A">
        <w:rPr>
          <w:lang w:bidi="cy-GB" w:val="cy-GB"/>
        </w:rPr>
        <w:t xml:space="preserve">cyfoethogi lles, gallu ac ymgysylltiad y gweithlu iechyd a gofal cymdeithasol; a </w:t>
      </w:r>
    </w:p>
    <w:p xmlns:w="http://schemas.openxmlformats.org/wordprocessingml/2006/main" w14:paraId="4B6701A7" w14:textId="7B928CD2" w:rsidR="00426BAC" w:rsidRPr="00D7748A" w:rsidRDefault="00426BAC" w:rsidP="00CC4BBA">
      <w:pPr>
        <w:pStyle w:val="Default"/>
        <w:numPr>
          <w:ilvl w:val="0"/>
          <w:numId w:val="15"/>
        </w:numPr>
        <w:jc w:val="both"/>
      </w:pPr>
      <w:r w:rsidRPr="00D7748A">
        <w:rPr>
          <w:lang w:bidi="cy-GB" w:val="cy-GB"/>
        </w:rPr>
        <w:t xml:space="preserve">chynyddu gwerth cyllido iechyd a gofal drwy welliant, arloesedd, arfer gorau a dileu gwastraff. </w:t>
      </w:r>
    </w:p>
    <w:p xmlns:w="http://schemas.openxmlformats.org/wordprocessingml/2006/main" w14:paraId="49B731E5" w14:textId="77777777" w:rsidR="00426BAC" w:rsidRPr="00D7748A" w:rsidRDefault="00426BAC" w:rsidP="00373FE7">
      <w:pPr>
        <w:pStyle w:val="Default"/>
      </w:pPr>
    </w:p>
    <w:p xmlns:w="http://schemas.openxmlformats.org/wordprocessingml/2006/main" w14:paraId="4C3AAF57" w14:textId="5E431CFD" w:rsidR="00786E60" w:rsidRDefault="00786E60"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Fel y mae '</w:t>
      </w:r>
      <w:r w:rsidRPr="00D7748A">
        <w:rPr>
          <w:i/>
          <w:rFonts w:ascii="Arial" w:hAnsi="Arial" w:cs="Arial" w:eastAsia="Arial" w:hint="Arial"/>
          <w:sz w:val="24"/>
          <w:szCs w:val="24"/>
          <w:lang w:bidi="cy-GB" w:val="cy-GB"/>
        </w:rPr>
        <w:t xml:space="preserve">Cymru Iachach</w:t>
      </w:r>
      <w:r w:rsidRPr="00D7748A">
        <w:rPr>
          <w:rFonts w:ascii="Arial" w:hAnsi="Arial" w:cs="Arial" w:eastAsia="Arial" w:hint="Arial"/>
          <w:sz w:val="24"/>
          <w:szCs w:val="24"/>
          <w:lang w:bidi="cy-GB" w:val="cy-GB"/>
        </w:rPr>
        <w:t xml:space="preserve">' yn ei gwneud yn ofynnol, 'byddwn yn parhau i fynd ar drywydd ansawdd a gwerth drwy gydlynu ein gweithgaredd ymchwil, arloesi a gwella' a gweithio gyda phartneriaid a rhanddeiliaid lleol a chenedlaethol i gyflawni'r set newydd o gamau gweithredu a gyhoeddwyd yn Haf 2024.</w:t>
      </w:r>
    </w:p>
    <w:p xmlns:w="http://schemas.openxmlformats.org/wordprocessingml/2006/main" w14:paraId="57D21D89" w14:textId="77777777" w:rsidR="00C82E6E" w:rsidRPr="00D7748A" w:rsidRDefault="00C82E6E" w:rsidP="00CC4BBA">
      <w:pPr>
        <w:spacing w:after="0" w:line="240" w:lineRule="auto"/>
        <w:jc w:val="both"/>
        <w:rPr>
          <w:rFonts w:ascii="Arial" w:hAnsi="Arial" w:cs="Arial"/>
          <w:sz w:val="24"/>
          <w:szCs w:val="24"/>
        </w:rPr>
      </w:pPr>
    </w:p>
    <w:p xmlns:w="http://schemas.openxmlformats.org/wordprocessingml/2006/main" w14:paraId="5A2779A6" w14:textId="4A24725D" w:rsidR="00786E60" w:rsidRDefault="00786E60"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Bydd y strategaeth ymchwil, datblygu ac arloesi hon yn cyflawni egwyddor ddylunio genedlaethol sy'n seiliedig ar dystiolaeth '</w:t>
      </w:r>
      <w:r w:rsidRPr="00D7748A">
        <w:rPr>
          <w:i/>
          <w:rFonts w:ascii="Arial" w:hAnsi="Arial" w:cs="Arial" w:eastAsia="Arial" w:hint="Arial"/>
          <w:sz w:val="24"/>
          <w:szCs w:val="24"/>
          <w:lang w:bidi="cy-GB" w:val="cy-GB"/>
        </w:rPr>
        <w:t xml:space="preserve">Cymru Iachach</w:t>
      </w:r>
      <w:r w:rsidRPr="00D7748A">
        <w:rPr>
          <w:rFonts w:ascii="Arial" w:hAnsi="Arial" w:cs="Arial" w:eastAsia="Arial" w:hint="Arial"/>
          <w:sz w:val="24"/>
          <w:szCs w:val="24"/>
          <w:lang w:bidi="cy-GB" w:val="cy-GB"/>
        </w:rPr>
        <w:t xml:space="preserve">' – defnyddio ymchwil, gwybodaeth a gwybodaeth i ddeall beth sy'n gweithio; dysgu gan eraill a gweithio gydag eraill; defnyddio arloesedd a gwelliant i ddatblygu a gwerthuso offer a ffyrdd gwell o weithio.</w:t>
      </w:r>
    </w:p>
    <w:p xmlns:w="http://schemas.openxmlformats.org/wordprocessingml/2006/main" w14:paraId="20A798DF" w14:textId="77777777" w:rsidR="00C82E6E" w:rsidRPr="00D7748A" w:rsidRDefault="00C82E6E" w:rsidP="00CC4BBA">
      <w:pPr>
        <w:spacing w:after="0" w:line="240" w:lineRule="auto"/>
        <w:jc w:val="both"/>
        <w:rPr>
          <w:rFonts w:ascii="Arial" w:hAnsi="Arial" w:cs="Arial"/>
          <w:sz w:val="24"/>
          <w:szCs w:val="24"/>
        </w:rPr>
      </w:pPr>
    </w:p>
    <w:p xmlns:w="http://schemas.openxmlformats.org/wordprocessingml/2006/main" w14:paraId="1401E9F2" w14:textId="71154FC4" w:rsidR="00426BAC" w:rsidRDefault="00E21BB0" w:rsidP="00CC4BBA">
      <w:pPr>
        <w:spacing w:after="0" w:line="240" w:lineRule="auto"/>
        <w:jc w:val="both"/>
        <w:rPr>
          <w:rFonts w:ascii="Arial" w:hAnsi="Arial" w:cs="Arial"/>
          <w:sz w:val="24"/>
          <w:szCs w:val="24"/>
        </w:rPr>
      </w:pPr>
      <w:r>
        <w:rPr>
          <w:rFonts w:ascii="Arial" w:hAnsi="Arial" w:cs="Arial" w:eastAsia="Arial" w:hint="Arial"/>
          <w:sz w:val="24"/>
          <w:szCs w:val="24"/>
          <w:lang w:bidi="cy-GB" w:val="cy-GB"/>
        </w:rPr>
        <w:t xml:space="preserve">Bydd hefyd yn cyflawni gweithgaredd wedi'i dargedu, trwy bartneriaeth, i archwilio a phrofi technoleg arloesol ac opsiynau triniaeth newydd tra hefyd yn cefnogi ymchwil ac arloesedd sy'n mynd i'r afael â materion atal, lles a chydnerthedd cymunedol. </w:t>
      </w:r>
    </w:p>
    <w:p xmlns:w="http://schemas.openxmlformats.org/wordprocessingml/2006/main" w14:paraId="1E6FB98D" w14:textId="77777777" w:rsidR="00C82E6E" w:rsidRPr="00D7748A" w:rsidRDefault="00C82E6E" w:rsidP="00CC4BBA">
      <w:pPr>
        <w:spacing w:after="0" w:line="240" w:lineRule="auto"/>
        <w:jc w:val="both"/>
        <w:rPr>
          <w:rFonts w:ascii="Arial" w:hAnsi="Arial" w:cs="Arial"/>
          <w:sz w:val="24"/>
          <w:szCs w:val="24"/>
        </w:rPr>
      </w:pPr>
    </w:p>
    <w:p xmlns:w="http://schemas.openxmlformats.org/wordprocessingml/2006/main" w14:paraId="3408967F" w14:textId="01BCD9FD" w:rsidR="00671955" w:rsidRPr="00A65011" w:rsidRDefault="00671955" w:rsidP="00A65011">
      <w:pPr>
        <w:pStyle w:val="Heading3"/>
      </w:pPr>
      <w:r w:rsidRPr="00A65011">
        <w:rPr>
          <w:lang w:bidi="cy-GB" w:val="cy-GB"/>
        </w:rPr>
        <w:t xml:space="preserve">Deddf Llesiant Cenedlaethau'r Dyfodol (2017)</w:t>
      </w:r>
    </w:p>
    <w:p xmlns:w="http://schemas.openxmlformats.org/wordprocessingml/2006/main" w14:paraId="4129E5CA" w14:textId="26D685D7" w:rsidR="003018F7" w:rsidRPr="00D7748A" w:rsidRDefault="00CD0A4E"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Bydd yr holl ymchwil ac arloesi a wneir yn ysbryd y pum ffordd o weithio, sy'n ofynnol gan '</w:t>
      </w:r>
      <w:r w:rsidRPr="00D7748A">
        <w:rPr>
          <w:i/>
          <w:rFonts w:ascii="Arial" w:hAnsi="Arial" w:cs="Arial" w:eastAsia="Arial" w:hint="Arial"/>
          <w:sz w:val="24"/>
          <w:szCs w:val="24"/>
          <w:lang w:bidi="cy-GB" w:val="cy-GB"/>
        </w:rPr>
        <w:t xml:space="preserve">Ddeddf Llesiant Cenedlaethau'r Dyfodol</w:t>
      </w:r>
      <w:r w:rsidRPr="00D7748A">
        <w:rPr>
          <w:rFonts w:ascii="Arial" w:hAnsi="Arial" w:cs="Arial" w:eastAsia="Arial" w:hint="Arial"/>
          <w:sz w:val="24"/>
          <w:szCs w:val="24"/>
          <w:lang w:bidi="cy-GB" w:val="cy-GB"/>
        </w:rPr>
        <w:t xml:space="preserve">' (2017). Bydd portffolio o weithgarwch ymchwil yn cael ei gyflwyno, a fydd: yn cefnogi gweledigaeth hirdymor ar gyfer gwella iechyd a gofal; yn mynd i'r afael â materion atal tra hefyd yn cydnabod bod newid gwirioneddol yn cael ei gyflawni trwy integreiddio modelau gofal yn effeithiol; cydweithio ag amrywiaeth o bartneriaid (academaidd, diwydiant a'r trydydd sector); ac yn hollbwysig, cynnwys cleifion a'r cyhoedd. Mae'r Ddeddf wedi'i hymgorffori'n gadarn yn ein protocolau mewnol. </w:t>
      </w:r>
    </w:p>
    <w:p xmlns:w="http://schemas.openxmlformats.org/wordprocessingml/2006/main" w14:paraId="691391B3" w14:textId="77777777" w:rsidR="00C82E6E" w:rsidRPr="00A65011" w:rsidRDefault="00C82E6E" w:rsidP="00CC4BBA">
      <w:pPr>
        <w:spacing w:after="0" w:line="240" w:lineRule="auto"/>
        <w:jc w:val="both"/>
        <w:rPr>
          <w:rFonts w:ascii="Arial" w:hAnsi="Arial" w:cs="Arial"/>
          <w:b/>
          <w:bCs/>
          <w:color w:val="1F4E79" w:themeColor="accent1" w:themeShade="80"/>
          <w:sz w:val="24"/>
          <w:szCs w:val="24"/>
        </w:rPr>
      </w:pPr>
    </w:p>
    <w:p xmlns:w="http://schemas.openxmlformats.org/wordprocessingml/2006/main" w14:paraId="2014BB83" w14:textId="3F2E2A25" w:rsidR="00234EE4" w:rsidRPr="00A65011" w:rsidRDefault="00234EE4" w:rsidP="00A65011">
      <w:pPr>
        <w:pStyle w:val="Heading3"/>
      </w:pPr>
      <w:r w:rsidRPr="00A65011">
        <w:rPr>
          <w:lang w:bidi="cy-GB" w:val="cy-GB"/>
        </w:rPr>
        <w:t xml:space="preserve">Cymru'n Arloesi</w:t>
      </w:r>
    </w:p>
    <w:p xmlns:w="http://schemas.openxmlformats.org/wordprocessingml/2006/main" w14:paraId="6F70EECC" w14:textId="2A12176B" w:rsidR="00E208F6" w:rsidRPr="00D7748A" w:rsidRDefault="00B33B4E" w:rsidP="00CC4BBA">
      <w:pPr>
        <w:spacing w:after="0" w:line="240" w:lineRule="auto"/>
        <w:jc w:val="both"/>
        <w:rPr>
          <w:rFonts w:ascii="Arial" w:hAnsi="Arial" w:cs="Arial"/>
          <w:sz w:val="24"/>
          <w:szCs w:val="24"/>
        </w:rPr>
      </w:pPr>
      <w:r>
        <w:rPr>
          <w:rFonts w:ascii="Arial" w:hAnsi="Arial" w:cs="Arial" w:eastAsia="Arial" w:hint="Arial"/>
          <w:sz w:val="24"/>
          <w:szCs w:val="24"/>
          <w:lang w:bidi="cy-GB" w:val="cy-GB"/>
        </w:rPr>
        <w:t xml:space="preserve">Bydd Bae Abertawe yn gweithio i gyflawni'r datganiad cenhadaeth a nodir ar gyfer Iechyd a Gofal Cymdeithasol yng Nghymru Arloesi, gan gefnogi datblygiad diwylliant o arloesi cydweithredol. Gan weithio mewn partneriaeth â'r holl randdeiliaid perthnasol gan gynnwys Hwb Gwyddorau Bywyd Cymru Cyf, bydd amgylchedd yn cael ei greu lle mae profi arloesiadau, arloesedd gwasanaeth ac arloesedd cynnyrch, mor hawdd â phosibl gyda llwybrau caffael, cytundebol ac ariannol cysylltiedig yn gweithio i ddatgloi unrhyw rwystrau i brofi a mabwysiadu. Yn yr un modd, drwy’r ymrwymiad i ARCH (Cydweithrediad Rhanbarthol dros Iechyd) a chydgweithio rhanbarthol ar y cyd, bydd Panel Arloesi yn cael ei ail-ffurfio i gynnig gwerthusiad a chyngor ar arloesiadau lleol posibl, gan sicrhau bod polisi deallusol y bwrdd iechyd yn cael ei gymhwyso i wneud y mwyaf o’r manteision a geir.</w:t>
      </w:r>
    </w:p>
    <w:p xmlns:w="http://schemas.openxmlformats.org/wordprocessingml/2006/main" w14:paraId="49E4A61B" w14:textId="77777777" w:rsidR="00E208F6" w:rsidRPr="00D7748A" w:rsidRDefault="00E208F6" w:rsidP="00CC4BBA">
      <w:pPr>
        <w:spacing w:after="0" w:line="240" w:lineRule="auto"/>
        <w:jc w:val="both"/>
        <w:rPr>
          <w:rFonts w:ascii="Arial" w:hAnsi="Arial" w:cs="Arial"/>
          <w:sz w:val="24"/>
          <w:szCs w:val="24"/>
        </w:rPr>
      </w:pPr>
    </w:p>
    <w:p xmlns:w="http://schemas.openxmlformats.org/wordprocessingml/2006/main" w14:paraId="46210085" w14:textId="14AC836E" w:rsidR="00426BAC" w:rsidRPr="00D7748A" w:rsidRDefault="00426BAC" w:rsidP="00A65011">
      <w:pPr>
        <w:pStyle w:val="Heading2"/>
      </w:pPr>
      <w:r w:rsidRPr="00D7748A">
        <w:rPr>
          <w:lang w:bidi="cy-GB" w:val="cy-GB"/>
        </w:rPr>
        <w:t xml:space="preserve">Cyd-destun Polisi Lleol</w:t>
      </w:r>
    </w:p>
    <w:p xmlns:w="http://schemas.openxmlformats.org/wordprocessingml/2006/main" w14:paraId="7B1DBF76" w14:textId="1521FB99" w:rsidR="00426BAC" w:rsidRDefault="00F95A4D" w:rsidP="00CC4BBA">
      <w:pPr>
        <w:spacing w:after="0" w:line="240" w:lineRule="auto"/>
        <w:jc w:val="both"/>
        <w:rPr>
          <w:rFonts w:ascii="Arial" w:hAnsi="Arial" w:cs="Arial"/>
          <w:sz w:val="24"/>
          <w:szCs w:val="24"/>
        </w:rPr>
      </w:pPr>
      <w:r>
        <w:rPr>
          <w:rFonts w:ascii="Arial" w:hAnsi="Arial" w:cs="Arial" w:eastAsia="Arial" w:hint="Arial"/>
          <w:sz w:val="24"/>
          <w:szCs w:val="24"/>
          <w:lang w:bidi="cy-GB" w:val="cy-GB"/>
        </w:rPr>
        <w:t xml:space="preserve">Nodau strategol Bae Abertawe yw darparu 'Iechyd Gwell' a 'Gofal Gwell' i'r gymuned leol. Mae ymrwymiad i ymchwil, arloesedd, addysg a dysgu rhagorol yn nodwedd fel amcan galluogi o fewn strategaeth gyffredinol y bwrdd iechyd ac mae'r cynllun gwasanaethau clinigol yn gosod cyfeiriad clir ar gyfer cefnogi ymchwil ac arloesedd o fewn safleoedd ysbytai acíwt mawr ac fel un o rolau clystyrau gofal cymunedol a sylfaenol.</w:t>
      </w:r>
    </w:p>
    <w:p xmlns:w="http://schemas.openxmlformats.org/wordprocessingml/2006/main" w14:paraId="0EF373AD" w14:textId="77777777" w:rsidR="00F95A4D" w:rsidRPr="00D7748A" w:rsidRDefault="00F95A4D" w:rsidP="00CC4BBA">
      <w:pPr>
        <w:spacing w:after="0" w:line="240" w:lineRule="auto"/>
        <w:jc w:val="both"/>
        <w:rPr>
          <w:rFonts w:ascii="Arial" w:hAnsi="Arial" w:cs="Arial"/>
          <w:sz w:val="24"/>
          <w:szCs w:val="24"/>
        </w:rPr>
      </w:pPr>
    </w:p>
    <w:p xmlns:w="http://schemas.openxmlformats.org/wordprocessingml/2006/main" w14:paraId="79029DC3" w14:textId="5C62E017" w:rsidR="00920E00" w:rsidRPr="00A65011" w:rsidRDefault="00920E00" w:rsidP="00A65011">
      <w:pPr>
        <w:pStyle w:val="Heading3"/>
      </w:pPr>
      <w:r w:rsidRPr="00A65011">
        <w:rPr>
          <w:lang w:bidi="cy-GB" w:val="cy-GB"/>
        </w:rPr>
        <w:t xml:space="preserve">Gofal Iechyd yn Seiliedig ar Werthoedd (VBHC)</w:t>
      </w:r>
    </w:p>
    <w:p xmlns:w="http://schemas.openxmlformats.org/wordprocessingml/2006/main" w14:paraId="1228A3B8" w14:textId="6869A094" w:rsidR="00886547" w:rsidRDefault="00607677" w:rsidP="00CC4BBA">
      <w:pPr>
        <w:spacing w:after="0" w:line="240" w:lineRule="auto"/>
        <w:jc w:val="both"/>
        <w:rPr>
          <w:rFonts w:ascii="Arial" w:hAnsi="Arial" w:cs="Arial"/>
          <w:bCs/>
          <w:sz w:val="24"/>
          <w:szCs w:val="24"/>
        </w:rPr>
      </w:pPr>
      <w:r w:rsidRPr="00D7748A">
        <w:rPr>
          <w:rFonts w:ascii="Arial" w:hAnsi="Arial" w:cs="Arial" w:eastAsia="Arial" w:hint="Arial"/>
          <w:sz w:val="24"/>
          <w:szCs w:val="24"/>
          <w:lang w:bidi="cy-GB" w:val="cy-GB"/>
        </w:rPr>
        <w:t xml:space="preserve">Bydd yr uchelgeisiau a nodir yn y strategaeth hon a'r cynllun cyflawni cysylltiedig yn cyd-fynd ag egwyddorion gofal iechyd sy'n seiliedig ar werthoedd. Drwy strwythur llywodraethu diwygiedig a chydweithio rhwng timau VBHC a ymchwil a datblygu'r bwrdd iechyd, yr uchelgais fydd datblygu metrigau ymchwil, datblygu ac arloesi lleol sy'n mesur effaith gwerth o fentrau ymchwil, datblygu ac arloesi yn ogystal â sicrhau bod protocolau ymchwil a chynigion arloesi a ddatblygwyd yn lleol yn cynnwys allbynnau yn seiliedig ar werth, megis PROMS (mesurau canlyniad a gofnodwyd gan gleifion) a PREMS (mesurau profiad a gofnodwyd gan gleifion), lle bynnag y bo modd.</w:t>
      </w:r>
    </w:p>
    <w:p xmlns:w="http://schemas.openxmlformats.org/wordprocessingml/2006/main" w14:paraId="01FB9FB5" w14:textId="77777777" w:rsidR="00B374B4" w:rsidRPr="00D7748A" w:rsidRDefault="00B374B4" w:rsidP="00CC4BBA">
      <w:pPr>
        <w:spacing w:after="0" w:line="240" w:lineRule="auto"/>
        <w:jc w:val="both"/>
        <w:rPr>
          <w:rFonts w:ascii="Arial" w:hAnsi="Arial" w:cs="Arial"/>
          <w:bCs/>
          <w:sz w:val="24"/>
          <w:szCs w:val="24"/>
        </w:rPr>
      </w:pPr>
    </w:p>
    <w:p xmlns:w="http://schemas.openxmlformats.org/wordprocessingml/2006/main" w14:paraId="2C007510" w14:textId="6506B535" w:rsidR="00D00560" w:rsidRDefault="00886547"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Fel Strategaeth bontio, bydd yr amcanion a nodwyd isod yn cael eu hadolygu ar ôl i Lywodraeth Cymru gymeradwyo Cynllun Blynyddol 2025-26 er mwyn sicrhau bod yr amcanion ymchwil, datblygu ac arloesi yn gwasanaethu fel galluogwr i'r blaenoriaethau cynllunio a nodwyd.</w:t>
      </w:r>
    </w:p>
    <w:p xmlns:w="http://schemas.openxmlformats.org/wordprocessingml/2006/main" w14:paraId="73856D1F" w14:textId="77777777" w:rsidR="001F3066" w:rsidRPr="00D7748A" w:rsidRDefault="001F3066" w:rsidP="00CC4BBA">
      <w:pPr>
        <w:spacing w:after="0" w:line="240" w:lineRule="auto"/>
        <w:jc w:val="both"/>
        <w:rPr>
          <w:rFonts w:ascii="Arial" w:hAnsi="Arial" w:cs="Arial"/>
          <w:bCs/>
          <w:sz w:val="24"/>
          <w:szCs w:val="24"/>
        </w:rPr>
      </w:pPr>
    </w:p>
    <w:p xmlns:w="http://schemas.openxmlformats.org/wordprocessingml/2006/main" w14:paraId="3F470735" w14:textId="09595C98" w:rsidR="00426BAC" w:rsidRPr="00D7748A" w:rsidRDefault="00426BAC" w:rsidP="00A65011">
      <w:pPr>
        <w:pStyle w:val="Heading2"/>
      </w:pPr>
      <w:r w:rsidRPr="00D7748A">
        <w:rPr>
          <w:lang w:bidi="cy-GB" w:val="cy-GB"/>
        </w:rPr>
        <w:t xml:space="preserve">Ymchwil Ranbarthol</w:t>
      </w:r>
    </w:p>
    <w:p xmlns:w="http://schemas.openxmlformats.org/wordprocessingml/2006/main" w14:paraId="60990751" w14:textId="27BC8016" w:rsidR="00A26B15" w:rsidRPr="00D7748A" w:rsidRDefault="00426BAC" w:rsidP="00CC4BBA">
      <w:pPr>
        <w:spacing w:after="0" w:line="240" w:lineRule="auto"/>
        <w:jc w:val="both"/>
        <w:rPr>
          <w:rFonts w:ascii="Arial" w:hAnsi="Arial" w:cs="Arial"/>
          <w:sz w:val="24"/>
          <w:szCs w:val="24"/>
        </w:rPr>
      </w:pPr>
      <w:r w:rsidRPr="00D7748A">
        <w:rPr>
          <w:rFonts w:ascii="Arial" w:hAnsi="Arial" w:cs="Arial" w:eastAsia="Arial" w:hint="Arial"/>
          <w:sz w:val="24"/>
          <w:szCs w:val="24"/>
          <w:lang w:bidi="cy-GB" w:val="cy-GB"/>
        </w:rPr>
        <w:t xml:space="preserve">Bydd y strategaeth ymchwil, datblygu ac arloesi yn cyflawni amcanion rhagnodedig, sy'n adeiladu ar weledigaeth ARCH. Mae gan ARCH o fewn ei raglen waith is-grŵp cydweithredol Ymchwil, Menter ac Arloesi sy'n cynnwys aelodau o Fae Abertawe, Bwrdd Iechyd Prifysgol Hywel Dda, Ymddiriedolaeth GIG Gwasanaethau Ambiwlans Cymru (WAST) a Phrifysgol Abertawe i gyflawni rhaglenni buddsoddi cyfalaf, a fydd yn gwella'r dirwedd ar gyfer ymchwil ac arloesi yn y rhanbarth. Mae hyn hefyd yn cynnig cyfle i gyflawni dull a rennir o ymchwilio, datblygu ac arloesi, gan gynnwys lansio Panel Arloesi Rhanbarthol yn ddiweddar a chyflwyno academïau dysgu dwys, sydd ar gael i staff y GIG. Agwedd hanfodol ar y ffocws rhanbarthol, a gyflawnir drwy amcanion y strategaeth hon, yw sicrhau mynediad cyfartal at dreialon i gleifion yn rhanbarthol. Bydd amcanion diffiniedig yn cael eu gosod ar gyfer cynyddu'r seilwaith ym Mae Abertawe i ddarparu ar gyfer cleifion ychwanegol a recriwtir o Hywel Dda, gan ganolbwyntio'n bennaf ar astudiaethau oncoleg yn y don gyntaf. </w:t>
      </w:r>
    </w:p>
    <w:p xmlns:w="http://schemas.openxmlformats.org/wordprocessingml/2006/main" w14:paraId="60684041" w14:textId="49D4649C" w:rsidR="00A17BC1" w:rsidRDefault="00A17BC1" w:rsidP="00CC4BBA">
      <w:pPr>
        <w:jc w:val="both"/>
        <w:rPr>
          <w:rFonts w:ascii="Arial" w:hAnsi="Arial" w:cs="Arial"/>
          <w:sz w:val="24"/>
          <w:szCs w:val="24"/>
        </w:rPr>
      </w:pPr>
    </w:p>
    <w:p xmlns:w="http://schemas.openxmlformats.org/wordprocessingml/2006/main" w14:paraId="37A1BE9A" w14:textId="77777777" w:rsidR="0091614E" w:rsidRDefault="0091614E" w:rsidP="00CC4BBA">
      <w:pPr>
        <w:jc w:val="both"/>
        <w:rPr>
          <w:rFonts w:ascii="Arial" w:hAnsi="Arial" w:cs="Arial"/>
          <w:sz w:val="24"/>
          <w:szCs w:val="24"/>
        </w:rPr>
      </w:pPr>
    </w:p>
    <w:p xmlns:w="http://schemas.openxmlformats.org/wordprocessingml/2006/main" w14:paraId="24068A93" w14:textId="77777777" w:rsidR="0091614E" w:rsidRDefault="0091614E" w:rsidP="00CC4BBA">
      <w:pPr>
        <w:jc w:val="both"/>
        <w:rPr>
          <w:rFonts w:ascii="Arial" w:hAnsi="Arial" w:cs="Arial"/>
          <w:sz w:val="24"/>
          <w:szCs w:val="24"/>
        </w:rPr>
      </w:pPr>
    </w:p>
    <w:p xmlns:w="http://schemas.openxmlformats.org/wordprocessingml/2006/main" w14:paraId="354948EC" w14:textId="77777777" w:rsidR="0091614E" w:rsidRDefault="0091614E" w:rsidP="00CC4BBA">
      <w:pPr>
        <w:jc w:val="both"/>
        <w:rPr>
          <w:rFonts w:ascii="Arial" w:hAnsi="Arial" w:cs="Arial"/>
          <w:sz w:val="24"/>
          <w:szCs w:val="24"/>
        </w:rPr>
      </w:pPr>
    </w:p>
    <w:p xmlns:w="http://schemas.openxmlformats.org/wordprocessingml/2006/main" w14:paraId="4CB619BF" w14:textId="77777777" w:rsidR="0091614E" w:rsidRDefault="0091614E" w:rsidP="00CC4BBA">
      <w:pPr>
        <w:jc w:val="both"/>
        <w:rPr>
          <w:rFonts w:ascii="Arial" w:hAnsi="Arial" w:cs="Arial"/>
          <w:sz w:val="24"/>
          <w:szCs w:val="24"/>
        </w:rPr>
      </w:pPr>
    </w:p>
    <w:p xmlns:w="http://schemas.openxmlformats.org/wordprocessingml/2006/main" w14:paraId="2DD31502" w14:textId="77777777" w:rsidR="00913516" w:rsidRDefault="00913516" w:rsidP="00CC4BBA">
      <w:pPr>
        <w:spacing w:after="160" w:line="259" w:lineRule="auto"/>
        <w:jc w:val="both"/>
        <w:rPr>
          <w:rFonts w:ascii="Arial" w:hAnsi="Arial" w:cs="Arial"/>
          <w:b/>
          <w:bCs/>
          <w:sz w:val="24"/>
          <w:szCs w:val="24"/>
        </w:rPr>
      </w:pPr>
      <w:r>
        <w:rPr>
          <w:b/>
          <w:rFonts w:ascii="Arial" w:hAnsi="Arial" w:cs="Arial" w:eastAsia="Arial" w:hint="Arial"/>
          <w:sz w:val="24"/>
          <w:szCs w:val="24"/>
          <w:lang w:bidi="cy-GB" w:val="cy-GB"/>
        </w:rPr>
        <w:br w:type="page"/>
      </w:r>
    </w:p>
    <w:p xmlns:w="http://schemas.openxmlformats.org/wordprocessingml/2006/main" w14:paraId="502B0477" w14:textId="4F8EA169" w:rsidR="008F6F69" w:rsidRPr="00B973CB" w:rsidRDefault="00C84328" w:rsidP="00A65011">
      <w:pPr>
        <w:pStyle w:val="Heading1"/>
      </w:pPr>
      <w:r w:rsidRPr="00B973CB">
        <w:rPr>
          <w:lang w:bidi="cy-GB" w:val="cy-GB"/>
        </w:rPr>
        <w:t xml:space="preserve">Rhan Tri: Y Strategaeth: Tri Philer</w:t>
      </w:r>
    </w:p>
    <w:p xmlns:w="http://schemas.openxmlformats.org/wordprocessingml/2006/main" w14:paraId="6742DFF1" w14:textId="77777777" w:rsidR="00946263" w:rsidRPr="00811C6E" w:rsidRDefault="00946263" w:rsidP="00CC4BBA">
      <w:pPr>
        <w:spacing w:after="0" w:line="240" w:lineRule="auto"/>
        <w:jc w:val="both"/>
        <w:rPr>
          <w:rFonts w:ascii="Arial" w:hAnsi="Arial" w:cs="Arial"/>
          <w:b/>
          <w:bCs/>
          <w:sz w:val="24"/>
          <w:szCs w:val="24"/>
        </w:rPr>
      </w:pPr>
    </w:p>
    <w:p xmlns:w="http://schemas.openxmlformats.org/wordprocessingml/2006/main" w14:paraId="00FF1B70" w14:textId="1AF430C6" w:rsidR="00573598" w:rsidRPr="00A65011" w:rsidRDefault="008F6F69" w:rsidP="00CC4BBA">
      <w:pPr>
        <w:spacing w:after="0" w:line="240" w:lineRule="auto"/>
        <w:jc w:val="both"/>
        <w:rPr>
          <w:rFonts w:ascii="Arial" w:hAnsi="Arial" w:cs="Arial"/>
          <w:color w:val="AA0000"/>
          <w:sz w:val="24"/>
          <w:szCs w:val="24"/>
        </w:rPr>
      </w:pPr>
      <w:r w:rsidRPr="00811C6E">
        <w:rPr>
          <w:rFonts w:ascii="Arial" w:hAnsi="Arial" w:cs="Arial" w:eastAsia="Arial" w:hint="Arial"/>
          <w:sz w:val="24"/>
          <w:szCs w:val="24"/>
          <w:lang w:bidi="cy-GB" w:val="cy-GB"/>
        </w:rPr>
        <w:t xml:space="preserve">Mae'r strategaeth wedi'i rhannu'n dair piler, pob un â sawl amcan i gyflawni </w:t>
      </w:r>
      <w:hyperlink r:id="rId12" w:history="1">
        <w:r w:rsidR="00ED3A2C" w:rsidRPr="00ED3A2C">
          <w:rPr>
            <w:rStyle w:val="Hyperlink"/>
            <w:rFonts w:ascii="Arial" w:hAnsi="Arial" w:cs="Arial" w:eastAsia="Arial" w:hint="Arial"/>
            <w:sz w:val="24"/>
            <w:szCs w:val="24"/>
            <w:lang w:bidi="cy-GB" w:val="cy-GB"/>
          </w:rPr>
          <w:t xml:space="preserve">10 Piler Rhagoriaeth</w:t>
        </w:r>
      </w:hyperlink>
      <w:r w:rsidRPr="00811C6E">
        <w:rPr>
          <w:rFonts w:ascii="Arial" w:hAnsi="Arial" w:cs="Arial" w:eastAsia="Arial" w:hint="Arial"/>
          <w:sz w:val="24"/>
          <w:szCs w:val="24"/>
          <w:lang w:bidi="cy-GB" w:val="cy-GB"/>
        </w:rPr>
        <w:t xml:space="preserve">Fframwaith Ymchwil a Datblygu GIG Cymru</w:t>
      </w:r>
      <w:r w:rsidR="00573598" w:rsidRPr="00A65011">
        <w:rPr>
          <w:color w:val="AA0000"/>
          <w:rFonts w:ascii="Arial" w:hAnsi="Arial" w:cs="Arial" w:eastAsia="Arial" w:hint="Arial"/>
          <w:sz w:val="24"/>
          <w:szCs w:val="24"/>
          <w:lang w:bidi="cy-GB" w:val="cy-GB"/>
        </w:rPr>
        <w:t xml:space="preserve">:</w:t>
      </w:r>
    </w:p>
    <w:p xmlns:w="http://schemas.openxmlformats.org/wordprocessingml/2006/main" w14:paraId="34454D2E" w14:textId="2990CE00" w:rsidR="003C5DAA" w:rsidRPr="00B973CB" w:rsidRDefault="00B973CB" w:rsidP="00CC4BBA">
      <w:pPr>
        <w:pStyle w:val="ListParagraph"/>
        <w:numPr>
          <w:ilvl w:val="0"/>
          <w:numId w:val="27"/>
        </w:numPr>
        <w:spacing w:after="0" w:line="240" w:lineRule="auto"/>
        <w:jc w:val="both"/>
        <w:rPr>
          <w:rFonts w:ascii="Arial" w:hAnsi="Arial" w:cs="Arial"/>
          <w:bCs/>
          <w:sz w:val="24"/>
          <w:szCs w:val="24"/>
        </w:rPr>
      </w:pPr>
      <w:r w:rsidRPr="00B973CB">
        <w:rPr>
          <w:b/>
          <w:rFonts w:ascii="Arial" w:hAnsi="Arial" w:cs="Arial" w:eastAsia="Arial" w:hint="Arial"/>
          <w:sz w:val="24"/>
          <w:szCs w:val="24"/>
          <w:lang w:bidi="cy-GB" w:val="cy-GB"/>
        </w:rPr>
        <w:t xml:space="preserve">Piler 1: </w:t>
      </w:r>
      <w:r w:rsidRPr="00B973CB">
        <w:rPr>
          <w:rFonts w:ascii="Arial" w:hAnsi="Arial" w:cs="Arial" w:eastAsia="Arial" w:hint="Arial"/>
          <w:sz w:val="24"/>
          <w:szCs w:val="24"/>
          <w:lang w:bidi="cy-GB" w:val="cy-GB"/>
        </w:rPr>
        <w:t xml:space="preserve">Diwylliant Ymchwil, Datblygu ac Arloesi: Gwella ymgysylltiad, gwella gwelededd ymchwil ac arloesedd, hwyluso symud gwybodaeth</w:t>
      </w:r>
    </w:p>
    <w:p xmlns:w="http://schemas.openxmlformats.org/wordprocessingml/2006/main" w14:paraId="33989F6F" w14:textId="1DD05417" w:rsidR="007C6B6E" w:rsidRPr="00B973CB" w:rsidRDefault="00B973CB" w:rsidP="00CC4BBA">
      <w:pPr>
        <w:pStyle w:val="ListParagraph"/>
        <w:numPr>
          <w:ilvl w:val="0"/>
          <w:numId w:val="27"/>
        </w:numPr>
        <w:spacing w:after="0" w:line="240" w:lineRule="auto"/>
        <w:jc w:val="both"/>
        <w:rPr>
          <w:rFonts w:ascii="Arial" w:hAnsi="Arial" w:cs="Arial"/>
          <w:bCs/>
          <w:sz w:val="24"/>
          <w:szCs w:val="24"/>
        </w:rPr>
      </w:pPr>
      <w:r w:rsidRPr="00B973CB">
        <w:rPr>
          <w:b/>
          <w:rFonts w:ascii="Arial" w:hAnsi="Arial" w:cs="Arial" w:eastAsia="Arial" w:hint="Arial"/>
          <w:sz w:val="24"/>
          <w:szCs w:val="24"/>
          <w:lang w:bidi="cy-GB" w:val="cy-GB"/>
        </w:rPr>
        <w:t xml:space="preserve">Piler 2: </w:t>
      </w:r>
      <w:r w:rsidRPr="00B973CB">
        <w:rPr>
          <w:rFonts w:ascii="Arial" w:hAnsi="Arial" w:cs="Arial" w:eastAsia="Arial" w:hint="Arial"/>
          <w:sz w:val="24"/>
          <w:szCs w:val="24"/>
          <w:lang w:bidi="cy-GB" w:val="cy-GB"/>
        </w:rPr>
        <w:t xml:space="preserve">Cymorth Ymchwil, Datblygu ac Arloesi: Gwella'r amgylchedd ar gyfer Ymchwil, Datblygu ac Arloesi</w:t>
      </w:r>
    </w:p>
    <w:p xmlns:w="http://schemas.openxmlformats.org/wordprocessingml/2006/main" w14:paraId="22B18ABD" w14:textId="7FF1C777" w:rsidR="007C6B6E" w:rsidRPr="00B973CB" w:rsidRDefault="00B973CB" w:rsidP="00CC4BBA">
      <w:pPr>
        <w:pStyle w:val="ListParagraph"/>
        <w:numPr>
          <w:ilvl w:val="0"/>
          <w:numId w:val="27"/>
        </w:numPr>
        <w:spacing w:after="0" w:line="240" w:lineRule="auto"/>
        <w:jc w:val="both"/>
        <w:rPr>
          <w:rFonts w:ascii="Arial" w:hAnsi="Arial" w:cs="Arial"/>
          <w:bCs/>
          <w:sz w:val="24"/>
          <w:szCs w:val="24"/>
        </w:rPr>
      </w:pPr>
      <w:r w:rsidRPr="00B973CB">
        <w:rPr>
          <w:b/>
          <w:rFonts w:ascii="Arial" w:hAnsi="Arial" w:cs="Arial" w:eastAsia="Arial" w:hint="Arial"/>
          <w:sz w:val="24"/>
          <w:szCs w:val="24"/>
          <w:lang w:bidi="cy-GB" w:val="cy-GB"/>
        </w:rPr>
        <w:t xml:space="preserve">Piler 3: </w:t>
      </w:r>
      <w:r w:rsidRPr="00B973CB">
        <w:rPr>
          <w:rFonts w:ascii="Arial" w:hAnsi="Arial" w:cs="Arial" w:eastAsia="Arial" w:hint="Arial"/>
          <w:sz w:val="24"/>
          <w:szCs w:val="24"/>
          <w:lang w:bidi="cy-GB" w:val="cy-GB"/>
        </w:rPr>
        <w:t xml:space="preserve">Perthnasoedd Allanol: Gwella Cydweithio a Phartneriaeth</w:t>
      </w:r>
    </w:p>
    <w:p xmlns:w="http://schemas.openxmlformats.org/wordprocessingml/2006/main" w14:paraId="56E00FCC" w14:textId="77777777" w:rsidR="00D263AF" w:rsidRDefault="00D263AF" w:rsidP="00CC4BBA">
      <w:pPr>
        <w:pStyle w:val="ListParagraph"/>
        <w:spacing w:after="0" w:line="240" w:lineRule="auto"/>
        <w:ind w:left="1080"/>
        <w:jc w:val="both"/>
        <w:rPr>
          <w:rFonts w:ascii="Arial" w:hAnsi="Arial" w:cs="Arial"/>
          <w:b/>
          <w:bCs/>
          <w:i/>
          <w:iCs/>
          <w:sz w:val="24"/>
          <w:szCs w:val="24"/>
        </w:rPr>
      </w:pPr>
    </w:p>
    <w:p xmlns:w="http://schemas.openxmlformats.org/wordprocessingml/2006/main" w14:paraId="5CB85977" w14:textId="2E398493" w:rsidR="006F43AA" w:rsidRPr="00811C6E" w:rsidRDefault="006F43AA" w:rsidP="00CC4BBA">
      <w:pPr>
        <w:spacing w:after="0" w:line="240" w:lineRule="auto"/>
        <w:jc w:val="both"/>
        <w:rPr>
          <w:rFonts w:ascii="Arial" w:hAnsi="Arial" w:cs="Arial"/>
          <w:b/>
          <w:sz w:val="24"/>
          <w:szCs w:val="24"/>
        </w:rPr>
      </w:pPr>
      <w:r w:rsidRPr="00811C6E">
        <w:rPr>
          <w:b/>
          <w:rFonts w:ascii="Arial" w:hAnsi="Arial" w:cs="Arial" w:eastAsia="Arial" w:hint="Arial"/>
          <w:sz w:val="24"/>
          <w:szCs w:val="24"/>
          <w:lang w:bidi="cy-GB" w:val="cy-GB"/>
        </w:rPr>
        <w:t xml:space="preserve">Piler 1: </w:t>
      </w:r>
      <w:r w:rsidRPr="00811C6E">
        <w:rPr>
          <w:rFonts w:ascii="Arial" w:hAnsi="Arial" w:cs="Arial" w:eastAsia="Arial" w:hint="Arial"/>
          <w:sz w:val="24"/>
          <w:szCs w:val="24"/>
          <w:lang w:bidi="cy-GB" w:val="cy-GB"/>
        </w:rPr>
        <w:t xml:space="preserve">Diwylliant Ymchwil, Datblygu ac Arloesi: Gwella ymgysylltiad staff a chleifion mewn Ymchwil, Datblygu ac Arloesi, gwella gwelededd Ymchwil, Datblygu ac Arloesi, hwyluso symud gwybodaeth.</w:t>
      </w:r>
    </w:p>
    <w:p xmlns:w="http://schemas.openxmlformats.org/wordprocessingml/2006/main" w14:paraId="7540CE09" w14:textId="77777777" w:rsidR="00D00623" w:rsidRPr="00811C6E" w:rsidRDefault="00D00623" w:rsidP="00CC4BBA">
      <w:pPr>
        <w:spacing w:after="0" w:line="240" w:lineRule="auto"/>
        <w:jc w:val="both"/>
        <w:rPr>
          <w:rFonts w:ascii="Arial" w:hAnsi="Arial" w:cs="Arial"/>
          <w:b/>
          <w:sz w:val="24"/>
          <w:szCs w:val="24"/>
        </w:rPr>
      </w:pPr>
    </w:p>
    <w:p xmlns:w="http://schemas.openxmlformats.org/wordprocessingml/2006/main" w14:paraId="31081060" w14:textId="3576984B" w:rsidR="00946263" w:rsidRDefault="006F43AA" w:rsidP="00CC4BBA">
      <w:pPr>
        <w:spacing w:after="0" w:line="240" w:lineRule="auto"/>
        <w:jc w:val="both"/>
        <w:rPr>
          <w:rFonts w:ascii="Arial" w:hAnsi="Arial" w:cs="Arial"/>
          <w:bCs/>
          <w:sz w:val="24"/>
          <w:szCs w:val="24"/>
        </w:rPr>
      </w:pPr>
      <w:r w:rsidRPr="00811C6E">
        <w:rPr>
          <w:b/>
          <w:rFonts w:ascii="Arial" w:hAnsi="Arial" w:cs="Arial" w:eastAsia="Arial" w:hint="Arial"/>
          <w:sz w:val="24"/>
          <w:szCs w:val="24"/>
          <w:lang w:bidi="cy-GB" w:val="cy-GB"/>
        </w:rPr>
        <w:t xml:space="preserve">Nod Strategol: </w:t>
      </w:r>
      <w:r w:rsidRPr="00811C6E">
        <w:rPr>
          <w:rFonts w:ascii="Arial" w:hAnsi="Arial" w:cs="Arial" w:eastAsia="Arial" w:hint="Arial"/>
          <w:sz w:val="24"/>
          <w:szCs w:val="24"/>
          <w:lang w:bidi="cy-GB" w:val="cy-GB"/>
        </w:rPr>
        <w:t xml:space="preserve">Bod yn sefydliad sydd â diwylliant dysgu bywiog, gydag ymchwil ac arloesedd wedi'u hymgorffori'n llawn yn y gwasanaeth iechyd a gofal. </w:t>
      </w:r>
    </w:p>
    <w:p xmlns:w="http://schemas.openxmlformats.org/wordprocessingml/2006/main" w14:paraId="73AFF1C5" w14:textId="77777777" w:rsidR="007843C0" w:rsidRPr="00811C6E" w:rsidRDefault="007843C0" w:rsidP="00CC4BBA">
      <w:pPr>
        <w:spacing w:after="0" w:line="240" w:lineRule="auto"/>
        <w:jc w:val="both"/>
        <w:rPr>
          <w:rFonts w:ascii="Arial" w:hAnsi="Arial" w:cs="Arial"/>
          <w:b/>
          <w:sz w:val="24"/>
          <w:szCs w:val="24"/>
        </w:rPr>
      </w:pPr>
    </w:p>
    <w:p xmlns:w="http://schemas.openxmlformats.org/wordprocessingml/2006/main" w14:paraId="505A029F" w14:textId="77777777" w:rsidR="00954827" w:rsidRPr="00811C6E" w:rsidRDefault="006F43AA" w:rsidP="00CC4BBA">
      <w:p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Byddwn yn anelu at gyflawni diwylliant bywiog drwy'r amcanion canlynol:</w:t>
      </w:r>
    </w:p>
    <w:p xmlns:w="http://schemas.openxmlformats.org/wordprocessingml/2006/main" w14:paraId="4105B8A8" w14:textId="2517F397" w:rsidR="006F43AA" w:rsidRPr="00811C6E" w:rsidRDefault="006F43AA"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1.1: Sicrhau gwelededd ymchwil, datblygu ac arloesi ar lefel y bwrdd. </w:t>
      </w:r>
      <w:r w:rsidR="00EC77EF" w:rsidRPr="00A65011">
        <w:rPr>
          <w:b/>
          <w:color w:val="AA0000"/>
          <w:rFonts w:ascii="Arial" w:hAnsi="Arial" w:cs="Arial" w:eastAsia="Arial" w:hint="Arial"/>
          <w:sz w:val="24"/>
          <w:szCs w:val="24"/>
          <w:lang w:bidi="cy-GB" w:val="cy-GB"/>
        </w:rPr>
        <w:t xml:space="preserve">(Piler 2: Llywodraethu ac Arweinyddiaeth)</w:t>
      </w:r>
    </w:p>
    <w:p xmlns:w="http://schemas.openxmlformats.org/wordprocessingml/2006/main" w14:paraId="17E72AC1" w14:textId="0579E32E" w:rsidR="009C7B99" w:rsidRPr="00811C6E" w:rsidRDefault="006F43AA"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1.2 Cefnogi staff i ddatblygu'r sgiliau angenrheidiol i ymgymryd â gweithgaredd ymchwil, datblygu ac arloesi. </w:t>
      </w:r>
      <w:r w:rsidR="00562438" w:rsidRPr="00A65011">
        <w:rPr>
          <w:b/>
          <w:color w:val="AA0000"/>
          <w:rFonts w:ascii="Arial" w:hAnsi="Arial" w:cs="Arial" w:eastAsia="Arial" w:hint="Arial"/>
          <w:sz w:val="24"/>
          <w:szCs w:val="24"/>
          <w:lang w:bidi="cy-GB" w:val="cy-GB"/>
        </w:rPr>
        <w:t xml:space="preserve">(Piler 7: Capasiti a Gallu'r Gweithlu)</w:t>
      </w:r>
    </w:p>
    <w:p xmlns:w="http://schemas.openxmlformats.org/wordprocessingml/2006/main" w14:paraId="5ACA5855" w14:textId="6D082790" w:rsidR="009C7B99" w:rsidRPr="00811C6E" w:rsidRDefault="009C7B99"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1:3: Ymgorffori sgiliau ymchwil, datblygu ac arloesi o fewn cynlluniau addysgu a hyfforddiant clinigol. </w:t>
      </w:r>
      <w:r w:rsidR="00687EFC" w:rsidRPr="00A65011">
        <w:rPr>
          <w:b/>
          <w:color w:val="AA0000"/>
          <w:rFonts w:ascii="Arial" w:hAnsi="Arial" w:cs="Arial" w:eastAsia="Arial" w:hint="Arial"/>
          <w:sz w:val="24"/>
          <w:szCs w:val="24"/>
          <w:lang w:bidi="cy-GB" w:val="cy-GB"/>
        </w:rPr>
        <w:t xml:space="preserve">(Piler 7: Capasiti a Gallu Gweithlu'r GIG)</w:t>
      </w:r>
    </w:p>
    <w:p xmlns:w="http://schemas.openxmlformats.org/wordprocessingml/2006/main" w14:paraId="2B829F53" w14:textId="4A0B7706" w:rsidR="006F43AA" w:rsidRPr="00811C6E" w:rsidRDefault="009C7B99" w:rsidP="00CC4BBA">
      <w:pPr>
        <w:pStyle w:val="ListParagraph"/>
        <w:numPr>
          <w:ilvl w:val="0"/>
          <w:numId w:val="21"/>
        </w:numPr>
        <w:spacing w:after="0" w:line="240" w:lineRule="auto"/>
        <w:jc w:val="both"/>
        <w:rPr>
          <w:rFonts w:ascii="Arial" w:eastAsia="Times New Roman" w:hAnsi="Arial" w:cs="Arial"/>
          <w:sz w:val="24"/>
          <w:szCs w:val="24"/>
          <w:lang w:eastAsia="en-GB"/>
        </w:rPr>
      </w:pPr>
      <w:r w:rsidRPr="00811C6E">
        <w:rPr>
          <w:rFonts w:ascii="Arial" w:hAnsi="Arial" w:cs="Arial" w:eastAsia="Arial" w:hint="Arial"/>
          <w:sz w:val="24"/>
          <w:szCs w:val="24"/>
          <w:lang w:bidi="cy-GB" w:val="cy-GB"/>
        </w:rPr>
        <w:t xml:space="preserve">Amcan 1.4: Ymgorffori'r tariff mewn canllawiau cynllunio swyddi ymgynghorwyr gan alluogi amser wedi'i ddiogelu ar gyfer ymchwil, datblygu ac arloesi. </w:t>
      </w:r>
      <w:r w:rsidR="00687EFC" w:rsidRPr="00A65011">
        <w:rPr>
          <w:b/>
          <w:color w:val="AA0000"/>
          <w:rFonts w:ascii="Arial" w:hAnsi="Arial" w:cs="Arial" w:eastAsia="Arial" w:hint="Arial"/>
          <w:sz w:val="24"/>
          <w:szCs w:val="24"/>
          <w:lang w:bidi="cy-GB" w:val="cy-GB"/>
        </w:rPr>
        <w:t xml:space="preserve">(Piler 7: Capasiti a Gallu Gweithlu'r GIG)</w:t>
      </w:r>
    </w:p>
    <w:p xmlns:w="http://schemas.openxmlformats.org/wordprocessingml/2006/main" w14:paraId="4D26EE1F" w14:textId="1F91E320" w:rsidR="006F43AA" w:rsidRPr="00811C6E" w:rsidRDefault="006F43AA"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1.5: Monitro a hyrwyddo ymgysylltiad ymchwil, datblygu ac arloesi drwy'r broses PADR (gwerthuso personol ac adolygiad datblygu). </w:t>
      </w:r>
      <w:r w:rsidR="001F59D9" w:rsidRPr="00A65011">
        <w:rPr>
          <w:b/>
          <w:color w:val="AA0000"/>
          <w:rFonts w:ascii="Arial" w:hAnsi="Arial" w:cs="Arial" w:eastAsia="Arial" w:hint="Arial"/>
          <w:sz w:val="24"/>
          <w:szCs w:val="24"/>
          <w:lang w:bidi="cy-GB" w:val="cy-GB"/>
        </w:rPr>
        <w:t xml:space="preserve">(Piler 9: Cyfathrebu ac Ymgysylltu) </w:t>
      </w:r>
    </w:p>
    <w:p xmlns:w="http://schemas.openxmlformats.org/wordprocessingml/2006/main" w14:paraId="6989F33A" w14:textId="44A010C9" w:rsidR="006F43AA" w:rsidRPr="00811C6E" w:rsidRDefault="006F43AA"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1.6: Hyrwyddo’n weithredol y cysylltiad rhwng ymchwil, datblygu, arloesi a gwella ansawdd. </w:t>
      </w:r>
      <w:r w:rsidR="00DC2539" w:rsidRPr="00A65011">
        <w:rPr>
          <w:b/>
          <w:color w:val="AA0000"/>
          <w:rFonts w:ascii="Arial" w:hAnsi="Arial" w:cs="Arial" w:eastAsia="Arial" w:hint="Arial"/>
          <w:sz w:val="24"/>
          <w:szCs w:val="24"/>
          <w:lang w:bidi="cy-GB" w:val="cy-GB"/>
        </w:rPr>
        <w:t xml:space="preserve">(Piler 9: Cyfathrebu ac Ymgysylltu)</w:t>
      </w:r>
    </w:p>
    <w:p xmlns:w="http://schemas.openxmlformats.org/wordprocessingml/2006/main" w14:paraId="3B123F92" w14:textId="5021BC51" w:rsidR="00481636" w:rsidRPr="00811C6E" w:rsidRDefault="006F43AA"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1.7 Cynyddu ymwybyddiaeth o'r manteision iechyd a chyfoeth sy'n bosibl drwy ymchwil, datblygu ac arloesi. </w:t>
      </w:r>
      <w:r w:rsidR="008165BC" w:rsidRPr="00A65011">
        <w:rPr>
          <w:b/>
          <w:color w:val="AA0000"/>
          <w:rFonts w:ascii="Arial" w:hAnsi="Arial" w:cs="Arial" w:eastAsia="Arial" w:hint="Arial"/>
          <w:sz w:val="24"/>
          <w:szCs w:val="24"/>
          <w:lang w:bidi="cy-GB" w:val="cy-GB"/>
        </w:rPr>
        <w:t xml:space="preserve">(Piler 10: Effaith Ymchwil)</w:t>
      </w:r>
    </w:p>
    <w:p xmlns:w="http://schemas.openxmlformats.org/wordprocessingml/2006/main" w14:paraId="7896DC79" w14:textId="3BE83342" w:rsidR="00F17860" w:rsidRPr="00811C6E" w:rsidRDefault="00502658"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1.8: Ail-lansio'r Panel Arloesi lleol. </w:t>
      </w:r>
      <w:r w:rsidR="00DC2539" w:rsidRPr="00A65011">
        <w:rPr>
          <w:b/>
          <w:color w:val="AA0000"/>
          <w:rFonts w:ascii="Arial" w:hAnsi="Arial" w:cs="Arial" w:eastAsia="Arial" w:hint="Arial"/>
          <w:sz w:val="24"/>
          <w:szCs w:val="24"/>
          <w:lang w:bidi="cy-GB" w:val="cy-GB"/>
        </w:rPr>
        <w:t xml:space="preserve">(Piler 4 Cefnogaeth Ymchwil Colofn a Philer 10: Effaith Ymchwil)</w:t>
      </w:r>
    </w:p>
    <w:p xmlns:w="http://schemas.openxmlformats.org/wordprocessingml/2006/main" w14:paraId="6843C1BD" w14:textId="45AC9021" w:rsidR="00DF17D8" w:rsidRPr="00811C6E" w:rsidRDefault="00DF17D8"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1.9: Eiriol dros ddefnyddio Prif Ymchwilwyr Anfeddygol a chael darpariaeth yn ystod yr wythnos waith ar gyfer ymchwil, datblygu ac arloesi (sy'n cyfateb i Bwynt Mynediad Unigol). </w:t>
      </w:r>
      <w:r w:rsidR="00CA6C81" w:rsidRPr="00A65011">
        <w:rPr>
          <w:b/>
          <w:color w:val="AA0000"/>
          <w:rFonts w:ascii="Arial" w:hAnsi="Arial" w:cs="Arial" w:eastAsia="Arial" w:hint="Arial"/>
          <w:sz w:val="24"/>
          <w:szCs w:val="24"/>
          <w:lang w:bidi="cy-GB" w:val="cy-GB"/>
        </w:rPr>
        <w:t xml:space="preserve">(Piler 5: Cyflawni Ymchwil a Philer 7 Capasiti a Gallu'r Gweithlu)</w:t>
      </w:r>
    </w:p>
    <w:p xmlns:w="http://schemas.openxmlformats.org/wordprocessingml/2006/main" w14:paraId="461D9436" w14:textId="536D6F3D" w:rsidR="00481636" w:rsidRDefault="00481636" w:rsidP="00CC4BBA">
      <w:pPr>
        <w:spacing w:after="0" w:line="240" w:lineRule="auto"/>
        <w:jc w:val="both"/>
        <w:rPr>
          <w:rFonts w:ascii="Arial" w:hAnsi="Arial" w:cs="Arial"/>
          <w:sz w:val="24"/>
          <w:szCs w:val="24"/>
        </w:rPr>
      </w:pPr>
    </w:p>
    <w:p xmlns:w="http://schemas.openxmlformats.org/wordprocessingml/2006/main" w14:paraId="77CBC317" w14:textId="3E0E23BF" w:rsidR="00481636" w:rsidRPr="00B973CB" w:rsidRDefault="00C729C0" w:rsidP="00CC4BBA">
      <w:pPr>
        <w:spacing w:after="0" w:line="240" w:lineRule="auto"/>
        <w:jc w:val="both"/>
        <w:rPr>
          <w:rFonts w:ascii="Arial" w:hAnsi="Arial" w:cs="Arial"/>
          <w:bCs/>
          <w:sz w:val="24"/>
          <w:szCs w:val="24"/>
        </w:rPr>
      </w:pPr>
      <w:r w:rsidRPr="00811C6E">
        <w:rPr>
          <w:b/>
          <w:rFonts w:ascii="Arial" w:hAnsi="Arial" w:cs="Arial" w:eastAsia="Arial" w:hint="Arial"/>
          <w:sz w:val="24"/>
          <w:szCs w:val="24"/>
          <w:lang w:bidi="cy-GB" w:val="cy-GB"/>
        </w:rPr>
        <w:t xml:space="preserve">Piler 2: </w:t>
      </w:r>
      <w:r w:rsidRPr="00811C6E">
        <w:rPr>
          <w:rFonts w:ascii="Arial" w:hAnsi="Arial" w:cs="Arial" w:eastAsia="Arial" w:hint="Arial"/>
          <w:sz w:val="24"/>
          <w:szCs w:val="24"/>
          <w:lang w:bidi="cy-GB" w:val="cy-GB"/>
        </w:rPr>
        <w:t xml:space="preserve">Cymorth Ymchwil, Datblygu ac Arloesi: Gwella'r amgylchedd ar gyfer Ymchwil, Datblygu ac Arloesi</w:t>
      </w:r>
    </w:p>
    <w:p xmlns:w="http://schemas.openxmlformats.org/wordprocessingml/2006/main" w14:paraId="4F36767C" w14:textId="77777777" w:rsidR="00591D96" w:rsidRPr="00811C6E" w:rsidRDefault="00591D96" w:rsidP="00CC4BBA">
      <w:pPr>
        <w:spacing w:after="0" w:line="240" w:lineRule="auto"/>
        <w:jc w:val="both"/>
        <w:rPr>
          <w:rFonts w:ascii="Arial" w:hAnsi="Arial" w:cs="Arial"/>
          <w:b/>
          <w:sz w:val="24"/>
          <w:szCs w:val="24"/>
        </w:rPr>
      </w:pPr>
    </w:p>
    <w:p xmlns:w="http://schemas.openxmlformats.org/wordprocessingml/2006/main" w14:paraId="5F0843A3" w14:textId="28C33276" w:rsidR="00401361" w:rsidRPr="00B973CB" w:rsidRDefault="00401361" w:rsidP="00CC4BBA">
      <w:pPr>
        <w:spacing w:after="0" w:line="240" w:lineRule="auto"/>
        <w:jc w:val="both"/>
        <w:rPr>
          <w:rFonts w:ascii="Arial" w:hAnsi="Arial" w:cs="Arial"/>
          <w:bCs/>
          <w:sz w:val="24"/>
          <w:szCs w:val="24"/>
        </w:rPr>
      </w:pPr>
      <w:r w:rsidRPr="00811C6E">
        <w:rPr>
          <w:b/>
          <w:rFonts w:ascii="Arial" w:hAnsi="Arial" w:cs="Arial" w:eastAsia="Arial" w:hint="Arial"/>
          <w:sz w:val="24"/>
          <w:szCs w:val="24"/>
          <w:lang w:bidi="cy-GB" w:val="cy-GB"/>
        </w:rPr>
        <w:t xml:space="preserve">Nod Strategol: </w:t>
      </w:r>
      <w:r w:rsidRPr="00811C6E">
        <w:rPr>
          <w:rFonts w:ascii="Arial" w:hAnsi="Arial" w:cs="Arial" w:eastAsia="Arial" w:hint="Arial"/>
          <w:sz w:val="24"/>
          <w:szCs w:val="24"/>
          <w:lang w:bidi="cy-GB" w:val="cy-GB"/>
        </w:rPr>
        <w:t xml:space="preserve">Creu amgylchedd 'galluogi' i staff gynnal Ymchwil, Datblygu ac Arloesi o ansawdd uchel.</w:t>
      </w:r>
    </w:p>
    <w:p xmlns:w="http://schemas.openxmlformats.org/wordprocessingml/2006/main" w14:paraId="139A31F0" w14:textId="77777777" w:rsidR="00591D96" w:rsidRPr="00811C6E" w:rsidRDefault="00591D96" w:rsidP="00CC4BBA">
      <w:pPr>
        <w:spacing w:after="0" w:line="240" w:lineRule="auto"/>
        <w:jc w:val="both"/>
        <w:rPr>
          <w:rFonts w:ascii="Arial" w:hAnsi="Arial" w:cs="Arial"/>
          <w:b/>
          <w:sz w:val="24"/>
          <w:szCs w:val="24"/>
        </w:rPr>
      </w:pPr>
    </w:p>
    <w:p xmlns:w="http://schemas.openxmlformats.org/wordprocessingml/2006/main" w14:paraId="5B17AED6" w14:textId="77777777" w:rsidR="0059606A" w:rsidRPr="00811C6E" w:rsidRDefault="00CD0A4E" w:rsidP="00CC4BBA">
      <w:p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Byddwn yn ceisio cyflawni'r nod hwn drwy'r amcanion canlynol:</w:t>
      </w:r>
    </w:p>
    <w:p xmlns:w="http://schemas.openxmlformats.org/wordprocessingml/2006/main" w14:paraId="369B33CA" w14:textId="5634FFCB" w:rsidR="00CD0A4E" w:rsidRPr="00811C6E" w:rsidRDefault="00CD0A4E"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2.1: Defnydd Effeithiol o staff cyflwyno ymchwil. </w:t>
      </w:r>
      <w:r w:rsidR="00CA6C81" w:rsidRPr="00A65011">
        <w:rPr>
          <w:b/>
          <w:color w:val="AA0000"/>
          <w:rFonts w:ascii="Arial" w:hAnsi="Arial" w:cs="Arial" w:eastAsia="Arial" w:hint="Arial"/>
          <w:sz w:val="24"/>
          <w:szCs w:val="24"/>
          <w:lang w:bidi="cy-GB" w:val="cy-GB"/>
        </w:rPr>
        <w:t xml:space="preserve">(Piler 5: Cyflwyno Ymchwil)</w:t>
      </w:r>
    </w:p>
    <w:p xmlns:w="http://schemas.openxmlformats.org/wordprocessingml/2006/main" w14:paraId="7B1EA35F" w14:textId="6643E323" w:rsidR="005F0CE2" w:rsidRPr="00811C6E" w:rsidRDefault="005F0CE2"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2.2: Cynnal y recriwtiaid o fewn yr amser a'r perfformiad targed. </w:t>
      </w:r>
      <w:r w:rsidR="00235BF1" w:rsidRPr="00A65011">
        <w:rPr>
          <w:b/>
          <w:color w:val="AA0000"/>
          <w:rFonts w:ascii="Arial" w:hAnsi="Arial" w:cs="Arial" w:eastAsia="Arial" w:hint="Arial"/>
          <w:sz w:val="24"/>
          <w:szCs w:val="24"/>
          <w:lang w:bidi="cy-GB" w:val="cy-GB"/>
        </w:rPr>
        <w:t xml:space="preserve">(Piler 5: Cyflwyno Ymchwil)</w:t>
      </w:r>
    </w:p>
    <w:p xmlns:w="http://schemas.openxmlformats.org/wordprocessingml/2006/main" w14:paraId="616E6F4B" w14:textId="57DD42BC" w:rsidR="001263E2" w:rsidRPr="00811C6E" w:rsidRDefault="001263E2"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2.3: Gweithio mewn partneriaeth ranbarthol. </w:t>
      </w:r>
      <w:r w:rsidR="00235BF1" w:rsidRPr="00A65011">
        <w:rPr>
          <w:b/>
          <w:color w:val="AA0000"/>
          <w:rFonts w:ascii="Arial" w:hAnsi="Arial" w:cs="Arial" w:eastAsia="Arial" w:hint="Arial"/>
          <w:sz w:val="24"/>
          <w:szCs w:val="24"/>
          <w:lang w:bidi="cy-GB" w:val="cy-GB"/>
        </w:rPr>
        <w:t xml:space="preserve">(Piler 3: </w:t>
      </w:r>
      <w:r w:rsidRPr="00811C6E">
        <w:rPr>
          <w:b/>
          <w:rFonts w:ascii="Arial" w:hAnsi="Arial" w:cs="Arial" w:eastAsia="Arial" w:hint="Arial"/>
          <w:sz w:val="24"/>
          <w:szCs w:val="24"/>
          <w:lang w:bidi="cy-GB" w:val="cy-GB"/>
        </w:rPr>
        <w:t xml:space="preserve">Partneriaeth a Chydweithio</w:t>
      </w:r>
    </w:p>
    <w:p xmlns:w="http://schemas.openxmlformats.org/wordprocessingml/2006/main" w14:paraId="64B06CC8" w14:textId="1291049B" w:rsidR="001263E2" w:rsidRPr="00811C6E" w:rsidRDefault="001263E2"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2.4: Cyflwyno cyfleusterau ac offer modern. </w:t>
      </w:r>
      <w:r w:rsidR="001B092B" w:rsidRPr="00A65011">
        <w:rPr>
          <w:b/>
          <w:color w:val="AA0000"/>
          <w:rFonts w:ascii="Arial" w:hAnsi="Arial" w:cs="Arial" w:eastAsia="Arial" w:hint="Arial"/>
          <w:sz w:val="24"/>
          <w:szCs w:val="24"/>
          <w:lang w:bidi="cy-GB" w:val="cy-GB"/>
        </w:rPr>
        <w:t xml:space="preserve">(Piler 4: Cymorth Ymchwil)</w:t>
      </w:r>
    </w:p>
    <w:p xmlns:w="http://schemas.openxmlformats.org/wordprocessingml/2006/main" w14:paraId="425D9543" w14:textId="0F6AE566" w:rsidR="00546629" w:rsidRPr="00811C6E" w:rsidRDefault="00470592"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2.5: Cyflwyno cynlluniau sefydlu. </w:t>
      </w:r>
      <w:r w:rsidR="001B092B" w:rsidRPr="00A65011">
        <w:rPr>
          <w:b/>
          <w:color w:val="AA0000"/>
          <w:rFonts w:ascii="Arial" w:hAnsi="Arial" w:cs="Arial" w:eastAsia="Arial" w:hint="Arial"/>
          <w:sz w:val="24"/>
          <w:szCs w:val="24"/>
          <w:lang w:bidi="cy-GB" w:val="cy-GB"/>
        </w:rPr>
        <w:t xml:space="preserve">(Piler 4: Cymorth Ymchwil)</w:t>
      </w:r>
    </w:p>
    <w:p xmlns:w="http://schemas.openxmlformats.org/wordprocessingml/2006/main" w14:paraId="3F26D0E1" w14:textId="7B6BB62B" w:rsidR="00546629" w:rsidRPr="00811C6E" w:rsidRDefault="00977997"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2.6: Prosesau caffael mwy effeithlon. </w:t>
      </w:r>
      <w:r w:rsidR="002A7A8E" w:rsidRPr="00A65011">
        <w:rPr>
          <w:b/>
          <w:color w:val="AA0000"/>
          <w:rFonts w:ascii="Arial" w:hAnsi="Arial" w:cs="Arial" w:eastAsia="Arial" w:hint="Arial"/>
          <w:sz w:val="24"/>
          <w:szCs w:val="24"/>
          <w:lang w:bidi="cy-GB" w:val="cy-GB"/>
        </w:rPr>
        <w:t xml:space="preserve">(Piler 6: Cyllid)</w:t>
      </w:r>
    </w:p>
    <w:p xmlns:w="http://schemas.openxmlformats.org/wordprocessingml/2006/main" w14:paraId="5B9D7141" w14:textId="77777777" w:rsidR="00A77473" w:rsidRDefault="00A77473" w:rsidP="00CC4BBA">
      <w:pPr>
        <w:spacing w:after="0" w:line="240" w:lineRule="auto"/>
        <w:jc w:val="both"/>
        <w:rPr>
          <w:rFonts w:ascii="Arial" w:hAnsi="Arial" w:cs="Arial"/>
          <w:b/>
          <w:sz w:val="24"/>
          <w:szCs w:val="24"/>
        </w:rPr>
      </w:pPr>
    </w:p>
    <w:p xmlns:w="http://schemas.openxmlformats.org/wordprocessingml/2006/main" w14:paraId="558A547A" w14:textId="25BDB650" w:rsidR="006F43AA" w:rsidRPr="00811C6E" w:rsidRDefault="006F43AA" w:rsidP="00CC4BBA">
      <w:pPr>
        <w:spacing w:after="0" w:line="240" w:lineRule="auto"/>
        <w:jc w:val="both"/>
        <w:rPr>
          <w:rFonts w:ascii="Arial" w:hAnsi="Arial" w:cs="Arial"/>
          <w:b/>
          <w:sz w:val="24"/>
          <w:szCs w:val="24"/>
        </w:rPr>
      </w:pPr>
      <w:r w:rsidRPr="00811C6E">
        <w:rPr>
          <w:b/>
          <w:rFonts w:ascii="Arial" w:hAnsi="Arial" w:cs="Arial" w:eastAsia="Arial" w:hint="Arial"/>
          <w:sz w:val="24"/>
          <w:szCs w:val="24"/>
          <w:lang w:bidi="cy-GB" w:val="cy-GB"/>
        </w:rPr>
        <w:t xml:space="preserve">Piler 3: </w:t>
      </w:r>
      <w:r w:rsidRPr="00811C6E">
        <w:rPr>
          <w:rFonts w:ascii="Arial" w:hAnsi="Arial" w:cs="Arial" w:eastAsia="Arial" w:hint="Arial"/>
          <w:sz w:val="24"/>
          <w:szCs w:val="24"/>
          <w:lang w:bidi="cy-GB" w:val="cy-GB"/>
        </w:rPr>
        <w:t xml:space="preserve">Perthnasoedd Allanol: Gwella Cydweithio a Phartneriaeth</w:t>
      </w:r>
    </w:p>
    <w:p xmlns:w="http://schemas.openxmlformats.org/wordprocessingml/2006/main" w14:paraId="2F3C3AFE" w14:textId="77777777" w:rsidR="00D00623" w:rsidRPr="00811C6E" w:rsidRDefault="00D00623" w:rsidP="00CC4BBA">
      <w:pPr>
        <w:spacing w:after="0" w:line="240" w:lineRule="auto"/>
        <w:jc w:val="both"/>
        <w:rPr>
          <w:rFonts w:ascii="Arial" w:hAnsi="Arial" w:cs="Arial"/>
          <w:b/>
          <w:sz w:val="24"/>
          <w:szCs w:val="24"/>
        </w:rPr>
      </w:pPr>
    </w:p>
    <w:p xmlns:w="http://schemas.openxmlformats.org/wordprocessingml/2006/main" w14:paraId="36D7BC1D" w14:textId="7990C4DA" w:rsidR="006F43AA" w:rsidRPr="00811C6E" w:rsidRDefault="006F43AA" w:rsidP="00CC4BBA">
      <w:pPr>
        <w:spacing w:after="0" w:line="240" w:lineRule="auto"/>
        <w:jc w:val="both"/>
        <w:rPr>
          <w:rFonts w:ascii="Arial" w:hAnsi="Arial" w:cs="Arial"/>
          <w:b/>
          <w:sz w:val="24"/>
          <w:szCs w:val="24"/>
        </w:rPr>
      </w:pPr>
      <w:r w:rsidRPr="00811C6E">
        <w:rPr>
          <w:b/>
          <w:rFonts w:ascii="Arial" w:hAnsi="Arial" w:cs="Arial" w:eastAsia="Arial" w:hint="Arial"/>
          <w:sz w:val="24"/>
          <w:szCs w:val="24"/>
          <w:lang w:bidi="cy-GB" w:val="cy-GB"/>
        </w:rPr>
        <w:t xml:space="preserve">Nod Strategol: </w:t>
      </w:r>
      <w:r w:rsidRPr="00811C6E">
        <w:rPr>
          <w:rFonts w:ascii="Arial" w:hAnsi="Arial" w:cs="Arial" w:eastAsia="Arial" w:hint="Arial"/>
          <w:sz w:val="24"/>
          <w:szCs w:val="24"/>
          <w:lang w:bidi="cy-GB" w:val="cy-GB"/>
        </w:rPr>
        <w:t xml:space="preserve">Mabwysiadu dull agored a chydweithredol, gan weithio gyda phartneriaid amlsector i ddatblygu a chyflawni ymchwil, datblygu ac arloesi o ansawdd uchel.</w:t>
      </w:r>
    </w:p>
    <w:p xmlns:w="http://schemas.openxmlformats.org/wordprocessingml/2006/main" w14:paraId="48D5D025" w14:textId="77777777" w:rsidR="00A77473" w:rsidRPr="00811C6E" w:rsidRDefault="00A77473" w:rsidP="00CC4BBA">
      <w:pPr>
        <w:spacing w:after="0" w:line="240" w:lineRule="auto"/>
        <w:jc w:val="both"/>
        <w:rPr>
          <w:rFonts w:ascii="Arial" w:hAnsi="Arial" w:cs="Arial"/>
          <w:sz w:val="24"/>
          <w:szCs w:val="24"/>
        </w:rPr>
      </w:pPr>
    </w:p>
    <w:p xmlns:w="http://schemas.openxmlformats.org/wordprocessingml/2006/main" w14:paraId="0D587EAD" w14:textId="420EB22A" w:rsidR="006F43AA" w:rsidRPr="00811C6E" w:rsidRDefault="006F43AA" w:rsidP="00CC4BBA">
      <w:p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Byddwn yn ceisio cyflawni'r nod hwn drwy'r amcanion canlynol:</w:t>
      </w:r>
    </w:p>
    <w:p xmlns:w="http://schemas.openxmlformats.org/wordprocessingml/2006/main" w14:paraId="17007A08" w14:textId="5D908916" w:rsidR="006F43AA" w:rsidRPr="00811C6E" w:rsidRDefault="006F43AA"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3.1: cynyddu nifer y Prif Ymchwilwyr a'r Prif Ymchwilwyr. </w:t>
      </w:r>
      <w:r w:rsidR="00CB23A5" w:rsidRPr="00A65011">
        <w:rPr>
          <w:b/>
          <w:color w:val="AA0000"/>
          <w:rFonts w:ascii="Arial" w:hAnsi="Arial" w:cs="Arial" w:eastAsia="Arial" w:hint="Arial"/>
          <w:sz w:val="24"/>
          <w:szCs w:val="24"/>
          <w:lang w:bidi="cy-GB" w:val="cy-GB"/>
        </w:rPr>
        <w:t xml:space="preserve">(Piler 7: Capasiti a Gallu Gweithlu'r GIG)</w:t>
      </w:r>
    </w:p>
    <w:p xmlns:w="http://schemas.openxmlformats.org/wordprocessingml/2006/main" w14:paraId="08564DD1" w14:textId="7EE414E3" w:rsidR="006F43AA" w:rsidRPr="00811C6E" w:rsidRDefault="006F43AA"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3.2: datblygu modelau rhanbarthol o ddarparu gwasanaethau ymchwil, datblygu ac arloesi gyda Hywel Dda, gyda ffocws cychwynnol ar dreialon oncoleg. </w:t>
      </w:r>
      <w:r w:rsidR="00CA6C81" w:rsidRPr="00A65011">
        <w:rPr>
          <w:b/>
          <w:color w:val="AA0000"/>
          <w:rFonts w:ascii="Arial" w:hAnsi="Arial" w:cs="Arial" w:eastAsia="Arial" w:hint="Arial"/>
          <w:sz w:val="24"/>
          <w:szCs w:val="24"/>
          <w:lang w:bidi="cy-GB" w:val="cy-GB"/>
        </w:rPr>
        <w:t xml:space="preserve">(Piler 3: Partneriaeth a Chydweithio)</w:t>
      </w:r>
    </w:p>
    <w:p xmlns:w="http://schemas.openxmlformats.org/wordprocessingml/2006/main" w14:paraId="5F7CBDA7" w14:textId="31B2C04C" w:rsidR="002B74BF" w:rsidRPr="00811C6E" w:rsidRDefault="006F43AA"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3.3: Datblygu trefniadau nawdd cydweithredol cadarn a llywodraethu effeithiol gyda Phrifysgol Abertawe a phartneriaid cyd-noddi posibl eraill. </w:t>
      </w:r>
      <w:r w:rsidR="00CA6C81" w:rsidRPr="00A65011">
        <w:rPr>
          <w:b/>
          <w:color w:val="AA0000"/>
          <w:rFonts w:ascii="Arial" w:hAnsi="Arial" w:cs="Arial" w:eastAsia="Arial" w:hint="Arial"/>
          <w:sz w:val="24"/>
          <w:szCs w:val="24"/>
          <w:lang w:bidi="cy-GB" w:val="cy-GB"/>
        </w:rPr>
        <w:t xml:space="preserve">(Piler 3: Partneriaeth a Chydweithio)</w:t>
      </w:r>
    </w:p>
    <w:p xmlns:w="http://schemas.openxmlformats.org/wordprocessingml/2006/main" w14:paraId="71F3F449" w14:textId="7736B9E0" w:rsidR="006F43AA" w:rsidRPr="00811C6E" w:rsidRDefault="002B74BF"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3.4: Parhau i gefnogi dull 'Un Cymru' Ymchwil Iechyd a Gofal Cymru o sefydlu astudiaethau. </w:t>
      </w:r>
      <w:r w:rsidR="00CB23A5" w:rsidRPr="00A65011">
        <w:rPr>
          <w:b/>
          <w:color w:val="AA0000"/>
          <w:rFonts w:ascii="Arial" w:hAnsi="Arial" w:cs="Arial" w:eastAsia="Arial" w:hint="Arial"/>
          <w:sz w:val="24"/>
          <w:szCs w:val="24"/>
          <w:lang w:bidi="cy-GB" w:val="cy-GB"/>
        </w:rPr>
        <w:t xml:space="preserve">(Piler 5: Cyflwyno Ymchwil)</w:t>
      </w:r>
    </w:p>
    <w:p xmlns:w="http://schemas.openxmlformats.org/wordprocessingml/2006/main" w14:paraId="36EF788D" w14:textId="11E95637" w:rsidR="006F43AA" w:rsidRPr="00811C6E" w:rsidRDefault="006F43AA"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3.5: Parhau i gefnogi gweithrediad ac ehangu ein Cyfleuster Ymchwil Clinigol ar y Cyd. </w:t>
      </w:r>
      <w:r w:rsidR="001B092B" w:rsidRPr="00A65011">
        <w:rPr>
          <w:b/>
          <w:color w:val="AA0000"/>
          <w:rFonts w:ascii="Arial" w:hAnsi="Arial" w:cs="Arial" w:eastAsia="Arial" w:hint="Arial"/>
          <w:sz w:val="24"/>
          <w:szCs w:val="24"/>
          <w:lang w:bidi="cy-GB" w:val="cy-GB"/>
        </w:rPr>
        <w:t xml:space="preserve">(Piler 5: Cyflenwi Ymchwil a Philer 3 Partneriaeth/Cydweithio)</w:t>
      </w:r>
    </w:p>
    <w:p xmlns:w="http://schemas.openxmlformats.org/wordprocessingml/2006/main" w14:paraId="1BF07F95" w14:textId="0D736694" w:rsidR="006F43AA" w:rsidRPr="00811C6E" w:rsidRDefault="006F43AA"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3.6: Gweithio ar y cyd i rannu dysgu a chreu partneriaethau. </w:t>
      </w:r>
      <w:r w:rsidR="00CB23A5" w:rsidRPr="00A65011">
        <w:rPr>
          <w:b/>
          <w:color w:val="AA0000"/>
          <w:rFonts w:ascii="Arial" w:hAnsi="Arial" w:cs="Arial" w:eastAsia="Arial" w:hint="Arial"/>
          <w:sz w:val="24"/>
          <w:szCs w:val="24"/>
          <w:lang w:bidi="cy-GB" w:val="cy-GB"/>
        </w:rPr>
        <w:t xml:space="preserve">(Piler 3: Partneriaeth a Chydweithio)</w:t>
      </w:r>
    </w:p>
    <w:p xmlns:w="http://schemas.openxmlformats.org/wordprocessingml/2006/main" w14:paraId="5DCECE5F" w14:textId="388BAC6B" w:rsidR="009F7018" w:rsidRPr="00811C6E" w:rsidRDefault="009F7018"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3.7: Dull effeithiol o gynnwys y cyhoedd a chleifion ac allgymorth cyfathrebu. </w:t>
      </w:r>
      <w:r w:rsidR="002138BA" w:rsidRPr="00A65011">
        <w:rPr>
          <w:b/>
          <w:color w:val="AA0000"/>
          <w:rFonts w:ascii="Arial" w:hAnsi="Arial" w:cs="Arial" w:eastAsia="Arial" w:hint="Arial"/>
          <w:sz w:val="24"/>
          <w:szCs w:val="24"/>
          <w:lang w:bidi="cy-GB" w:val="cy-GB"/>
        </w:rPr>
        <w:t xml:space="preserve">(Piler 8: Ymglymiad a Chyfranogiad y Cyhoedd)</w:t>
      </w:r>
    </w:p>
    <w:p xmlns:w="http://schemas.openxmlformats.org/wordprocessingml/2006/main" w14:paraId="5535A165" w14:textId="118ED988" w:rsidR="00DF17D8" w:rsidRPr="00811C6E" w:rsidRDefault="00DF17D8"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eastAsia="Arial" w:hint="Arial"/>
          <w:sz w:val="24"/>
          <w:szCs w:val="24"/>
          <w:lang w:bidi="cy-GB" w:val="cy-GB"/>
        </w:rPr>
        <w:t xml:space="preserve">Amcan 3.8: Cyflwyno digwyddiadau arddangos ymchwil, datblygu ac arloesi </w:t>
      </w:r>
      <w:r w:rsidR="005E2B00" w:rsidRPr="00A65011">
        <w:rPr>
          <w:b/>
          <w:color w:val="AA0000"/>
          <w:rFonts w:ascii="Arial" w:hAnsi="Arial" w:cs="Arial" w:eastAsia="Arial" w:hint="Arial"/>
          <w:sz w:val="24"/>
          <w:szCs w:val="24"/>
          <w:lang w:bidi="cy-GB" w:val="cy-GB"/>
        </w:rPr>
        <w:t xml:space="preserve">(Colofn 9: Cyfathrebu ac Ymgysylltu)</w:t>
      </w:r>
    </w:p>
    <w:p xmlns:w="http://schemas.openxmlformats.org/wordprocessingml/2006/main" w14:paraId="431AEA1E" w14:textId="13536941" w:rsidR="00F17860" w:rsidRPr="00B973CB" w:rsidRDefault="00F17860" w:rsidP="00CC4BBA">
      <w:pPr>
        <w:pStyle w:val="ListParagraph"/>
        <w:numPr>
          <w:ilvl w:val="0"/>
          <w:numId w:val="23"/>
        </w:numPr>
        <w:spacing w:after="0" w:line="240" w:lineRule="auto"/>
        <w:jc w:val="both"/>
        <w:rPr>
          <w:rFonts w:ascii="Arial" w:hAnsi="Arial" w:cs="Arial"/>
          <w:sz w:val="24"/>
          <w:szCs w:val="24"/>
        </w:rPr>
      </w:pPr>
      <w:r w:rsidRPr="00B973CB">
        <w:rPr>
          <w:rFonts w:ascii="Arial" w:hAnsi="Arial" w:cs="Arial" w:eastAsia="Arial" w:hint="Arial"/>
          <w:sz w:val="24"/>
          <w:szCs w:val="24"/>
          <w:lang w:bidi="cy-GB" w:val="cy-GB"/>
        </w:rPr>
        <w:t xml:space="preserve">Amcan 3.9: datblygu sgiliau dylanwadu, cymhelliant a gwydnwch ar gyfer arloesi. </w:t>
      </w:r>
      <w:r w:rsidR="005E2B00" w:rsidRPr="00A65011">
        <w:rPr>
          <w:b/>
          <w:color w:val="AA0000"/>
          <w:rFonts w:ascii="Arial" w:hAnsi="Arial" w:cs="Arial" w:eastAsia="Arial" w:hint="Arial"/>
          <w:sz w:val="24"/>
          <w:szCs w:val="24"/>
          <w:lang w:bidi="cy-GB" w:val="cy-GB"/>
        </w:rPr>
        <w:t xml:space="preserve">(Piler 10: Effaith Ymchwil)</w:t>
      </w:r>
    </w:p>
    <w:p xmlns:w="http://schemas.openxmlformats.org/wordprocessingml/2006/main" w14:paraId="6D983FCE" w14:textId="26190064" w:rsidR="008476ED" w:rsidRPr="00B973CB" w:rsidRDefault="008476ED" w:rsidP="00CC4BBA">
      <w:pPr>
        <w:pStyle w:val="ListParagraph"/>
        <w:numPr>
          <w:ilvl w:val="0"/>
          <w:numId w:val="23"/>
        </w:numPr>
        <w:spacing w:after="0" w:line="240" w:lineRule="auto"/>
        <w:jc w:val="both"/>
        <w:rPr>
          <w:rFonts w:ascii="Arial" w:hAnsi="Arial" w:cs="Arial"/>
          <w:sz w:val="24"/>
          <w:szCs w:val="24"/>
        </w:rPr>
      </w:pPr>
      <w:r w:rsidRPr="00B973CB">
        <w:rPr>
          <w:rFonts w:ascii="Arial" w:hAnsi="Arial" w:cs="Arial" w:eastAsia="Arial" w:hint="Arial"/>
          <w:sz w:val="24"/>
          <w:szCs w:val="24"/>
          <w:lang w:bidi="cy-GB" w:val="cy-GB"/>
        </w:rPr>
        <w:t xml:space="preserve">Amcan 3.10: Sefydlu, adeiladu ar, neu fanteisio ar raglenni sy'n cefnogi arloeswyr.  </w:t>
      </w:r>
      <w:r w:rsidR="00A32778" w:rsidRPr="00A65011">
        <w:rPr>
          <w:b/>
          <w:color w:val="AA0000"/>
          <w:rFonts w:ascii="Arial" w:hAnsi="Arial" w:cs="Arial" w:eastAsia="Arial" w:hint="Arial"/>
          <w:sz w:val="24"/>
          <w:szCs w:val="24"/>
          <w:lang w:bidi="cy-GB" w:val="cy-GB"/>
        </w:rPr>
        <w:t xml:space="preserve">(Piler 10: Effaith Ymchwil)</w:t>
      </w:r>
    </w:p>
    <w:p xmlns:w="http://schemas.openxmlformats.org/wordprocessingml/2006/main" w14:paraId="3EBD8E6C" w14:textId="005D652B" w:rsidR="002F65A1" w:rsidRPr="00B973CB" w:rsidRDefault="002F65A1" w:rsidP="00CC4BBA">
      <w:pPr>
        <w:pStyle w:val="ListParagraph"/>
        <w:numPr>
          <w:ilvl w:val="0"/>
          <w:numId w:val="23"/>
        </w:numPr>
        <w:spacing w:after="0" w:line="240" w:lineRule="auto"/>
        <w:jc w:val="both"/>
        <w:rPr>
          <w:rFonts w:ascii="Arial" w:hAnsi="Arial" w:cs="Arial"/>
          <w:sz w:val="24"/>
          <w:szCs w:val="24"/>
        </w:rPr>
      </w:pPr>
      <w:r w:rsidRPr="00B973CB">
        <w:rPr>
          <w:rFonts w:ascii="Arial" w:hAnsi="Arial" w:cs="Arial" w:eastAsia="Arial" w:hint="Arial"/>
          <w:sz w:val="24"/>
          <w:szCs w:val="24"/>
          <w:lang w:bidi="cy-GB" w:val="cy-GB"/>
        </w:rPr>
        <w:t xml:space="preserve">Amcan 3.11: Manteisio i’r eithaf ar fanteision rhaglenni a digwyddiadau cenedlaethol ar gyfer cefnogi arloesedd </w:t>
      </w:r>
      <w:r w:rsidR="00A32778" w:rsidRPr="00A65011">
        <w:rPr>
          <w:b/>
          <w:color w:val="AA0000"/>
          <w:rFonts w:ascii="Arial" w:hAnsi="Arial" w:cs="Arial" w:eastAsia="Arial" w:hint="Arial"/>
          <w:sz w:val="24"/>
          <w:szCs w:val="24"/>
          <w:lang w:bidi="cy-GB" w:val="cy-GB"/>
        </w:rPr>
        <w:t xml:space="preserve">(Colofn 9: Cyfathrebu ac Ymgysylltu)</w:t>
      </w:r>
    </w:p>
    <w:p xmlns:w="http://schemas.openxmlformats.org/wordprocessingml/2006/main" w14:paraId="0A691DF2" w14:textId="5E2933D0" w:rsidR="00F978DC" w:rsidRDefault="00977997" w:rsidP="00CC4BBA">
      <w:pPr>
        <w:pStyle w:val="ListParagraph"/>
        <w:numPr>
          <w:ilvl w:val="0"/>
          <w:numId w:val="23"/>
        </w:numPr>
        <w:spacing w:after="0" w:line="240" w:lineRule="auto"/>
        <w:jc w:val="both"/>
        <w:rPr>
          <w:rFonts w:ascii="Arial" w:hAnsi="Arial" w:cs="Arial"/>
          <w:b/>
          <w:bCs/>
          <w:color w:val="AA0000"/>
          <w:sz w:val="24"/>
          <w:szCs w:val="24"/>
        </w:rPr>
        <w:sectPr w:rsidR="00F978DC">
          <w:footerReference w:type="default" r:id="rId13"/>
          <w:pgSz w:w="11906" w:h="16838"/>
          <w:pgMar w:top="1440" w:right="1440" w:bottom="1440" w:left="1440" w:header="708" w:footer="708" w:gutter="0"/>
          <w:cols w:space="708"/>
          <w:docGrid w:linePitch="360"/>
        </w:sectPr>
      </w:pPr>
      <w:r w:rsidRPr="00B973CB">
        <w:rPr>
          <w:rFonts w:ascii="Arial" w:hAnsi="Arial" w:cs="Arial" w:eastAsia="Arial" w:hint="Arial"/>
          <w:sz w:val="24"/>
          <w:szCs w:val="24"/>
          <w:lang w:bidi="cy-GB" w:val="cy-GB"/>
        </w:rPr>
        <w:t xml:space="preserve">Amcan 3.12: Arwain, dylanwadu a chyfrannu at agenda arloesi Cymru </w:t>
      </w:r>
      <w:r w:rsidR="00A32778" w:rsidRPr="00A65011">
        <w:rPr>
          <w:b/>
          <w:color w:val="AA0000"/>
          <w:rFonts w:ascii="Arial" w:hAnsi="Arial" w:cs="Arial" w:eastAsia="Arial" w:hint="Arial"/>
          <w:sz w:val="24"/>
          <w:szCs w:val="24"/>
          <w:lang w:bidi="cy-GB" w:val="cy-GB"/>
        </w:rPr>
        <w:t xml:space="preserve">(Piler 3: Partneriaeth a Chydweithio</w:t>
      </w:r>
    </w:p>
    <w:p xmlns:w="http://schemas.openxmlformats.org/wordprocessingml/2006/main" w14:paraId="23192EDE" w14:textId="3A162367" w:rsidR="006B01C9" w:rsidRDefault="006B01C9" w:rsidP="009C5A9B">
      <w:pPr>
        <w:pStyle w:val="Heading1"/>
      </w:pPr>
      <w:r>
        <w:rPr>
          <w:lang w:bidi="cy-GB" w:val="cy-GB"/>
        </w:rPr>
        <w:t xml:space="preserve">Rhan Pedwar: Cynllun Strategol</w:t>
      </w:r>
    </w:p>
    <w:p xmlns:w="http://schemas.openxmlformats.org/wordprocessingml/2006/main" w14:paraId="4AAAF59C" w14:textId="77777777" w:rsidR="006B01C9" w:rsidRDefault="006B01C9" w:rsidP="00CC4BBA">
      <w:pPr>
        <w:spacing w:after="0" w:line="240" w:lineRule="auto"/>
        <w:jc w:val="both"/>
        <w:rPr>
          <w:rFonts w:ascii="Arial" w:hAnsi="Arial" w:cs="Arial"/>
          <w:bCs/>
          <w:sz w:val="24"/>
          <w:szCs w:val="24"/>
        </w:rPr>
      </w:pPr>
    </w:p>
    <w:p xmlns:w="http://schemas.openxmlformats.org/wordprocessingml/2006/main" w14:paraId="0C8FE956" w14:textId="695C0C50" w:rsidR="00F978DC" w:rsidRDefault="0054239A" w:rsidP="00CC4BBA">
      <w:pPr>
        <w:spacing w:after="0" w:line="240" w:lineRule="auto"/>
        <w:jc w:val="both"/>
        <w:rPr>
          <w:rFonts w:ascii="Arial" w:hAnsi="Arial" w:cs="Arial"/>
          <w:bCs/>
          <w:sz w:val="24"/>
          <w:szCs w:val="24"/>
        </w:rPr>
      </w:pPr>
      <w:r w:rsidRPr="00811C6E">
        <w:rPr>
          <w:rFonts w:ascii="Arial" w:hAnsi="Arial" w:cs="Arial" w:eastAsia="Arial" w:hint="Arial"/>
          <w:sz w:val="24"/>
          <w:szCs w:val="24"/>
          <w:lang w:bidi="cy-GB" w:val="cy-GB"/>
        </w:rPr>
        <w:t xml:space="preserve">Mae'r tablau isod yn nodi'r dulliau a'r canlyniadau dymunol ar gyfer pob amcan.</w:t>
      </w:r>
    </w:p>
    <w:p xmlns:w="http://schemas.openxmlformats.org/wordprocessingml/2006/main" w14:paraId="7A1B5522" w14:textId="77777777" w:rsidR="00F978DC" w:rsidRDefault="00F978DC" w:rsidP="00CC4BBA">
      <w:pPr>
        <w:spacing w:after="0" w:line="240" w:lineRule="auto"/>
        <w:jc w:val="both"/>
        <w:rPr>
          <w:rFonts w:ascii="Arial" w:hAnsi="Arial" w:cs="Arial"/>
          <w:bCs/>
          <w:sz w:val="24"/>
          <w:szCs w:val="24"/>
        </w:rPr>
      </w:pPr>
    </w:p>
    <w:p xmlns:w="http://schemas.openxmlformats.org/wordprocessingml/2006/main" w14:paraId="0E3A2668" w14:textId="15AFCE9D" w:rsidR="00EB24F5" w:rsidRPr="00EB24F5" w:rsidRDefault="00F978DC" w:rsidP="00CC4BBA">
      <w:pPr>
        <w:spacing w:after="0" w:line="240" w:lineRule="auto"/>
        <w:jc w:val="both"/>
        <w:rPr>
          <w:rFonts w:ascii="Arial" w:hAnsi="Arial" w:cs="Arial"/>
          <w:b/>
          <w:bCs/>
          <w:i/>
          <w:iCs/>
          <w:sz w:val="24"/>
          <w:szCs w:val="24"/>
        </w:rPr>
      </w:pPr>
      <w:r w:rsidRPr="00EB24F5">
        <w:rPr>
          <w:b/>
          <w:rFonts w:ascii="Arial" w:hAnsi="Arial" w:cs="Arial" w:eastAsia="Arial" w:hint="Arial"/>
          <w:sz w:val="24"/>
          <w:szCs w:val="24"/>
          <w:lang w:bidi="cy-GB" w:val="cy-GB"/>
        </w:rPr>
        <w:t xml:space="preserve">Piler Un: </w:t>
      </w:r>
      <w:r w:rsidRPr="00EB24F5">
        <w:rPr>
          <w:b/>
          <w:i/>
          <w:rFonts w:ascii="Arial" w:hAnsi="Arial" w:cs="Arial" w:eastAsia="Arial" w:hint="Arial"/>
          <w:sz w:val="24"/>
          <w:szCs w:val="24"/>
          <w:lang w:bidi="cy-GB" w:val="cy-GB"/>
        </w:rPr>
        <w:t xml:space="preserve">Diwylliant Ymchwil ac Arloesi: Gwella ymgysylltiad, gwella gwelededd ymchwil ac arloesedd, hwyluso symud gwybodaeth</w:t>
      </w:r>
    </w:p>
    <w:tbl xmlns:w="http://schemas.openxmlformats.org/wordprocessingml/2006/main">
      <w:tblPr>
        <w:tblStyle w:val="TableGrid"/>
        <w:tblW w:w="0" w:type="auto"/>
        <w:tblLook w:val="04A0" w:firstRow="1" w:lastRow="0" w:firstColumn="1" w:lastColumn="0" w:noHBand="0" w:noVBand="1"/>
      </w:tblPr>
      <w:tblGrid>
        <w:gridCol w:w="4649"/>
        <w:gridCol w:w="4649"/>
        <w:gridCol w:w="4650"/>
      </w:tblGrid>
      <w:tr w:rsidR="00EB24F5" w14:paraId="7CFB858E" w14:textId="77777777" w:rsidTr="00F0677A">
        <w:trPr>
          <w:tblHeader/>
        </w:trPr>
        <w:tc>
          <w:tcPr>
            <w:tcW w:w="4649" w:type="dxa"/>
            <w:shd w:val="clear" w:color="auto" w:fill="D9E2F3" w:themeFill="accent5" w:themeFillTint="33"/>
          </w:tcPr>
          <w:p w14:paraId="3963873C" w14:textId="77777777" w:rsidR="00EB24F5" w:rsidRDefault="00EB24F5" w:rsidP="00CC4BBA">
            <w:pPr>
              <w:spacing w:before="40" w:after="40" w:line="240" w:lineRule="auto"/>
              <w:jc w:val="both"/>
              <w:rPr>
                <w:rFonts w:ascii="Arial" w:hAnsi="Arial" w:cs="Arial"/>
                <w:b/>
                <w:sz w:val="24"/>
                <w:szCs w:val="24"/>
              </w:rPr>
            </w:pPr>
            <w:r>
              <w:rPr>
                <w:b/>
                <w:rFonts w:ascii="Arial" w:hAnsi="Arial" w:cs="Arial" w:eastAsia="Arial" w:hint="Arial"/>
                <w:sz w:val="24"/>
                <w:szCs w:val="24"/>
                <w:lang w:bidi="cy-GB" w:val="cy-GB"/>
              </w:rPr>
              <w:t xml:space="preserve">Amcan </w:t>
            </w:r>
          </w:p>
        </w:tc>
        <w:tc>
          <w:tcPr>
            <w:tcW w:w="4649" w:type="dxa"/>
            <w:shd w:val="clear" w:color="auto" w:fill="D9E2F3" w:themeFill="accent5" w:themeFillTint="33"/>
          </w:tcPr>
          <w:p w14:paraId="3A47E436" w14:textId="77777777" w:rsidR="00EB24F5" w:rsidRDefault="00EB24F5" w:rsidP="00CC4BBA">
            <w:pPr>
              <w:spacing w:before="40" w:after="40" w:line="240" w:lineRule="auto"/>
              <w:jc w:val="both"/>
              <w:rPr>
                <w:rFonts w:ascii="Arial" w:hAnsi="Arial" w:cs="Arial"/>
                <w:b/>
                <w:sz w:val="24"/>
                <w:szCs w:val="24"/>
              </w:rPr>
            </w:pPr>
            <w:r>
              <w:rPr>
                <w:b/>
                <w:rFonts w:ascii="Arial" w:hAnsi="Arial" w:cs="Arial" w:eastAsia="Arial" w:hint="Arial"/>
                <w:sz w:val="24"/>
                <w:szCs w:val="24"/>
                <w:lang w:bidi="cy-GB" w:val="cy-GB"/>
              </w:rPr>
              <w:t xml:space="preserve">Sut y byddwn ni'n ei wneud</w:t>
            </w:r>
          </w:p>
        </w:tc>
        <w:tc>
          <w:tcPr>
            <w:tcW w:w="4650" w:type="dxa"/>
            <w:shd w:val="clear" w:color="auto" w:fill="D9E2F3" w:themeFill="accent5" w:themeFillTint="33"/>
          </w:tcPr>
          <w:p w14:paraId="730AB62B" w14:textId="4DA3AB85" w:rsidR="00EB24F5" w:rsidRDefault="005E36D3" w:rsidP="00CC4BBA">
            <w:pPr>
              <w:spacing w:before="40" w:after="40" w:line="240" w:lineRule="auto"/>
              <w:jc w:val="both"/>
              <w:rPr>
                <w:rFonts w:ascii="Arial" w:hAnsi="Arial" w:cs="Arial"/>
                <w:b/>
                <w:sz w:val="24"/>
                <w:szCs w:val="24"/>
              </w:rPr>
            </w:pPr>
            <w:r>
              <w:rPr>
                <w:b/>
                <w:rFonts w:ascii="Arial" w:hAnsi="Arial" w:cs="Arial" w:eastAsia="Arial" w:hint="Arial"/>
                <w:sz w:val="24"/>
                <w:szCs w:val="24"/>
                <w:lang w:bidi="cy-GB" w:val="cy-GB"/>
              </w:rPr>
              <w:t xml:space="preserve">Canlyniad</w:t>
            </w:r>
          </w:p>
        </w:tc>
      </w:tr>
      <w:tr w:rsidR="00EB24F5" w14:paraId="753E67B3" w14:textId="77777777" w:rsidTr="00FA7C41">
        <w:tc>
          <w:tcPr>
            <w:tcW w:w="4649" w:type="dxa"/>
          </w:tcPr>
          <w:p w14:paraId="583F9531" w14:textId="75F44799" w:rsidR="00EB24F5" w:rsidRDefault="00E805C7"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1.1 Sicrhau gwelededd ymchwil a datblygu ar lefel y bwrdd</w:t>
            </w:r>
          </w:p>
        </w:tc>
        <w:tc>
          <w:tcPr>
            <w:tcW w:w="4649" w:type="dxa"/>
          </w:tcPr>
          <w:p w14:paraId="1A4B5557" w14:textId="63E30829" w:rsidR="00EB24F5" w:rsidRPr="00282464" w:rsidRDefault="004077BA" w:rsidP="00CC4BBA">
            <w:pPr>
              <w:spacing w:before="40" w:after="40" w:line="240" w:lineRule="auto"/>
              <w:jc w:val="both"/>
              <w:rPr>
                <w:rFonts w:ascii="Arial" w:hAnsi="Arial" w:cs="Arial"/>
                <w:bCs/>
                <w:sz w:val="24"/>
                <w:szCs w:val="24"/>
              </w:rPr>
            </w:pPr>
            <w:r w:rsidRPr="00282464">
              <w:rPr>
                <w:rFonts w:ascii="Arial" w:hAnsi="Arial" w:cs="Arial" w:eastAsia="Arial" w:hint="Arial"/>
                <w:sz w:val="24"/>
                <w:szCs w:val="24"/>
                <w:lang w:bidi="cy-GB" w:val="cy-GB"/>
              </w:rPr>
              <w:t xml:space="preserve">Adroddiadau i'w darparu ym mhob cyfarfod o'r </w:t>
            </w:r>
            <w:bookmarkStart w:id="13" w:name="_Hlk190162189"/>
            <w:r w:rsidRPr="00282464">
              <w:rPr>
                <w:rFonts w:ascii="Arial" w:hAnsi="Arial" w:cs="Arial" w:eastAsia="Arial" w:hint="Arial"/>
                <w:sz w:val="24"/>
                <w:szCs w:val="24"/>
                <w:lang w:bidi="cy-GB" w:val="cy-GB"/>
              </w:rPr>
              <w:t xml:space="preserve">Pwyllgor Digidol, Data, Ymchwil ac Arloesi </w:t>
            </w:r>
            <w:bookmarkEnd w:id="13"/>
            <w:r w:rsidRPr="00282464">
              <w:rPr>
                <w:rFonts w:ascii="Arial" w:hAnsi="Arial" w:cs="Arial" w:eastAsia="Arial" w:hint="Arial"/>
                <w:sz w:val="24"/>
                <w:szCs w:val="24"/>
                <w:lang w:bidi="cy-GB" w:val="cy-GB"/>
              </w:rPr>
              <w:t xml:space="preserve">ar gyfer craffu a sicrwydd.</w:t>
            </w:r>
          </w:p>
        </w:tc>
        <w:tc>
          <w:tcPr>
            <w:tcW w:w="4650" w:type="dxa"/>
          </w:tcPr>
          <w:p w14:paraId="5715AA98" w14:textId="735D5381" w:rsidR="00EB24F5" w:rsidRPr="00282464" w:rsidRDefault="00282464" w:rsidP="00CC4BBA">
            <w:pPr>
              <w:spacing w:before="40" w:after="40" w:line="240" w:lineRule="auto"/>
              <w:jc w:val="both"/>
              <w:rPr>
                <w:rFonts w:ascii="Arial" w:hAnsi="Arial" w:cs="Arial"/>
                <w:bCs/>
                <w:sz w:val="24"/>
                <w:szCs w:val="24"/>
              </w:rPr>
            </w:pPr>
            <w:r>
              <w:rPr>
                <w:rFonts w:ascii="Arial" w:hAnsi="Arial" w:cs="Arial" w:eastAsia="Arial" w:hint="Arial"/>
                <w:sz w:val="24"/>
                <w:szCs w:val="24"/>
                <w:lang w:bidi="cy-GB" w:val="cy-GB"/>
              </w:rPr>
              <w:t xml:space="preserve">Bydd y pwyllgor yn adrodd ar drafodaethau pob cyfarfod i'r bwrdd, gan sicrhau gwelededd ymchwil a datblygu. </w:t>
            </w:r>
          </w:p>
        </w:tc>
      </w:tr>
      <w:tr w:rsidR="00EB24F5" w14:paraId="5E753FB1" w14:textId="77777777" w:rsidTr="00FA7C41">
        <w:tc>
          <w:tcPr>
            <w:tcW w:w="4649" w:type="dxa"/>
          </w:tcPr>
          <w:p w14:paraId="761D401A" w14:textId="645C28FE" w:rsidR="00EB24F5" w:rsidRDefault="00E805C7"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1.2 Cefnogi staff i ddatblygu'r sgiliau angenrheidiol i ymgymryd â gweithgaredd ymchwil, datblygu ac arloesi</w:t>
            </w:r>
          </w:p>
        </w:tc>
        <w:tc>
          <w:tcPr>
            <w:tcW w:w="4649" w:type="dxa"/>
          </w:tcPr>
          <w:p w14:paraId="5B310BDF" w14:textId="0A4A5771" w:rsidR="00EB24F5" w:rsidRDefault="009A299D"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Defnyddio cynllun prif ymchwilydd cysylltiol y NIHR (Sefydliad Cenedlaethol ar gyfer Ymchwil Iechyd a Gofal).</w:t>
            </w:r>
          </w:p>
        </w:tc>
        <w:tc>
          <w:tcPr>
            <w:tcW w:w="4650" w:type="dxa"/>
          </w:tcPr>
          <w:p w14:paraId="03A14F8B" w14:textId="3D410636" w:rsidR="00EB24F5" w:rsidRPr="009A299D" w:rsidRDefault="009A299D" w:rsidP="00CC4BBA">
            <w:pPr>
              <w:spacing w:before="40" w:after="40" w:line="240" w:lineRule="auto"/>
              <w:jc w:val="both"/>
              <w:rPr>
                <w:rFonts w:ascii="Arial" w:hAnsi="Arial" w:cs="Arial"/>
                <w:bCs/>
                <w:sz w:val="24"/>
                <w:szCs w:val="24"/>
              </w:rPr>
            </w:pPr>
            <w:r w:rsidRPr="009A299D">
              <w:rPr>
                <w:rFonts w:ascii="Arial" w:hAnsi="Arial" w:cs="Arial" w:eastAsia="Arial" w:hint="Arial"/>
                <w:sz w:val="24"/>
                <w:szCs w:val="24"/>
                <w:lang w:bidi="cy-GB" w:val="cy-GB"/>
              </w:rPr>
              <w:t xml:space="preserve">Bydd gan staff y sgiliau angenrheidiol i ymgymryd â gweithgaredd ymchwil, datblygu ac arloesi.</w:t>
            </w:r>
          </w:p>
        </w:tc>
      </w:tr>
      <w:tr w:rsidR="00EB24F5" w14:paraId="3DF8A33B" w14:textId="77777777" w:rsidTr="00FA7C41">
        <w:tc>
          <w:tcPr>
            <w:tcW w:w="4649" w:type="dxa"/>
          </w:tcPr>
          <w:p w14:paraId="53194BFB" w14:textId="39BE2B60" w:rsidR="00EB24F5" w:rsidRDefault="00E805C7"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1.3 Ymgorffori sgiliau ymchwil, datblygu ac arloesi o fewn cynlluniau addysgu a hyfforddiant clinigol.</w:t>
            </w:r>
          </w:p>
        </w:tc>
        <w:tc>
          <w:tcPr>
            <w:tcW w:w="4649" w:type="dxa"/>
          </w:tcPr>
          <w:p w14:paraId="0C84BE7E" w14:textId="58F800BC" w:rsidR="00EB24F5" w:rsidRDefault="00C749B8"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Mewn cydweithrediad ag Ysgol Feddygol Abertawe, trwy leoliadau myfyrwyr ymchwil, datblygu ac arloesi pwrpasol.</w:t>
            </w:r>
          </w:p>
        </w:tc>
        <w:tc>
          <w:tcPr>
            <w:tcW w:w="4650" w:type="dxa"/>
          </w:tcPr>
          <w:p w14:paraId="5B8CA73D" w14:textId="0B63027E" w:rsidR="00EB24F5" w:rsidRPr="009A299D" w:rsidRDefault="00FE22F9" w:rsidP="00CC4BBA">
            <w:pPr>
              <w:spacing w:before="40" w:after="40" w:line="240" w:lineRule="auto"/>
              <w:jc w:val="both"/>
              <w:rPr>
                <w:rFonts w:ascii="Arial" w:hAnsi="Arial" w:cs="Arial"/>
                <w:bCs/>
                <w:sz w:val="24"/>
                <w:szCs w:val="24"/>
              </w:rPr>
            </w:pPr>
            <w:r>
              <w:rPr>
                <w:rFonts w:ascii="Arial" w:hAnsi="Arial" w:cs="Arial" w:eastAsia="Arial" w:hint="Arial"/>
                <w:sz w:val="24"/>
                <w:szCs w:val="24"/>
                <w:lang w:bidi="cy-GB" w:val="cy-GB"/>
              </w:rPr>
              <w:t xml:space="preserve">Hirhoedledd ymchwilwyr clinigol drwy annog y garfan nesaf.</w:t>
            </w:r>
          </w:p>
        </w:tc>
      </w:tr>
      <w:tr w:rsidR="00AC0144" w14:paraId="65F4805C" w14:textId="77777777" w:rsidTr="00FA7C41">
        <w:tc>
          <w:tcPr>
            <w:tcW w:w="4649" w:type="dxa"/>
          </w:tcPr>
          <w:p w14:paraId="069AE0A2" w14:textId="49DDCE67" w:rsidR="00AC0144" w:rsidRDefault="00E805C7"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1.4 Ymgorffori'r tariff penodol (gweithgareddau ymchwil, datblygu ac arloesi gwarchodedig) mewn canllawiau cynllunio swyddi. </w:t>
            </w:r>
          </w:p>
        </w:tc>
        <w:tc>
          <w:tcPr>
            <w:tcW w:w="4649" w:type="dxa"/>
          </w:tcPr>
          <w:p w14:paraId="7EA8644A" w14:textId="585AC4EC" w:rsidR="00AC0144" w:rsidRPr="00095D4A" w:rsidRDefault="00095D4A" w:rsidP="00CC4BBA">
            <w:pPr>
              <w:spacing w:before="40" w:after="40" w:line="240" w:lineRule="auto"/>
              <w:jc w:val="both"/>
              <w:rPr>
                <w:rFonts w:ascii="Arial" w:hAnsi="Arial" w:cs="Arial"/>
                <w:bCs/>
                <w:sz w:val="24"/>
                <w:szCs w:val="24"/>
              </w:rPr>
            </w:pPr>
            <w:r w:rsidRPr="00095D4A">
              <w:rPr>
                <w:rFonts w:ascii="Arial" w:hAnsi="Arial" w:cs="Arial" w:eastAsia="Arial" w:hint="Arial"/>
                <w:sz w:val="24"/>
                <w:szCs w:val="24"/>
                <w:lang w:bidi="cy-GB" w:val="cy-GB"/>
              </w:rPr>
              <w:t xml:space="preserve">Gweithio gyda'r arweinwyr cynllunio swyddi a phroffesiynol i hyrwyddo'r tariff fel rhan o'r gwaith i wella cynllunio swyddi.</w:t>
            </w:r>
          </w:p>
        </w:tc>
        <w:tc>
          <w:tcPr>
            <w:tcW w:w="4650" w:type="dxa"/>
          </w:tcPr>
          <w:p w14:paraId="1D1C68FD" w14:textId="2D417F5B" w:rsidR="00AC0144" w:rsidRPr="009A299D" w:rsidRDefault="00B40304" w:rsidP="00CC4BBA">
            <w:pPr>
              <w:spacing w:before="40" w:after="40" w:line="240" w:lineRule="auto"/>
              <w:jc w:val="both"/>
              <w:rPr>
                <w:rFonts w:ascii="Arial" w:hAnsi="Arial" w:cs="Arial"/>
                <w:bCs/>
                <w:sz w:val="24"/>
                <w:szCs w:val="24"/>
              </w:rPr>
            </w:pPr>
            <w:r>
              <w:rPr>
                <w:rFonts w:ascii="Arial" w:hAnsi="Arial" w:cs="Arial" w:eastAsia="Arial" w:hint="Arial"/>
                <w:sz w:val="24"/>
                <w:szCs w:val="24"/>
                <w:lang w:bidi="cy-GB" w:val="cy-GB"/>
              </w:rPr>
              <w:t xml:space="preserve">Galluogi clinigwyr i gael amser wedi'i ddiogelu i ymgymryd â gweithgaredd ymchwil, datblygu ac arloesi.</w:t>
            </w:r>
          </w:p>
        </w:tc>
      </w:tr>
      <w:tr w:rsidR="00D00623" w14:paraId="29B7A64F" w14:textId="77777777" w:rsidTr="00FA7C41">
        <w:tc>
          <w:tcPr>
            <w:tcW w:w="4649" w:type="dxa"/>
          </w:tcPr>
          <w:p w14:paraId="6FED2A14" w14:textId="7D2AB129" w:rsidR="00D00623" w:rsidRDefault="00D00623"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1.5 Monitro a hyrwyddo ymgysylltiad ymchwil, datblygu ac arloesi drwy'r broses PADR. </w:t>
            </w:r>
          </w:p>
        </w:tc>
        <w:tc>
          <w:tcPr>
            <w:tcW w:w="4649" w:type="dxa"/>
          </w:tcPr>
          <w:p w14:paraId="7874273D" w14:textId="2BA92203" w:rsidR="00D00623" w:rsidRDefault="00D00623" w:rsidP="00CC4BBA">
            <w:pPr>
              <w:spacing w:before="40" w:after="40" w:line="240" w:lineRule="auto"/>
              <w:jc w:val="both"/>
              <w:rPr>
                <w:rFonts w:ascii="Arial" w:hAnsi="Arial" w:cs="Arial"/>
                <w:b/>
                <w:sz w:val="24"/>
                <w:szCs w:val="24"/>
              </w:rPr>
            </w:pPr>
            <w:r w:rsidRPr="00EB2B7F">
              <w:rPr>
                <w:rFonts w:ascii="Arial" w:hAnsi="Arial" w:cs="Arial" w:eastAsia="Arial" w:hint="Arial"/>
                <w:sz w:val="24"/>
                <w:szCs w:val="24"/>
                <w:lang w:bidi="cy-GB" w:val="cy-GB"/>
              </w:rPr>
              <w:t xml:space="preserve">Adeiladu ar enghreifftiau o fentora gan gymheiriaid ac arweinwyr ymchwil, datblygu ac arloesi adrannol i gefnogi twf prif ymchwilwyr newydd, fel y rhai a ddatblygwyd o fewn yr Uned Gofal Dwys, iechyd menywod a phlant a therapi galwedigaethol, gan annog cyfranogiad staff yng Nghyfadran Ymchwil HCRW i gael mynediad at fentora priodol. Lle cytunir ar amcanion ymchwil, datblygu ac arloesi mewn PADR, anogir bod hyn yn cael ei adrodd i'r tîm ymchwil a datblygu i gefnogi staff yn unol â hynny.</w:t>
            </w:r>
          </w:p>
        </w:tc>
        <w:tc>
          <w:tcPr>
            <w:tcW w:w="4650" w:type="dxa"/>
          </w:tcPr>
          <w:p w14:paraId="1B12579B" w14:textId="363F7DA1" w:rsidR="00D00623" w:rsidRPr="009B2E49" w:rsidRDefault="00D00623" w:rsidP="00CC4BBA">
            <w:pPr>
              <w:spacing w:before="40" w:after="40" w:line="240" w:lineRule="auto"/>
              <w:jc w:val="both"/>
              <w:rPr>
                <w:rFonts w:ascii="Arial" w:hAnsi="Arial" w:cs="Arial"/>
                <w:bCs/>
                <w:sz w:val="24"/>
                <w:szCs w:val="24"/>
              </w:rPr>
            </w:pPr>
            <w:r w:rsidRPr="009B2E49">
              <w:rPr>
                <w:rFonts w:ascii="Arial" w:hAnsi="Arial" w:cs="Arial" w:eastAsia="Arial" w:hint="Arial"/>
                <w:sz w:val="24"/>
                <w:szCs w:val="24"/>
                <w:lang w:bidi="cy-GB" w:val="cy-GB"/>
              </w:rPr>
              <w:t xml:space="preserve">Mwy o ymgysylltiad ar draws grwpiau staff.</w:t>
            </w:r>
          </w:p>
        </w:tc>
      </w:tr>
      <w:tr w:rsidR="00D00623" w14:paraId="105F512F" w14:textId="77777777" w:rsidTr="00FA7C41">
        <w:tc>
          <w:tcPr>
            <w:tcW w:w="4649" w:type="dxa"/>
          </w:tcPr>
          <w:p w14:paraId="0573E5BE" w14:textId="58185F2B" w:rsidR="00D00623" w:rsidRPr="00E805C7" w:rsidRDefault="00D00623" w:rsidP="00CC4BBA">
            <w:pPr>
              <w:pStyle w:val="ListParagraph"/>
              <w:numPr>
                <w:ilvl w:val="1"/>
                <w:numId w:val="20"/>
              </w:numPr>
              <w:spacing w:before="40" w:after="40" w:line="240" w:lineRule="auto"/>
              <w:jc w:val="both"/>
              <w:rPr>
                <w:rFonts w:ascii="Arial" w:hAnsi="Arial" w:cs="Arial"/>
                <w:b/>
                <w:sz w:val="24"/>
                <w:szCs w:val="24"/>
              </w:rPr>
            </w:pPr>
            <w:r w:rsidRPr="00E805C7">
              <w:rPr>
                <w:rFonts w:ascii="Arial" w:hAnsi="Arial" w:cs="Arial" w:eastAsia="Arial" w:hint="Arial"/>
                <w:sz w:val="24"/>
                <w:szCs w:val="24"/>
                <w:lang w:bidi="cy-GB" w:val="cy-GB"/>
              </w:rPr>
              <w:t xml:space="preserve">Hyrwyddo’n weithredol y cysylltiad rhwng ymchwil, datblygu, arloesi a gwella ansawdd. </w:t>
            </w:r>
          </w:p>
        </w:tc>
        <w:tc>
          <w:tcPr>
            <w:tcW w:w="4649" w:type="dxa"/>
          </w:tcPr>
          <w:p w14:paraId="4A41509C" w14:textId="28E61F15" w:rsidR="00D00623" w:rsidRDefault="00D00623"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Cefnogi staff i lywio’r gwahaniaethau rheoleiddiol a chyfeirio at wasanaethau allweddol sydd ar gael i reoli materion diogelu eiddo deallusol (IP), cwmnïau deillio a masnacheiddio, gan gynnwys goruchwylio ac adolygu cymhwysiad y Polisi IP gan sicrhau bod budd masnachol yn cael ei wireddu i’r bwrdd iechyd, pryd bynnag y bo hyn yn ymarferol.</w:t>
            </w:r>
          </w:p>
        </w:tc>
        <w:tc>
          <w:tcPr>
            <w:tcW w:w="4650" w:type="dxa"/>
          </w:tcPr>
          <w:p w14:paraId="46BE5F6A" w14:textId="3225B676" w:rsidR="00D00623" w:rsidRPr="009B2E49" w:rsidRDefault="00D00623" w:rsidP="00CC4BBA">
            <w:pPr>
              <w:spacing w:before="40" w:after="40" w:line="240" w:lineRule="auto"/>
              <w:jc w:val="both"/>
              <w:rPr>
                <w:rFonts w:ascii="Arial" w:hAnsi="Arial" w:cs="Arial"/>
                <w:bCs/>
                <w:sz w:val="24"/>
                <w:szCs w:val="24"/>
              </w:rPr>
            </w:pPr>
            <w:r w:rsidRPr="009B2E49">
              <w:rPr>
                <w:rFonts w:ascii="Arial" w:hAnsi="Arial" w:cs="Arial" w:eastAsia="Arial" w:hint="Arial"/>
                <w:sz w:val="24"/>
                <w:szCs w:val="24"/>
                <w:lang w:bidi="cy-GB" w:val="cy-GB"/>
              </w:rPr>
              <w:t xml:space="preserve">Cynnydd posibl mewn gweithgaredd ymchwil, datblygu ac arloesi yn deillio o werthuso gwasanaethau a gwaith gwella ansawdd arall.</w:t>
            </w:r>
          </w:p>
        </w:tc>
      </w:tr>
      <w:tr w:rsidR="00D00623" w14:paraId="69BC0F2D" w14:textId="77777777" w:rsidTr="00FA7C41">
        <w:tc>
          <w:tcPr>
            <w:tcW w:w="4649" w:type="dxa"/>
          </w:tcPr>
          <w:p w14:paraId="33BA2C3A" w14:textId="6D7FFB09" w:rsidR="00D00623" w:rsidRDefault="00D00623"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1.7 Cynyddu ymwybyddiaeth o'r manteision iechyd a chyfoeth sy'n bosibl drwy ymchwil, datblygu ac arloesi.</w:t>
            </w:r>
          </w:p>
        </w:tc>
        <w:tc>
          <w:tcPr>
            <w:tcW w:w="4649" w:type="dxa"/>
          </w:tcPr>
          <w:p w14:paraId="083F70BC" w14:textId="04CB44C3" w:rsidR="00D00623" w:rsidRDefault="00D00623"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Drwy gyfathrebu cadarnhaol, gweithio'n agos gyda'r timau cyfathrebu o fewn iechyd, prifysgol a HCRW i optimeiddio negeseuon ac ymgysylltiad â'r cyfryngau, gan gynnwys defnyddio llwyfannau cyfryngau cymdeithasol yn effeithiol i gynyddu ymwybyddiaeth a chyfranogiad y cyhoedd mewn mentrau ymchwil, datblygu ac arloesi.</w:t>
            </w:r>
          </w:p>
        </w:tc>
        <w:tc>
          <w:tcPr>
            <w:tcW w:w="4650" w:type="dxa"/>
          </w:tcPr>
          <w:p w14:paraId="04D4909A" w14:textId="16F18CBF" w:rsidR="00D00623" w:rsidRDefault="009B2E49" w:rsidP="00CC4BBA">
            <w:pPr>
              <w:spacing w:before="40" w:after="40" w:line="240" w:lineRule="auto"/>
              <w:jc w:val="both"/>
              <w:rPr>
                <w:rFonts w:ascii="Arial" w:hAnsi="Arial" w:cs="Arial"/>
                <w:b/>
                <w:sz w:val="24"/>
                <w:szCs w:val="24"/>
              </w:rPr>
            </w:pPr>
            <w:r w:rsidRPr="009B2E49">
              <w:rPr>
                <w:rFonts w:ascii="Arial" w:hAnsi="Arial" w:cs="Arial" w:eastAsia="Arial" w:hint="Arial"/>
                <w:sz w:val="24"/>
                <w:szCs w:val="24"/>
                <w:lang w:bidi="cy-GB" w:val="cy-GB"/>
              </w:rPr>
              <w:t xml:space="preserve">Mwy o ymwybyddiaeth staff a’r cyhoedd bod y bwrdd iechyd yn weithgar ym maes ymchwil</w:t>
            </w:r>
            <w:r w:rsidRPr="009B2E49">
              <w:rPr>
                <w:b/>
                <w:rFonts w:ascii="Arial" w:hAnsi="Arial" w:cs="Arial" w:eastAsia="Arial" w:hint="Arial"/>
                <w:sz w:val="24"/>
                <w:szCs w:val="24"/>
                <w:lang w:bidi="cy-GB" w:val="cy-GB"/>
              </w:rPr>
              <w:t xml:space="preserve">.</w:t>
            </w:r>
          </w:p>
        </w:tc>
      </w:tr>
      <w:tr w:rsidR="00D00623" w14:paraId="5F62279E" w14:textId="77777777" w:rsidTr="00FA7C41">
        <w:tc>
          <w:tcPr>
            <w:tcW w:w="4649" w:type="dxa"/>
          </w:tcPr>
          <w:p w14:paraId="4A21461B" w14:textId="5103FA4F" w:rsidR="00D00623" w:rsidRDefault="00D00623"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1.8 </w:t>
            </w:r>
            <w:bookmarkStart w:id="14" w:name="_Hlk190161129"/>
            <w:r>
              <w:rPr>
                <w:rFonts w:ascii="Arial" w:hAnsi="Arial" w:cs="Arial" w:eastAsia="Arial" w:hint="Arial"/>
                <w:sz w:val="24"/>
                <w:szCs w:val="24"/>
                <w:lang w:bidi="cy-GB" w:val="cy-GB"/>
              </w:rPr>
              <w:t xml:space="preserve">Ail-lansio'r Panel Arloesi lleol</w:t>
            </w:r>
            <w:bookmarkEnd w:id="14"/>
            <w:r>
              <w:rPr>
                <w:rFonts w:ascii="Arial" w:hAnsi="Arial" w:cs="Arial" w:eastAsia="Arial" w:hint="Arial"/>
                <w:sz w:val="24"/>
                <w:szCs w:val="24"/>
                <w:lang w:bidi="cy-GB" w:val="cy-GB"/>
              </w:rPr>
              <w:t xml:space="preserve">.</w:t>
            </w:r>
          </w:p>
        </w:tc>
        <w:tc>
          <w:tcPr>
            <w:tcW w:w="4649" w:type="dxa"/>
          </w:tcPr>
          <w:p w14:paraId="798B56CB" w14:textId="4BB14291" w:rsidR="00D00623" w:rsidRDefault="00D00623"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Mewn partneriaeth ag ARCH.</w:t>
            </w:r>
          </w:p>
        </w:tc>
        <w:tc>
          <w:tcPr>
            <w:tcW w:w="4650" w:type="dxa"/>
          </w:tcPr>
          <w:p w14:paraId="718D938B" w14:textId="0733BE2C" w:rsidR="00D00623" w:rsidRDefault="00D00623"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Mecanwaith ar gyfer gwerthuso a chynghori ar arloesiadau newydd posibl.</w:t>
            </w:r>
          </w:p>
        </w:tc>
      </w:tr>
      <w:tr w:rsidR="00D00623" w14:paraId="3056EA26" w14:textId="77777777" w:rsidTr="00FA7C41">
        <w:tc>
          <w:tcPr>
            <w:tcW w:w="4649" w:type="dxa"/>
          </w:tcPr>
          <w:p w14:paraId="5396B66F" w14:textId="5D061B93" w:rsidR="00D00623" w:rsidRDefault="00D00623"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1.9 Eiriol dros ddefnyddio Prif Ymchwilwyr Anfeddygol.</w:t>
            </w:r>
          </w:p>
        </w:tc>
        <w:tc>
          <w:tcPr>
            <w:tcW w:w="4649" w:type="dxa"/>
          </w:tcPr>
          <w:p w14:paraId="57E19897" w14:textId="1D48CA52" w:rsidR="00D00623" w:rsidRDefault="00D00623"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Defnyddiwch astudiaethau ymchwil sydd wedi'u cynllunio'n briodol i annog pobl nad ydynt yn feddygon i arwain fel Prif Ymchwilwyr.</w:t>
            </w:r>
          </w:p>
        </w:tc>
        <w:tc>
          <w:tcPr>
            <w:tcW w:w="4650" w:type="dxa"/>
          </w:tcPr>
          <w:p w14:paraId="04A7B1A6" w14:textId="4D5F0307" w:rsidR="00D00623" w:rsidRDefault="00D00623" w:rsidP="00CC4BBA">
            <w:pPr>
              <w:spacing w:before="40" w:after="40" w:line="240" w:lineRule="auto"/>
              <w:jc w:val="both"/>
              <w:rPr>
                <w:rFonts w:ascii="Arial" w:hAnsi="Arial" w:cs="Arial"/>
                <w:b/>
                <w:sz w:val="24"/>
                <w:szCs w:val="24"/>
              </w:rPr>
            </w:pPr>
            <w:r>
              <w:rPr>
                <w:rFonts w:ascii="Arial" w:hAnsi="Arial" w:cs="Arial" w:eastAsia="Arial" w:hint="Arial"/>
                <w:sz w:val="24"/>
                <w:szCs w:val="24"/>
                <w:lang w:bidi="cy-GB" w:val="cy-GB"/>
              </w:rPr>
              <w:t xml:space="preserve">Ehangu sgiliau Prif Ymchwilydd ar draws pob grŵp staff. a gweithwyr gofal iechyd proffesiynol priodol eraill yn cael amser wedi'i neilltuo i ymgymryd â gweithgaredd ymchwil, datblygu ac arloesi.</w:t>
            </w:r>
          </w:p>
        </w:tc>
      </w:tr>
    </w:tbl>
    <w:p xmlns:w="http://schemas.openxmlformats.org/wordprocessingml/2006/main" w14:paraId="470BDE47" w14:textId="14961456" w:rsidR="00470834" w:rsidRDefault="00470834" w:rsidP="00CC4BBA">
      <w:pPr>
        <w:spacing w:after="160" w:line="259" w:lineRule="auto"/>
        <w:jc w:val="both"/>
        <w:rPr>
          <w:rFonts w:ascii="Arial" w:hAnsi="Arial" w:cs="Arial"/>
          <w:b/>
          <w:bCs/>
          <w:i/>
          <w:iCs/>
          <w:sz w:val="24"/>
          <w:szCs w:val="24"/>
        </w:rPr>
      </w:pPr>
      <w:r w:rsidRPr="00470834">
        <w:rPr>
          <w:b/>
          <w:rFonts w:ascii="Arial" w:hAnsi="Arial" w:cs="Arial" w:eastAsia="Arial" w:hint="Arial"/>
          <w:sz w:val="24"/>
          <w:szCs w:val="24"/>
          <w:lang w:bidi="cy-GB" w:val="cy-GB"/>
        </w:rPr>
        <w:t xml:space="preserve">Piler Dau: </w:t>
      </w:r>
      <w:r w:rsidRPr="00470834">
        <w:rPr>
          <w:b/>
          <w:i/>
          <w:rFonts w:ascii="Arial" w:hAnsi="Arial" w:cs="Arial" w:eastAsia="Arial" w:hint="Arial"/>
          <w:sz w:val="24"/>
          <w:szCs w:val="24"/>
          <w:lang w:bidi="cy-GB" w:val="cy-GB"/>
        </w:rPr>
        <w:t xml:space="preserve">Cymorth Ymchwil ac Arloesi: Gwella'r amgylchedd ar gyfer Cyflawni Ymchwil ac Arloesi</w:t>
      </w:r>
    </w:p>
    <w:tbl xmlns:w="http://schemas.openxmlformats.org/wordprocessingml/2006/main">
      <w:tblPr>
        <w:tblStyle w:val="TableGrid"/>
        <w:tblW w:w="0" w:type="auto"/>
        <w:tblLook w:val="04A0" w:firstRow="1" w:lastRow="0" w:firstColumn="1" w:lastColumn="0" w:noHBand="0" w:noVBand="1"/>
      </w:tblPr>
      <w:tblGrid>
        <w:gridCol w:w="4649"/>
        <w:gridCol w:w="4649"/>
        <w:gridCol w:w="4650"/>
      </w:tblGrid>
      <w:tr w:rsidR="00AD33E8" w14:paraId="71367CDD" w14:textId="77777777" w:rsidTr="00F05E24">
        <w:trPr>
          <w:tblHeader/>
        </w:trPr>
        <w:tc>
          <w:tcPr>
            <w:tcW w:w="4649" w:type="dxa"/>
            <w:shd w:val="clear" w:color="auto" w:fill="D9E2F3" w:themeFill="accent5" w:themeFillTint="33"/>
          </w:tcPr>
          <w:p w14:paraId="55BDF2E4" w14:textId="090EFCBE" w:rsidR="00AD33E8" w:rsidRPr="00DB4493" w:rsidRDefault="00AD33E8" w:rsidP="00CC4BBA">
            <w:pPr>
              <w:spacing w:before="40" w:after="40" w:line="240" w:lineRule="auto"/>
              <w:jc w:val="both"/>
              <w:rPr>
                <w:rFonts w:ascii="Arial" w:hAnsi="Arial" w:cs="Arial"/>
                <w:sz w:val="24"/>
                <w:szCs w:val="24"/>
              </w:rPr>
            </w:pPr>
            <w:r>
              <w:rPr>
                <w:b/>
                <w:rFonts w:ascii="Arial" w:hAnsi="Arial" w:cs="Arial" w:eastAsia="Arial" w:hint="Arial"/>
                <w:sz w:val="24"/>
                <w:szCs w:val="24"/>
                <w:lang w:bidi="cy-GB" w:val="cy-GB"/>
              </w:rPr>
              <w:t xml:space="preserve">Amcan </w:t>
            </w:r>
          </w:p>
        </w:tc>
        <w:tc>
          <w:tcPr>
            <w:tcW w:w="4649" w:type="dxa"/>
            <w:shd w:val="clear" w:color="auto" w:fill="D9E2F3" w:themeFill="accent5" w:themeFillTint="33"/>
          </w:tcPr>
          <w:p w14:paraId="731C0418" w14:textId="1F02B2E2" w:rsidR="00AD33E8" w:rsidRDefault="00AD33E8" w:rsidP="00CC4BBA">
            <w:pPr>
              <w:spacing w:before="40" w:after="40" w:line="240" w:lineRule="auto"/>
              <w:jc w:val="both"/>
              <w:rPr>
                <w:rFonts w:ascii="Arial" w:hAnsi="Arial" w:cs="Arial"/>
                <w:b/>
                <w:bCs/>
                <w:sz w:val="24"/>
                <w:szCs w:val="24"/>
              </w:rPr>
            </w:pPr>
            <w:r>
              <w:rPr>
                <w:b/>
                <w:rFonts w:ascii="Arial" w:hAnsi="Arial" w:cs="Arial" w:eastAsia="Arial" w:hint="Arial"/>
                <w:sz w:val="24"/>
                <w:szCs w:val="24"/>
                <w:lang w:bidi="cy-GB" w:val="cy-GB"/>
              </w:rPr>
              <w:t xml:space="preserve">Sut y byddwn ni'n ei wneud</w:t>
            </w:r>
          </w:p>
        </w:tc>
        <w:tc>
          <w:tcPr>
            <w:tcW w:w="4650" w:type="dxa"/>
            <w:shd w:val="clear" w:color="auto" w:fill="D9E2F3" w:themeFill="accent5" w:themeFillTint="33"/>
          </w:tcPr>
          <w:p w14:paraId="14D602CF" w14:textId="459541DF" w:rsidR="00AD33E8" w:rsidRDefault="00AD33E8" w:rsidP="00CC4BBA">
            <w:pPr>
              <w:spacing w:before="40" w:after="40" w:line="240" w:lineRule="auto"/>
              <w:jc w:val="both"/>
              <w:rPr>
                <w:rFonts w:ascii="Arial" w:hAnsi="Arial" w:cs="Arial"/>
                <w:b/>
                <w:bCs/>
                <w:sz w:val="24"/>
                <w:szCs w:val="24"/>
              </w:rPr>
            </w:pPr>
            <w:r>
              <w:rPr>
                <w:b/>
                <w:rFonts w:ascii="Arial" w:hAnsi="Arial" w:cs="Arial" w:eastAsia="Arial" w:hint="Arial"/>
                <w:sz w:val="24"/>
                <w:szCs w:val="24"/>
                <w:lang w:bidi="cy-GB" w:val="cy-GB"/>
              </w:rPr>
              <w:t xml:space="preserve">Canlyniad</w:t>
            </w:r>
          </w:p>
        </w:tc>
      </w:tr>
      <w:tr w:rsidR="00470834" w14:paraId="331382F8" w14:textId="77777777" w:rsidTr="00470834">
        <w:tc>
          <w:tcPr>
            <w:tcW w:w="4649" w:type="dxa"/>
          </w:tcPr>
          <w:p w14:paraId="48DC1798" w14:textId="1FE208E6" w:rsidR="00470834" w:rsidRPr="0000768C" w:rsidRDefault="00E805C7" w:rsidP="00CC4BBA">
            <w:pPr>
              <w:spacing w:before="40" w:after="40" w:line="240" w:lineRule="auto"/>
              <w:jc w:val="both"/>
              <w:rPr>
                <w:rFonts w:ascii="Arial" w:hAnsi="Arial" w:cs="Arial"/>
                <w:sz w:val="24"/>
                <w:szCs w:val="24"/>
              </w:rPr>
            </w:pPr>
            <w:r>
              <w:rPr>
                <w:rFonts w:ascii="Arial" w:hAnsi="Arial" w:cs="Arial" w:eastAsia="Arial" w:hint="Arial"/>
                <w:sz w:val="24"/>
                <w:szCs w:val="24"/>
                <w:lang w:bidi="cy-GB" w:val="cy-GB"/>
              </w:rPr>
              <w:t xml:space="preserve">2.1 Defnydd effeithiol o staff cyflwyno ymchwil</w:t>
            </w:r>
          </w:p>
        </w:tc>
        <w:tc>
          <w:tcPr>
            <w:tcW w:w="4649" w:type="dxa"/>
          </w:tcPr>
          <w:p w14:paraId="3E8204C0" w14:textId="2A8D8298" w:rsidR="00470834" w:rsidRDefault="0000768C" w:rsidP="00CC4BBA">
            <w:pPr>
              <w:spacing w:before="40" w:after="40" w:line="240" w:lineRule="auto"/>
              <w:jc w:val="both"/>
              <w:rPr>
                <w:rFonts w:ascii="Arial" w:hAnsi="Arial" w:cs="Arial"/>
                <w:b/>
                <w:bCs/>
                <w:sz w:val="24"/>
                <w:szCs w:val="24"/>
              </w:rPr>
            </w:pPr>
            <w:r w:rsidRPr="00DB4493">
              <w:rPr>
                <w:rFonts w:ascii="Arial" w:hAnsi="Arial" w:cs="Arial" w:eastAsia="Arial" w:hint="Arial"/>
                <w:sz w:val="24"/>
                <w:szCs w:val="24"/>
                <w:lang w:bidi="cy-GB" w:val="cy-GB"/>
              </w:rPr>
              <w:t xml:space="preserve">Defnyddio adnoddau staffio cyflawni ymchwil yn effeithiol i sicrhau bod astudiaethau ymchwil o ansawdd uchel yn cael eu blaenoriaethu a bod adnoddau'n cael eu dyrannu'n deg ar draws ystod o arbenigeddau clinigol yn benodol yn unol â bodolaeth arweinwyr arbenigeddau a Phrif Ymchwilwyr Cymru gyfan a sicrhau bod gan dimau ymchwil le clinigol addas ar draws pob safle ysbyty acíwt.</w:t>
            </w:r>
          </w:p>
        </w:tc>
        <w:tc>
          <w:tcPr>
            <w:tcW w:w="4650" w:type="dxa"/>
          </w:tcPr>
          <w:p w14:paraId="4F2A50EC" w14:textId="11D7D2D2" w:rsidR="00470834" w:rsidRPr="00404AD5" w:rsidRDefault="00404AD5" w:rsidP="00CC4BBA">
            <w:pPr>
              <w:spacing w:before="40" w:after="40" w:line="240" w:lineRule="auto"/>
              <w:jc w:val="both"/>
              <w:rPr>
                <w:rFonts w:ascii="Arial" w:hAnsi="Arial" w:cs="Arial"/>
                <w:sz w:val="24"/>
                <w:szCs w:val="24"/>
              </w:rPr>
            </w:pPr>
            <w:r w:rsidRPr="00404AD5">
              <w:rPr>
                <w:rFonts w:ascii="Arial" w:hAnsi="Arial" w:cs="Arial" w:eastAsia="Arial" w:hint="Arial"/>
                <w:sz w:val="24"/>
                <w:szCs w:val="24"/>
                <w:lang w:bidi="cy-GB" w:val="cy-GB"/>
              </w:rPr>
              <w:t xml:space="preserve">Mynediad teg at arbenigedd a chyfleusterau ymchwil, datblygu ac arloesi ar gyfer pob astudiaeth.</w:t>
            </w:r>
          </w:p>
          <w:p w14:paraId="38DA66EC" w14:textId="77777777" w:rsidR="00771530" w:rsidRDefault="00771530" w:rsidP="00CC4BBA">
            <w:pPr>
              <w:spacing w:before="40" w:after="40" w:line="240" w:lineRule="auto"/>
              <w:jc w:val="both"/>
              <w:rPr>
                <w:rFonts w:ascii="Arial" w:hAnsi="Arial" w:cs="Arial"/>
                <w:b/>
                <w:bCs/>
                <w:sz w:val="24"/>
                <w:szCs w:val="24"/>
              </w:rPr>
            </w:pPr>
          </w:p>
          <w:p w14:paraId="1CFD0E1F" w14:textId="77777777" w:rsidR="00771530" w:rsidRPr="00771530" w:rsidRDefault="00771530" w:rsidP="00CC4BBA">
            <w:pPr>
              <w:spacing w:before="40" w:after="40" w:line="240" w:lineRule="auto"/>
              <w:jc w:val="both"/>
              <w:rPr>
                <w:rFonts w:ascii="Arial" w:hAnsi="Arial" w:cs="Arial"/>
                <w:sz w:val="24"/>
                <w:szCs w:val="24"/>
              </w:rPr>
            </w:pPr>
          </w:p>
        </w:tc>
      </w:tr>
      <w:tr w:rsidR="00470834" w14:paraId="1082E7A1" w14:textId="77777777" w:rsidTr="00470834">
        <w:tc>
          <w:tcPr>
            <w:tcW w:w="4649" w:type="dxa"/>
          </w:tcPr>
          <w:p w14:paraId="0E94376B" w14:textId="1FBF6E59" w:rsidR="00470834" w:rsidRPr="00D3001F" w:rsidRDefault="00E805C7" w:rsidP="00CC4BBA">
            <w:pPr>
              <w:spacing w:before="40" w:after="40" w:line="240" w:lineRule="auto"/>
              <w:jc w:val="both"/>
              <w:rPr>
                <w:rFonts w:ascii="Arial" w:hAnsi="Arial" w:cs="Arial"/>
                <w:sz w:val="24"/>
                <w:szCs w:val="24"/>
              </w:rPr>
            </w:pPr>
            <w:r>
              <w:rPr>
                <w:rFonts w:ascii="Arial" w:hAnsi="Arial" w:cs="Arial" w:eastAsia="Arial" w:hint="Arial"/>
                <w:sz w:val="24"/>
                <w:szCs w:val="24"/>
                <w:lang w:bidi="cy-GB" w:val="cy-GB"/>
              </w:rPr>
              <w:t xml:space="preserve">2.2 Cynnal y recriwtiaid o fewn yr amser a'r perfformiad targed. </w:t>
            </w:r>
          </w:p>
        </w:tc>
        <w:tc>
          <w:tcPr>
            <w:tcW w:w="4649" w:type="dxa"/>
          </w:tcPr>
          <w:p w14:paraId="671EB6BF" w14:textId="0DF91EAE" w:rsidR="00470834" w:rsidRDefault="00D3001F" w:rsidP="00CC4BBA">
            <w:pPr>
              <w:spacing w:before="40" w:after="40" w:line="240" w:lineRule="auto"/>
              <w:jc w:val="both"/>
              <w:rPr>
                <w:rFonts w:ascii="Arial" w:hAnsi="Arial" w:cs="Arial"/>
                <w:b/>
                <w:bCs/>
                <w:sz w:val="24"/>
                <w:szCs w:val="24"/>
              </w:rPr>
            </w:pPr>
            <w:r w:rsidRPr="00DB4493">
              <w:rPr>
                <w:rFonts w:ascii="Arial" w:hAnsi="Arial" w:cs="Arial" w:eastAsia="Arial" w:hint="Arial"/>
                <w:sz w:val="24"/>
                <w:szCs w:val="24"/>
                <w:lang w:bidi="cy-GB" w:val="cy-GB"/>
              </w:rPr>
              <w:t xml:space="preserve">Cynnal proses effeithlon ar gyfer asesu, trefnu a chadarnhau capasiti a gallu.</w:t>
            </w:r>
          </w:p>
        </w:tc>
        <w:tc>
          <w:tcPr>
            <w:tcW w:w="4650" w:type="dxa"/>
          </w:tcPr>
          <w:p w14:paraId="2055A40A" w14:textId="26C17D01" w:rsidR="00470834" w:rsidRDefault="00404AD5" w:rsidP="00CC4BBA">
            <w:pPr>
              <w:spacing w:before="40" w:after="40" w:line="240" w:lineRule="auto"/>
              <w:jc w:val="both"/>
              <w:rPr>
                <w:rFonts w:ascii="Arial" w:hAnsi="Arial" w:cs="Arial"/>
                <w:b/>
                <w:bCs/>
                <w:sz w:val="24"/>
                <w:szCs w:val="24"/>
              </w:rPr>
            </w:pPr>
            <w:r>
              <w:rPr>
                <w:rFonts w:ascii="Arial" w:hAnsi="Arial" w:cs="Arial" w:eastAsia="Arial" w:hint="Arial"/>
                <w:sz w:val="24"/>
                <w:szCs w:val="24"/>
                <w:lang w:bidi="cy-GB" w:val="cy-GB"/>
              </w:rPr>
              <w:t xml:space="preserve">Gall rhaglenni ymchwil ddechrau ar amser a recriwtio ar amser a chynnal perfformiad targed. </w:t>
            </w:r>
          </w:p>
        </w:tc>
      </w:tr>
      <w:tr w:rsidR="00470834" w14:paraId="07623EB5" w14:textId="77777777" w:rsidTr="00470834">
        <w:tc>
          <w:tcPr>
            <w:tcW w:w="4649" w:type="dxa"/>
          </w:tcPr>
          <w:p w14:paraId="08FCD6B8" w14:textId="291AC497" w:rsidR="00470834" w:rsidRDefault="00E805C7" w:rsidP="00CC4BBA">
            <w:pPr>
              <w:spacing w:before="40" w:after="40" w:line="240" w:lineRule="auto"/>
              <w:jc w:val="both"/>
              <w:rPr>
                <w:rFonts w:ascii="Arial" w:hAnsi="Arial" w:cs="Arial"/>
                <w:b/>
                <w:bCs/>
                <w:sz w:val="24"/>
                <w:szCs w:val="24"/>
              </w:rPr>
            </w:pPr>
            <w:r>
              <w:rPr>
                <w:rFonts w:ascii="Arial" w:hAnsi="Arial" w:cs="Arial" w:eastAsia="Arial" w:hint="Arial"/>
                <w:sz w:val="24"/>
                <w:szCs w:val="24"/>
                <w:lang w:bidi="cy-GB" w:val="cy-GB"/>
              </w:rPr>
              <w:t xml:space="preserve">2.3 Gweithio mewn partneriaeth ranbarthol.</w:t>
            </w:r>
          </w:p>
        </w:tc>
        <w:tc>
          <w:tcPr>
            <w:tcW w:w="4649" w:type="dxa"/>
          </w:tcPr>
          <w:p w14:paraId="66C61267" w14:textId="5701AD8F" w:rsidR="00470834" w:rsidRDefault="00404AD5" w:rsidP="00CC4BBA">
            <w:pPr>
              <w:spacing w:before="40" w:after="40" w:line="240" w:lineRule="auto"/>
              <w:jc w:val="both"/>
              <w:rPr>
                <w:rFonts w:ascii="Arial" w:hAnsi="Arial" w:cs="Arial"/>
                <w:b/>
                <w:bCs/>
                <w:sz w:val="24"/>
                <w:szCs w:val="24"/>
              </w:rPr>
            </w:pPr>
            <w:r>
              <w:rPr>
                <w:rFonts w:ascii="Arial" w:hAnsi="Arial" w:cs="Arial" w:eastAsia="Arial" w:hint="Arial"/>
                <w:sz w:val="24"/>
                <w:szCs w:val="24"/>
                <w:lang w:bidi="cy-GB" w:val="cy-GB"/>
              </w:rPr>
              <w:t xml:space="preserve">Nodi a sicrhau opsiynau ar gyfer buddsoddiad cynaliadwy i adrannau cymorth gwasanaethau allweddol, yn enwedig fferylliaeth, radioleg a phatholeg.</w:t>
            </w:r>
          </w:p>
        </w:tc>
        <w:tc>
          <w:tcPr>
            <w:tcW w:w="4650" w:type="dxa"/>
          </w:tcPr>
          <w:p w14:paraId="57BCF726" w14:textId="766C262E" w:rsidR="00470834" w:rsidRDefault="00394DE9" w:rsidP="00CC4BBA">
            <w:pPr>
              <w:spacing w:before="40" w:after="40" w:line="240" w:lineRule="auto"/>
              <w:jc w:val="both"/>
              <w:rPr>
                <w:rFonts w:ascii="Arial" w:hAnsi="Arial" w:cs="Arial"/>
                <w:b/>
                <w:bCs/>
                <w:sz w:val="24"/>
                <w:szCs w:val="24"/>
              </w:rPr>
            </w:pPr>
            <w:r w:rsidRPr="00DB4493">
              <w:rPr>
                <w:rFonts w:ascii="Arial" w:hAnsi="Arial" w:cs="Arial" w:eastAsia="Arial" w:hint="Arial"/>
                <w:sz w:val="24"/>
                <w:szCs w:val="24"/>
                <w:lang w:bidi="cy-GB" w:val="cy-GB"/>
              </w:rPr>
              <w:t xml:space="preserve">Galluogi modelau cyflwyno treialon clinigol a all weithredu'n lleol ac yn rhanbarthol.</w:t>
            </w:r>
          </w:p>
        </w:tc>
      </w:tr>
      <w:tr w:rsidR="00470834" w14:paraId="12833172" w14:textId="77777777" w:rsidTr="00470834">
        <w:tc>
          <w:tcPr>
            <w:tcW w:w="4649" w:type="dxa"/>
          </w:tcPr>
          <w:p w14:paraId="5F0C4752" w14:textId="117335C2" w:rsidR="00470834" w:rsidRPr="000A4576" w:rsidRDefault="00E805C7" w:rsidP="00CC4BBA">
            <w:pPr>
              <w:spacing w:before="40" w:after="40" w:line="240" w:lineRule="auto"/>
              <w:jc w:val="both"/>
              <w:rPr>
                <w:rFonts w:ascii="Arial" w:hAnsi="Arial" w:cs="Arial"/>
                <w:sz w:val="24"/>
                <w:szCs w:val="24"/>
              </w:rPr>
            </w:pPr>
            <w:r>
              <w:rPr>
                <w:rFonts w:ascii="Arial" w:hAnsi="Arial" w:cs="Arial" w:eastAsia="Arial" w:hint="Arial"/>
                <w:sz w:val="24"/>
                <w:szCs w:val="24"/>
                <w:lang w:bidi="cy-GB" w:val="cy-GB"/>
              </w:rPr>
              <w:t xml:space="preserve">2.4 Cyflwyno cyfleusterau ac offer modern.</w:t>
            </w:r>
          </w:p>
        </w:tc>
        <w:tc>
          <w:tcPr>
            <w:tcW w:w="4649" w:type="dxa"/>
          </w:tcPr>
          <w:p w14:paraId="7518FD03" w14:textId="77D5BFF5" w:rsidR="00470834" w:rsidRDefault="00C9542B" w:rsidP="00CC4BBA">
            <w:pPr>
              <w:spacing w:before="40" w:after="40" w:line="240" w:lineRule="auto"/>
              <w:jc w:val="both"/>
              <w:rPr>
                <w:rFonts w:ascii="Arial" w:hAnsi="Arial" w:cs="Arial"/>
                <w:b/>
                <w:bCs/>
                <w:sz w:val="24"/>
                <w:szCs w:val="24"/>
              </w:rPr>
            </w:pPr>
            <w:r w:rsidRPr="00DB4493">
              <w:rPr>
                <w:rFonts w:ascii="Arial" w:hAnsi="Arial" w:cs="Arial" w:eastAsia="Arial" w:hint="Arial"/>
                <w:sz w:val="24"/>
                <w:szCs w:val="24"/>
                <w:lang w:bidi="cy-GB" w:val="cy-GB"/>
              </w:rPr>
              <w:t xml:space="preserve">Defnyddio incwm a gynhyrchir o weithgarwch masnachol a buddsoddiad cyfalaf o bartneriaethau strategol i gyflwyno cyfleusterau ac offer o'r radd flaenaf.</w:t>
            </w:r>
          </w:p>
        </w:tc>
        <w:tc>
          <w:tcPr>
            <w:tcW w:w="4650" w:type="dxa"/>
          </w:tcPr>
          <w:p w14:paraId="5AAF4F54" w14:textId="6595B40F" w:rsidR="00470834" w:rsidRDefault="000A4576" w:rsidP="00CC4BBA">
            <w:pPr>
              <w:spacing w:before="40" w:after="40" w:line="240" w:lineRule="auto"/>
              <w:jc w:val="both"/>
              <w:rPr>
                <w:rFonts w:ascii="Arial" w:hAnsi="Arial" w:cs="Arial"/>
                <w:b/>
                <w:bCs/>
                <w:sz w:val="24"/>
                <w:szCs w:val="24"/>
              </w:rPr>
            </w:pPr>
            <w:r>
              <w:rPr>
                <w:rFonts w:ascii="Arial" w:hAnsi="Arial" w:cs="Arial" w:eastAsia="Arial" w:hint="Arial"/>
                <w:sz w:val="24"/>
                <w:szCs w:val="24"/>
                <w:lang w:bidi="cy-GB" w:val="cy-GB"/>
              </w:rPr>
              <w:t xml:space="preserve">Cyfleusterau pwrpasol i gynnal ymchwil ac arloesedd o ansawdd uchel, </w:t>
            </w:r>
            <w:r w:rsidR="004F3707" w:rsidRPr="00A65011">
              <w:rPr>
                <w:color w:val="AA0000"/>
                <w:rFonts w:ascii="Arial" w:hAnsi="Arial" w:cs="Arial" w:eastAsia="Arial" w:hint="Arial"/>
                <w:sz w:val="24"/>
                <w:szCs w:val="24"/>
                <w:lang w:bidi="cy-GB" w:val="cy-GB"/>
              </w:rPr>
              <w:t xml:space="preserve">er enghraifft cyfleusterau ymchwil newydd ar safle Treforys ac offer newydd a brynwyd trwy VPAG</w:t>
            </w:r>
            <w:r>
              <w:rPr>
                <w:rFonts w:ascii="Arial" w:hAnsi="Arial" w:cs="Arial" w:eastAsia="Arial" w:hint="Arial"/>
                <w:sz w:val="24"/>
                <w:szCs w:val="24"/>
                <w:lang w:bidi="cy-GB" w:val="cy-GB"/>
              </w:rPr>
              <w:t xml:space="preserve">.</w:t>
            </w:r>
          </w:p>
        </w:tc>
      </w:tr>
      <w:tr w:rsidR="00470834" w14:paraId="7F9BF25C" w14:textId="77777777" w:rsidTr="00470834">
        <w:tc>
          <w:tcPr>
            <w:tcW w:w="4649" w:type="dxa"/>
          </w:tcPr>
          <w:p w14:paraId="4E0C936B" w14:textId="5E3219AE" w:rsidR="00470834" w:rsidRPr="002F023C" w:rsidRDefault="00E805C7" w:rsidP="00CC4BBA">
            <w:pPr>
              <w:spacing w:before="40" w:after="40" w:line="240" w:lineRule="auto"/>
              <w:jc w:val="both"/>
              <w:rPr>
                <w:rFonts w:ascii="Arial" w:hAnsi="Arial" w:cs="Arial"/>
                <w:sz w:val="24"/>
                <w:szCs w:val="24"/>
              </w:rPr>
            </w:pPr>
            <w:r>
              <w:rPr>
                <w:rFonts w:ascii="Arial" w:hAnsi="Arial" w:cs="Arial" w:eastAsia="Arial" w:hint="Arial"/>
                <w:sz w:val="24"/>
                <w:szCs w:val="24"/>
                <w:lang w:bidi="cy-GB" w:val="cy-GB"/>
              </w:rPr>
              <w:t xml:space="preserve">2.5 Cyflwyno cynlluniau pwmp-arwain. </w:t>
            </w:r>
          </w:p>
        </w:tc>
        <w:tc>
          <w:tcPr>
            <w:tcW w:w="4649" w:type="dxa"/>
          </w:tcPr>
          <w:p w14:paraId="538041C4" w14:textId="58F2F814" w:rsidR="00470834" w:rsidRDefault="00181C52" w:rsidP="00CC4BBA">
            <w:pPr>
              <w:spacing w:before="40" w:after="40" w:line="240" w:lineRule="auto"/>
              <w:jc w:val="both"/>
              <w:rPr>
                <w:rFonts w:ascii="Arial" w:hAnsi="Arial" w:cs="Arial"/>
                <w:b/>
                <w:bCs/>
                <w:sz w:val="24"/>
                <w:szCs w:val="24"/>
              </w:rPr>
            </w:pPr>
            <w:r w:rsidRPr="00DB4493">
              <w:rPr>
                <w:rFonts w:ascii="Arial" w:hAnsi="Arial" w:cs="Arial" w:eastAsia="Arial" w:hint="Arial"/>
                <w:sz w:val="24"/>
                <w:szCs w:val="24"/>
                <w:lang w:bidi="cy-GB" w:val="cy-GB"/>
              </w:rPr>
              <w:t xml:space="preserve">Creu </w:t>
            </w:r>
            <w:r w:rsidR="00E70D98" w:rsidRPr="00A65011">
              <w:rPr>
                <w:color w:val="AA0000"/>
                <w:rFonts w:ascii="Arial" w:hAnsi="Arial" w:cs="Arial" w:eastAsia="Arial" w:hint="Arial"/>
                <w:sz w:val="24"/>
                <w:szCs w:val="24"/>
                <w:lang w:bidi="cy-GB" w:val="cy-GB"/>
              </w:rPr>
              <w:t xml:space="preserve">dyraniad grantiau </w:t>
            </w:r>
            <w:r w:rsidRPr="00DB4493">
              <w:rPr>
                <w:rFonts w:ascii="Arial" w:hAnsi="Arial" w:cs="Arial" w:eastAsia="Arial" w:hint="Arial"/>
                <w:sz w:val="24"/>
                <w:szCs w:val="24"/>
                <w:lang w:bidi="cy-GB" w:val="cy-GB"/>
              </w:rPr>
              <w:t xml:space="preserve">datblygu mewnol i </w:t>
            </w:r>
            <w:r w:rsidR="00E70D98" w:rsidRPr="00A65011">
              <w:rPr>
                <w:color w:val="AA0000"/>
                <w:rFonts w:ascii="Arial" w:hAnsi="Arial" w:cs="Arial" w:eastAsia="Arial" w:hint="Arial"/>
                <w:sz w:val="24"/>
                <w:szCs w:val="24"/>
                <w:lang w:bidi="cy-GB" w:val="cy-GB"/>
              </w:rPr>
              <w:t xml:space="preserve">ariannu syniadau cynlluniau bach </w:t>
            </w:r>
            <w:r w:rsidRPr="00DB4493">
              <w:rPr>
                <w:rFonts w:ascii="Arial" w:hAnsi="Arial" w:cs="Arial" w:eastAsia="Arial" w:hint="Arial"/>
                <w:sz w:val="24"/>
                <w:szCs w:val="24"/>
                <w:lang w:bidi="cy-GB" w:val="cy-GB"/>
              </w:rPr>
              <w:t xml:space="preserve">drwy gymryd rhan mewn cyfrifon ymchwil ymchwilwyr llonydd gan gynnal adolygiad a goruchwyliaeth gan gymheiriaid drwy ein Pwyllgor Adolygu Astudiaethau ar y Cyd (JSRC).</w:t>
            </w:r>
          </w:p>
        </w:tc>
        <w:tc>
          <w:tcPr>
            <w:tcW w:w="4650" w:type="dxa"/>
          </w:tcPr>
          <w:p w14:paraId="7A67EA7F" w14:textId="37E59A0C" w:rsidR="00470834" w:rsidRPr="000A0A42" w:rsidRDefault="000A0A42" w:rsidP="00CC4BBA">
            <w:pPr>
              <w:spacing w:before="40" w:after="40" w:line="240" w:lineRule="auto"/>
              <w:jc w:val="both"/>
              <w:rPr>
                <w:rFonts w:ascii="Arial" w:hAnsi="Arial" w:cs="Arial"/>
                <w:sz w:val="24"/>
                <w:szCs w:val="24"/>
              </w:rPr>
            </w:pPr>
            <w:r>
              <w:rPr>
                <w:rFonts w:ascii="Arial" w:hAnsi="Arial" w:cs="Arial" w:eastAsia="Arial" w:hint="Arial"/>
                <w:sz w:val="24"/>
                <w:szCs w:val="24"/>
                <w:lang w:bidi="cy-GB" w:val="cy-GB"/>
              </w:rPr>
              <w:t xml:space="preserve">Enghreifftiau llwyddiannus o fentrau ysgogi a gyflawnwyd.</w:t>
            </w:r>
          </w:p>
        </w:tc>
      </w:tr>
      <w:tr w:rsidR="00470834" w14:paraId="5DC744BD" w14:textId="77777777" w:rsidTr="00470834">
        <w:tc>
          <w:tcPr>
            <w:tcW w:w="4649" w:type="dxa"/>
          </w:tcPr>
          <w:p w14:paraId="1CADA6BD" w14:textId="431015D5" w:rsidR="00470834" w:rsidRDefault="00E805C7" w:rsidP="00F05E24">
            <w:pPr>
              <w:spacing w:before="40" w:after="40" w:line="240" w:lineRule="auto"/>
              <w:rPr>
                <w:rFonts w:ascii="Arial" w:hAnsi="Arial" w:cs="Arial"/>
                <w:b/>
                <w:bCs/>
                <w:sz w:val="24"/>
                <w:szCs w:val="24"/>
              </w:rPr>
            </w:pPr>
            <w:r>
              <w:rPr>
                <w:rFonts w:ascii="Arial" w:hAnsi="Arial" w:cs="Arial" w:eastAsia="Arial" w:hint="Arial"/>
                <w:sz w:val="24"/>
                <w:szCs w:val="24"/>
                <w:lang w:bidi="cy-GB" w:val="cy-GB"/>
              </w:rPr>
              <w:t xml:space="preserve">2.6 Prosesau caffael mwy effeithlon. </w:t>
            </w:r>
          </w:p>
        </w:tc>
        <w:tc>
          <w:tcPr>
            <w:tcW w:w="4649" w:type="dxa"/>
          </w:tcPr>
          <w:p w14:paraId="4CE2691E" w14:textId="32F218A7" w:rsidR="00470834" w:rsidRDefault="00D5167B" w:rsidP="00F05E24">
            <w:pPr>
              <w:spacing w:before="40" w:after="40" w:line="240" w:lineRule="auto"/>
              <w:rPr>
                <w:rFonts w:ascii="Arial" w:hAnsi="Arial" w:cs="Arial"/>
                <w:b/>
                <w:bCs/>
                <w:sz w:val="24"/>
                <w:szCs w:val="24"/>
              </w:rPr>
            </w:pPr>
            <w:r>
              <w:rPr>
                <w:rFonts w:ascii="Arial" w:hAnsi="Arial" w:cs="Arial" w:eastAsia="Arial" w:hint="Arial"/>
                <w:sz w:val="24"/>
                <w:szCs w:val="24"/>
                <w:lang w:bidi="cy-GB" w:val="cy-GB"/>
              </w:rPr>
              <w:t xml:space="preserve">Datblygu dull cydweithredol gyda rhanddeiliaid allanol i lywio prosesau caffael yn effeithlon.</w:t>
            </w:r>
          </w:p>
        </w:tc>
        <w:tc>
          <w:tcPr>
            <w:tcW w:w="4650" w:type="dxa"/>
          </w:tcPr>
          <w:p w14:paraId="24E7702D" w14:textId="02960B81" w:rsidR="00470834" w:rsidRPr="00031B36" w:rsidRDefault="00031B36" w:rsidP="00F05E24">
            <w:pPr>
              <w:spacing w:before="40" w:after="40" w:line="240" w:lineRule="auto"/>
              <w:rPr>
                <w:rFonts w:ascii="Arial" w:hAnsi="Arial" w:cs="Arial"/>
                <w:sz w:val="24"/>
                <w:szCs w:val="24"/>
              </w:rPr>
            </w:pPr>
            <w:r>
              <w:rPr>
                <w:rFonts w:ascii="Arial" w:hAnsi="Arial" w:cs="Arial" w:eastAsia="Arial" w:hint="Arial"/>
                <w:sz w:val="24"/>
                <w:szCs w:val="24"/>
                <w:lang w:bidi="cy-GB" w:val="cy-GB"/>
              </w:rPr>
              <w:t xml:space="preserve">Contractau gwell gwerth am arian, amseroedd caffael cyflymach a chontractau ar y cyd/Cymru gyfan posibl. </w:t>
            </w:r>
          </w:p>
        </w:tc>
      </w:tr>
    </w:tbl>
    <w:p xmlns:w="http://schemas.openxmlformats.org/wordprocessingml/2006/main" w14:paraId="4020C712" w14:textId="77777777" w:rsidR="00470834" w:rsidRDefault="00470834" w:rsidP="00470834">
      <w:pPr>
        <w:rPr>
          <w:rFonts w:ascii="Arial" w:hAnsi="Arial" w:cs="Arial"/>
          <w:b/>
          <w:bCs/>
          <w:sz w:val="24"/>
          <w:szCs w:val="24"/>
        </w:rPr>
      </w:pPr>
    </w:p>
    <w:p xmlns:w="http://schemas.openxmlformats.org/wordprocessingml/2006/main" w14:paraId="229C5328" w14:textId="77777777" w:rsidR="00F978DC" w:rsidRDefault="00F978DC" w:rsidP="00470834">
      <w:pPr>
        <w:rPr>
          <w:rFonts w:ascii="Arial" w:hAnsi="Arial" w:cs="Arial"/>
          <w:b/>
          <w:bCs/>
          <w:sz w:val="24"/>
          <w:szCs w:val="24"/>
        </w:rPr>
      </w:pPr>
    </w:p>
    <w:p xmlns:w="http://schemas.openxmlformats.org/wordprocessingml/2006/main" w14:paraId="3B676677" w14:textId="77777777" w:rsidR="00F978DC" w:rsidRDefault="00F978DC" w:rsidP="00470834">
      <w:pPr>
        <w:rPr>
          <w:rFonts w:ascii="Arial" w:hAnsi="Arial" w:cs="Arial"/>
          <w:b/>
          <w:bCs/>
          <w:sz w:val="24"/>
          <w:szCs w:val="24"/>
        </w:rPr>
      </w:pPr>
    </w:p>
    <w:p xmlns:w="http://schemas.openxmlformats.org/wordprocessingml/2006/main" w14:paraId="19165CEB" w14:textId="77777777" w:rsidR="00F978DC" w:rsidRDefault="00F978DC" w:rsidP="00470834">
      <w:pPr>
        <w:rPr>
          <w:rFonts w:ascii="Arial" w:hAnsi="Arial" w:cs="Arial"/>
          <w:b/>
          <w:bCs/>
          <w:sz w:val="24"/>
          <w:szCs w:val="24"/>
        </w:rPr>
      </w:pPr>
    </w:p>
    <w:p xmlns:w="http://schemas.openxmlformats.org/wordprocessingml/2006/main" w14:paraId="7366767F" w14:textId="77777777" w:rsidR="00F978DC" w:rsidRDefault="00F978DC" w:rsidP="00470834">
      <w:pPr>
        <w:rPr>
          <w:rFonts w:ascii="Arial" w:hAnsi="Arial" w:cs="Arial"/>
          <w:b/>
          <w:bCs/>
          <w:sz w:val="24"/>
          <w:szCs w:val="24"/>
        </w:rPr>
      </w:pPr>
    </w:p>
    <w:p xmlns:w="http://schemas.openxmlformats.org/wordprocessingml/2006/main" w14:paraId="01DF24F6" w14:textId="77777777" w:rsidR="00F978DC" w:rsidRDefault="00F978DC" w:rsidP="00470834">
      <w:pPr>
        <w:rPr>
          <w:rFonts w:ascii="Arial" w:hAnsi="Arial" w:cs="Arial"/>
          <w:b/>
          <w:bCs/>
          <w:sz w:val="24"/>
          <w:szCs w:val="24"/>
        </w:rPr>
      </w:pPr>
    </w:p>
    <w:p xmlns:w="http://schemas.openxmlformats.org/wordprocessingml/2006/main" w14:paraId="668FC416" w14:textId="77777777" w:rsidR="00F978DC" w:rsidRDefault="00F978DC" w:rsidP="00470834">
      <w:pPr>
        <w:rPr>
          <w:rFonts w:ascii="Arial" w:hAnsi="Arial" w:cs="Arial"/>
          <w:b/>
          <w:bCs/>
          <w:sz w:val="24"/>
          <w:szCs w:val="24"/>
        </w:rPr>
      </w:pPr>
    </w:p>
    <w:p xmlns:w="http://schemas.openxmlformats.org/wordprocessingml/2006/main" w14:paraId="3CCF4A08" w14:textId="77777777" w:rsidR="00F978DC" w:rsidRDefault="00F978DC" w:rsidP="00470834">
      <w:pPr>
        <w:rPr>
          <w:rFonts w:ascii="Arial" w:hAnsi="Arial" w:cs="Arial"/>
          <w:b/>
          <w:bCs/>
          <w:sz w:val="24"/>
          <w:szCs w:val="24"/>
        </w:rPr>
      </w:pPr>
    </w:p>
    <w:p xmlns:w="http://schemas.openxmlformats.org/wordprocessingml/2006/main" w14:paraId="0551D156" w14:textId="77777777" w:rsidR="00F978DC" w:rsidRDefault="00F978DC" w:rsidP="00470834">
      <w:pPr>
        <w:rPr>
          <w:rFonts w:ascii="Arial" w:hAnsi="Arial" w:cs="Arial"/>
          <w:b/>
          <w:bCs/>
          <w:sz w:val="24"/>
          <w:szCs w:val="24"/>
        </w:rPr>
      </w:pPr>
    </w:p>
    <w:p xmlns:w="http://schemas.openxmlformats.org/wordprocessingml/2006/main" w14:paraId="42F17F23" w14:textId="77777777" w:rsidR="00F978DC" w:rsidRDefault="00F978DC" w:rsidP="00470834">
      <w:pPr>
        <w:rPr>
          <w:rFonts w:ascii="Arial" w:hAnsi="Arial" w:cs="Arial"/>
          <w:b/>
          <w:bCs/>
          <w:sz w:val="24"/>
          <w:szCs w:val="24"/>
        </w:rPr>
      </w:pPr>
    </w:p>
    <w:p xmlns:w="http://schemas.openxmlformats.org/wordprocessingml/2006/main" w14:paraId="3B9EC884" w14:textId="77777777" w:rsidR="00F978DC" w:rsidRDefault="00F978DC" w:rsidP="00470834">
      <w:pPr>
        <w:rPr>
          <w:rFonts w:ascii="Arial" w:hAnsi="Arial" w:cs="Arial"/>
          <w:b/>
          <w:bCs/>
          <w:sz w:val="24"/>
          <w:szCs w:val="24"/>
        </w:rPr>
      </w:pPr>
    </w:p>
    <w:p xmlns:w="http://schemas.openxmlformats.org/wordprocessingml/2006/main" w14:paraId="1069B4F9" w14:textId="77777777" w:rsidR="00F978DC" w:rsidRDefault="00F978DC" w:rsidP="00470834">
      <w:pPr>
        <w:rPr>
          <w:rFonts w:ascii="Arial" w:hAnsi="Arial" w:cs="Arial"/>
          <w:b/>
          <w:bCs/>
          <w:sz w:val="24"/>
          <w:szCs w:val="24"/>
        </w:rPr>
      </w:pPr>
    </w:p>
    <w:p xmlns:w="http://schemas.openxmlformats.org/wordprocessingml/2006/main" w14:paraId="20A1D9A8" w14:textId="77777777" w:rsidR="00F978DC" w:rsidRDefault="00F978DC" w:rsidP="00470834">
      <w:pPr>
        <w:rPr>
          <w:rFonts w:ascii="Arial" w:hAnsi="Arial" w:cs="Arial"/>
          <w:b/>
          <w:bCs/>
          <w:sz w:val="24"/>
          <w:szCs w:val="24"/>
        </w:rPr>
      </w:pPr>
    </w:p>
    <w:p xmlns:w="http://schemas.openxmlformats.org/wordprocessingml/2006/main" w14:paraId="1AE98836" w14:textId="77777777" w:rsidR="00F978DC" w:rsidRDefault="00F978DC" w:rsidP="00470834">
      <w:pPr>
        <w:rPr>
          <w:rFonts w:ascii="Arial" w:hAnsi="Arial" w:cs="Arial"/>
          <w:b/>
          <w:bCs/>
          <w:sz w:val="24"/>
          <w:szCs w:val="24"/>
        </w:rPr>
      </w:pPr>
    </w:p>
    <w:p xmlns:w="http://schemas.openxmlformats.org/wordprocessingml/2006/main" w14:paraId="0C0ADFCE" w14:textId="77777777" w:rsidR="00F978DC" w:rsidRDefault="00F978DC" w:rsidP="00470834">
      <w:pPr>
        <w:rPr>
          <w:rFonts w:ascii="Arial" w:hAnsi="Arial" w:cs="Arial"/>
          <w:b/>
          <w:bCs/>
          <w:sz w:val="24"/>
          <w:szCs w:val="24"/>
        </w:rPr>
      </w:pPr>
    </w:p>
    <w:p xmlns:w="http://schemas.openxmlformats.org/wordprocessingml/2006/main" w14:paraId="355397D3" w14:textId="0C1B3D49" w:rsidR="00181C52" w:rsidRDefault="00181C52" w:rsidP="00470834">
      <w:pPr>
        <w:rPr>
          <w:rFonts w:ascii="Arial" w:hAnsi="Arial" w:cs="Arial"/>
          <w:b/>
          <w:bCs/>
          <w:sz w:val="24"/>
          <w:szCs w:val="24"/>
        </w:rPr>
      </w:pPr>
      <w:r>
        <w:rPr>
          <w:b/>
          <w:rFonts w:ascii="Arial" w:hAnsi="Arial" w:cs="Arial" w:eastAsia="Arial" w:hint="Arial"/>
          <w:sz w:val="24"/>
          <w:szCs w:val="24"/>
          <w:lang w:bidi="cy-GB" w:val="cy-GB"/>
        </w:rPr>
        <w:t xml:space="preserve">Piler Tri: Perthnasoedd Allanol: Gwella Cydweithio a Phartneriaeth</w:t>
      </w:r>
    </w:p>
    <w:tbl xmlns:w="http://schemas.openxmlformats.org/wordprocessingml/2006/main">
      <w:tblPr>
        <w:tblStyle w:val="TableGrid"/>
        <w:tblW w:w="0" w:type="auto"/>
        <w:tblLook w:val="04A0" w:firstRow="1" w:lastRow="0" w:firstColumn="1" w:lastColumn="0" w:noHBand="0" w:noVBand="1"/>
      </w:tblPr>
      <w:tblGrid>
        <w:gridCol w:w="4649"/>
        <w:gridCol w:w="4649"/>
        <w:gridCol w:w="4650"/>
      </w:tblGrid>
      <w:tr w:rsidR="00B37AB6" w14:paraId="20804B3C" w14:textId="77777777" w:rsidTr="00622113">
        <w:trPr>
          <w:tblHeader/>
        </w:trPr>
        <w:tc>
          <w:tcPr>
            <w:tcW w:w="4649" w:type="dxa"/>
            <w:shd w:val="clear" w:color="auto" w:fill="D9E2F3" w:themeFill="accent5" w:themeFillTint="33"/>
          </w:tcPr>
          <w:p w14:paraId="123B7438" w14:textId="267469FF" w:rsidR="00B37AB6" w:rsidRPr="00031B36" w:rsidRDefault="00B37AB6" w:rsidP="00031B36">
            <w:pPr>
              <w:spacing w:before="40" w:after="40" w:line="240" w:lineRule="auto"/>
              <w:rPr>
                <w:rFonts w:ascii="Arial" w:hAnsi="Arial" w:cs="Arial"/>
                <w:b/>
                <w:bCs/>
                <w:sz w:val="24"/>
                <w:szCs w:val="24"/>
              </w:rPr>
            </w:pPr>
            <w:r w:rsidRPr="00031B36">
              <w:rPr>
                <w:b/>
                <w:rFonts w:ascii="Arial" w:hAnsi="Arial" w:cs="Arial" w:eastAsia="Arial" w:hint="Arial"/>
                <w:sz w:val="24"/>
                <w:szCs w:val="24"/>
                <w:lang w:bidi="cy-GB" w:val="cy-GB"/>
              </w:rPr>
              <w:t xml:space="preserve">Amcan </w:t>
            </w:r>
          </w:p>
        </w:tc>
        <w:tc>
          <w:tcPr>
            <w:tcW w:w="4649" w:type="dxa"/>
            <w:shd w:val="clear" w:color="auto" w:fill="D9E2F3" w:themeFill="accent5" w:themeFillTint="33"/>
          </w:tcPr>
          <w:p w14:paraId="0DE64676" w14:textId="5B132417" w:rsidR="00B37AB6" w:rsidRPr="00031B36" w:rsidRDefault="00B37AB6" w:rsidP="00031B36">
            <w:pPr>
              <w:spacing w:before="40" w:after="40" w:line="240" w:lineRule="auto"/>
              <w:rPr>
                <w:rFonts w:ascii="Arial" w:hAnsi="Arial" w:cs="Arial"/>
                <w:b/>
                <w:bCs/>
                <w:sz w:val="24"/>
                <w:szCs w:val="24"/>
              </w:rPr>
            </w:pPr>
            <w:r w:rsidRPr="00031B36">
              <w:rPr>
                <w:b/>
                <w:rFonts w:ascii="Arial" w:hAnsi="Arial" w:cs="Arial" w:eastAsia="Arial" w:hint="Arial"/>
                <w:sz w:val="24"/>
                <w:szCs w:val="24"/>
                <w:lang w:bidi="cy-GB" w:val="cy-GB"/>
              </w:rPr>
              <w:t xml:space="preserve">Sut y byddwn ni'n ei wneud</w:t>
            </w:r>
          </w:p>
        </w:tc>
        <w:tc>
          <w:tcPr>
            <w:tcW w:w="4650" w:type="dxa"/>
            <w:shd w:val="clear" w:color="auto" w:fill="D9E2F3" w:themeFill="accent5" w:themeFillTint="33"/>
          </w:tcPr>
          <w:p w14:paraId="5629E698" w14:textId="085C7900" w:rsidR="00B37AB6" w:rsidRPr="00031B36" w:rsidRDefault="00B37AB6" w:rsidP="00031B36">
            <w:pPr>
              <w:spacing w:before="40" w:after="40" w:line="240" w:lineRule="auto"/>
              <w:rPr>
                <w:rFonts w:ascii="Arial" w:hAnsi="Arial" w:cs="Arial"/>
                <w:b/>
                <w:bCs/>
                <w:sz w:val="24"/>
                <w:szCs w:val="24"/>
              </w:rPr>
            </w:pPr>
            <w:r w:rsidRPr="00031B36">
              <w:rPr>
                <w:b/>
                <w:rFonts w:ascii="Arial" w:hAnsi="Arial" w:cs="Arial" w:eastAsia="Arial" w:hint="Arial"/>
                <w:sz w:val="24"/>
                <w:szCs w:val="24"/>
                <w:lang w:bidi="cy-GB" w:val="cy-GB"/>
              </w:rPr>
              <w:t xml:space="preserve">Canlyniad</w:t>
            </w:r>
          </w:p>
        </w:tc>
      </w:tr>
      <w:tr w:rsidR="00B37AB6" w14:paraId="4988F58F" w14:textId="77777777" w:rsidTr="00181C52">
        <w:tc>
          <w:tcPr>
            <w:tcW w:w="4649" w:type="dxa"/>
          </w:tcPr>
          <w:p w14:paraId="74D2F37E" w14:textId="5B225C40"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3.1 Cynyddu nifer y Prif Ymchwilwyr a'r Prif Ymchwilwyr. </w:t>
            </w:r>
          </w:p>
        </w:tc>
        <w:tc>
          <w:tcPr>
            <w:tcW w:w="4649" w:type="dxa"/>
          </w:tcPr>
          <w:p w14:paraId="5BD4198A" w14:textId="5E8A5F62"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Defnyddio statws bwrdd iechyd y brifysgol gan gydweithio â Phrifysgol Abertawe a phrifysgolion eraill i ddatblygu arweinwyr academaidd clinigol, trwy benodiadau ar y cyd, cyfleoedd secondiad a theitlau anrhydeddus.</w:t>
            </w:r>
          </w:p>
        </w:tc>
        <w:tc>
          <w:tcPr>
            <w:tcW w:w="4650" w:type="dxa"/>
          </w:tcPr>
          <w:p w14:paraId="72E4AB35" w14:textId="2C818062" w:rsidR="00B37AB6" w:rsidRPr="00583619" w:rsidRDefault="00583619" w:rsidP="00031B36">
            <w:pPr>
              <w:spacing w:before="40" w:after="40" w:line="240" w:lineRule="auto"/>
              <w:rPr>
                <w:rFonts w:ascii="Arial" w:hAnsi="Arial" w:cs="Arial"/>
                <w:sz w:val="24"/>
                <w:szCs w:val="24"/>
              </w:rPr>
            </w:pPr>
            <w:r w:rsidRPr="00583619">
              <w:rPr>
                <w:rFonts w:ascii="Arial" w:hAnsi="Arial" w:cs="Arial" w:eastAsia="Arial" w:hint="Arial"/>
                <w:sz w:val="24"/>
                <w:szCs w:val="24"/>
                <w:lang w:bidi="cy-GB" w:val="cy-GB"/>
              </w:rPr>
              <w:t xml:space="preserve">Mwy o Brif Ymchwilwyr/Prif Ymchwilwyr ar gael, gan gynnwys arbenigeddau nad ydynt mor weithredol o ran ymchwil ag eraill. </w:t>
            </w:r>
          </w:p>
        </w:tc>
      </w:tr>
      <w:tr w:rsidR="00B37AB6" w14:paraId="446BCBBF" w14:textId="77777777" w:rsidTr="00181C52">
        <w:tc>
          <w:tcPr>
            <w:tcW w:w="4649" w:type="dxa"/>
          </w:tcPr>
          <w:p w14:paraId="2641389B" w14:textId="0AB0BA03"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3.2 Datblygu modelau rhanbarthol o ddarparu gwasanaethau ymchwil, datblygu ac arloesi gyda Hywel Dda, gyda ffocws cychwynnol ar dreialon oncoleg.</w:t>
            </w:r>
          </w:p>
        </w:tc>
        <w:tc>
          <w:tcPr>
            <w:tcW w:w="4649" w:type="dxa"/>
          </w:tcPr>
          <w:p w14:paraId="2F255AFE" w14:textId="7A413939"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Drwy ddefnyddio arian VPAG yn strategol</w:t>
            </w:r>
          </w:p>
        </w:tc>
        <w:tc>
          <w:tcPr>
            <w:tcW w:w="4650" w:type="dxa"/>
          </w:tcPr>
          <w:p w14:paraId="47207D18" w14:textId="6F5CA60D" w:rsidR="00B37AB6" w:rsidRPr="00031B36" w:rsidRDefault="009B2E49" w:rsidP="00031B36">
            <w:pPr>
              <w:spacing w:before="40" w:after="40" w:line="240" w:lineRule="auto"/>
              <w:rPr>
                <w:rFonts w:ascii="Arial" w:hAnsi="Arial" w:cs="Arial"/>
                <w:b/>
                <w:bCs/>
                <w:sz w:val="24"/>
                <w:szCs w:val="24"/>
              </w:rPr>
            </w:pPr>
            <w:r w:rsidRPr="009B2E49">
              <w:rPr>
                <w:rFonts w:ascii="Arial" w:hAnsi="Arial" w:cs="Arial" w:eastAsia="Arial" w:hint="Arial"/>
                <w:sz w:val="24"/>
                <w:szCs w:val="24"/>
                <w:lang w:bidi="cy-GB" w:val="cy-GB"/>
              </w:rPr>
              <w:t xml:space="preserve">Mynediad mwy cyfartal i dreialon i gleifion ledled y rhanbarth</w:t>
            </w:r>
            <w:r w:rsidRPr="009B2E49">
              <w:rPr>
                <w:b/>
                <w:rFonts w:ascii="Arial" w:hAnsi="Arial" w:cs="Arial" w:eastAsia="Arial" w:hint="Arial"/>
                <w:sz w:val="24"/>
                <w:szCs w:val="24"/>
                <w:lang w:bidi="cy-GB" w:val="cy-GB"/>
              </w:rPr>
              <w:t xml:space="preserve">.</w:t>
            </w:r>
          </w:p>
        </w:tc>
      </w:tr>
      <w:tr w:rsidR="00B37AB6" w14:paraId="0C8D5455" w14:textId="77777777" w:rsidTr="00181C52">
        <w:tc>
          <w:tcPr>
            <w:tcW w:w="4649" w:type="dxa"/>
          </w:tcPr>
          <w:p w14:paraId="767449E8" w14:textId="709B6C22" w:rsidR="00B37AB6" w:rsidRPr="00031B36" w:rsidRDefault="005C6B76"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3.3 Datblygu trefniadau nawdd cydweithredol cadarn a llywodraethu effeithiol gyda Phrifysgol Abertawe a phartneriaid cyd-noddi posibl eraill </w:t>
            </w:r>
          </w:p>
        </w:tc>
        <w:tc>
          <w:tcPr>
            <w:tcW w:w="4649" w:type="dxa"/>
          </w:tcPr>
          <w:p w14:paraId="66443C38" w14:textId="4ED2FB7C" w:rsidR="00B37AB6" w:rsidRPr="00031B36" w:rsidRDefault="00407260" w:rsidP="00031B36">
            <w:pPr>
              <w:spacing w:before="40" w:after="40" w:line="240" w:lineRule="auto"/>
              <w:rPr>
                <w:rFonts w:ascii="Arial" w:hAnsi="Arial" w:cs="Arial"/>
                <w:sz w:val="24"/>
                <w:szCs w:val="24"/>
              </w:rPr>
            </w:pPr>
            <w:r w:rsidRPr="00031B36">
              <w:rPr>
                <w:rFonts w:ascii="Arial" w:hAnsi="Arial" w:cs="Arial" w:eastAsia="Arial" w:hint="Arial"/>
                <w:sz w:val="24"/>
                <w:szCs w:val="24"/>
                <w:lang w:bidi="cy-GB" w:val="cy-GB"/>
              </w:rPr>
              <w:t xml:space="preserve">Cytunwyd ar femorandwm o ddealltwriaeth gyda Phrifysgol Abertawe i amlinellu egwyddorion cyd-noddi ac astudio cytundeb cyd-noddi penodol sy'n aseinio ac yn cytuno ar gyfrifoldebau. </w:t>
            </w:r>
          </w:p>
        </w:tc>
        <w:tc>
          <w:tcPr>
            <w:tcW w:w="4650" w:type="dxa"/>
          </w:tcPr>
          <w:p w14:paraId="62C722C2" w14:textId="6E0B1DD8" w:rsidR="00B37AB6" w:rsidRPr="00031B36" w:rsidRDefault="009557B2"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Goruchwyliaeth astudiaethau ar gyfer astudiaethau a noddir gan fyrddau iechyd sy'n pragmatig ac yn gymesur.</w:t>
            </w:r>
          </w:p>
        </w:tc>
      </w:tr>
      <w:tr w:rsidR="00B37AB6" w14:paraId="19129FD5" w14:textId="77777777" w:rsidTr="00181C52">
        <w:tc>
          <w:tcPr>
            <w:tcW w:w="4649" w:type="dxa"/>
          </w:tcPr>
          <w:p w14:paraId="24E8EAEA" w14:textId="34B0C314" w:rsidR="00B37AB6" w:rsidRPr="00031B36" w:rsidRDefault="005C6B76"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3.4 Parhau i gefnogi dull 'Un Cymru' Ymchwil Iechyd a Gofal Cymru o sefydlu astudiaethau, </w:t>
            </w:r>
          </w:p>
        </w:tc>
        <w:tc>
          <w:tcPr>
            <w:tcW w:w="4649" w:type="dxa"/>
          </w:tcPr>
          <w:p w14:paraId="1688E907" w14:textId="397C191A" w:rsidR="00B37AB6" w:rsidRPr="00031B36" w:rsidRDefault="00477E38" w:rsidP="00031B36">
            <w:pPr>
              <w:spacing w:before="40" w:after="40" w:line="240" w:lineRule="auto"/>
              <w:rPr>
                <w:rFonts w:ascii="Arial" w:hAnsi="Arial" w:cs="Arial"/>
                <w:b/>
                <w:bCs/>
                <w:sz w:val="24"/>
                <w:szCs w:val="24"/>
              </w:rPr>
            </w:pPr>
            <w:r>
              <w:rPr>
                <w:rFonts w:ascii="Arial" w:hAnsi="Arial" w:cs="Arial" w:eastAsia="Arial" w:hint="Arial"/>
                <w:sz w:val="24"/>
                <w:szCs w:val="24"/>
                <w:lang w:bidi="cy-GB" w:val="cy-GB"/>
              </w:rPr>
              <w:t xml:space="preserve">Gweithredu fel safle arweiniol pan ofynnir amdano a chaniatáu i astudiaethau a noddir gan y bwrdd iechyd gael eu sefydlu fel astudiaethau Cymru'n Un pryd bynnag y bo'n briodol.</w:t>
            </w:r>
          </w:p>
        </w:tc>
        <w:tc>
          <w:tcPr>
            <w:tcW w:w="4650" w:type="dxa"/>
          </w:tcPr>
          <w:p w14:paraId="1D60791A" w14:textId="68DBC60C" w:rsidR="00B37AB6" w:rsidRPr="00031B36" w:rsidRDefault="001023A5" w:rsidP="00031B36">
            <w:pPr>
              <w:spacing w:before="40" w:after="40" w:line="240" w:lineRule="auto"/>
              <w:rPr>
                <w:rFonts w:ascii="Arial" w:hAnsi="Arial" w:cs="Arial"/>
                <w:sz w:val="24"/>
                <w:szCs w:val="24"/>
              </w:rPr>
            </w:pPr>
            <w:r w:rsidRPr="00031B36">
              <w:rPr>
                <w:rFonts w:ascii="Arial" w:hAnsi="Arial" w:cs="Arial" w:eastAsia="Arial" w:hint="Arial"/>
                <w:sz w:val="24"/>
                <w:szCs w:val="24"/>
                <w:lang w:bidi="cy-GB" w:val="cy-GB"/>
              </w:rPr>
              <w:t xml:space="preserve">Effeithlonrwydd prosesau sefydlu.</w:t>
            </w:r>
          </w:p>
        </w:tc>
      </w:tr>
      <w:tr w:rsidR="00B37AB6" w14:paraId="133D3190" w14:textId="77777777" w:rsidTr="00181C52">
        <w:tc>
          <w:tcPr>
            <w:tcW w:w="4649" w:type="dxa"/>
          </w:tcPr>
          <w:p w14:paraId="7A8A697E" w14:textId="48762556"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3.5 Parhau i gefnogi gweithrediad ac ehangu'r Cyfleuster Ymchwil Clinigol ar y Cyd. </w:t>
            </w:r>
          </w:p>
        </w:tc>
        <w:tc>
          <w:tcPr>
            <w:tcW w:w="4649" w:type="dxa"/>
          </w:tcPr>
          <w:p w14:paraId="2AFE130A" w14:textId="6ABC1606" w:rsidR="00B37AB6" w:rsidRPr="00031B36" w:rsidRDefault="001023A5"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Cynnal statws safle dewisol gyda chwmnïau noddi masnachol</w:t>
            </w:r>
          </w:p>
        </w:tc>
        <w:tc>
          <w:tcPr>
            <w:tcW w:w="4650" w:type="dxa"/>
          </w:tcPr>
          <w:p w14:paraId="702D41AB" w14:textId="700D39EA" w:rsidR="00B37AB6" w:rsidRPr="009B2E49" w:rsidRDefault="009B2E49" w:rsidP="00031B36">
            <w:pPr>
              <w:spacing w:before="40" w:after="40" w:line="240" w:lineRule="auto"/>
              <w:rPr>
                <w:rFonts w:ascii="Arial" w:hAnsi="Arial" w:cs="Arial"/>
                <w:sz w:val="24"/>
                <w:szCs w:val="24"/>
              </w:rPr>
            </w:pPr>
            <w:r w:rsidRPr="009B2E49">
              <w:rPr>
                <w:rFonts w:ascii="Arial" w:hAnsi="Arial" w:cs="Arial" w:eastAsia="Arial" w:hint="Arial"/>
                <w:sz w:val="24"/>
                <w:szCs w:val="24"/>
                <w:lang w:bidi="cy-GB" w:val="cy-GB"/>
              </w:rPr>
              <w:t xml:space="preserve">Piblinell gynaliadwy o astudiaethau masnachol yn dod i'r bwrdd iechyd.</w:t>
            </w:r>
          </w:p>
        </w:tc>
      </w:tr>
      <w:tr w:rsidR="00B37AB6" w14:paraId="0AD44FF0" w14:textId="77777777" w:rsidTr="00181C52">
        <w:tc>
          <w:tcPr>
            <w:tcW w:w="4649" w:type="dxa"/>
          </w:tcPr>
          <w:p w14:paraId="2DA31F48" w14:textId="4673CAD1"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3.6 Gweithio ar y cyd i rannu dysgu a chreu partneriaethau.</w:t>
            </w:r>
          </w:p>
        </w:tc>
        <w:tc>
          <w:tcPr>
            <w:tcW w:w="4649" w:type="dxa"/>
          </w:tcPr>
          <w:p w14:paraId="65F3C8F2" w14:textId="63389F72" w:rsidR="00B37AB6" w:rsidRPr="00031B36" w:rsidRDefault="00076C8C"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Gweithio ar y cyd â phartneriaid o bob rhan o seilwaith Ymchwil Iechyd a Gofal Cymru i rannu dysgu a chreu cyfleoedd partneriaeth. </w:t>
            </w:r>
          </w:p>
        </w:tc>
        <w:tc>
          <w:tcPr>
            <w:tcW w:w="4650" w:type="dxa"/>
          </w:tcPr>
          <w:p w14:paraId="5470EA2B" w14:textId="1E8308C4" w:rsidR="00B37AB6" w:rsidRPr="00031B36" w:rsidRDefault="006B3175" w:rsidP="00031B36">
            <w:pPr>
              <w:spacing w:before="40" w:after="40" w:line="240" w:lineRule="auto"/>
              <w:rPr>
                <w:rFonts w:ascii="Arial" w:hAnsi="Arial" w:cs="Arial"/>
                <w:b/>
                <w:bCs/>
                <w:sz w:val="24"/>
                <w:szCs w:val="24"/>
              </w:rPr>
            </w:pPr>
            <w:r>
              <w:rPr>
                <w:rFonts w:ascii="Arial" w:hAnsi="Arial" w:cs="Arial" w:eastAsia="Arial" w:hint="Arial"/>
                <w:sz w:val="24"/>
                <w:szCs w:val="24"/>
                <w:lang w:bidi="cy-GB" w:val="cy-GB"/>
              </w:rPr>
              <w:t xml:space="preserve">Denu ymchwil i Gymru, er enghraifft drwy grantiau cydweithredol a dichonoldeb masnachol rhanbarthol.</w:t>
            </w:r>
          </w:p>
        </w:tc>
      </w:tr>
      <w:tr w:rsidR="00B37AB6" w14:paraId="3950C1C2" w14:textId="77777777" w:rsidTr="00181C52">
        <w:tc>
          <w:tcPr>
            <w:tcW w:w="4649" w:type="dxa"/>
          </w:tcPr>
          <w:p w14:paraId="2177200D" w14:textId="56A47451" w:rsidR="00B37AB6" w:rsidRPr="00031B36" w:rsidRDefault="000F7D31" w:rsidP="00031B36">
            <w:pPr>
              <w:spacing w:before="40" w:after="40" w:line="240" w:lineRule="auto"/>
              <w:rPr>
                <w:rFonts w:ascii="Arial" w:hAnsi="Arial" w:cs="Arial"/>
                <w:sz w:val="24"/>
                <w:szCs w:val="24"/>
              </w:rPr>
            </w:pPr>
            <w:r w:rsidRPr="00031B36">
              <w:rPr>
                <w:rFonts w:ascii="Arial" w:hAnsi="Arial" w:cs="Arial" w:eastAsia="Arial" w:hint="Arial"/>
                <w:sz w:val="24"/>
                <w:szCs w:val="24"/>
                <w:lang w:bidi="cy-GB" w:val="cy-GB"/>
              </w:rPr>
              <w:t xml:space="preserve">3.7 Dull effeithiol o gynnwys y cyhoedd a chleifion ac allgymorth cyfathrebu.</w:t>
            </w:r>
          </w:p>
        </w:tc>
        <w:tc>
          <w:tcPr>
            <w:tcW w:w="4649" w:type="dxa"/>
          </w:tcPr>
          <w:p w14:paraId="72154BE4" w14:textId="4286C069" w:rsidR="00B37AB6" w:rsidRPr="00031B36" w:rsidRDefault="00A467D9"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Parhau i ymgysylltu’n weithredol â grwpiau Cynghrair Ymglymiad Ymchwil Iechyd a Gofal Cymru a’r Gynghrair Gyfathrebu i sicrhau cysondeb ac effeithiolrwydd mewn dulliau o Ymglymiad y Cyhoedd a Chleifion ac allgymorth Cyfathrebu.</w:t>
            </w:r>
          </w:p>
        </w:tc>
        <w:tc>
          <w:tcPr>
            <w:tcW w:w="4650" w:type="dxa"/>
          </w:tcPr>
          <w:p w14:paraId="360D5A5F" w14:textId="7E0F2F7F" w:rsidR="00B37AB6" w:rsidRPr="006161FE" w:rsidRDefault="006161FE" w:rsidP="00031B36">
            <w:pPr>
              <w:spacing w:before="40" w:after="40" w:line="240" w:lineRule="auto"/>
              <w:rPr>
                <w:rFonts w:ascii="Arial" w:hAnsi="Arial" w:cs="Arial"/>
                <w:sz w:val="24"/>
                <w:szCs w:val="24"/>
              </w:rPr>
            </w:pPr>
            <w:r>
              <w:rPr>
                <w:rFonts w:ascii="Arial" w:hAnsi="Arial" w:cs="Arial" w:eastAsia="Arial" w:hint="Arial"/>
                <w:sz w:val="24"/>
                <w:szCs w:val="24"/>
                <w:lang w:bidi="cy-GB" w:val="cy-GB"/>
              </w:rPr>
              <w:t xml:space="preserve">Mwy o ymwybyddiaeth o dreialon clinigol a'r potensial i gymryd rhan. </w:t>
            </w:r>
          </w:p>
        </w:tc>
      </w:tr>
      <w:tr w:rsidR="00B37AB6" w14:paraId="4CDA0DB4" w14:textId="77777777" w:rsidTr="00181C52">
        <w:tc>
          <w:tcPr>
            <w:tcW w:w="4649" w:type="dxa"/>
          </w:tcPr>
          <w:p w14:paraId="6A2601BF" w14:textId="279E26CE" w:rsidR="00B37AB6" w:rsidRPr="00031B36" w:rsidRDefault="000F7D31"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3.8 Datblygu sgiliau dylanwadu, cymhelliant a gwydnwch ar gyfer arloesi.</w:t>
            </w:r>
          </w:p>
        </w:tc>
        <w:tc>
          <w:tcPr>
            <w:tcW w:w="4649" w:type="dxa"/>
          </w:tcPr>
          <w:p w14:paraId="4F1DE729" w14:textId="4C4AD099" w:rsidR="00B37AB6" w:rsidRPr="00031B36" w:rsidRDefault="00616F0D"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Dylanwadu, cefnogi a chyflwyno Rhaglenni Meistr ac Addysg Weithredol Academi Dysgu Dwys ar gyfer Arloesi mewn cydweithrediad â Phrifysgol Abertawe a chyflwyno rhaglenni arweinyddiaeth sy'n cefnogi arloeswyr i ddatblygu sgiliau dylanwadu, cymhelliant a gwydnwch ar gyfer arloesi.</w:t>
            </w:r>
          </w:p>
        </w:tc>
        <w:tc>
          <w:tcPr>
            <w:tcW w:w="4650" w:type="dxa"/>
          </w:tcPr>
          <w:p w14:paraId="4939E384" w14:textId="31587AC6" w:rsidR="00B37AB6" w:rsidRPr="009B2E49" w:rsidRDefault="009B2E49" w:rsidP="00031B36">
            <w:pPr>
              <w:spacing w:before="40" w:after="40" w:line="240" w:lineRule="auto"/>
              <w:rPr>
                <w:rFonts w:ascii="Arial" w:hAnsi="Arial" w:cs="Arial"/>
                <w:sz w:val="24"/>
                <w:szCs w:val="24"/>
              </w:rPr>
            </w:pPr>
            <w:r w:rsidRPr="009B2E49">
              <w:rPr>
                <w:rFonts w:ascii="Arial" w:hAnsi="Arial" w:cs="Arial" w:eastAsia="Arial" w:hint="Arial"/>
                <w:sz w:val="24"/>
                <w:szCs w:val="24"/>
                <w:lang w:bidi="cy-GB" w:val="cy-GB"/>
              </w:rPr>
              <w:t xml:space="preserve">Staff sydd â sgiliau i gefnogi ymgorffori arloesiadau newydd o fewn y gwasanaeth.</w:t>
            </w:r>
          </w:p>
        </w:tc>
      </w:tr>
      <w:tr w:rsidR="00B37AB6" w14:paraId="503FB6D1" w14:textId="77777777" w:rsidTr="00181C52">
        <w:tc>
          <w:tcPr>
            <w:tcW w:w="4649" w:type="dxa"/>
          </w:tcPr>
          <w:p w14:paraId="644C888E" w14:textId="36F0AB79" w:rsidR="00B37AB6" w:rsidRPr="00031B36" w:rsidRDefault="000F7D31" w:rsidP="00031B36">
            <w:pPr>
              <w:spacing w:before="40" w:after="40" w:line="240" w:lineRule="auto"/>
              <w:rPr>
                <w:rFonts w:ascii="Arial" w:hAnsi="Arial" w:cs="Arial"/>
                <w:sz w:val="24"/>
                <w:szCs w:val="24"/>
              </w:rPr>
            </w:pPr>
            <w:r w:rsidRPr="00031B36">
              <w:rPr>
                <w:rFonts w:ascii="Arial" w:hAnsi="Arial" w:cs="Arial" w:eastAsia="Arial" w:hint="Arial"/>
                <w:sz w:val="24"/>
                <w:szCs w:val="24"/>
                <w:lang w:bidi="cy-GB" w:val="cy-GB"/>
              </w:rPr>
              <w:t xml:space="preserve">3.9 Cyflwyno digwyddiadau arddangos ymchwil, datblygu ac arloesi</w:t>
            </w:r>
          </w:p>
        </w:tc>
        <w:tc>
          <w:tcPr>
            <w:tcW w:w="4649" w:type="dxa"/>
          </w:tcPr>
          <w:p w14:paraId="671FAB71" w14:textId="20E7A24F" w:rsidR="00B37AB6" w:rsidRPr="00031B36" w:rsidRDefault="00A467D9"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Cyflwyno cyfres o gyflwyniadau ac arddangosfeydd rheolaidd i rannu dysgu Bae Abertawe o arloesedd a syniadau newydd yn rhanbarthol ac yn rhyngwladol, annog gweithgareddau ymchwilio a sganio'r gorwel sy'n nodi arfer gorau i lywio trawsnewid gwasanaethau.</w:t>
            </w:r>
          </w:p>
        </w:tc>
        <w:tc>
          <w:tcPr>
            <w:tcW w:w="4650" w:type="dxa"/>
          </w:tcPr>
          <w:p w14:paraId="4500F18E" w14:textId="4FE04DC6" w:rsidR="00B37AB6" w:rsidRPr="002D0433" w:rsidRDefault="002D0433" w:rsidP="00031B36">
            <w:pPr>
              <w:spacing w:before="40" w:after="40" w:line="240" w:lineRule="auto"/>
              <w:rPr>
                <w:rFonts w:ascii="Arial" w:hAnsi="Arial" w:cs="Arial"/>
                <w:sz w:val="24"/>
                <w:szCs w:val="24"/>
              </w:rPr>
            </w:pPr>
            <w:r w:rsidRPr="002D0433">
              <w:rPr>
                <w:rFonts w:ascii="Arial" w:hAnsi="Arial" w:cs="Arial" w:eastAsia="Arial" w:hint="Arial"/>
                <w:sz w:val="24"/>
                <w:szCs w:val="24"/>
                <w:lang w:bidi="cy-GB" w:val="cy-GB"/>
              </w:rPr>
              <w:t xml:space="preserve">Rhaglen reolaidd o ddigwyddiadau ar waith y gellir ei theilwra a'i hailadrodd yn flynyddol.</w:t>
            </w:r>
          </w:p>
        </w:tc>
      </w:tr>
      <w:tr w:rsidR="00A467D9" w14:paraId="68B423A8" w14:textId="77777777" w:rsidTr="00181C52">
        <w:tc>
          <w:tcPr>
            <w:tcW w:w="4649" w:type="dxa"/>
          </w:tcPr>
          <w:p w14:paraId="03E0FE01" w14:textId="58A8CE6C" w:rsidR="00A467D9" w:rsidRPr="00031B36" w:rsidRDefault="000F7D31" w:rsidP="00031B36">
            <w:pPr>
              <w:spacing w:before="40" w:after="40" w:line="240" w:lineRule="auto"/>
              <w:rPr>
                <w:rFonts w:ascii="Arial" w:hAnsi="Arial" w:cs="Arial"/>
                <w:sz w:val="24"/>
                <w:szCs w:val="24"/>
              </w:rPr>
            </w:pPr>
            <w:r w:rsidRPr="00031B36">
              <w:rPr>
                <w:rFonts w:ascii="Arial" w:hAnsi="Arial" w:cs="Arial" w:eastAsia="Arial" w:hint="Arial"/>
                <w:sz w:val="24"/>
                <w:szCs w:val="24"/>
                <w:lang w:bidi="cy-GB" w:val="cy-GB"/>
              </w:rPr>
              <w:t xml:space="preserve">3.10 Sefydlu, adeiladu ar, neu fanteisio ar raglenni sy'n cefnogi arloeswyr</w:t>
            </w:r>
          </w:p>
        </w:tc>
        <w:tc>
          <w:tcPr>
            <w:tcW w:w="4649" w:type="dxa"/>
          </w:tcPr>
          <w:p w14:paraId="697D10C7" w14:textId="0F46FB19" w:rsidR="00A467D9" w:rsidRPr="00031B36" w:rsidRDefault="00A467D9"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Mae rhaglenni fel rhaglen Enghreifftiol Comisiwn Bevan, yn datblygu rhaglenni mewnol fel Cymrodoriaeth Arloesi gyda Phrifysgol Abertawe. </w:t>
            </w:r>
          </w:p>
        </w:tc>
        <w:tc>
          <w:tcPr>
            <w:tcW w:w="4650" w:type="dxa"/>
          </w:tcPr>
          <w:p w14:paraId="7DF986C5" w14:textId="13728080" w:rsidR="00A467D9" w:rsidRPr="00031B36" w:rsidRDefault="000A70C0" w:rsidP="00031B36">
            <w:pPr>
              <w:spacing w:before="40" w:after="40" w:line="240" w:lineRule="auto"/>
              <w:rPr>
                <w:rFonts w:ascii="Arial" w:hAnsi="Arial" w:cs="Arial"/>
                <w:b/>
                <w:bCs/>
                <w:sz w:val="24"/>
                <w:szCs w:val="24"/>
              </w:rPr>
            </w:pPr>
            <w:r>
              <w:rPr>
                <w:rFonts w:ascii="Arial" w:hAnsi="Arial" w:cs="Arial" w:eastAsia="Arial" w:hint="Arial"/>
                <w:sz w:val="24"/>
                <w:szCs w:val="24"/>
                <w:lang w:bidi="cy-GB" w:val="cy-GB"/>
              </w:rPr>
              <w:t xml:space="preserve">Creu lle ar gyfer arbrofi a phrofi 'diogel i fethu'.</w:t>
            </w:r>
          </w:p>
        </w:tc>
      </w:tr>
      <w:tr w:rsidR="00A467D9" w14:paraId="5E51F545" w14:textId="77777777" w:rsidTr="00181C52">
        <w:tc>
          <w:tcPr>
            <w:tcW w:w="4649" w:type="dxa"/>
          </w:tcPr>
          <w:p w14:paraId="61C8DA0B" w14:textId="535DE266" w:rsidR="00A467D9" w:rsidRPr="00031B36" w:rsidRDefault="000F7D31" w:rsidP="00031B36">
            <w:pPr>
              <w:spacing w:before="40" w:after="40" w:line="240" w:lineRule="auto"/>
              <w:rPr>
                <w:rFonts w:ascii="Arial" w:hAnsi="Arial" w:cs="Arial"/>
                <w:sz w:val="24"/>
                <w:szCs w:val="24"/>
              </w:rPr>
            </w:pPr>
            <w:r w:rsidRPr="00031B36">
              <w:rPr>
                <w:rFonts w:ascii="Arial" w:hAnsi="Arial" w:cs="Arial" w:eastAsia="Arial" w:hint="Arial"/>
                <w:sz w:val="24"/>
                <w:szCs w:val="24"/>
                <w:lang w:bidi="cy-GB" w:val="cy-GB"/>
              </w:rPr>
              <w:t xml:space="preserve">3.11 Manteisio i’r eithaf ar fanteision Rhaglenni a digwyddiadau Cenedlaethol ar gyfer cefnogi arloesedd.</w:t>
            </w:r>
          </w:p>
        </w:tc>
        <w:tc>
          <w:tcPr>
            <w:tcW w:w="4649" w:type="dxa"/>
          </w:tcPr>
          <w:p w14:paraId="7161B50E" w14:textId="34FAB9B7" w:rsidR="00A467D9" w:rsidRPr="00031B36" w:rsidRDefault="00DF28B7"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Manteisio i’r eithaf ar raglenni a digwyddiadau cenedlaethol i gefnogi arloesedd, fel Hac Iechyd Cymru, a chreu digwyddiadau a gweithdai mewnol i annog staff i ddatblygu atebion arloesol i heriau clinigol a gweithredol. Datblygu a hyrwyddo Fforwm Arloesi ARCH ymhellach fel mecanwaith ar gyfer cael mynediad at gefnogaeth ac arweiniad ar gyfer arloesi.</w:t>
            </w:r>
          </w:p>
        </w:tc>
        <w:tc>
          <w:tcPr>
            <w:tcW w:w="4650" w:type="dxa"/>
          </w:tcPr>
          <w:p w14:paraId="4C6BCADA" w14:textId="11B370C2" w:rsidR="00A467D9" w:rsidRPr="00062EDE" w:rsidRDefault="00062EDE" w:rsidP="00031B36">
            <w:pPr>
              <w:spacing w:before="40" w:after="40" w:line="240" w:lineRule="auto"/>
              <w:rPr>
                <w:rFonts w:ascii="Arial" w:hAnsi="Arial" w:cs="Arial"/>
                <w:sz w:val="24"/>
                <w:szCs w:val="24"/>
              </w:rPr>
            </w:pPr>
            <w:r>
              <w:rPr>
                <w:rFonts w:ascii="Arial" w:hAnsi="Arial" w:cs="Arial" w:eastAsia="Arial" w:hint="Arial"/>
                <w:sz w:val="24"/>
                <w:szCs w:val="24"/>
                <w:lang w:bidi="cy-GB" w:val="cy-GB"/>
              </w:rPr>
              <w:t xml:space="preserve">Mynychu digwyddiadau perthnasol yn rheolaidd gyda dysgu’n cael ei rannu a’i roi ar waith.</w:t>
            </w:r>
          </w:p>
        </w:tc>
      </w:tr>
      <w:tr w:rsidR="00A467D9" w14:paraId="3E266428" w14:textId="77777777" w:rsidTr="00DF28B7">
        <w:trPr>
          <w:trHeight w:val="1708"/>
        </w:trPr>
        <w:tc>
          <w:tcPr>
            <w:tcW w:w="4649" w:type="dxa"/>
          </w:tcPr>
          <w:p w14:paraId="093B3D60" w14:textId="3E90765F" w:rsidR="00A467D9" w:rsidRPr="00031B36" w:rsidRDefault="000F7D31" w:rsidP="00031B36">
            <w:pPr>
              <w:spacing w:before="40" w:after="40" w:line="240" w:lineRule="auto"/>
              <w:rPr>
                <w:rFonts w:ascii="Arial" w:hAnsi="Arial" w:cs="Arial"/>
                <w:sz w:val="24"/>
                <w:szCs w:val="24"/>
              </w:rPr>
            </w:pPr>
            <w:r w:rsidRPr="00031B36">
              <w:rPr>
                <w:rFonts w:ascii="Arial" w:hAnsi="Arial" w:cs="Arial" w:eastAsia="Arial" w:hint="Arial"/>
                <w:sz w:val="24"/>
                <w:szCs w:val="24"/>
                <w:lang w:bidi="cy-GB" w:val="cy-GB"/>
              </w:rPr>
              <w:t xml:space="preserve">3.12 Arwain, dylanwadu a chyfrannu at agenda Arloesi Cymru.  </w:t>
            </w:r>
          </w:p>
        </w:tc>
        <w:tc>
          <w:tcPr>
            <w:tcW w:w="4649" w:type="dxa"/>
          </w:tcPr>
          <w:p w14:paraId="40AE2F2B" w14:textId="1294879D" w:rsidR="00A467D9" w:rsidRPr="00031B36" w:rsidRDefault="00BF1662" w:rsidP="00031B36">
            <w:pPr>
              <w:spacing w:before="40" w:after="40" w:line="240" w:lineRule="auto"/>
              <w:rPr>
                <w:rFonts w:ascii="Arial" w:hAnsi="Arial" w:cs="Arial"/>
                <w:b/>
                <w:bCs/>
                <w:sz w:val="24"/>
                <w:szCs w:val="24"/>
              </w:rPr>
            </w:pPr>
            <w:r>
              <w:rPr>
                <w:rFonts w:ascii="Arial" w:hAnsi="Arial" w:cs="Arial" w:eastAsia="Arial" w:hint="Arial"/>
                <w:sz w:val="24"/>
                <w:szCs w:val="24"/>
                <w:lang w:bidi="cy-GB" w:val="cy-GB"/>
              </w:rPr>
              <w:t xml:space="preserve">Dylanwadu ar weithgareddau cenedlaethol, dyrannu a dosbarthu cyllid cenedlaethol, datblygu polisïau a strategaethau a chynnal rhwydwaith o arloeswyr cenedlaethol.</w:t>
            </w:r>
          </w:p>
        </w:tc>
        <w:tc>
          <w:tcPr>
            <w:tcW w:w="4650" w:type="dxa"/>
          </w:tcPr>
          <w:p w14:paraId="75544D4C" w14:textId="177CB9F0" w:rsidR="00A467D9" w:rsidRPr="00031B36" w:rsidRDefault="00DF28B7" w:rsidP="00031B36">
            <w:pPr>
              <w:spacing w:before="40" w:after="40" w:line="240" w:lineRule="auto"/>
              <w:rPr>
                <w:rFonts w:ascii="Arial" w:hAnsi="Arial" w:cs="Arial"/>
                <w:b/>
                <w:bCs/>
                <w:sz w:val="24"/>
                <w:szCs w:val="24"/>
              </w:rPr>
            </w:pPr>
            <w:r w:rsidRPr="00031B36">
              <w:rPr>
                <w:rFonts w:ascii="Arial" w:hAnsi="Arial" w:cs="Arial" w:eastAsia="Arial" w:hint="Arial"/>
                <w:sz w:val="24"/>
                <w:szCs w:val="24"/>
                <w:lang w:bidi="cy-GB" w:val="cy-GB"/>
              </w:rPr>
              <w:t xml:space="preserve">Bydd arloesiadau y dangoswyd eu bod yn llwyddiannus yn cael eu cefnogi i'w lledaenu ar draws Bae Abertawe a gweddill Cymru.  Bydd y rhai sy'n mabwysiadu'r arloesedd yn cael eu cefnogi drwy gydol y broses newid ac yn addasu arloesiadau i'r cyd-destun lleol.</w:t>
            </w:r>
          </w:p>
        </w:tc>
      </w:tr>
    </w:tbl>
    <w:p xmlns:w="http://schemas.openxmlformats.org/wordprocessingml/2006/main" w14:paraId="5D667A9C" w14:textId="25EBEDA8" w:rsidR="0055500B" w:rsidRDefault="00470834" w:rsidP="000F7D31">
      <w:pPr>
        <w:spacing w:after="160" w:line="259" w:lineRule="auto"/>
        <w:rPr>
          <w:rFonts w:ascii="Arial" w:hAnsi="Arial" w:cs="Arial"/>
          <w:sz w:val="24"/>
          <w:szCs w:val="24"/>
        </w:rPr>
        <w:sectPr w:rsidR="0055500B" w:rsidSect="0055500B">
          <w:pgSz w:w="16838" w:h="11906" w:orient="landscape"/>
          <w:pgMar w:top="1440" w:right="1440" w:bottom="1440" w:left="1440" w:header="709" w:footer="709" w:gutter="0"/>
          <w:cols w:space="708"/>
          <w:docGrid w:linePitch="360"/>
        </w:sectPr>
      </w:pPr>
      <w:r>
        <w:rPr>
          <w:b/>
          <w:rFonts w:ascii="Arial" w:hAnsi="Arial" w:cs="Arial" w:eastAsia="Arial" w:hint="Arial"/>
          <w:sz w:val="24"/>
          <w:szCs w:val="24"/>
          <w:lang w:bidi="cy-GB" w:val="cy-GB"/>
        </w:rPr>
        <w:t xml:space="preserve"> </w:t>
      </w:r>
    </w:p>
    <w:p xmlns:w="http://schemas.openxmlformats.org/wordprocessingml/2006/main" w14:paraId="31774DF4" w14:textId="06DDFC58" w:rsidR="00865D49" w:rsidRPr="00062EDE" w:rsidRDefault="006877CD" w:rsidP="00A65011">
      <w:pPr>
        <w:pStyle w:val="Heading1"/>
      </w:pPr>
      <w:r w:rsidRPr="00062EDE">
        <w:rPr>
          <w:lang w:bidi="cy-GB" w:val="cy-GB"/>
        </w:rPr>
        <w:t xml:space="preserve">Adran Pump: Goruchwylio ac Adolygu Strategaeth</w:t>
      </w:r>
    </w:p>
    <w:p xmlns:w="http://schemas.openxmlformats.org/wordprocessingml/2006/main" w14:paraId="715CB664" w14:textId="5E96ECB8" w:rsidR="006877CD" w:rsidRPr="001570F7" w:rsidRDefault="006877CD" w:rsidP="00CC4BBA">
      <w:pPr>
        <w:spacing w:after="0" w:line="240" w:lineRule="auto"/>
        <w:jc w:val="both"/>
        <w:rPr>
          <w:rFonts w:ascii="Arial" w:hAnsi="Arial" w:cs="Arial"/>
          <w:sz w:val="24"/>
          <w:szCs w:val="24"/>
        </w:rPr>
      </w:pPr>
      <w:bookmarkStart w:id="16" w:name="_Hlk190159870"/>
      <w:r w:rsidRPr="001570F7">
        <w:rPr>
          <w:rFonts w:ascii="Arial" w:hAnsi="Arial" w:cs="Arial" w:eastAsia="Arial" w:hint="Arial"/>
          <w:sz w:val="24"/>
          <w:szCs w:val="24"/>
          <w:lang w:bidi="cy-GB" w:val="cy-GB"/>
        </w:rPr>
        <w:t xml:space="preserve">Yn ddiweddar, mae'r bwrdd iechyd wedi sefydlu Pwyllgor Digidol, Data, Ymchwil ac Arloesi a fydd yn derbyn adroddiadau cynnydd a pherfformiad rheolaidd sy'n ymwneud â'r strategaeth hon a rhaglenni gwaith ymchwil ac arloesi ehangach. Bydd hyn yn ei dro yn rhoi sicrwydd i'r bwrdd o'r gweithgareddau parhaus. Darperir adroddiad blynyddol yn chwarter cyntaf 2025-26 i grynhoi gwaith y flwyddyn flaenorol a darparu llinell sylfaen y bydd y strategaeth hon yn adeiladu arni. </w:t>
      </w:r>
    </w:p>
    <w:bookmarkEnd xmlns:w="http://schemas.openxmlformats.org/wordprocessingml/2006/main" w:id="16"/>
    <w:p xmlns:w="http://schemas.openxmlformats.org/wordprocessingml/2006/main" w14:paraId="2F1E445A" w14:textId="77777777" w:rsidR="00062EDE" w:rsidRPr="001570F7" w:rsidRDefault="00062EDE" w:rsidP="00CC4BBA">
      <w:pPr>
        <w:spacing w:after="0" w:line="240" w:lineRule="auto"/>
        <w:jc w:val="both"/>
        <w:rPr>
          <w:rFonts w:ascii="Arial" w:hAnsi="Arial" w:cs="Arial"/>
          <w:sz w:val="24"/>
          <w:szCs w:val="24"/>
        </w:rPr>
      </w:pPr>
    </w:p>
    <w:p xmlns:w="http://schemas.openxmlformats.org/wordprocessingml/2006/main" w14:paraId="3EC3996A" w14:textId="051750F3" w:rsidR="00881BD1" w:rsidRPr="001570F7" w:rsidRDefault="00881BD1" w:rsidP="00CC4BBA">
      <w:pPr>
        <w:spacing w:after="0" w:line="240" w:lineRule="auto"/>
        <w:jc w:val="both"/>
        <w:rPr>
          <w:rFonts w:ascii="Arial" w:hAnsi="Arial" w:cs="Arial"/>
          <w:sz w:val="24"/>
          <w:szCs w:val="24"/>
        </w:rPr>
      </w:pPr>
      <w:r w:rsidRPr="001570F7">
        <w:rPr>
          <w:rFonts w:ascii="Arial" w:hAnsi="Arial" w:cs="Arial" w:eastAsia="Arial" w:hint="Arial"/>
          <w:sz w:val="24"/>
          <w:szCs w:val="24"/>
          <w:lang w:bidi="cy-GB" w:val="cy-GB"/>
        </w:rPr>
        <w:t xml:space="preserve">Fel rhan o weithredu'r strategaeth a'r adrodd i'r pwyllgor, bydd llywodraethu gweithredol yn allweddol a bydd gwaith yn dechrau i sefydlu trefniadau priodol ar ôl i'r strategaeth gael ei chymeradwyo. </w:t>
      </w:r>
    </w:p>
    <w:p xmlns:w="http://schemas.openxmlformats.org/wordprocessingml/2006/main" w14:paraId="48D3D5A4" w14:textId="77777777" w:rsidR="00622113" w:rsidRDefault="00622113" w:rsidP="00CC4BBA">
      <w:pPr>
        <w:spacing w:after="0" w:line="240" w:lineRule="auto"/>
        <w:jc w:val="both"/>
        <w:rPr>
          <w:rFonts w:ascii="Arial" w:hAnsi="Arial" w:cs="Arial"/>
          <w:b/>
          <w:sz w:val="24"/>
          <w:szCs w:val="24"/>
        </w:rPr>
      </w:pPr>
    </w:p>
    <w:p xmlns:w="http://schemas.openxmlformats.org/wordprocessingml/2006/main" w14:paraId="4FF296A5" w14:textId="77777777" w:rsidR="00F978DC" w:rsidRDefault="00F978DC" w:rsidP="00CC4BBA">
      <w:pPr>
        <w:spacing w:after="0" w:line="240" w:lineRule="auto"/>
        <w:jc w:val="both"/>
        <w:rPr>
          <w:rFonts w:ascii="Arial" w:hAnsi="Arial" w:cs="Arial"/>
          <w:b/>
          <w:sz w:val="24"/>
          <w:szCs w:val="24"/>
        </w:rPr>
      </w:pPr>
    </w:p>
    <w:p xmlns:w="http://schemas.openxmlformats.org/wordprocessingml/2006/main" w14:paraId="2C59FC72" w14:textId="26348B61" w:rsidR="00426BAC" w:rsidRDefault="00553489" w:rsidP="00A65011">
      <w:pPr>
        <w:pStyle w:val="Heading1"/>
      </w:pPr>
      <w:r>
        <w:rPr>
          <w:lang w:bidi="cy-GB" w:val="cy-GB"/>
        </w:rPr>
        <w:t xml:space="preserve">Adran Chwech: Cyfeiriadau</w:t>
      </w:r>
    </w:p>
    <w:p xmlns:w="http://schemas.openxmlformats.org/wordprocessingml/2006/main" w14:paraId="565E495D" w14:textId="45964492" w:rsidR="00865D49" w:rsidRPr="001570F7" w:rsidRDefault="00865D49" w:rsidP="00973EAF">
      <w:pPr>
        <w:pStyle w:val="ListParagraph"/>
        <w:numPr>
          <w:ilvl w:val="0"/>
          <w:numId w:val="24"/>
        </w:numPr>
        <w:spacing w:after="0" w:line="240" w:lineRule="auto"/>
        <w:rPr>
          <w:rFonts w:ascii="Arial" w:hAnsi="Arial" w:cs="Arial"/>
          <w:sz w:val="24"/>
          <w:szCs w:val="24"/>
        </w:rPr>
      </w:pPr>
      <w:hyperlink r:id="rId14" w:history="1">
        <w:r w:rsidRPr="00ED3243">
          <w:rPr>
            <w:rStyle w:val="Hyperlink"/>
            <w:rFonts w:ascii="Arial" w:hAnsi="Arial" w:cs="Arial" w:eastAsia="Arial" w:hint="Arial"/>
            <w:sz w:val="24"/>
            <w:szCs w:val="24"/>
            <w:lang w:bidi="cy-GB" w:val="cy-GB"/>
          </w:rPr>
          <w:t xml:space="preserve">Cymru Iachach</w:t>
        </w:r>
      </w:hyperlink>
    </w:p>
    <w:p xmlns:w="http://schemas.openxmlformats.org/wordprocessingml/2006/main" w14:paraId="1B4E6605" w14:textId="72745035" w:rsidR="00865D49" w:rsidRPr="001570F7" w:rsidRDefault="00865D49" w:rsidP="00973EAF">
      <w:pPr>
        <w:pStyle w:val="ListParagraph"/>
        <w:numPr>
          <w:ilvl w:val="0"/>
          <w:numId w:val="24"/>
        </w:numPr>
        <w:spacing w:after="0" w:line="240" w:lineRule="auto"/>
        <w:rPr>
          <w:rFonts w:ascii="Arial" w:hAnsi="Arial" w:cs="Arial"/>
          <w:sz w:val="24"/>
          <w:szCs w:val="24"/>
        </w:rPr>
      </w:pPr>
      <w:hyperlink r:id="rId15" w:history="1">
        <w:r w:rsidRPr="00ED3243">
          <w:rPr>
            <w:rStyle w:val="Hyperlink"/>
            <w:rFonts w:ascii="Arial" w:hAnsi="Arial" w:cs="Arial" w:eastAsia="Arial" w:hint="Arial"/>
            <w:sz w:val="24"/>
            <w:szCs w:val="24"/>
            <w:lang w:bidi="cy-GB" w:val="cy-GB"/>
          </w:rPr>
          <w:t xml:space="preserve">Iechyd Gwell, Gofal Gwell, Bywydau Gwell: Strategaeth Sefydliadol PBA 2019-30</w:t>
        </w:r>
      </w:hyperlink>
    </w:p>
    <w:p xmlns:w="http://schemas.openxmlformats.org/wordprocessingml/2006/main" w14:paraId="59787476" w14:textId="72FC63DE" w:rsidR="00865D49" w:rsidRPr="001570F7" w:rsidRDefault="00865D49" w:rsidP="00973EAF">
      <w:pPr>
        <w:pStyle w:val="ListParagraph"/>
        <w:numPr>
          <w:ilvl w:val="0"/>
          <w:numId w:val="24"/>
        </w:numPr>
        <w:spacing w:after="0" w:line="240" w:lineRule="auto"/>
        <w:rPr>
          <w:rFonts w:ascii="Arial" w:hAnsi="Arial" w:cs="Arial"/>
          <w:sz w:val="24"/>
          <w:szCs w:val="24"/>
        </w:rPr>
      </w:pPr>
      <w:hyperlink r:id="rId16" w:history="1">
        <w:r w:rsidRPr="00ED3243">
          <w:rPr>
            <w:rStyle w:val="Hyperlink"/>
            <w:rFonts w:ascii="Arial" w:hAnsi="Arial" w:cs="Arial" w:eastAsia="Arial" w:hint="Arial"/>
            <w:sz w:val="24"/>
            <w:szCs w:val="24"/>
            <w:lang w:bidi="cy-GB" w:val="cy-GB"/>
          </w:rPr>
          <w:t xml:space="preserve">Cynllun Gwasanaethau Clinigol 2019-2024</w:t>
        </w:r>
      </w:hyperlink>
    </w:p>
    <w:p xmlns:w="http://schemas.openxmlformats.org/wordprocessingml/2006/main" w14:paraId="6B5E1DC3" w14:textId="7C063700" w:rsidR="00865D49" w:rsidRPr="00ED3243" w:rsidRDefault="00865D49" w:rsidP="00973EAF">
      <w:pPr>
        <w:pStyle w:val="ListParagraph"/>
        <w:numPr>
          <w:ilvl w:val="0"/>
          <w:numId w:val="24"/>
        </w:numPr>
        <w:spacing w:after="0" w:line="240" w:lineRule="auto"/>
        <w:rPr>
          <w:rFonts w:ascii="Arial" w:hAnsi="Arial" w:cs="Arial"/>
          <w:sz w:val="24"/>
          <w:szCs w:val="24"/>
        </w:rPr>
      </w:pPr>
      <w:hyperlink r:id="rId17" w:history="1">
        <w:r w:rsidRPr="00ED3243">
          <w:rPr>
            <w:rStyle w:val="Hyperlink"/>
            <w:rFonts w:ascii="Arial" w:hAnsi="Arial" w:cs="Arial" w:eastAsia="Arial" w:hint="Arial"/>
            <w:sz w:val="24"/>
            <w:szCs w:val="24"/>
            <w:lang w:bidi="cy-GB" w:val="cy-GB"/>
          </w:rPr>
          <w:t xml:space="preserve">Fframwaith Cynllunio GIG Cymru 2024-26</w:t>
        </w:r>
      </w:hyperlink>
    </w:p>
    <w:p xmlns:w="http://schemas.openxmlformats.org/wordprocessingml/2006/main" w14:paraId="7C37CA04" w14:textId="1BDE6A7F" w:rsidR="00865D49" w:rsidRPr="001570F7" w:rsidRDefault="00865D49" w:rsidP="00973EAF">
      <w:pPr>
        <w:pStyle w:val="ListParagraph"/>
        <w:numPr>
          <w:ilvl w:val="0"/>
          <w:numId w:val="24"/>
        </w:numPr>
        <w:spacing w:after="0" w:line="240" w:lineRule="auto"/>
        <w:rPr>
          <w:rFonts w:ascii="Arial" w:hAnsi="Arial" w:cs="Arial"/>
          <w:sz w:val="24"/>
          <w:szCs w:val="24"/>
        </w:rPr>
      </w:pPr>
      <w:hyperlink r:id="rId18" w:history="1">
        <w:r w:rsidRPr="00ED3243">
          <w:rPr>
            <w:rStyle w:val="Hyperlink"/>
            <w:rFonts w:ascii="Arial" w:hAnsi="Arial" w:cs="Arial" w:eastAsia="Arial" w:hint="Arial"/>
            <w:sz w:val="24"/>
            <w:szCs w:val="24"/>
            <w:lang w:bidi="cy-GB" w:val="cy-GB"/>
          </w:rPr>
          <w:t xml:space="preserve">Gweledigaeth, Nodau ac Amcanion Ymchwil Iechyd a Gofal Cymru</w:t>
        </w:r>
      </w:hyperlink>
    </w:p>
    <w:p xmlns:w="http://schemas.openxmlformats.org/wordprocessingml/2006/main" w14:paraId="1551872F" w14:textId="57CC3F61" w:rsidR="00F65245" w:rsidRPr="00776A82" w:rsidRDefault="00F65245" w:rsidP="00973EAF">
      <w:pPr>
        <w:pStyle w:val="ListParagraph"/>
        <w:numPr>
          <w:ilvl w:val="0"/>
          <w:numId w:val="24"/>
        </w:numPr>
        <w:spacing w:after="0" w:line="240" w:lineRule="auto"/>
        <w:rPr>
          <w:rFonts w:ascii="Arial" w:hAnsi="Arial" w:cs="Arial"/>
          <w:sz w:val="24"/>
          <w:szCs w:val="24"/>
        </w:rPr>
      </w:pPr>
      <w:hyperlink r:id="rId19" w:history="1">
        <w:r w:rsidRPr="004F4CFA">
          <w:rPr>
            <w:rStyle w:val="Hyperlink"/>
            <w:rFonts w:ascii="Arial" w:hAnsi="Arial" w:cs="Arial" w:eastAsia="Arial" w:hint="Arial"/>
            <w:sz w:val="24"/>
            <w:szCs w:val="24"/>
            <w:lang w:bidi="cy-GB" w:val="cy-GB"/>
          </w:rPr>
          <w:t xml:space="preserve">Ymchwil ac Arloesi ar gyfer Gweithwyr Proffesiynol Gwyddor Gofal Iechyd yng Nghymru: Strategaeth Pum Mlynedd 2024-2029</w:t>
        </w:r>
      </w:hyperlink>
      <w:r>
        <w:rPr>
          <w:rStyle w:val="Hyperlink"/>
          <w:rFonts w:ascii="Arial" w:hAnsi="Arial" w:cs="Arial" w:eastAsia="Arial" w:hint="Arial"/>
          <w:color w:val="auto"/>
          <w:sz w:val="24"/>
          <w:szCs w:val="24"/>
          <w:u w:val="none"/>
          <w:lang w:bidi="cy-GB" w:val="cy-GB"/>
        </w:rPr>
        <w:t xml:space="preserve"> </w:t>
      </w:r>
    </w:p>
    <w:p xmlns:w="http://schemas.openxmlformats.org/wordprocessingml/2006/main" w14:paraId="2EADC227" w14:textId="259F1FBF" w:rsidR="00776A82" w:rsidRDefault="00776A82" w:rsidP="00776A82">
      <w:pPr>
        <w:pStyle w:val="ListParagraph"/>
        <w:spacing w:after="0" w:line="240" w:lineRule="auto"/>
        <w:rPr>
          <w:rStyle w:val="Hyperlink"/>
          <w:rFonts w:ascii="Arial" w:hAnsi="Arial" w:cs="Arial"/>
          <w:sz w:val="24"/>
          <w:szCs w:val="24"/>
        </w:rPr>
      </w:pPr>
    </w:p>
    <w:sectPr xmlns:w="http://schemas.openxmlformats.org/wordprocessingml/2006/main" w:rsidR="00776A82" w:rsidSect="0055500B">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840151" w14:textId="77777777" w:rsidR="006F61DA" w:rsidRDefault="006F61DA" w:rsidP="00CD0A4E">
      <w:pPr>
        <w:spacing w:after="0" w:line="240" w:lineRule="auto"/>
      </w:pPr>
      <w:r>
        <w:separator/>
      </w:r>
    </w:p>
  </w:endnote>
  <w:endnote w:type="continuationSeparator" w:id="0">
    <w:p w14:paraId="40C4FAC9" w14:textId="77777777" w:rsidR="006F61DA" w:rsidRDefault="006F61DA" w:rsidP="00CD0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sdt>
    <w:sdtPr>
      <w:id w:val="992914754"/>
      <w:docPartObj>
        <w:docPartGallery w:val="Page Numbers (Bottom of Page)"/>
        <w:docPartUnique/>
      </w:docPartObj>
    </w:sdtPr>
    <w:sdtEndPr>
      <w:rPr>
        <w:noProof/>
      </w:rPr>
    </w:sdtEndPr>
    <w:sdtContent>
      <w:p w14:paraId="2E83B04B" w14:textId="590ACBA9" w:rsidR="00954827" w:rsidRDefault="00954827">
        <w:pPr>
          <w:pStyle w:val="Footer"/>
          <w:jc w:val="right"/>
        </w:pPr>
        <w:r>
          <w:rPr>
            <w:lang w:bidi="cy-GB" w:val="cy-GB"/>
          </w:rPr>
          <w:fldChar w:fldCharType="begin"/>
        </w:r>
        <w:r>
          <w:rPr>
            <w:lang w:bidi="cy-GB" w:val="cy-GB"/>
          </w:rPr>
          <w:instrText xml:space="preserve"> PAGE   \* MERGEFORMAT </w:instrText>
        </w:r>
        <w:r>
          <w:rPr>
            <w:lang w:bidi="cy-GB" w:val="cy-GB"/>
          </w:rPr>
          <w:fldChar w:fldCharType="separate"/>
        </w:r>
        <w:r w:rsidR="005519C2">
          <w:rPr>
            <w:noProof/>
            <w:lang w:bidi="cy-GB" w:val="cy-GB"/>
          </w:rPr>
          <w:t>3</w:t>
        </w:r>
        <w:r>
          <w:rPr>
            <w:noProof/>
            <w:lang w:bidi="cy-GB" w:val="cy-GB"/>
          </w:rPr>
          <w:fldChar w:fldCharType="end"/>
        </w:r>
      </w:p>
    </w:sdtContent>
  </w:sdt>
  <w:p w14:paraId="0F1E3D3D" w14:textId="77777777" w:rsidR="00CD0A4E" w:rsidRDefault="00CD0A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585399" w14:textId="77777777" w:rsidR="006F61DA" w:rsidRDefault="006F61DA" w:rsidP="00CD0A4E">
      <w:pPr>
        <w:spacing w:after="0" w:line="240" w:lineRule="auto"/>
      </w:pPr>
      <w:r>
        <w:separator/>
      </w:r>
    </w:p>
  </w:footnote>
  <w:footnote w:type="continuationSeparator" w:id="0">
    <w:p w14:paraId="6C5DCCE4" w14:textId="77777777" w:rsidR="006F61DA" w:rsidRDefault="006F61DA" w:rsidP="00CD0A4E">
      <w:pPr>
        <w:spacing w:after="0" w:line="240" w:lineRule="auto"/>
      </w:pPr>
      <w:r>
        <w:continuationSeparator/>
      </w:r>
    </w:p>
  </w:footnote>
</w:footnotes>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abstractNum w:abstractNumId="0" w15:restartNumberingAfterBreak="0">
    <w:nsid w:val="07C24D95"/>
    <w:multiLevelType w:val="hybridMultilevel"/>
    <w:tmpl w:val="DBD29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C97237"/>
    <w:multiLevelType w:val="multilevel"/>
    <w:tmpl w:val="076C3C0C"/>
    <w:lvl w:ilvl="0">
      <w:start w:val="1"/>
      <w:numFmt w:val="decimal"/>
      <w:lvlText w:val="%1."/>
      <w:lvlJc w:val="left"/>
      <w:pPr>
        <w:ind w:left="108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1C4114ED"/>
    <w:multiLevelType w:val="hybridMultilevel"/>
    <w:tmpl w:val="6E7621F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C60044"/>
    <w:multiLevelType w:val="multilevel"/>
    <w:tmpl w:val="60900E9A"/>
    <w:lvl w:ilvl="0">
      <w:start w:val="1"/>
      <w:numFmt w:val="decimal"/>
      <w:lvlText w:val="%1."/>
      <w:lvlJc w:val="left"/>
      <w:pPr>
        <w:ind w:left="720" w:hanging="360"/>
      </w:pPr>
      <w:rPr>
        <w:rFonts w:hint="default"/>
      </w:rPr>
    </w:lvl>
    <w:lvl w:ilvl="1">
      <w:start w:val="2"/>
      <w:numFmt w:val="decimal"/>
      <w:isLgl/>
      <w:lvlText w:val="%1.%2"/>
      <w:lvlJc w:val="left"/>
      <w:pPr>
        <w:ind w:left="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DB0F69"/>
    <w:multiLevelType w:val="hybridMultilevel"/>
    <w:tmpl w:val="B37AC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367795"/>
    <w:multiLevelType w:val="hybridMultilevel"/>
    <w:tmpl w:val="33B2B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2D0921"/>
    <w:multiLevelType w:val="hybridMultilevel"/>
    <w:tmpl w:val="32E4E51E"/>
    <w:lvl w:ilvl="0" w:tplc="767859D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F6F4738"/>
    <w:multiLevelType w:val="multilevel"/>
    <w:tmpl w:val="D23835A6"/>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8A6406D"/>
    <w:multiLevelType w:val="multilevel"/>
    <w:tmpl w:val="9EF6BA4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A196259"/>
    <w:multiLevelType w:val="multilevel"/>
    <w:tmpl w:val="778E23F6"/>
    <w:lvl w:ilvl="0">
      <w:start w:val="1"/>
      <w:numFmt w:val="decimal"/>
      <w:lvlText w:val="%1"/>
      <w:lvlJc w:val="left"/>
      <w:pPr>
        <w:ind w:left="360" w:hanging="360"/>
      </w:pPr>
      <w:rPr>
        <w:rFonts w:hint="default"/>
        <w:b w:val="0"/>
      </w:rPr>
    </w:lvl>
    <w:lvl w:ilvl="1">
      <w:start w:val="6"/>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0" w15:restartNumberingAfterBreak="0">
    <w:nsid w:val="4ADC2352"/>
    <w:multiLevelType w:val="hybridMultilevel"/>
    <w:tmpl w:val="925E9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D2206B"/>
    <w:multiLevelType w:val="multilevel"/>
    <w:tmpl w:val="60900E9A"/>
    <w:lvl w:ilvl="0">
      <w:start w:val="1"/>
      <w:numFmt w:val="decimal"/>
      <w:lvlText w:val="%1."/>
      <w:lvlJc w:val="left"/>
      <w:pPr>
        <w:ind w:left="108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AB52920"/>
    <w:multiLevelType w:val="hybridMultilevel"/>
    <w:tmpl w:val="E3F82940"/>
    <w:lvl w:ilvl="0" w:tplc="08090001">
      <w:start w:val="1"/>
      <w:numFmt w:val="bullet"/>
      <w:lvlText w:val=""/>
      <w:lvlJc w:val="left"/>
      <w:pPr>
        <w:ind w:left="1363" w:hanging="360"/>
      </w:pPr>
      <w:rPr>
        <w:rFonts w:ascii="Symbol" w:hAnsi="Symbo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3" w15:restartNumberingAfterBreak="0">
    <w:nsid w:val="5CFA2A35"/>
    <w:multiLevelType w:val="hybridMultilevel"/>
    <w:tmpl w:val="6F0EC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843008"/>
    <w:multiLevelType w:val="hybridMultilevel"/>
    <w:tmpl w:val="CEB200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FA44EAB"/>
    <w:multiLevelType w:val="hybridMultilevel"/>
    <w:tmpl w:val="5D029C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61A55344"/>
    <w:multiLevelType w:val="multilevel"/>
    <w:tmpl w:val="60900E9A"/>
    <w:lvl w:ilvl="0">
      <w:start w:val="1"/>
      <w:numFmt w:val="decimal"/>
      <w:lvlText w:val="%1."/>
      <w:lvlJc w:val="left"/>
      <w:pPr>
        <w:ind w:left="108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5A009D1"/>
    <w:multiLevelType w:val="hybridMultilevel"/>
    <w:tmpl w:val="9D762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941FF4"/>
    <w:multiLevelType w:val="hybridMultilevel"/>
    <w:tmpl w:val="4AD40C30"/>
    <w:lvl w:ilvl="0" w:tplc="D096C2D0">
      <w:start w:val="1"/>
      <w:numFmt w:val="decimal"/>
      <w:pStyle w:val="Heading2"/>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2E0480D"/>
    <w:multiLevelType w:val="multilevel"/>
    <w:tmpl w:val="539279DA"/>
    <w:lvl w:ilvl="0">
      <w:start w:val="1"/>
      <w:numFmt w:val="bullet"/>
      <w:lvlText w:val=""/>
      <w:lvlJc w:val="left"/>
      <w:pPr>
        <w:ind w:left="720" w:hanging="360"/>
      </w:pPr>
      <w:rPr>
        <w:rFonts w:ascii="Symbol" w:hAnsi="Symbol" w:hint="default"/>
      </w:rPr>
    </w:lvl>
    <w:lvl w:ilvl="1">
      <w:start w:val="2"/>
      <w:numFmt w:val="decimal"/>
      <w:isLgl/>
      <w:lvlText w:val="%1.%2"/>
      <w:lvlJc w:val="left"/>
      <w:pPr>
        <w:ind w:left="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45C2D0A"/>
    <w:multiLevelType w:val="hybridMultilevel"/>
    <w:tmpl w:val="1954F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7F693A"/>
    <w:multiLevelType w:val="hybridMultilevel"/>
    <w:tmpl w:val="3FD88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853D68"/>
    <w:multiLevelType w:val="hybridMultilevel"/>
    <w:tmpl w:val="F89C0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A60555"/>
    <w:multiLevelType w:val="hybridMultilevel"/>
    <w:tmpl w:val="23FCED4E"/>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91D25BF"/>
    <w:multiLevelType w:val="hybridMultilevel"/>
    <w:tmpl w:val="82F43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2747B5"/>
    <w:multiLevelType w:val="hybridMultilevel"/>
    <w:tmpl w:val="2BB05E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91097904">
    <w:abstractNumId w:val="1"/>
  </w:num>
  <w:num w:numId="2" w16cid:durableId="211771641">
    <w:abstractNumId w:val="8"/>
  </w:num>
  <w:num w:numId="3" w16cid:durableId="1772235478">
    <w:abstractNumId w:val="3"/>
  </w:num>
  <w:num w:numId="4" w16cid:durableId="2081975475">
    <w:abstractNumId w:val="17"/>
  </w:num>
  <w:num w:numId="5" w16cid:durableId="1007512537">
    <w:abstractNumId w:val="4"/>
  </w:num>
  <w:num w:numId="6" w16cid:durableId="1941064952">
    <w:abstractNumId w:val="10"/>
  </w:num>
  <w:num w:numId="7" w16cid:durableId="452789330">
    <w:abstractNumId w:val="13"/>
  </w:num>
  <w:num w:numId="8" w16cid:durableId="125784365">
    <w:abstractNumId w:val="2"/>
  </w:num>
  <w:num w:numId="9" w16cid:durableId="1600480879">
    <w:abstractNumId w:val="15"/>
  </w:num>
  <w:num w:numId="10" w16cid:durableId="783961516">
    <w:abstractNumId w:val="14"/>
  </w:num>
  <w:num w:numId="11" w16cid:durableId="208417518">
    <w:abstractNumId w:val="0"/>
  </w:num>
  <w:num w:numId="12" w16cid:durableId="1383402562">
    <w:abstractNumId w:val="12"/>
  </w:num>
  <w:num w:numId="13" w16cid:durableId="2094886751">
    <w:abstractNumId w:val="7"/>
  </w:num>
  <w:num w:numId="14" w16cid:durableId="1560827775">
    <w:abstractNumId w:val="6"/>
  </w:num>
  <w:num w:numId="15" w16cid:durableId="1681734409">
    <w:abstractNumId w:val="5"/>
  </w:num>
  <w:num w:numId="16" w16cid:durableId="769856437">
    <w:abstractNumId w:val="18"/>
  </w:num>
  <w:num w:numId="17" w16cid:durableId="1933315366">
    <w:abstractNumId w:val="16"/>
  </w:num>
  <w:num w:numId="18" w16cid:durableId="758529517">
    <w:abstractNumId w:val="11"/>
  </w:num>
  <w:num w:numId="19" w16cid:durableId="616570991">
    <w:abstractNumId w:val="23"/>
  </w:num>
  <w:num w:numId="20" w16cid:durableId="1920284187">
    <w:abstractNumId w:val="9"/>
  </w:num>
  <w:num w:numId="21" w16cid:durableId="1202012878">
    <w:abstractNumId w:val="20"/>
  </w:num>
  <w:num w:numId="22" w16cid:durableId="61025426">
    <w:abstractNumId w:val="21"/>
  </w:num>
  <w:num w:numId="23" w16cid:durableId="1968969520">
    <w:abstractNumId w:val="22"/>
  </w:num>
  <w:num w:numId="24" w16cid:durableId="596209363">
    <w:abstractNumId w:val="24"/>
  </w:num>
  <w:num w:numId="25" w16cid:durableId="1554536847">
    <w:abstractNumId w:val="25"/>
  </w:num>
  <w:num w:numId="26" w16cid:durableId="1996755808">
    <w:abstractNumId w:val="5"/>
  </w:num>
  <w:num w:numId="27" w16cid:durableId="1342702796">
    <w:abstractNumId w:val="19"/>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6BAC"/>
    <w:rsid w:val="00005146"/>
    <w:rsid w:val="0000768C"/>
    <w:rsid w:val="000125AF"/>
    <w:rsid w:val="0001404E"/>
    <w:rsid w:val="00015A50"/>
    <w:rsid w:val="00020BC1"/>
    <w:rsid w:val="00031B36"/>
    <w:rsid w:val="00032684"/>
    <w:rsid w:val="000351D2"/>
    <w:rsid w:val="00040740"/>
    <w:rsid w:val="00042476"/>
    <w:rsid w:val="000467F9"/>
    <w:rsid w:val="000558C8"/>
    <w:rsid w:val="00060777"/>
    <w:rsid w:val="00062EDE"/>
    <w:rsid w:val="00065B9B"/>
    <w:rsid w:val="00070303"/>
    <w:rsid w:val="00074DE9"/>
    <w:rsid w:val="00075C38"/>
    <w:rsid w:val="00076C8C"/>
    <w:rsid w:val="00081A52"/>
    <w:rsid w:val="0008524E"/>
    <w:rsid w:val="00085B10"/>
    <w:rsid w:val="00094F21"/>
    <w:rsid w:val="00095D4A"/>
    <w:rsid w:val="000A0A42"/>
    <w:rsid w:val="000A3C8B"/>
    <w:rsid w:val="000A4576"/>
    <w:rsid w:val="000A70C0"/>
    <w:rsid w:val="000D286E"/>
    <w:rsid w:val="000D3719"/>
    <w:rsid w:val="000E0471"/>
    <w:rsid w:val="000F7D31"/>
    <w:rsid w:val="0010233F"/>
    <w:rsid w:val="001023A5"/>
    <w:rsid w:val="00103296"/>
    <w:rsid w:val="00106477"/>
    <w:rsid w:val="00117573"/>
    <w:rsid w:val="001263E2"/>
    <w:rsid w:val="00127195"/>
    <w:rsid w:val="001350E4"/>
    <w:rsid w:val="001531E8"/>
    <w:rsid w:val="001570F7"/>
    <w:rsid w:val="001628B0"/>
    <w:rsid w:val="00167680"/>
    <w:rsid w:val="00181C52"/>
    <w:rsid w:val="00181F48"/>
    <w:rsid w:val="001951D3"/>
    <w:rsid w:val="001A6D3F"/>
    <w:rsid w:val="001A6F7C"/>
    <w:rsid w:val="001B092B"/>
    <w:rsid w:val="001C4E2C"/>
    <w:rsid w:val="001E0821"/>
    <w:rsid w:val="001E25C3"/>
    <w:rsid w:val="001E5973"/>
    <w:rsid w:val="001E640C"/>
    <w:rsid w:val="001F0049"/>
    <w:rsid w:val="001F1CC4"/>
    <w:rsid w:val="001F3066"/>
    <w:rsid w:val="001F59D9"/>
    <w:rsid w:val="002138BA"/>
    <w:rsid w:val="0021553C"/>
    <w:rsid w:val="002223F7"/>
    <w:rsid w:val="00225DC4"/>
    <w:rsid w:val="00234C7C"/>
    <w:rsid w:val="00234EE4"/>
    <w:rsid w:val="00235BF1"/>
    <w:rsid w:val="00240F9C"/>
    <w:rsid w:val="00241067"/>
    <w:rsid w:val="00255DA6"/>
    <w:rsid w:val="002571B2"/>
    <w:rsid w:val="00257AE4"/>
    <w:rsid w:val="00261956"/>
    <w:rsid w:val="0026453F"/>
    <w:rsid w:val="00266776"/>
    <w:rsid w:val="00270A9B"/>
    <w:rsid w:val="0027144C"/>
    <w:rsid w:val="00271F95"/>
    <w:rsid w:val="00282464"/>
    <w:rsid w:val="00283A04"/>
    <w:rsid w:val="00284094"/>
    <w:rsid w:val="0029591F"/>
    <w:rsid w:val="002A4826"/>
    <w:rsid w:val="002A7A8E"/>
    <w:rsid w:val="002B74BF"/>
    <w:rsid w:val="002C7DA7"/>
    <w:rsid w:val="002D0433"/>
    <w:rsid w:val="002D7607"/>
    <w:rsid w:val="002F023C"/>
    <w:rsid w:val="002F0B4C"/>
    <w:rsid w:val="002F1E4C"/>
    <w:rsid w:val="002F65A1"/>
    <w:rsid w:val="002F6900"/>
    <w:rsid w:val="00300A66"/>
    <w:rsid w:val="003018F7"/>
    <w:rsid w:val="00302CD2"/>
    <w:rsid w:val="003138ED"/>
    <w:rsid w:val="00324D55"/>
    <w:rsid w:val="00345111"/>
    <w:rsid w:val="00373FE7"/>
    <w:rsid w:val="003814AB"/>
    <w:rsid w:val="00381BBC"/>
    <w:rsid w:val="003833B1"/>
    <w:rsid w:val="00394DE9"/>
    <w:rsid w:val="003A2E88"/>
    <w:rsid w:val="003A3B49"/>
    <w:rsid w:val="003A6DCF"/>
    <w:rsid w:val="003B4562"/>
    <w:rsid w:val="003C28B5"/>
    <w:rsid w:val="003C2B4E"/>
    <w:rsid w:val="003C3259"/>
    <w:rsid w:val="003C545D"/>
    <w:rsid w:val="003C5DAA"/>
    <w:rsid w:val="003E191F"/>
    <w:rsid w:val="003F3D28"/>
    <w:rsid w:val="00401361"/>
    <w:rsid w:val="00404AD5"/>
    <w:rsid w:val="00407260"/>
    <w:rsid w:val="004077BA"/>
    <w:rsid w:val="00420A38"/>
    <w:rsid w:val="004212A0"/>
    <w:rsid w:val="00426BAC"/>
    <w:rsid w:val="00434DA7"/>
    <w:rsid w:val="004509DE"/>
    <w:rsid w:val="00451050"/>
    <w:rsid w:val="00454690"/>
    <w:rsid w:val="00455DF3"/>
    <w:rsid w:val="00470592"/>
    <w:rsid w:val="00470834"/>
    <w:rsid w:val="0047234E"/>
    <w:rsid w:val="00477E38"/>
    <w:rsid w:val="00481636"/>
    <w:rsid w:val="00496078"/>
    <w:rsid w:val="004A12B9"/>
    <w:rsid w:val="004A45D8"/>
    <w:rsid w:val="004A62BC"/>
    <w:rsid w:val="004D1A27"/>
    <w:rsid w:val="004D4055"/>
    <w:rsid w:val="004E0C28"/>
    <w:rsid w:val="004E6084"/>
    <w:rsid w:val="004F3707"/>
    <w:rsid w:val="004F4CFA"/>
    <w:rsid w:val="00500611"/>
    <w:rsid w:val="00502658"/>
    <w:rsid w:val="00511A7B"/>
    <w:rsid w:val="0054239A"/>
    <w:rsid w:val="00545465"/>
    <w:rsid w:val="00546629"/>
    <w:rsid w:val="0055164F"/>
    <w:rsid w:val="005519C2"/>
    <w:rsid w:val="00551AF8"/>
    <w:rsid w:val="00553489"/>
    <w:rsid w:val="005548B9"/>
    <w:rsid w:val="0055500B"/>
    <w:rsid w:val="00555DD9"/>
    <w:rsid w:val="00562438"/>
    <w:rsid w:val="005709E1"/>
    <w:rsid w:val="00573598"/>
    <w:rsid w:val="00577E47"/>
    <w:rsid w:val="00580AA5"/>
    <w:rsid w:val="0058137C"/>
    <w:rsid w:val="00583619"/>
    <w:rsid w:val="00591D96"/>
    <w:rsid w:val="00592A49"/>
    <w:rsid w:val="0059599A"/>
    <w:rsid w:val="0059606A"/>
    <w:rsid w:val="005A0269"/>
    <w:rsid w:val="005A32B9"/>
    <w:rsid w:val="005A6EEA"/>
    <w:rsid w:val="005A7D7A"/>
    <w:rsid w:val="005B2BAF"/>
    <w:rsid w:val="005B7674"/>
    <w:rsid w:val="005C6B76"/>
    <w:rsid w:val="005D52AF"/>
    <w:rsid w:val="005E2B00"/>
    <w:rsid w:val="005E36D3"/>
    <w:rsid w:val="005E4556"/>
    <w:rsid w:val="005E542F"/>
    <w:rsid w:val="005F0CE2"/>
    <w:rsid w:val="005F6F29"/>
    <w:rsid w:val="00606145"/>
    <w:rsid w:val="00607677"/>
    <w:rsid w:val="006161FE"/>
    <w:rsid w:val="00616F0D"/>
    <w:rsid w:val="00622113"/>
    <w:rsid w:val="00630139"/>
    <w:rsid w:val="0064386F"/>
    <w:rsid w:val="00644576"/>
    <w:rsid w:val="00644C23"/>
    <w:rsid w:val="00647ED5"/>
    <w:rsid w:val="0066015C"/>
    <w:rsid w:val="00664AB3"/>
    <w:rsid w:val="00664C91"/>
    <w:rsid w:val="006708ED"/>
    <w:rsid w:val="00671955"/>
    <w:rsid w:val="00686E5A"/>
    <w:rsid w:val="006877CD"/>
    <w:rsid w:val="00687EFC"/>
    <w:rsid w:val="00690FA8"/>
    <w:rsid w:val="00692CCC"/>
    <w:rsid w:val="006A21CE"/>
    <w:rsid w:val="006B01C9"/>
    <w:rsid w:val="006B3175"/>
    <w:rsid w:val="006B56F1"/>
    <w:rsid w:val="006B66B5"/>
    <w:rsid w:val="006C1550"/>
    <w:rsid w:val="006C7617"/>
    <w:rsid w:val="006F2C22"/>
    <w:rsid w:val="006F335D"/>
    <w:rsid w:val="006F43AA"/>
    <w:rsid w:val="006F61DA"/>
    <w:rsid w:val="00700B6B"/>
    <w:rsid w:val="00712B35"/>
    <w:rsid w:val="007207B9"/>
    <w:rsid w:val="00732C06"/>
    <w:rsid w:val="00732EB0"/>
    <w:rsid w:val="00741BCE"/>
    <w:rsid w:val="00750F2F"/>
    <w:rsid w:val="0075690A"/>
    <w:rsid w:val="0076720B"/>
    <w:rsid w:val="00771530"/>
    <w:rsid w:val="00776A82"/>
    <w:rsid w:val="00780694"/>
    <w:rsid w:val="007843C0"/>
    <w:rsid w:val="00786E60"/>
    <w:rsid w:val="00791F97"/>
    <w:rsid w:val="00793C82"/>
    <w:rsid w:val="007A5604"/>
    <w:rsid w:val="007A6E6D"/>
    <w:rsid w:val="007B3A29"/>
    <w:rsid w:val="007B7EBC"/>
    <w:rsid w:val="007C50CA"/>
    <w:rsid w:val="007C6B6E"/>
    <w:rsid w:val="007E0C3F"/>
    <w:rsid w:val="007E6D8D"/>
    <w:rsid w:val="00801F4F"/>
    <w:rsid w:val="00803270"/>
    <w:rsid w:val="00803CD6"/>
    <w:rsid w:val="00810DD9"/>
    <w:rsid w:val="00811C6E"/>
    <w:rsid w:val="008141E2"/>
    <w:rsid w:val="008165BC"/>
    <w:rsid w:val="00821F20"/>
    <w:rsid w:val="00830831"/>
    <w:rsid w:val="00833183"/>
    <w:rsid w:val="0084209C"/>
    <w:rsid w:val="008476ED"/>
    <w:rsid w:val="008517D3"/>
    <w:rsid w:val="0086145A"/>
    <w:rsid w:val="008656F0"/>
    <w:rsid w:val="00865D49"/>
    <w:rsid w:val="00866D86"/>
    <w:rsid w:val="00881BD1"/>
    <w:rsid w:val="008827FF"/>
    <w:rsid w:val="00886547"/>
    <w:rsid w:val="00896D9B"/>
    <w:rsid w:val="008B15DE"/>
    <w:rsid w:val="008C78EA"/>
    <w:rsid w:val="008D34C3"/>
    <w:rsid w:val="008F1244"/>
    <w:rsid w:val="008F6F69"/>
    <w:rsid w:val="00906C3D"/>
    <w:rsid w:val="00913516"/>
    <w:rsid w:val="0091614E"/>
    <w:rsid w:val="00920E00"/>
    <w:rsid w:val="00935D33"/>
    <w:rsid w:val="0094010C"/>
    <w:rsid w:val="009448D0"/>
    <w:rsid w:val="00946263"/>
    <w:rsid w:val="00947BC5"/>
    <w:rsid w:val="00954827"/>
    <w:rsid w:val="009557B2"/>
    <w:rsid w:val="00970BBD"/>
    <w:rsid w:val="00970EF0"/>
    <w:rsid w:val="00972AF5"/>
    <w:rsid w:val="00972FDF"/>
    <w:rsid w:val="00973C51"/>
    <w:rsid w:val="00973EAF"/>
    <w:rsid w:val="00976371"/>
    <w:rsid w:val="00977997"/>
    <w:rsid w:val="00987B3A"/>
    <w:rsid w:val="009903F9"/>
    <w:rsid w:val="009A27E2"/>
    <w:rsid w:val="009A299D"/>
    <w:rsid w:val="009B2E49"/>
    <w:rsid w:val="009B45A7"/>
    <w:rsid w:val="009C115E"/>
    <w:rsid w:val="009C5A9B"/>
    <w:rsid w:val="009C6D76"/>
    <w:rsid w:val="009C7B99"/>
    <w:rsid w:val="009D2136"/>
    <w:rsid w:val="009F7018"/>
    <w:rsid w:val="00A00591"/>
    <w:rsid w:val="00A00C22"/>
    <w:rsid w:val="00A03510"/>
    <w:rsid w:val="00A05E40"/>
    <w:rsid w:val="00A142A4"/>
    <w:rsid w:val="00A17BC1"/>
    <w:rsid w:val="00A26B15"/>
    <w:rsid w:val="00A326F6"/>
    <w:rsid w:val="00A32778"/>
    <w:rsid w:val="00A354D4"/>
    <w:rsid w:val="00A437B9"/>
    <w:rsid w:val="00A467D9"/>
    <w:rsid w:val="00A60F35"/>
    <w:rsid w:val="00A65011"/>
    <w:rsid w:val="00A71AB8"/>
    <w:rsid w:val="00A74F47"/>
    <w:rsid w:val="00A762C8"/>
    <w:rsid w:val="00A77473"/>
    <w:rsid w:val="00A87136"/>
    <w:rsid w:val="00AA6283"/>
    <w:rsid w:val="00AB046F"/>
    <w:rsid w:val="00AB3014"/>
    <w:rsid w:val="00AB3BBB"/>
    <w:rsid w:val="00AB5826"/>
    <w:rsid w:val="00AB72F6"/>
    <w:rsid w:val="00AC0144"/>
    <w:rsid w:val="00AD33E8"/>
    <w:rsid w:val="00AE7EBD"/>
    <w:rsid w:val="00AF1222"/>
    <w:rsid w:val="00AF7F0E"/>
    <w:rsid w:val="00B055E6"/>
    <w:rsid w:val="00B124B4"/>
    <w:rsid w:val="00B1403B"/>
    <w:rsid w:val="00B1529E"/>
    <w:rsid w:val="00B33B4E"/>
    <w:rsid w:val="00B33DE8"/>
    <w:rsid w:val="00B374B4"/>
    <w:rsid w:val="00B378D4"/>
    <w:rsid w:val="00B37AB6"/>
    <w:rsid w:val="00B40304"/>
    <w:rsid w:val="00B64FDF"/>
    <w:rsid w:val="00B66297"/>
    <w:rsid w:val="00B7176A"/>
    <w:rsid w:val="00B74008"/>
    <w:rsid w:val="00B83AF7"/>
    <w:rsid w:val="00B973CB"/>
    <w:rsid w:val="00BB125A"/>
    <w:rsid w:val="00BC2404"/>
    <w:rsid w:val="00BC5800"/>
    <w:rsid w:val="00BE5431"/>
    <w:rsid w:val="00BF1662"/>
    <w:rsid w:val="00BF47AD"/>
    <w:rsid w:val="00BF6385"/>
    <w:rsid w:val="00C0746B"/>
    <w:rsid w:val="00C1238B"/>
    <w:rsid w:val="00C32D92"/>
    <w:rsid w:val="00C4701D"/>
    <w:rsid w:val="00C528CF"/>
    <w:rsid w:val="00C72001"/>
    <w:rsid w:val="00C729C0"/>
    <w:rsid w:val="00C749B8"/>
    <w:rsid w:val="00C81552"/>
    <w:rsid w:val="00C8247D"/>
    <w:rsid w:val="00C82E6E"/>
    <w:rsid w:val="00C84328"/>
    <w:rsid w:val="00C9542B"/>
    <w:rsid w:val="00CA6C81"/>
    <w:rsid w:val="00CB04E7"/>
    <w:rsid w:val="00CB23A5"/>
    <w:rsid w:val="00CB6439"/>
    <w:rsid w:val="00CC0E3A"/>
    <w:rsid w:val="00CC1450"/>
    <w:rsid w:val="00CC186C"/>
    <w:rsid w:val="00CC19B7"/>
    <w:rsid w:val="00CC4BBA"/>
    <w:rsid w:val="00CC648F"/>
    <w:rsid w:val="00CD0A4E"/>
    <w:rsid w:val="00CE05E6"/>
    <w:rsid w:val="00CE4263"/>
    <w:rsid w:val="00D00560"/>
    <w:rsid w:val="00D00623"/>
    <w:rsid w:val="00D0409E"/>
    <w:rsid w:val="00D07950"/>
    <w:rsid w:val="00D263AF"/>
    <w:rsid w:val="00D3001F"/>
    <w:rsid w:val="00D505FD"/>
    <w:rsid w:val="00D5167B"/>
    <w:rsid w:val="00D7748A"/>
    <w:rsid w:val="00D80503"/>
    <w:rsid w:val="00D81913"/>
    <w:rsid w:val="00D81C5F"/>
    <w:rsid w:val="00D85C44"/>
    <w:rsid w:val="00D93A0B"/>
    <w:rsid w:val="00DB3493"/>
    <w:rsid w:val="00DB598D"/>
    <w:rsid w:val="00DB5C1A"/>
    <w:rsid w:val="00DC2539"/>
    <w:rsid w:val="00DC3198"/>
    <w:rsid w:val="00DD551F"/>
    <w:rsid w:val="00DE307F"/>
    <w:rsid w:val="00DE4B28"/>
    <w:rsid w:val="00DE67B8"/>
    <w:rsid w:val="00DF17D8"/>
    <w:rsid w:val="00DF28B7"/>
    <w:rsid w:val="00DF2966"/>
    <w:rsid w:val="00E0061A"/>
    <w:rsid w:val="00E0607C"/>
    <w:rsid w:val="00E208F6"/>
    <w:rsid w:val="00E21BB0"/>
    <w:rsid w:val="00E25459"/>
    <w:rsid w:val="00E31430"/>
    <w:rsid w:val="00E33401"/>
    <w:rsid w:val="00E34F6A"/>
    <w:rsid w:val="00E423E1"/>
    <w:rsid w:val="00E431BC"/>
    <w:rsid w:val="00E4624C"/>
    <w:rsid w:val="00E50804"/>
    <w:rsid w:val="00E50F2A"/>
    <w:rsid w:val="00E52310"/>
    <w:rsid w:val="00E57023"/>
    <w:rsid w:val="00E61571"/>
    <w:rsid w:val="00E66E5B"/>
    <w:rsid w:val="00E671BF"/>
    <w:rsid w:val="00E70D98"/>
    <w:rsid w:val="00E805C7"/>
    <w:rsid w:val="00EA113D"/>
    <w:rsid w:val="00EB24F5"/>
    <w:rsid w:val="00EB2A21"/>
    <w:rsid w:val="00EB62D3"/>
    <w:rsid w:val="00EC174C"/>
    <w:rsid w:val="00EC774B"/>
    <w:rsid w:val="00EC77EF"/>
    <w:rsid w:val="00ED1500"/>
    <w:rsid w:val="00ED20F6"/>
    <w:rsid w:val="00ED3243"/>
    <w:rsid w:val="00ED3A2C"/>
    <w:rsid w:val="00ED4E6C"/>
    <w:rsid w:val="00EE442A"/>
    <w:rsid w:val="00F05E24"/>
    <w:rsid w:val="00F0677A"/>
    <w:rsid w:val="00F070D2"/>
    <w:rsid w:val="00F17860"/>
    <w:rsid w:val="00F65245"/>
    <w:rsid w:val="00F663DE"/>
    <w:rsid w:val="00F71808"/>
    <w:rsid w:val="00F85EE4"/>
    <w:rsid w:val="00F95A4D"/>
    <w:rsid w:val="00F978DC"/>
    <w:rsid w:val="00FA62B6"/>
    <w:rsid w:val="00FA79C4"/>
    <w:rsid w:val="00FA7C41"/>
    <w:rsid w:val="00FB288A"/>
    <w:rsid w:val="00FB75B7"/>
    <w:rsid w:val="00FC2D90"/>
    <w:rsid w:val="00FD22F4"/>
    <w:rsid w:val="00FD44FD"/>
    <w:rsid w:val="00FD45BB"/>
    <w:rsid w:val="00FD52DA"/>
    <w:rsid w:val="00FD5E58"/>
    <w:rsid w:val="00FE22F9"/>
    <w:rsid w:val="00FE73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FD3AC"/>
  <w15:chartTrackingRefBased/>
  <w15:docId w15:val="{E1A7F207-DD8F-40E2-8E5A-594D56D932D3}"/>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6BAC"/>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A65011"/>
    <w:pPr>
      <w:keepNext/>
      <w:keepLines/>
      <w:spacing w:before="240" w:after="0"/>
      <w:outlineLvl w:val="0"/>
    </w:pPr>
    <w:rPr>
      <w:rFonts w:ascii="Arial" w:eastAsiaTheme="majorEastAsia" w:hAnsi="Arial" w:cstheme="majorBidi"/>
      <w:b/>
      <w:color w:val="000000" w:themeColor="text1"/>
      <w:sz w:val="28"/>
      <w:szCs w:val="32"/>
    </w:rPr>
  </w:style>
  <w:style w:type="paragraph" w:styleId="Heading2">
    <w:name w:val="heading 2"/>
    <w:basedOn w:val="ListParagraph"/>
    <w:next w:val="Normal"/>
    <w:link w:val="Heading2Char"/>
    <w:uiPriority w:val="9"/>
    <w:unhideWhenUsed/>
    <w:qFormat/>
    <w:rsid w:val="00A65011"/>
    <w:pPr>
      <w:numPr>
        <w:numId w:val="16"/>
      </w:numPr>
      <w:spacing w:after="0" w:line="240" w:lineRule="auto"/>
      <w:jc w:val="both"/>
      <w:outlineLvl w:val="1"/>
    </w:pPr>
    <w:rPr>
      <w:rFonts w:ascii="Arial" w:hAnsi="Arial" w:cs="Arial"/>
      <w:b/>
      <w:sz w:val="24"/>
      <w:szCs w:val="24"/>
    </w:rPr>
  </w:style>
  <w:style w:type="paragraph" w:styleId="Heading3">
    <w:name w:val="heading 3"/>
    <w:basedOn w:val="Normal"/>
    <w:next w:val="Normal"/>
    <w:link w:val="Heading3Char"/>
    <w:uiPriority w:val="9"/>
    <w:unhideWhenUsed/>
    <w:qFormat/>
    <w:rsid w:val="00A65011"/>
    <w:pPr>
      <w:spacing w:after="0" w:line="240" w:lineRule="auto"/>
      <w:jc w:val="both"/>
      <w:outlineLvl w:val="2"/>
    </w:pPr>
    <w:rPr>
      <w:rFonts w:ascii="Arial" w:hAnsi="Arial" w:cs="Arial"/>
      <w:b/>
      <w:bCs/>
      <w:color w:val="1F4E79"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6BAC"/>
    <w:pPr>
      <w:ind w:left="720"/>
      <w:contextualSpacing/>
    </w:pPr>
  </w:style>
  <w:style w:type="paragraph" w:customStyle="1" w:styleId="Default">
    <w:name w:val="Default"/>
    <w:rsid w:val="00426BAC"/>
    <w:pPr>
      <w:autoSpaceDE w:val="0"/>
      <w:autoSpaceDN w:val="0"/>
      <w:adjustRightInd w:val="0"/>
      <w:spacing w:after="0" w:line="240" w:lineRule="auto"/>
    </w:pPr>
    <w:rPr>
      <w:rFonts w:ascii="Arial" w:eastAsia="Calibri" w:hAnsi="Arial" w:cs="Arial"/>
      <w:color w:val="000000"/>
      <w:sz w:val="24"/>
      <w:szCs w:val="24"/>
      <w:lang w:eastAsia="en-GB"/>
    </w:rPr>
  </w:style>
  <w:style w:type="character" w:styleId="CommentReference">
    <w:name w:val="annotation reference"/>
    <w:basedOn w:val="DefaultParagraphFont"/>
    <w:uiPriority w:val="99"/>
    <w:semiHidden/>
    <w:unhideWhenUsed/>
    <w:rsid w:val="007C6B6E"/>
    <w:rPr>
      <w:sz w:val="16"/>
      <w:szCs w:val="16"/>
    </w:rPr>
  </w:style>
  <w:style w:type="paragraph" w:styleId="CommentText">
    <w:name w:val="annotation text"/>
    <w:basedOn w:val="Normal"/>
    <w:link w:val="CommentTextChar"/>
    <w:uiPriority w:val="99"/>
    <w:unhideWhenUsed/>
    <w:rsid w:val="007C6B6E"/>
    <w:pPr>
      <w:spacing w:line="240" w:lineRule="auto"/>
    </w:pPr>
    <w:rPr>
      <w:sz w:val="20"/>
      <w:szCs w:val="20"/>
    </w:rPr>
  </w:style>
  <w:style w:type="character" w:customStyle="1" w:styleId="CommentTextChar">
    <w:name w:val="Comment Text Char"/>
    <w:basedOn w:val="DefaultParagraphFont"/>
    <w:link w:val="CommentText"/>
    <w:uiPriority w:val="99"/>
    <w:rsid w:val="007C6B6E"/>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C6B6E"/>
    <w:rPr>
      <w:b/>
      <w:bCs/>
    </w:rPr>
  </w:style>
  <w:style w:type="character" w:customStyle="1" w:styleId="CommentSubjectChar">
    <w:name w:val="Comment Subject Char"/>
    <w:basedOn w:val="CommentTextChar"/>
    <w:link w:val="CommentSubject"/>
    <w:uiPriority w:val="99"/>
    <w:semiHidden/>
    <w:rsid w:val="007C6B6E"/>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7C6B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6B6E"/>
    <w:rPr>
      <w:rFonts w:ascii="Segoe UI" w:eastAsia="Calibri" w:hAnsi="Segoe UI" w:cs="Segoe UI"/>
      <w:sz w:val="18"/>
      <w:szCs w:val="18"/>
    </w:rPr>
  </w:style>
  <w:style w:type="paragraph" w:styleId="Header">
    <w:name w:val="header"/>
    <w:basedOn w:val="Normal"/>
    <w:link w:val="HeaderChar"/>
    <w:uiPriority w:val="99"/>
    <w:unhideWhenUsed/>
    <w:rsid w:val="00CD0A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0A4E"/>
    <w:rPr>
      <w:rFonts w:ascii="Calibri" w:eastAsia="Calibri" w:hAnsi="Calibri" w:cs="Times New Roman"/>
    </w:rPr>
  </w:style>
  <w:style w:type="paragraph" w:styleId="Footer">
    <w:name w:val="footer"/>
    <w:basedOn w:val="Normal"/>
    <w:link w:val="FooterChar"/>
    <w:uiPriority w:val="99"/>
    <w:unhideWhenUsed/>
    <w:rsid w:val="00CD0A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0A4E"/>
    <w:rPr>
      <w:rFonts w:ascii="Calibri" w:eastAsia="Calibri" w:hAnsi="Calibri" w:cs="Times New Roman"/>
    </w:rPr>
  </w:style>
  <w:style w:type="character" w:styleId="Hyperlink">
    <w:name w:val="Hyperlink"/>
    <w:basedOn w:val="DefaultParagraphFont"/>
    <w:uiPriority w:val="99"/>
    <w:unhideWhenUsed/>
    <w:rsid w:val="00865D49"/>
    <w:rPr>
      <w:color w:val="0563C1" w:themeColor="hyperlink"/>
      <w:u w:val="single"/>
    </w:rPr>
  </w:style>
  <w:style w:type="paragraph" w:customStyle="1" w:styleId="xmsolistparagraph">
    <w:name w:val="x_msolistparagraph"/>
    <w:basedOn w:val="Normal"/>
    <w:uiPriority w:val="99"/>
    <w:rsid w:val="001E5973"/>
    <w:pPr>
      <w:spacing w:after="0" w:line="240" w:lineRule="auto"/>
    </w:pPr>
    <w:rPr>
      <w:rFonts w:ascii="Times New Roman" w:eastAsiaTheme="minorHAnsi" w:hAnsi="Times New Roman"/>
      <w:sz w:val="24"/>
      <w:szCs w:val="24"/>
      <w:lang w:eastAsia="en-GB"/>
    </w:rPr>
  </w:style>
  <w:style w:type="paragraph" w:styleId="Revision">
    <w:name w:val="Revision"/>
    <w:hidden/>
    <w:uiPriority w:val="99"/>
    <w:semiHidden/>
    <w:rsid w:val="00CE4263"/>
    <w:pPr>
      <w:spacing w:after="0" w:line="240" w:lineRule="auto"/>
    </w:pPr>
    <w:rPr>
      <w:rFonts w:ascii="Calibri" w:eastAsia="Calibri" w:hAnsi="Calibri" w:cs="Times New Roman"/>
    </w:rPr>
  </w:style>
  <w:style w:type="table" w:styleId="TableGrid">
    <w:name w:val="Table Grid"/>
    <w:basedOn w:val="TableNormal"/>
    <w:uiPriority w:val="39"/>
    <w:rsid w:val="00551A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83AF7"/>
    <w:rPr>
      <w:color w:val="954F72" w:themeColor="followedHyperlink"/>
      <w:u w:val="single"/>
    </w:rPr>
  </w:style>
  <w:style w:type="character" w:styleId="UnresolvedMention">
    <w:name w:val="Unresolved Mention"/>
    <w:basedOn w:val="DefaultParagraphFont"/>
    <w:uiPriority w:val="99"/>
    <w:semiHidden/>
    <w:unhideWhenUsed/>
    <w:rsid w:val="00ED3243"/>
    <w:rPr>
      <w:color w:val="605E5C"/>
      <w:shd w:val="clear" w:color="auto" w:fill="E1DFDD"/>
    </w:rPr>
  </w:style>
  <w:style w:type="paragraph" w:styleId="NormalWeb">
    <w:name w:val="Normal (Web)"/>
    <w:basedOn w:val="Normal"/>
    <w:uiPriority w:val="99"/>
    <w:semiHidden/>
    <w:unhideWhenUsed/>
    <w:rsid w:val="00CC4BBA"/>
    <w:pPr>
      <w:spacing w:before="100" w:beforeAutospacing="1" w:after="100" w:afterAutospacing="1" w:line="240" w:lineRule="auto"/>
    </w:pPr>
    <w:rPr>
      <w:rFonts w:ascii="Times New Roman" w:eastAsia="Times New Roman" w:hAnsi="Times New Roman"/>
      <w:sz w:val="24"/>
      <w:szCs w:val="24"/>
      <w:lang w:eastAsia="en-GB"/>
    </w:rPr>
  </w:style>
  <w:style w:type="paragraph" w:styleId="Title">
    <w:name w:val="Title"/>
    <w:basedOn w:val="Normal"/>
    <w:next w:val="Normal"/>
    <w:link w:val="TitleChar"/>
    <w:uiPriority w:val="10"/>
    <w:qFormat/>
    <w:rsid w:val="00A65011"/>
    <w:pPr>
      <w:spacing w:after="0" w:line="240" w:lineRule="auto"/>
      <w:contextualSpacing/>
      <w:jc w:val="center"/>
    </w:pPr>
    <w:rPr>
      <w:rFonts w:ascii="Arial" w:eastAsiaTheme="majorEastAsia" w:hAnsi="Arial" w:cstheme="majorBidi"/>
      <w:b/>
      <w:spacing w:val="-10"/>
      <w:kern w:val="28"/>
      <w:sz w:val="56"/>
      <w:szCs w:val="56"/>
    </w:rPr>
  </w:style>
  <w:style w:type="character" w:customStyle="1" w:styleId="TitleChar">
    <w:name w:val="Title Char"/>
    <w:basedOn w:val="DefaultParagraphFont"/>
    <w:link w:val="Title"/>
    <w:uiPriority w:val="10"/>
    <w:rsid w:val="00A65011"/>
    <w:rPr>
      <w:rFonts w:ascii="Arial" w:eastAsiaTheme="majorEastAsia" w:hAnsi="Arial" w:cstheme="majorBidi"/>
      <w:b/>
      <w:spacing w:val="-10"/>
      <w:kern w:val="28"/>
      <w:sz w:val="56"/>
      <w:szCs w:val="56"/>
    </w:rPr>
  </w:style>
  <w:style w:type="character" w:customStyle="1" w:styleId="Heading1Char">
    <w:name w:val="Heading 1 Char"/>
    <w:basedOn w:val="DefaultParagraphFont"/>
    <w:link w:val="Heading1"/>
    <w:uiPriority w:val="9"/>
    <w:rsid w:val="00A65011"/>
    <w:rPr>
      <w:rFonts w:ascii="Arial" w:eastAsiaTheme="majorEastAsia" w:hAnsi="Arial" w:cstheme="majorBidi"/>
      <w:b/>
      <w:color w:val="000000" w:themeColor="text1"/>
      <w:sz w:val="28"/>
      <w:szCs w:val="32"/>
    </w:rPr>
  </w:style>
  <w:style w:type="paragraph" w:styleId="TOCHeading">
    <w:name w:val="TOC Heading"/>
    <w:basedOn w:val="Heading1"/>
    <w:next w:val="Normal"/>
    <w:uiPriority w:val="39"/>
    <w:unhideWhenUsed/>
    <w:qFormat/>
    <w:rsid w:val="00A65011"/>
    <w:pPr>
      <w:spacing w:line="259" w:lineRule="auto"/>
      <w:outlineLvl w:val="9"/>
    </w:pPr>
    <w:rPr>
      <w:rFonts w:asciiTheme="majorHAnsi" w:hAnsiTheme="majorHAnsi"/>
      <w:b w:val="0"/>
      <w:color w:val="2E74B5" w:themeColor="accent1" w:themeShade="BF"/>
      <w:sz w:val="32"/>
      <w:lang w:eastAsia="en-GB"/>
    </w:rPr>
  </w:style>
  <w:style w:type="paragraph" w:styleId="TOC1">
    <w:name w:val="toc 1"/>
    <w:basedOn w:val="Normal"/>
    <w:next w:val="Normal"/>
    <w:autoRedefine/>
    <w:uiPriority w:val="39"/>
    <w:unhideWhenUsed/>
    <w:rsid w:val="00AE7EBD"/>
    <w:pPr>
      <w:tabs>
        <w:tab w:val="left" w:pos="1701"/>
        <w:tab w:val="right" w:leader="dot" w:pos="9016"/>
      </w:tabs>
      <w:spacing w:after="100"/>
    </w:pPr>
    <w:rPr>
      <w:rFonts w:ascii="Arial" w:hAnsi="Arial"/>
      <w:sz w:val="24"/>
    </w:rPr>
  </w:style>
  <w:style w:type="character" w:customStyle="1" w:styleId="Heading2Char">
    <w:name w:val="Heading 2 Char"/>
    <w:basedOn w:val="DefaultParagraphFont"/>
    <w:link w:val="Heading2"/>
    <w:uiPriority w:val="9"/>
    <w:rsid w:val="00A65011"/>
    <w:rPr>
      <w:rFonts w:ascii="Arial" w:eastAsia="Calibri" w:hAnsi="Arial" w:cs="Arial"/>
      <w:b/>
      <w:sz w:val="24"/>
      <w:szCs w:val="24"/>
    </w:rPr>
  </w:style>
  <w:style w:type="character" w:customStyle="1" w:styleId="Heading3Char">
    <w:name w:val="Heading 3 Char"/>
    <w:basedOn w:val="DefaultParagraphFont"/>
    <w:link w:val="Heading3"/>
    <w:uiPriority w:val="9"/>
    <w:rsid w:val="00A65011"/>
    <w:rPr>
      <w:rFonts w:ascii="Arial" w:eastAsia="Calibri" w:hAnsi="Arial" w:cs="Arial"/>
      <w:b/>
      <w:bCs/>
      <w:color w:val="1F4E79" w:themeColor="accent1" w:themeShade="80"/>
      <w:sz w:val="24"/>
      <w:szCs w:val="24"/>
    </w:rPr>
  </w:style>
  <w:style w:type="paragraph" w:styleId="TOC2">
    <w:name w:val="toc 2"/>
    <w:basedOn w:val="Normal"/>
    <w:next w:val="Normal"/>
    <w:autoRedefine/>
    <w:uiPriority w:val="39"/>
    <w:unhideWhenUsed/>
    <w:rsid w:val="005A7D7A"/>
    <w:pPr>
      <w:spacing w:after="100"/>
      <w:ind w:left="220"/>
    </w:pPr>
    <w:rPr>
      <w:rFonts w:ascii="Arial" w:hAnsi="Arial"/>
      <w:sz w:val="24"/>
    </w:rPr>
  </w:style>
  <w:style w:type="paragraph" w:styleId="TOC3">
    <w:name w:val="toc 3"/>
    <w:basedOn w:val="Normal"/>
    <w:next w:val="Normal"/>
    <w:autoRedefine/>
    <w:uiPriority w:val="39"/>
    <w:unhideWhenUsed/>
    <w:rsid w:val="005A7D7A"/>
    <w:pPr>
      <w:spacing w:after="100"/>
      <w:ind w:left="440"/>
    </w:pPr>
    <w:rPr>
      <w:rFonts w:ascii="Arial" w:hAnsi="Arial"/>
      <w: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5135848">
      <w:bodyDiv w:val="1"/>
      <w:marLeft w:val="0"/>
      <w:marRight w:val="0"/>
      <w:marTop w:val="0"/>
      <w:marBottom w:val="0"/>
      <w:divBdr>
        <w:top w:val="none" w:sz="0" w:space="0" w:color="auto"/>
        <w:left w:val="none" w:sz="0" w:space="0" w:color="auto"/>
        <w:bottom w:val="none" w:sz="0" w:space="0" w:color="auto"/>
        <w:right w:val="none" w:sz="0" w:space="0" w:color="auto"/>
      </w:divBdr>
    </w:div>
    <w:div w:id="407382468">
      <w:bodyDiv w:val="1"/>
      <w:marLeft w:val="0"/>
      <w:marRight w:val="0"/>
      <w:marTop w:val="0"/>
      <w:marBottom w:val="0"/>
      <w:divBdr>
        <w:top w:val="none" w:sz="0" w:space="0" w:color="auto"/>
        <w:left w:val="none" w:sz="0" w:space="0" w:color="auto"/>
        <w:bottom w:val="none" w:sz="0" w:space="0" w:color="auto"/>
        <w:right w:val="none" w:sz="0" w:space="0" w:color="auto"/>
      </w:divBdr>
    </w:div>
    <w:div w:id="740373516">
      <w:bodyDiv w:val="1"/>
      <w:marLeft w:val="0"/>
      <w:marRight w:val="0"/>
      <w:marTop w:val="0"/>
      <w:marBottom w:val="0"/>
      <w:divBdr>
        <w:top w:val="none" w:sz="0" w:space="0" w:color="auto"/>
        <w:left w:val="none" w:sz="0" w:space="0" w:color="auto"/>
        <w:bottom w:val="none" w:sz="0" w:space="0" w:color="auto"/>
        <w:right w:val="none" w:sz="0" w:space="0" w:color="auto"/>
      </w:divBdr>
    </w:div>
    <w:div w:id="812987820">
      <w:bodyDiv w:val="1"/>
      <w:marLeft w:val="0"/>
      <w:marRight w:val="0"/>
      <w:marTop w:val="0"/>
      <w:marBottom w:val="0"/>
      <w:divBdr>
        <w:top w:val="none" w:sz="0" w:space="0" w:color="auto"/>
        <w:left w:val="none" w:sz="0" w:space="0" w:color="auto"/>
        <w:bottom w:val="none" w:sz="0" w:space="0" w:color="auto"/>
        <w:right w:val="none" w:sz="0" w:space="0" w:color="auto"/>
      </w:divBdr>
    </w:div>
    <w:div w:id="1165902242">
      <w:bodyDiv w:val="1"/>
      <w:marLeft w:val="0"/>
      <w:marRight w:val="0"/>
      <w:marTop w:val="0"/>
      <w:marBottom w:val="0"/>
      <w:divBdr>
        <w:top w:val="none" w:sz="0" w:space="0" w:color="auto"/>
        <w:left w:val="none" w:sz="0" w:space="0" w:color="auto"/>
        <w:bottom w:val="none" w:sz="0" w:space="0" w:color="auto"/>
        <w:right w:val="none" w:sz="0" w:space="0" w:color="auto"/>
      </w:divBdr>
    </w:div>
    <w:div w:id="1430197682">
      <w:bodyDiv w:val="1"/>
      <w:marLeft w:val="0"/>
      <w:marRight w:val="0"/>
      <w:marTop w:val="0"/>
      <w:marBottom w:val="0"/>
      <w:divBdr>
        <w:top w:val="none" w:sz="0" w:space="0" w:color="auto"/>
        <w:left w:val="none" w:sz="0" w:space="0" w:color="auto"/>
        <w:bottom w:val="none" w:sz="0" w:space="0" w:color="auto"/>
        <w:right w:val="none" w:sz="0" w:space="0" w:color="auto"/>
      </w:divBdr>
    </w:div>
    <w:div w:id="1869222350">
      <w:bodyDiv w:val="1"/>
      <w:marLeft w:val="0"/>
      <w:marRight w:val="0"/>
      <w:marTop w:val="0"/>
      <w:marBottom w:val="0"/>
      <w:divBdr>
        <w:top w:val="none" w:sz="0" w:space="0" w:color="auto"/>
        <w:left w:val="none" w:sz="0" w:space="0" w:color="auto"/>
        <w:bottom w:val="none" w:sz="0" w:space="0" w:color="auto"/>
        <w:right w:val="none" w:sz="0" w:space="0" w:color="auto"/>
      </w:divBdr>
    </w:div>
    <w:div w:id="1917548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Relationship Id="rId8" Type="http://schemas.openxmlformats.org/officeDocument/2006/relationships/webSettings" Target="webSettings.xml" /><Relationship Id="rId13" Type="http://schemas.openxmlformats.org/officeDocument/2006/relationships/footer" Target="footer1.xml" /><Relationship Id="rId18" Type="http://schemas.openxmlformats.org/officeDocument/2006/relationships/hyperlink" Target="file:///C:\Users\el080356\AppData\Local\Microsoft\Windows\INetCache\Content.Outlook\MRRCDHL6\&#8226;%09https:\healthandcareresearchwales.org\about\our-vision-aims-and-objectives" TargetMode="External" /><Relationship Id="rId3" Type="http://schemas.openxmlformats.org/officeDocument/2006/relationships/customXml" Target="../customXml/item3.xml" /><Relationship Id="rId21" Type="http://schemas.openxmlformats.org/officeDocument/2006/relationships/theme" Target="theme/theme1.xml" /><Relationship Id="rId7" Type="http://schemas.openxmlformats.org/officeDocument/2006/relationships/settings" Target="settings.xml" /><Relationship Id="rId12" Type="http://schemas.openxmlformats.org/officeDocument/2006/relationships/hyperlink" Target="file:///Z:\ststorage\Research%20&amp;%20Development\Backup%20Files\-Strategy\NHS%20R&amp;D%20Framework%202025.pdf" TargetMode="External" /><Relationship Id="rId17" Type="http://schemas.openxmlformats.org/officeDocument/2006/relationships/hyperlink" Target="https://www.gov.wales/nhs-wales-planning-framework-2024-2027" TargetMode="External" /><Relationship Id="rId2" Type="http://schemas.openxmlformats.org/officeDocument/2006/relationships/customXml" Target="../customXml/item2.xml" /><Relationship Id="rId16" Type="http://schemas.openxmlformats.org/officeDocument/2006/relationships/hyperlink" Target="file:///C:\Users\el080356\AppData\Local\Microsoft\Windows\INetCache\Content.Outlook\MRRCDHL6\&#8226;%09https:\sbuhb.nhs.wales\files\plans-policies-and-reports\clinical-services-plan-approved-version-pdf\" TargetMode="External" /><Relationship Id="rId20" Type="http://schemas.openxmlformats.org/officeDocument/2006/relationships/fontTable" Target="fontTable.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image" Target="media/image1.jpeg" /><Relationship Id="rId5" Type="http://schemas.openxmlformats.org/officeDocument/2006/relationships/numbering" Target="numbering.xml" /><Relationship Id="rId15" Type="http://schemas.openxmlformats.org/officeDocument/2006/relationships/hyperlink" Target="https://sbuhb.nhs.wales/files/plans-policies-and-reports/organisational-strategy-2019-2030-pdf/" TargetMode="External" /><Relationship Id="rId10" Type="http://schemas.openxmlformats.org/officeDocument/2006/relationships/endnotes" Target="endnotes.xml" /><Relationship Id="rId19" Type="http://schemas.openxmlformats.org/officeDocument/2006/relationships/hyperlink" Target="https://heiw.nhs.wales/files/hcs-research-and-innovation-strategy/" TargetMode="Externa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hyperlink" Target="https://gov.wales/healthier-wales-long-term-plan-health-and-social-care"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c8b10ac26da56a47afc9ad446dc2b58b">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9293b9d221f1292cd8d82aa390fbb83d"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Props1.xml><?xml version="1.0" encoding="utf-8"?>
<ds:datastoreItem xmlns:ds="http://schemas.openxmlformats.org/officeDocument/2006/customXml" ds:itemID="{222B6E2E-B9E6-471B-B2E9-59E5C07C4617}">
  <ds:schemaRefs>
    <ds:schemaRef ds:uri="http://schemas.microsoft.com/sharepoint/v3/contenttype/forms"/>
  </ds:schemaRefs>
</ds:datastoreItem>
</file>

<file path=customXml/itemProps2.xml><?xml version="1.0" encoding="utf-8"?>
<ds:datastoreItem xmlns:ds="http://schemas.openxmlformats.org/officeDocument/2006/customXml" ds:itemID="{AD8DB790-F380-4744-B0C1-C7EF9D63CFAF}"/>
</file>

<file path=customXml/itemProps3.xml><?xml version="1.0" encoding="utf-8"?>
<ds:datastoreItem xmlns:ds="http://schemas.openxmlformats.org/officeDocument/2006/customXml" ds:itemID="{7EDBA195-2A6B-41DA-8A26-7D9996DA8245}">
  <ds:schemaRefs>
    <ds:schemaRef ds:uri="http://schemas.openxmlformats.org/officeDocument/2006/bibliography"/>
  </ds:schemaRefs>
</ds:datastoreItem>
</file>

<file path=customXml/itemProps4.xml><?xml version="1.0" encoding="utf-8"?>
<ds:datastoreItem xmlns:ds="http://schemas.openxmlformats.org/officeDocument/2006/customXml" ds:itemID="{7DD57FB0-5206-4714-A1FD-98244C0A5B0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4932</Words>
  <Characters>29842</Characters>
  <Application>Microsoft Office Word</Application>
  <DocSecurity>4</DocSecurity>
  <Lines>785</Lines>
  <Paragraphs>267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Hughes (Swansea Bay UHB - Research &amp; Development)</dc:creator>
  <cp:keywords/>
  <dc:description/>
  <cp:lastModifiedBy>Kirsty Price (Swansea Bay UHB - Research &amp; Development)</cp:lastModifiedBy>
  <cp:revision>2</cp:revision>
  <dcterms:created xsi:type="dcterms:W3CDTF">2025-12-04T13:00:00Z</dcterms:created>
  <dcterms:modified xsi:type="dcterms:W3CDTF">2025-12-04T13:00:00Z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_NewReviewCycle">
    <vt:lpwstr/>
  </property>
  <property fmtid="{D5CDD505-2E9C-101B-9397-08002B2CF9AE}" pid="4" name="MediaServiceImageTags">
    <vt:lpwstr/>
  </property>
</Properties>
</file>