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tabs>
          <w:tab w:pos="6106" w:val="left" w:leader="none"/>
        </w:tabs>
        <w:spacing w:line="240" w:lineRule="auto"/>
        <w:ind w:left="20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2943949" cy="749807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3949" cy="7498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position w:val="106"/>
          <w:sz w:val="20"/>
        </w:rPr>
        <w:pict>
          <v:shape style="width:215.2pt;height:34.5pt;mso-position-horizontal-relative:char;mso-position-vertical-relative:line" type="#_x0000_t202" id="docshape2" filled="false" stroked="true" strokeweight="1.5pt" strokecolor="#000000">
            <w10:anchorlock/>
            <v:textbox inset="0,0,0,0">
              <w:txbxContent>
                <w:p>
                  <w:pPr>
                    <w:spacing w:line="247" w:lineRule="auto" w:before="77"/>
                    <w:ind w:left="146" w:right="767" w:firstLine="0"/>
                    <w:jc w:val="left"/>
                    <w:rPr>
                      <w:rFonts w:ascii="Times New Roman"/>
                      <w:b/>
                      <w:sz w:val="24"/>
                    </w:rPr>
                  </w:pPr>
                  <w:r>
                    <w:rPr>
                      <w:rFonts w:ascii="Times New Roman"/>
                      <w:b/>
                      <w:sz w:val="24"/>
                    </w:rPr>
                    <w:t>Gwasanaethau Gofal Sylfaenol a</w:t>
                  </w:r>
                  <w:r>
                    <w:rPr>
                      <w:rFonts w:ascii="Times New Roman"/>
                      <w:b/>
                      <w:spacing w:val="-57"/>
                      <w:sz w:val="24"/>
                    </w:rPr>
                    <w:t> </w:t>
                  </w:r>
                  <w:r>
                    <w:rPr>
                      <w:rFonts w:ascii="Times New Roman"/>
                      <w:b/>
                      <w:sz w:val="24"/>
                    </w:rPr>
                    <w:t>Chymunedol</w:t>
                  </w:r>
                </w:p>
              </w:txbxContent>
            </v:textbox>
            <v:stroke dashstyle="solid"/>
          </v:shape>
        </w:pict>
      </w:r>
      <w:r>
        <w:rPr>
          <w:rFonts w:ascii="Times New Roman"/>
          <w:position w:val="106"/>
          <w:sz w:val="20"/>
        </w:rPr>
      </w:r>
    </w:p>
    <w:p>
      <w:pPr>
        <w:pStyle w:val="BodyText"/>
        <w:spacing w:before="6"/>
        <w:rPr>
          <w:rFonts w:ascii="Times New Roman"/>
          <w:sz w:val="27"/>
        </w:rPr>
      </w:pPr>
    </w:p>
    <w:p>
      <w:pPr>
        <w:pStyle w:val="Title"/>
      </w:pPr>
      <w:r>
        <w:rPr/>
        <w:t>Gwasanaeth</w:t>
      </w:r>
      <w:r>
        <w:rPr>
          <w:spacing w:val="-7"/>
        </w:rPr>
        <w:t> </w:t>
      </w:r>
      <w:r>
        <w:rPr/>
        <w:t>Cynghori</w:t>
      </w:r>
      <w:r>
        <w:rPr>
          <w:spacing w:val="-4"/>
        </w:rPr>
        <w:t> </w:t>
      </w:r>
      <w:r>
        <w:rPr/>
        <w:t>am</w:t>
      </w:r>
      <w:r>
        <w:rPr>
          <w:spacing w:val="-4"/>
        </w:rPr>
        <w:t> </w:t>
      </w:r>
      <w:r>
        <w:rPr/>
        <w:t>Feichiogrwydd</w:t>
      </w:r>
    </w:p>
    <w:p>
      <w:pPr>
        <w:pStyle w:val="BodyText"/>
        <w:spacing w:before="1"/>
        <w:rPr>
          <w:b/>
        </w:rPr>
      </w:pPr>
    </w:p>
    <w:p>
      <w:pPr>
        <w:pStyle w:val="BodyText"/>
        <w:spacing w:before="1"/>
        <w:ind w:left="100" w:right="1276"/>
      </w:pPr>
      <w:r>
        <w:rPr/>
        <w:t>Mae llawer o fenywod yn wynebu beichiogrwydd heb ei gynllunio ac yn ei chael hi'n</w:t>
      </w:r>
      <w:r>
        <w:rPr>
          <w:spacing w:val="1"/>
        </w:rPr>
        <w:t> </w:t>
      </w:r>
      <w:r>
        <w:rPr/>
        <w:t>anodd penderfynu beth i'w wneud. Yn y Clinig Cynghori am Feichiogrwydd rydym yma</w:t>
      </w:r>
      <w:r>
        <w:rPr>
          <w:spacing w:val="-64"/>
        </w:rPr>
        <w:t> </w:t>
      </w:r>
      <w:r>
        <w:rPr/>
        <w:t>i'ch helpu a'ch cefnogi i wneud y penderfyniad hwn. Nid ein bwriad yw eich annog i</w:t>
      </w:r>
      <w:r>
        <w:rPr>
          <w:spacing w:val="1"/>
        </w:rPr>
        <w:t> </w:t>
      </w:r>
      <w:r>
        <w:rPr/>
        <w:t>wneud penderfyniad penodol ond eich helpu i ennill y gefnogaeth, y cyngor a'r</w:t>
      </w:r>
      <w:r>
        <w:rPr>
          <w:spacing w:val="1"/>
        </w:rPr>
        <w:t> </w:t>
      </w:r>
      <w:r>
        <w:rPr/>
        <w:t>wybodaeth i</w:t>
      </w:r>
      <w:r>
        <w:rPr>
          <w:spacing w:val="-1"/>
        </w:rPr>
        <w:t> </w:t>
      </w:r>
      <w:r>
        <w:rPr/>
        <w:t>wneud y penderfyniad</w:t>
      </w:r>
      <w:r>
        <w:rPr>
          <w:spacing w:val="-1"/>
        </w:rPr>
        <w:t> </w:t>
      </w:r>
      <w:r>
        <w:rPr/>
        <w:t>iawn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chi ar</w:t>
      </w:r>
      <w:r>
        <w:rPr>
          <w:spacing w:val="-1"/>
        </w:rPr>
        <w:t> </w:t>
      </w:r>
      <w:r>
        <w:rPr/>
        <w:t>yr adeg</w:t>
      </w:r>
      <w:r>
        <w:rPr>
          <w:spacing w:val="-3"/>
        </w:rPr>
        <w:t> </w:t>
      </w:r>
      <w:r>
        <w:rPr/>
        <w:t>benodol</w:t>
      </w:r>
      <w:r>
        <w:rPr>
          <w:spacing w:val="-4"/>
        </w:rPr>
        <w:t> </w:t>
      </w:r>
      <w:r>
        <w:rPr/>
        <w:t>hon.</w:t>
      </w:r>
    </w:p>
    <w:p>
      <w:pPr>
        <w:pStyle w:val="BodyText"/>
      </w:pPr>
    </w:p>
    <w:p>
      <w:pPr>
        <w:pStyle w:val="BodyText"/>
        <w:ind w:left="100" w:right="1028"/>
      </w:pPr>
      <w:r>
        <w:rPr/>
        <w:t>Os ydych chi'n amau eich bod chi'n feichiog, mae angen i chi gadarnhau hyn gyda</w:t>
      </w:r>
      <w:r>
        <w:rPr>
          <w:spacing w:val="1"/>
        </w:rPr>
        <w:t> </w:t>
      </w:r>
      <w:r>
        <w:rPr/>
        <w:t>phrawf beichiogrwydd. Gallwch brynu prawf cartref o fferyllfa neu gallwch gael prawf gan</w:t>
      </w:r>
      <w:r>
        <w:rPr>
          <w:spacing w:val="-64"/>
        </w:rPr>
        <w:t> </w:t>
      </w:r>
      <w:r>
        <w:rPr/>
        <w:t>eich meddyg teulu, Canolfan Iechyd, Clinig Atal Cenhedlu/Iechyd Rhywiol neu'r</w:t>
      </w:r>
      <w:r>
        <w:rPr>
          <w:spacing w:val="1"/>
        </w:rPr>
        <w:t> </w:t>
      </w:r>
      <w:r>
        <w:rPr/>
        <w:t>Gwasanaeth</w:t>
      </w:r>
      <w:r>
        <w:rPr>
          <w:spacing w:val="-2"/>
        </w:rPr>
        <w:t> </w:t>
      </w:r>
      <w:r>
        <w:rPr/>
        <w:t>Cynghori</w:t>
      </w:r>
      <w:r>
        <w:rPr>
          <w:spacing w:val="-2"/>
        </w:rPr>
        <w:t> </w:t>
      </w:r>
      <w:r>
        <w:rPr/>
        <w:t>Ieuenctid.</w:t>
      </w:r>
    </w:p>
    <w:p>
      <w:pPr>
        <w:pStyle w:val="BodyText"/>
        <w:spacing w:before="3"/>
      </w:pPr>
    </w:p>
    <w:p>
      <w:pPr>
        <w:pStyle w:val="BodyText"/>
        <w:ind w:left="100"/>
      </w:pPr>
      <w:r>
        <w:rPr/>
        <w:t>Os</w:t>
      </w:r>
      <w:r>
        <w:rPr>
          <w:spacing w:val="-3"/>
        </w:rPr>
        <w:t> </w:t>
      </w:r>
      <w:r>
        <w:rPr/>
        <w:t>ydych</w:t>
      </w:r>
      <w:r>
        <w:rPr>
          <w:spacing w:val="-2"/>
        </w:rPr>
        <w:t> </w:t>
      </w:r>
      <w:r>
        <w:rPr/>
        <w:t>chi’n</w:t>
      </w:r>
      <w:r>
        <w:rPr>
          <w:spacing w:val="-2"/>
        </w:rPr>
        <w:t> </w:t>
      </w:r>
      <w:r>
        <w:rPr/>
        <w:t>feichiog,</w:t>
      </w:r>
      <w:r>
        <w:rPr>
          <w:spacing w:val="-3"/>
        </w:rPr>
        <w:t> </w:t>
      </w:r>
      <w:r>
        <w:rPr/>
        <w:t>mae</w:t>
      </w:r>
      <w:r>
        <w:rPr>
          <w:spacing w:val="-2"/>
        </w:rPr>
        <w:t> </w:t>
      </w:r>
      <w:r>
        <w:rPr/>
        <w:t>gennych</w:t>
      </w:r>
      <w:r>
        <w:rPr>
          <w:spacing w:val="-2"/>
        </w:rPr>
        <w:t> </w:t>
      </w:r>
      <w:r>
        <w:rPr/>
        <w:t>dri</w:t>
      </w:r>
      <w:r>
        <w:rPr>
          <w:spacing w:val="-4"/>
        </w:rPr>
        <w:t> </w:t>
      </w:r>
      <w:r>
        <w:rPr/>
        <w:t>dewis</w:t>
      </w:r>
      <w:r>
        <w:rPr>
          <w:spacing w:val="-4"/>
        </w:rPr>
        <w:t> </w:t>
      </w:r>
      <w:r>
        <w:rPr/>
        <w:t>sylfaenol:</w:t>
      </w:r>
    </w:p>
    <w:p>
      <w:pPr>
        <w:pStyle w:val="BodyText"/>
        <w:spacing w:before="9"/>
        <w:rPr>
          <w:sz w:val="23"/>
        </w:rPr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Parhau</w:t>
      </w:r>
      <w:r>
        <w:rPr>
          <w:spacing w:val="-2"/>
          <w:sz w:val="24"/>
        </w:rPr>
        <w:t> </w:t>
      </w:r>
      <w:r>
        <w:rPr>
          <w:sz w:val="24"/>
        </w:rPr>
        <w:t>â’r</w:t>
      </w:r>
      <w:r>
        <w:rPr>
          <w:spacing w:val="-4"/>
          <w:sz w:val="24"/>
        </w:rPr>
        <w:t> </w:t>
      </w:r>
      <w:r>
        <w:rPr>
          <w:sz w:val="24"/>
        </w:rPr>
        <w:t>beichiogrwydd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chadw’r</w:t>
      </w:r>
      <w:r>
        <w:rPr>
          <w:spacing w:val="-4"/>
          <w:sz w:val="24"/>
        </w:rPr>
        <w:t> </w:t>
      </w:r>
      <w:r>
        <w:rPr>
          <w:sz w:val="24"/>
        </w:rPr>
        <w:t>babi.</w:t>
      </w: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228" w:after="0"/>
        <w:ind w:left="1918" w:right="0" w:hanging="360"/>
        <w:jc w:val="left"/>
        <w:rPr>
          <w:rFonts w:ascii="Symbol" w:hAnsi="Symbol"/>
          <w:sz w:val="20"/>
        </w:rPr>
      </w:pPr>
      <w:r>
        <w:rPr>
          <w:sz w:val="24"/>
        </w:rPr>
        <w:t>Parhau</w:t>
      </w:r>
      <w:r>
        <w:rPr>
          <w:spacing w:val="-2"/>
          <w:sz w:val="24"/>
        </w:rPr>
        <w:t> </w:t>
      </w:r>
      <w:r>
        <w:rPr>
          <w:sz w:val="24"/>
        </w:rPr>
        <w:t>â’r</w:t>
      </w:r>
      <w:r>
        <w:rPr>
          <w:spacing w:val="-4"/>
          <w:sz w:val="24"/>
        </w:rPr>
        <w:t> </w:t>
      </w:r>
      <w:r>
        <w:rPr>
          <w:sz w:val="24"/>
        </w:rPr>
        <w:t>beichiogrwydd</w:t>
      </w:r>
      <w:r>
        <w:rPr>
          <w:spacing w:val="-2"/>
          <w:sz w:val="24"/>
        </w:rPr>
        <w:t> </w:t>
      </w:r>
      <w:r>
        <w:rPr>
          <w:sz w:val="24"/>
        </w:rPr>
        <w:t>a</w:t>
      </w:r>
      <w:r>
        <w:rPr>
          <w:spacing w:val="-3"/>
          <w:sz w:val="24"/>
        </w:rPr>
        <w:t> </w:t>
      </w:r>
      <w:r>
        <w:rPr>
          <w:sz w:val="24"/>
        </w:rPr>
        <w:t>threfnu</w:t>
      </w:r>
      <w:r>
        <w:rPr>
          <w:spacing w:val="-4"/>
          <w:sz w:val="24"/>
        </w:rPr>
        <w:t> </w:t>
      </w:r>
      <w:r>
        <w:rPr>
          <w:sz w:val="24"/>
        </w:rPr>
        <w:t>bod</w:t>
      </w:r>
      <w:r>
        <w:rPr>
          <w:spacing w:val="-2"/>
          <w:sz w:val="24"/>
        </w:rPr>
        <w:t> </w:t>
      </w:r>
      <w:r>
        <w:rPr>
          <w:sz w:val="24"/>
        </w:rPr>
        <w:t>y</w:t>
      </w:r>
      <w:r>
        <w:rPr>
          <w:spacing w:val="-4"/>
          <w:sz w:val="24"/>
        </w:rPr>
        <w:t> </w:t>
      </w:r>
      <w:r>
        <w:rPr>
          <w:sz w:val="24"/>
        </w:rPr>
        <w:t>babi’n</w:t>
      </w:r>
      <w:r>
        <w:rPr>
          <w:spacing w:val="-2"/>
          <w:sz w:val="24"/>
        </w:rPr>
        <w:t> </w:t>
      </w:r>
      <w:r>
        <w:rPr>
          <w:sz w:val="24"/>
        </w:rPr>
        <w:t>cael</w:t>
      </w:r>
      <w:r>
        <w:rPr>
          <w:spacing w:val="-4"/>
          <w:sz w:val="24"/>
        </w:rPr>
        <w:t> </w:t>
      </w:r>
      <w:r>
        <w:rPr>
          <w:sz w:val="24"/>
        </w:rPr>
        <w:t>ei</w:t>
      </w:r>
      <w:r>
        <w:rPr>
          <w:spacing w:val="-5"/>
          <w:sz w:val="24"/>
        </w:rPr>
        <w:t> </w:t>
      </w:r>
      <w:r>
        <w:rPr>
          <w:sz w:val="24"/>
        </w:rPr>
        <w:t>fabwysiadu.</w:t>
      </w:r>
    </w:p>
    <w:p>
      <w:pPr>
        <w:pStyle w:val="BodyText"/>
        <w:spacing w:before="2"/>
        <w:rPr>
          <w:sz w:val="22"/>
        </w:rPr>
      </w:pPr>
    </w:p>
    <w:p>
      <w:pPr>
        <w:pStyle w:val="ListParagraph"/>
        <w:numPr>
          <w:ilvl w:val="0"/>
          <w:numId w:val="1"/>
        </w:numPr>
        <w:tabs>
          <w:tab w:pos="1917" w:val="left" w:leader="none"/>
          <w:tab w:pos="1918" w:val="left" w:leader="none"/>
        </w:tabs>
        <w:spacing w:line="240" w:lineRule="auto" w:before="0" w:after="0"/>
        <w:ind w:left="1918" w:right="0" w:hanging="360"/>
        <w:jc w:val="left"/>
        <w:rPr>
          <w:rFonts w:ascii="Symbol" w:hAnsi="Symbol"/>
          <w:sz w:val="22"/>
        </w:rPr>
      </w:pPr>
      <w:r>
        <w:rPr>
          <w:sz w:val="24"/>
        </w:rPr>
        <w:t>Dod</w:t>
      </w:r>
      <w:r>
        <w:rPr>
          <w:spacing w:val="-1"/>
          <w:sz w:val="24"/>
        </w:rPr>
        <w:t> </w:t>
      </w:r>
      <w:r>
        <w:rPr>
          <w:sz w:val="24"/>
        </w:rPr>
        <w:t>â'r</w:t>
      </w:r>
      <w:r>
        <w:rPr>
          <w:spacing w:val="-2"/>
          <w:sz w:val="24"/>
        </w:rPr>
        <w:t> </w:t>
      </w:r>
      <w:r>
        <w:rPr>
          <w:sz w:val="24"/>
        </w:rPr>
        <w:t>beichiogrwydd</w:t>
      </w:r>
      <w:r>
        <w:rPr>
          <w:spacing w:val="-1"/>
          <w:sz w:val="24"/>
        </w:rPr>
        <w:t> </w:t>
      </w:r>
      <w:r>
        <w:rPr>
          <w:sz w:val="24"/>
        </w:rPr>
        <w:t>i</w:t>
      </w:r>
      <w:r>
        <w:rPr>
          <w:spacing w:val="-1"/>
          <w:sz w:val="24"/>
        </w:rPr>
        <w:t> </w:t>
      </w:r>
      <w:r>
        <w:rPr>
          <w:sz w:val="24"/>
        </w:rPr>
        <w:t>ben</w:t>
      </w:r>
      <w:r>
        <w:rPr>
          <w:spacing w:val="-3"/>
          <w:sz w:val="24"/>
        </w:rPr>
        <w:t> </w:t>
      </w:r>
      <w:r>
        <w:rPr>
          <w:sz w:val="24"/>
        </w:rPr>
        <w:t>trwy gael</w:t>
      </w:r>
      <w:r>
        <w:rPr>
          <w:spacing w:val="-1"/>
          <w:sz w:val="24"/>
        </w:rPr>
        <w:t> </w:t>
      </w:r>
      <w:r>
        <w:rPr>
          <w:sz w:val="24"/>
        </w:rPr>
        <w:t>erthyliad.</w:t>
      </w:r>
    </w:p>
    <w:p>
      <w:pPr>
        <w:pStyle w:val="BodyText"/>
        <w:spacing w:before="230"/>
        <w:ind w:left="100" w:right="149"/>
      </w:pPr>
      <w:r>
        <w:rPr/>
        <w:t>Mae'n hollol normal cael teimladau cymysg am fod yn feichiog ac am bob un o'r dewisiadau sydd</w:t>
      </w:r>
      <w:r>
        <w:rPr>
          <w:spacing w:val="-64"/>
        </w:rPr>
        <w:t> </w:t>
      </w:r>
      <w:r>
        <w:rPr/>
        <w:t>ar gael i chi; gall fod yn anodd ac yn frawychus gwneud penderfyniad. Wrth benderfynu, mae'n</w:t>
      </w:r>
      <w:r>
        <w:rPr>
          <w:spacing w:val="1"/>
        </w:rPr>
        <w:t> </w:t>
      </w:r>
      <w:r>
        <w:rPr/>
        <w:t>ddefnyddiol</w:t>
      </w:r>
      <w:r>
        <w:rPr>
          <w:spacing w:val="-1"/>
        </w:rPr>
        <w:t> </w:t>
      </w:r>
      <w:r>
        <w:rPr/>
        <w:t>bod yn</w:t>
      </w:r>
      <w:r>
        <w:rPr>
          <w:spacing w:val="2"/>
        </w:rPr>
        <w:t> </w:t>
      </w:r>
      <w:r>
        <w:rPr/>
        <w:t>glir am</w:t>
      </w:r>
      <w:r>
        <w:rPr>
          <w:spacing w:val="-1"/>
        </w:rPr>
        <w:t> </w:t>
      </w:r>
      <w:r>
        <w:rPr/>
        <w:t>eich</w:t>
      </w:r>
      <w:r>
        <w:rPr>
          <w:spacing w:val="-1"/>
        </w:rPr>
        <w:t> </w:t>
      </w:r>
      <w:r>
        <w:rPr/>
        <w:t>teimladau trwy</w:t>
      </w:r>
      <w:r>
        <w:rPr>
          <w:spacing w:val="-3"/>
        </w:rPr>
        <w:t> </w:t>
      </w:r>
      <w:r>
        <w:rPr/>
        <w:t>eu</w:t>
      </w:r>
      <w:r>
        <w:rPr>
          <w:spacing w:val="-1"/>
        </w:rPr>
        <w:t> </w:t>
      </w:r>
      <w:r>
        <w:rPr/>
        <w:t>rhestru</w:t>
      </w:r>
      <w:r>
        <w:rPr>
          <w:spacing w:val="-2"/>
        </w:rPr>
        <w:t> </w:t>
      </w:r>
      <w:r>
        <w:rPr/>
        <w:t>a'u</w:t>
      </w:r>
      <w:r>
        <w:rPr>
          <w:spacing w:val="-1"/>
        </w:rPr>
        <w:t> </w:t>
      </w:r>
      <w:r>
        <w:rPr/>
        <w:t>harchwilio.</w:t>
      </w:r>
    </w:p>
    <w:p>
      <w:pPr>
        <w:pStyle w:val="BodyText"/>
      </w:pPr>
    </w:p>
    <w:p>
      <w:pPr>
        <w:pStyle w:val="BodyText"/>
        <w:ind w:left="100" w:right="250"/>
        <w:jc w:val="both"/>
      </w:pPr>
      <w:r>
        <w:rPr/>
        <w:t>Os na allwch benderfynu, efallai y bydd yn ddefnyddiol i chi drafod eich opsiynau a chael mwy o</w:t>
      </w:r>
      <w:r>
        <w:rPr>
          <w:spacing w:val="-64"/>
        </w:rPr>
        <w:t> </w:t>
      </w:r>
      <w:r>
        <w:rPr/>
        <w:t>wybodaeth am faterion iechyd a chymorth cymdeithasol. Gellir trefnu atgyfeiriad i'r Gwasanaeth</w:t>
      </w:r>
      <w:r>
        <w:rPr>
          <w:spacing w:val="1"/>
        </w:rPr>
        <w:t> </w:t>
      </w:r>
      <w:r>
        <w:rPr/>
        <w:t>Cynghori am Feichiogrwydd er mwyn cael ymgynghoriad â'r Nyrs Beichiogrwydd Arbenigol. Gall</w:t>
      </w:r>
      <w:r>
        <w:rPr>
          <w:spacing w:val="-64"/>
        </w:rPr>
        <w:t> </w:t>
      </w:r>
      <w:r>
        <w:rPr/>
        <w:t>ddarparu</w:t>
      </w:r>
      <w:r>
        <w:rPr>
          <w:spacing w:val="-2"/>
        </w:rPr>
        <w:t> </w:t>
      </w:r>
      <w:r>
        <w:rPr/>
        <w:t>cymorth</w:t>
      </w:r>
      <w:r>
        <w:rPr>
          <w:spacing w:val="-2"/>
        </w:rPr>
        <w:t> </w:t>
      </w:r>
      <w:r>
        <w:rPr/>
        <w:t>i</w:t>
      </w:r>
      <w:r>
        <w:rPr>
          <w:spacing w:val="-2"/>
        </w:rPr>
        <w:t> </w:t>
      </w:r>
      <w:r>
        <w:rPr/>
        <w:t>chi</w:t>
      </w:r>
      <w:r>
        <w:rPr>
          <w:spacing w:val="-4"/>
        </w:rPr>
        <w:t> </w:t>
      </w:r>
      <w:r>
        <w:rPr/>
        <w:t>a</w:t>
      </w:r>
      <w:r>
        <w:rPr>
          <w:spacing w:val="-2"/>
        </w:rPr>
        <w:t> </w:t>
      </w:r>
      <w:r>
        <w:rPr/>
        <w:t>threfnu</w:t>
      </w:r>
      <w:r>
        <w:rPr>
          <w:spacing w:val="-4"/>
        </w:rPr>
        <w:t> </w:t>
      </w:r>
      <w:r>
        <w:rPr/>
        <w:t>atgyfeiriad</w:t>
      </w:r>
      <w:r>
        <w:rPr>
          <w:spacing w:val="-1"/>
        </w:rPr>
        <w:t> </w:t>
      </w:r>
      <w:r>
        <w:rPr/>
        <w:t>i</w:t>
      </w:r>
      <w:r>
        <w:rPr>
          <w:spacing w:val="-3"/>
        </w:rPr>
        <w:t> </w:t>
      </w:r>
      <w:r>
        <w:rPr/>
        <w:t>weld</w:t>
      </w:r>
      <w:r>
        <w:rPr>
          <w:spacing w:val="-2"/>
        </w:rPr>
        <w:t> </w:t>
      </w:r>
      <w:r>
        <w:rPr/>
        <w:t>gweithwyr</w:t>
      </w:r>
      <w:r>
        <w:rPr>
          <w:spacing w:val="-2"/>
        </w:rPr>
        <w:t> </w:t>
      </w:r>
      <w:r>
        <w:rPr/>
        <w:t>proffesiynol</w:t>
      </w:r>
      <w:r>
        <w:rPr>
          <w:spacing w:val="-2"/>
        </w:rPr>
        <w:t> </w:t>
      </w:r>
      <w:r>
        <w:rPr/>
        <w:t>eraill</w:t>
      </w:r>
      <w:r>
        <w:rPr>
          <w:spacing w:val="-2"/>
        </w:rPr>
        <w:t> </w:t>
      </w:r>
      <w:r>
        <w:rPr/>
        <w:t>pan</w:t>
      </w:r>
      <w:r>
        <w:rPr>
          <w:spacing w:val="-3"/>
        </w:rPr>
        <w:t> </w:t>
      </w:r>
      <w:r>
        <w:rPr/>
        <w:t>fydd</w:t>
      </w:r>
      <w:r>
        <w:rPr>
          <w:spacing w:val="-2"/>
        </w:rPr>
        <w:t> </w:t>
      </w:r>
      <w:r>
        <w:rPr/>
        <w:t>angen,</w:t>
      </w:r>
    </w:p>
    <w:p>
      <w:pPr>
        <w:pStyle w:val="BodyText"/>
        <w:spacing w:before="3"/>
        <w:ind w:left="100" w:right="663"/>
        <w:jc w:val="both"/>
      </w:pPr>
      <w:r>
        <w:rPr/>
        <w:t>h.y. Bydwraig i Ferched yn eu Harddegau, Bydwraig Camddefnyddio Cyffuriau neu Weithiwr</w:t>
      </w:r>
      <w:r>
        <w:rPr>
          <w:spacing w:val="-64"/>
        </w:rPr>
        <w:t> </w:t>
      </w:r>
      <w:r>
        <w:rPr/>
        <w:t>Cymdeithasol,</w:t>
      </w:r>
      <w:r>
        <w:rPr>
          <w:spacing w:val="-4"/>
        </w:rPr>
        <w:t> </w:t>
      </w:r>
      <w:r>
        <w:rPr/>
        <w:t>i'ch galluogi</w:t>
      </w:r>
      <w:r>
        <w:rPr>
          <w:spacing w:val="-1"/>
        </w:rPr>
        <w:t> </w:t>
      </w:r>
      <w:r>
        <w:rPr/>
        <w:t>i wneud</w:t>
      </w:r>
      <w:r>
        <w:rPr>
          <w:spacing w:val="-1"/>
        </w:rPr>
        <w:t> </w:t>
      </w:r>
      <w:r>
        <w:rPr/>
        <w:t>penderfyniad</w:t>
      </w:r>
      <w:r>
        <w:rPr>
          <w:spacing w:val="-1"/>
        </w:rPr>
        <w:t> </w:t>
      </w:r>
      <w:r>
        <w:rPr/>
        <w:t>am y</w:t>
      </w:r>
      <w:r>
        <w:rPr>
          <w:spacing w:val="-2"/>
        </w:rPr>
        <w:t> </w:t>
      </w:r>
      <w:r>
        <w:rPr/>
        <w:t>beichiogrwydd.</w:t>
      </w:r>
    </w:p>
    <w:p>
      <w:pPr>
        <w:pStyle w:val="BodyText"/>
        <w:spacing w:before="3"/>
        <w:rPr>
          <w:sz w:val="30"/>
        </w:rPr>
      </w:pPr>
    </w:p>
    <w:p>
      <w:pPr>
        <w:pStyle w:val="BodyText"/>
        <w:spacing w:before="1"/>
        <w:ind w:left="100" w:right="334"/>
      </w:pPr>
      <w:r>
        <w:rPr/>
        <w:t>Os byddwch yn penderfynu eich bod am fwrw ymlaen â’r erthyliad, mae hyn am ddim ond bydd</w:t>
      </w:r>
      <w:r>
        <w:rPr>
          <w:spacing w:val="-64"/>
        </w:rPr>
        <w:t> </w:t>
      </w:r>
      <w:r>
        <w:rPr/>
        <w:t>angen</w:t>
      </w:r>
      <w:r>
        <w:rPr>
          <w:spacing w:val="-1"/>
        </w:rPr>
        <w:t> </w:t>
      </w:r>
      <w:r>
        <w:rPr/>
        <w:t>atgyfeiriad</w:t>
      </w:r>
      <w:r>
        <w:rPr>
          <w:spacing w:val="1"/>
        </w:rPr>
        <w:t> </w:t>
      </w:r>
      <w:r>
        <w:rPr/>
        <w:t>arnoch.</w:t>
      </w:r>
    </w:p>
    <w:p>
      <w:pPr>
        <w:pStyle w:val="BodyText"/>
        <w:spacing w:before="8"/>
        <w:rPr>
          <w:sz w:val="36"/>
        </w:rPr>
      </w:pPr>
    </w:p>
    <w:p>
      <w:pPr>
        <w:pStyle w:val="BodyText"/>
        <w:ind w:left="100"/>
      </w:pPr>
      <w:r>
        <w:rPr/>
        <w:t>Gellir</w:t>
      </w:r>
      <w:r>
        <w:rPr>
          <w:spacing w:val="-4"/>
        </w:rPr>
        <w:t> </w:t>
      </w:r>
      <w:r>
        <w:rPr/>
        <w:t>cael</w:t>
      </w:r>
      <w:r>
        <w:rPr>
          <w:spacing w:val="-2"/>
        </w:rPr>
        <w:t> </w:t>
      </w:r>
      <w:r>
        <w:rPr/>
        <w:t>atgyfeiriad</w:t>
      </w:r>
      <w:r>
        <w:rPr>
          <w:spacing w:val="-1"/>
        </w:rPr>
        <w:t> </w:t>
      </w:r>
      <w:r>
        <w:rPr/>
        <w:t>gan:</w:t>
      </w:r>
    </w:p>
    <w:p>
      <w:pPr>
        <w:pStyle w:val="ListParagraph"/>
        <w:numPr>
          <w:ilvl w:val="0"/>
          <w:numId w:val="2"/>
        </w:numPr>
        <w:tabs>
          <w:tab w:pos="1233" w:val="left" w:leader="none"/>
          <w:tab w:pos="1235" w:val="left" w:leader="none"/>
        </w:tabs>
        <w:spacing w:line="240" w:lineRule="auto" w:before="231" w:after="0"/>
        <w:ind w:left="1234" w:right="401" w:hanging="425"/>
        <w:jc w:val="left"/>
        <w:rPr>
          <w:sz w:val="24"/>
        </w:rPr>
      </w:pPr>
      <w:r>
        <w:rPr>
          <w:sz w:val="24"/>
        </w:rPr>
        <w:t>Feddyg Teulu (os ydych chi'n credu efallai nad yw'ch meddyg teulu eich hun yn</w:t>
      </w:r>
      <w:r>
        <w:rPr>
          <w:spacing w:val="1"/>
          <w:sz w:val="24"/>
        </w:rPr>
        <w:t> </w:t>
      </w:r>
      <w:r>
        <w:rPr>
          <w:sz w:val="24"/>
        </w:rPr>
        <w:t>cydymdeimlo</w:t>
      </w:r>
      <w:r>
        <w:rPr>
          <w:spacing w:val="-5"/>
          <w:sz w:val="24"/>
        </w:rPr>
        <w:t> </w:t>
      </w:r>
      <w:r>
        <w:rPr>
          <w:sz w:val="24"/>
        </w:rPr>
        <w:t>neu</w:t>
      </w:r>
      <w:r>
        <w:rPr>
          <w:spacing w:val="-3"/>
          <w:sz w:val="24"/>
        </w:rPr>
        <w:t> </w:t>
      </w:r>
      <w:r>
        <w:rPr>
          <w:sz w:val="24"/>
        </w:rPr>
        <w:t>os</w:t>
      </w:r>
      <w:r>
        <w:rPr>
          <w:spacing w:val="-6"/>
          <w:sz w:val="24"/>
        </w:rPr>
        <w:t> </w:t>
      </w:r>
      <w:r>
        <w:rPr>
          <w:sz w:val="24"/>
        </w:rPr>
        <w:t>nad</w:t>
      </w:r>
      <w:r>
        <w:rPr>
          <w:spacing w:val="-3"/>
          <w:sz w:val="24"/>
        </w:rPr>
        <w:t> </w:t>
      </w:r>
      <w:r>
        <w:rPr>
          <w:sz w:val="24"/>
        </w:rPr>
        <w:t>yw'n</w:t>
      </w:r>
      <w:r>
        <w:rPr>
          <w:spacing w:val="-3"/>
          <w:sz w:val="24"/>
        </w:rPr>
        <w:t> </w:t>
      </w:r>
      <w:r>
        <w:rPr>
          <w:sz w:val="24"/>
        </w:rPr>
        <w:t>gwneud</w:t>
      </w:r>
      <w:r>
        <w:rPr>
          <w:spacing w:val="-3"/>
          <w:sz w:val="24"/>
        </w:rPr>
        <w:t> </w:t>
      </w:r>
      <w:r>
        <w:rPr>
          <w:sz w:val="24"/>
        </w:rPr>
        <w:t>atgyfeiriadau</w:t>
      </w:r>
      <w:r>
        <w:rPr>
          <w:spacing w:val="-3"/>
          <w:sz w:val="24"/>
        </w:rPr>
        <w:t> </w:t>
      </w:r>
      <w:r>
        <w:rPr>
          <w:sz w:val="24"/>
        </w:rPr>
        <w:t>am</w:t>
      </w:r>
      <w:r>
        <w:rPr>
          <w:spacing w:val="-2"/>
          <w:sz w:val="24"/>
        </w:rPr>
        <w:t> </w:t>
      </w:r>
      <w:r>
        <w:rPr>
          <w:sz w:val="24"/>
        </w:rPr>
        <w:t>resymau</w:t>
      </w:r>
      <w:r>
        <w:rPr>
          <w:spacing w:val="-3"/>
          <w:sz w:val="24"/>
        </w:rPr>
        <w:t> </w:t>
      </w:r>
      <w:r>
        <w:rPr>
          <w:sz w:val="24"/>
        </w:rPr>
        <w:t>crefyddol,</w:t>
      </w:r>
      <w:r>
        <w:rPr>
          <w:spacing w:val="-3"/>
          <w:sz w:val="24"/>
        </w:rPr>
        <w:t> </w:t>
      </w:r>
      <w:r>
        <w:rPr>
          <w:sz w:val="24"/>
        </w:rPr>
        <w:t>gallwch</w:t>
      </w:r>
      <w:r>
        <w:rPr>
          <w:spacing w:val="-64"/>
          <w:sz w:val="24"/>
        </w:rPr>
        <w:t> </w:t>
      </w:r>
      <w:r>
        <w:rPr>
          <w:sz w:val="24"/>
        </w:rPr>
        <w:t>fynd</w:t>
      </w:r>
      <w:r>
        <w:rPr>
          <w:spacing w:val="-3"/>
          <w:sz w:val="24"/>
        </w:rPr>
        <w:t> </w:t>
      </w:r>
      <w:r>
        <w:rPr>
          <w:sz w:val="24"/>
        </w:rPr>
        <w:t>at</w:t>
      </w:r>
      <w:r>
        <w:rPr>
          <w:spacing w:val="-2"/>
          <w:sz w:val="24"/>
        </w:rPr>
        <w:t> </w:t>
      </w:r>
      <w:r>
        <w:rPr>
          <w:sz w:val="24"/>
        </w:rPr>
        <w:t>feddyg</w:t>
      </w:r>
      <w:r>
        <w:rPr>
          <w:spacing w:val="-2"/>
          <w:sz w:val="24"/>
        </w:rPr>
        <w:t> </w:t>
      </w:r>
      <w:r>
        <w:rPr>
          <w:sz w:val="24"/>
        </w:rPr>
        <w:t>arall).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5"/>
          <w:type w:val="continuous"/>
          <w:pgSz w:w="11920" w:h="16850"/>
          <w:pgMar w:footer="1097" w:header="0" w:top="1580" w:bottom="1280" w:left="600" w:right="780"/>
          <w:pgNumType w:start="1"/>
        </w:sectPr>
      </w:pPr>
    </w:p>
    <w:p>
      <w:pPr>
        <w:pStyle w:val="ListParagraph"/>
        <w:numPr>
          <w:ilvl w:val="0"/>
          <w:numId w:val="2"/>
        </w:numPr>
        <w:tabs>
          <w:tab w:pos="1233" w:val="left" w:leader="none"/>
          <w:tab w:pos="1235" w:val="left" w:leader="none"/>
        </w:tabs>
        <w:spacing w:line="240" w:lineRule="auto" w:before="77" w:after="0"/>
        <w:ind w:left="1234" w:right="0" w:hanging="426"/>
        <w:jc w:val="left"/>
        <w:rPr>
          <w:sz w:val="24"/>
        </w:rPr>
      </w:pPr>
      <w:r>
        <w:rPr>
          <w:sz w:val="24"/>
        </w:rPr>
        <w:t>Clinigau</w:t>
      </w:r>
      <w:r>
        <w:rPr>
          <w:spacing w:val="-3"/>
          <w:sz w:val="24"/>
        </w:rPr>
        <w:t> </w:t>
      </w:r>
      <w:r>
        <w:rPr>
          <w:sz w:val="24"/>
        </w:rPr>
        <w:t>Atal</w:t>
      </w:r>
      <w:r>
        <w:rPr>
          <w:spacing w:val="-2"/>
          <w:sz w:val="24"/>
        </w:rPr>
        <w:t> </w:t>
      </w:r>
      <w:r>
        <w:rPr>
          <w:sz w:val="24"/>
        </w:rPr>
        <w:t>Cenhedlu</w:t>
      </w:r>
      <w:r>
        <w:rPr>
          <w:spacing w:val="-5"/>
          <w:sz w:val="24"/>
        </w:rPr>
        <w:t> </w:t>
      </w:r>
      <w:r>
        <w:rPr>
          <w:sz w:val="24"/>
        </w:rPr>
        <w:t>/</w:t>
      </w:r>
      <w:r>
        <w:rPr>
          <w:spacing w:val="-2"/>
          <w:sz w:val="24"/>
        </w:rPr>
        <w:t> </w:t>
      </w:r>
      <w:r>
        <w:rPr>
          <w:sz w:val="24"/>
        </w:rPr>
        <w:t>Iechyd</w:t>
      </w:r>
      <w:r>
        <w:rPr>
          <w:spacing w:val="-2"/>
          <w:sz w:val="24"/>
        </w:rPr>
        <w:t> </w:t>
      </w:r>
      <w:r>
        <w:rPr>
          <w:sz w:val="24"/>
        </w:rPr>
        <w:t>Rhywiol</w:t>
      </w:r>
      <w:r>
        <w:rPr>
          <w:spacing w:val="-3"/>
          <w:sz w:val="24"/>
        </w:rPr>
        <w:t> </w:t>
      </w:r>
      <w:r>
        <w:rPr>
          <w:sz w:val="24"/>
        </w:rPr>
        <w:t>/</w:t>
      </w:r>
      <w:r>
        <w:rPr>
          <w:spacing w:val="-2"/>
          <w:sz w:val="24"/>
        </w:rPr>
        <w:t> </w:t>
      </w:r>
      <w:r>
        <w:rPr>
          <w:sz w:val="24"/>
        </w:rPr>
        <w:t>Gwasanaeth</w:t>
      </w:r>
      <w:r>
        <w:rPr>
          <w:spacing w:val="-4"/>
          <w:sz w:val="24"/>
        </w:rPr>
        <w:t> </w:t>
      </w:r>
      <w:r>
        <w:rPr>
          <w:sz w:val="24"/>
        </w:rPr>
        <w:t>Cynghori</w:t>
      </w:r>
      <w:r>
        <w:rPr>
          <w:spacing w:val="-4"/>
          <w:sz w:val="24"/>
        </w:rPr>
        <w:t> </w:t>
      </w:r>
      <w:r>
        <w:rPr>
          <w:sz w:val="24"/>
        </w:rPr>
        <w:t>Ieuenctid.</w:t>
      </w:r>
    </w:p>
    <w:p>
      <w:pPr>
        <w:pStyle w:val="BodyText"/>
        <w:spacing w:before="10"/>
        <w:rPr>
          <w:sz w:val="23"/>
        </w:rPr>
      </w:pPr>
    </w:p>
    <w:p>
      <w:pPr>
        <w:pStyle w:val="ListParagraph"/>
        <w:numPr>
          <w:ilvl w:val="0"/>
          <w:numId w:val="2"/>
        </w:numPr>
        <w:tabs>
          <w:tab w:pos="1233" w:val="left" w:leader="none"/>
          <w:tab w:pos="1235" w:val="left" w:leader="none"/>
        </w:tabs>
        <w:spacing w:line="240" w:lineRule="auto" w:before="1" w:after="0"/>
        <w:ind w:left="1234" w:right="0" w:hanging="426"/>
        <w:jc w:val="left"/>
        <w:rPr>
          <w:sz w:val="24"/>
        </w:rPr>
      </w:pPr>
      <w:r>
        <w:rPr>
          <w:sz w:val="24"/>
        </w:rPr>
        <w:t>Neu</w:t>
      </w:r>
      <w:r>
        <w:rPr>
          <w:spacing w:val="-1"/>
          <w:sz w:val="24"/>
        </w:rPr>
        <w:t> </w:t>
      </w:r>
      <w:r>
        <w:rPr>
          <w:sz w:val="24"/>
        </w:rPr>
        <w:t>gallwch</w:t>
      </w:r>
      <w:r>
        <w:rPr>
          <w:spacing w:val="-2"/>
          <w:sz w:val="24"/>
        </w:rPr>
        <w:t> </w:t>
      </w:r>
      <w:r>
        <w:rPr>
          <w:sz w:val="24"/>
        </w:rPr>
        <w:t>eich</w:t>
      </w:r>
      <w:r>
        <w:rPr>
          <w:spacing w:val="-1"/>
          <w:sz w:val="24"/>
        </w:rPr>
        <w:t> </w:t>
      </w:r>
      <w:r>
        <w:rPr>
          <w:sz w:val="24"/>
        </w:rPr>
        <w:t>atgyfeirio'ch</w:t>
      </w:r>
      <w:r>
        <w:rPr>
          <w:spacing w:val="-1"/>
          <w:sz w:val="24"/>
        </w:rPr>
        <w:t> </w:t>
      </w:r>
      <w:r>
        <w:rPr>
          <w:sz w:val="24"/>
        </w:rPr>
        <w:t>hun</w:t>
      </w:r>
      <w:r>
        <w:rPr>
          <w:spacing w:val="-1"/>
          <w:sz w:val="24"/>
        </w:rPr>
        <w:t> </w:t>
      </w:r>
      <w:r>
        <w:rPr>
          <w:sz w:val="24"/>
        </w:rPr>
        <w:t>ar</w:t>
      </w:r>
      <w:r>
        <w:rPr>
          <w:spacing w:val="-5"/>
          <w:sz w:val="24"/>
        </w:rPr>
        <w:t> </w:t>
      </w:r>
      <w:r>
        <w:rPr>
          <w:sz w:val="24"/>
        </w:rPr>
        <w:t>01792</w:t>
      </w:r>
      <w:r>
        <w:rPr>
          <w:spacing w:val="-4"/>
          <w:sz w:val="24"/>
        </w:rPr>
        <w:t> </w:t>
      </w:r>
      <w:r>
        <w:rPr>
          <w:sz w:val="24"/>
        </w:rPr>
        <w:t>200303.</w:t>
      </w:r>
    </w:p>
    <w:p>
      <w:pPr>
        <w:pStyle w:val="BodyText"/>
        <w:spacing w:before="11"/>
        <w:rPr>
          <w:sz w:val="31"/>
        </w:rPr>
      </w:pPr>
    </w:p>
    <w:p>
      <w:pPr>
        <w:pStyle w:val="BodyText"/>
        <w:ind w:left="100" w:right="1035"/>
      </w:pPr>
      <w:r>
        <w:rPr/>
        <w:t>Anfonir atgyfeiriad i'r ysbyty a bydd angen i chi ffonio 01792 200303 ar ôl 24 awr i drefnu</w:t>
      </w:r>
      <w:r>
        <w:rPr>
          <w:spacing w:val="-64"/>
        </w:rPr>
        <w:t> </w:t>
      </w:r>
      <w:r>
        <w:rPr/>
        <w:t>apwyntiad ffôn i chi'ch hun. Ffoniwch o ddydd Llun i ddydd Iau rhwng 8.00am a 3.00pm.</w:t>
      </w:r>
      <w:r>
        <w:rPr>
          <w:spacing w:val="1"/>
        </w:rPr>
        <w:t> </w:t>
      </w:r>
      <w:r>
        <w:rPr/>
        <w:t>Ffoniwch</w:t>
      </w:r>
      <w:r>
        <w:rPr>
          <w:spacing w:val="-1"/>
        </w:rPr>
        <w:t> </w:t>
      </w:r>
      <w:r>
        <w:rPr/>
        <w:t>y</w:t>
      </w:r>
      <w:r>
        <w:rPr>
          <w:spacing w:val="-2"/>
        </w:rPr>
        <w:t> </w:t>
      </w:r>
      <w:r>
        <w:rPr/>
        <w:t>rhif</w:t>
      </w:r>
      <w:r>
        <w:rPr>
          <w:spacing w:val="1"/>
        </w:rPr>
        <w:t> </w:t>
      </w:r>
      <w:r>
        <w:rPr/>
        <w:t>hwn os</w:t>
      </w:r>
      <w:r>
        <w:rPr>
          <w:spacing w:val="-3"/>
        </w:rPr>
        <w:t> </w:t>
      </w:r>
      <w:r>
        <w:rPr/>
        <w:t>nad</w:t>
      </w:r>
      <w:r>
        <w:rPr>
          <w:spacing w:val="-2"/>
        </w:rPr>
        <w:t> </w:t>
      </w:r>
      <w:r>
        <w:rPr/>
        <w:t>oes</w:t>
      </w:r>
      <w:r>
        <w:rPr>
          <w:spacing w:val="-2"/>
        </w:rPr>
        <w:t> </w:t>
      </w:r>
      <w:r>
        <w:rPr/>
        <w:t>angen</w:t>
      </w:r>
      <w:r>
        <w:rPr>
          <w:spacing w:val="2"/>
        </w:rPr>
        <w:t> </w:t>
      </w:r>
      <w:r>
        <w:rPr/>
        <w:t>atgyfeiriad</w:t>
      </w:r>
      <w:r>
        <w:rPr>
          <w:spacing w:val="1"/>
        </w:rPr>
        <w:t> </w:t>
      </w:r>
      <w:r>
        <w:rPr/>
        <w:t>arnoch</w:t>
      </w:r>
      <w:r>
        <w:rPr>
          <w:spacing w:val="-3"/>
        </w:rPr>
        <w:t> </w:t>
      </w:r>
      <w:r>
        <w:rPr/>
        <w:t>mwyach.</w:t>
      </w:r>
    </w:p>
    <w:p>
      <w:pPr>
        <w:pStyle w:val="BodyText"/>
      </w:pPr>
    </w:p>
    <w:p>
      <w:pPr>
        <w:pStyle w:val="BodyText"/>
        <w:ind w:left="100" w:right="1062"/>
      </w:pPr>
      <w:r>
        <w:rPr/>
        <w:t>Os byddwch chi'n newid eich meddwl cyn eich apwyntiad, ffoniwch i roi gwybod i ni. Yna</w:t>
      </w:r>
      <w:r>
        <w:rPr>
          <w:spacing w:val="-64"/>
        </w:rPr>
        <w:t> </w:t>
      </w:r>
      <w:r>
        <w:rPr/>
        <w:t>gallwn</w:t>
      </w:r>
      <w:r>
        <w:rPr>
          <w:spacing w:val="-1"/>
        </w:rPr>
        <w:t> </w:t>
      </w:r>
      <w:r>
        <w:rPr/>
        <w:t>roi'r apwyntiad i rywun arall.</w:t>
      </w:r>
    </w:p>
    <w:p>
      <w:pPr>
        <w:pStyle w:val="BodyText"/>
      </w:pPr>
    </w:p>
    <w:p>
      <w:pPr>
        <w:pStyle w:val="Heading1"/>
      </w:pPr>
      <w:r>
        <w:rPr/>
        <w:t>Beth</w:t>
      </w:r>
      <w:r>
        <w:rPr>
          <w:spacing w:val="-5"/>
        </w:rPr>
        <w:t> </w:t>
      </w:r>
      <w:r>
        <w:rPr/>
        <w:t>fydd</w:t>
      </w:r>
      <w:r>
        <w:rPr>
          <w:spacing w:val="1"/>
        </w:rPr>
        <w:t> </w:t>
      </w:r>
      <w:r>
        <w:rPr/>
        <w:t>yn</w:t>
      </w:r>
      <w:r>
        <w:rPr>
          <w:spacing w:val="-3"/>
        </w:rPr>
        <w:t> </w:t>
      </w:r>
      <w:r>
        <w:rPr/>
        <w:t>digwydd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yr</w:t>
      </w:r>
      <w:r>
        <w:rPr>
          <w:spacing w:val="-4"/>
        </w:rPr>
        <w:t> </w:t>
      </w:r>
      <w:r>
        <w:rPr/>
        <w:t>apwyntiad</w:t>
      </w:r>
      <w:r>
        <w:rPr>
          <w:spacing w:val="-4"/>
        </w:rPr>
        <w:t> </w:t>
      </w:r>
      <w:r>
        <w:rPr/>
        <w:t>gyda’r</w:t>
      </w:r>
      <w:r>
        <w:rPr>
          <w:spacing w:val="-2"/>
        </w:rPr>
        <w:t> </w:t>
      </w:r>
      <w:r>
        <w:rPr/>
        <w:t>arbenigwr?</w:t>
      </w:r>
    </w:p>
    <w:p>
      <w:pPr>
        <w:pStyle w:val="BodyText"/>
        <w:rPr>
          <w:b/>
        </w:rPr>
      </w:pPr>
    </w:p>
    <w:p>
      <w:pPr>
        <w:pStyle w:val="BodyText"/>
        <w:spacing w:before="1"/>
        <w:ind w:left="100" w:right="1175"/>
      </w:pPr>
      <w:r>
        <w:rPr/>
        <w:t>Bydd y gweithiwr iechyd proffesiynol yn gofyn cwestiynau i chi dros y ffôn. Gwneir sgan</w:t>
      </w:r>
      <w:r>
        <w:rPr>
          <w:spacing w:val="-64"/>
        </w:rPr>
        <w:t> </w:t>
      </w:r>
      <w:r>
        <w:rPr/>
        <w:t>uwchsain mewn rhai achosion (nid pob un) i bennu beth yw tymor eich beichiogrwydd</w:t>
      </w:r>
      <w:r>
        <w:rPr>
          <w:spacing w:val="1"/>
        </w:rPr>
        <w:t> </w:t>
      </w:r>
      <w:r>
        <w:rPr/>
        <w:t>(nid</w:t>
      </w:r>
      <w:r>
        <w:rPr>
          <w:spacing w:val="-1"/>
        </w:rPr>
        <w:t> </w:t>
      </w:r>
      <w:r>
        <w:rPr/>
        <w:t>oes rhaid i chi wylio'r</w:t>
      </w:r>
      <w:r>
        <w:rPr>
          <w:spacing w:val="-1"/>
        </w:rPr>
        <w:t> </w:t>
      </w:r>
      <w:r>
        <w:rPr/>
        <w:t>sgrin).</w:t>
      </w:r>
    </w:p>
    <w:p>
      <w:pPr>
        <w:pStyle w:val="BodyText"/>
        <w:spacing w:before="11"/>
        <w:rPr>
          <w:sz w:val="23"/>
        </w:rPr>
      </w:pPr>
    </w:p>
    <w:p>
      <w:pPr>
        <w:pStyle w:val="BodyText"/>
        <w:ind w:left="100" w:right="1169"/>
      </w:pPr>
      <w:r>
        <w:rPr/>
        <w:t>Yna bydd y gweithiwr iechyd proffesiynol yn trafod yr opsiynau sydd ar gael i chi ac yn</w:t>
      </w:r>
      <w:r>
        <w:rPr>
          <w:spacing w:val="1"/>
        </w:rPr>
        <w:t> </w:t>
      </w:r>
      <w:r>
        <w:rPr/>
        <w:t>eich cynghori am y dull terfynu a fyddai fwyaf addas i chi, a bydd yn esbonio'r driniaeth.</w:t>
      </w:r>
      <w:r>
        <w:rPr>
          <w:spacing w:val="-64"/>
        </w:rPr>
        <w:t> </w:t>
      </w:r>
      <w:r>
        <w:rPr/>
        <w:t>Bydd y gweithiwr iechyd proffesiynol yn ateb unrhyw gwestiynau sydd gennych chi. Os</w:t>
      </w:r>
      <w:r>
        <w:rPr>
          <w:spacing w:val="1"/>
        </w:rPr>
        <w:t> </w:t>
      </w:r>
      <w:r>
        <w:rPr/>
        <w:t>byddwch yn bwrw ymlaen â'r erthyliad efallai y gallwch gael eich triniaeth ar yr un</w:t>
      </w:r>
      <w:r>
        <w:rPr>
          <w:spacing w:val="1"/>
        </w:rPr>
        <w:t> </w:t>
      </w:r>
      <w:r>
        <w:rPr/>
        <w:t>diwrnod os yw ar gael, neu rhoddir apwyntiad arall i chi ddychwelyd i'r ysbyty. Mae hyn</w:t>
      </w:r>
      <w:r>
        <w:rPr>
          <w:spacing w:val="1"/>
        </w:rPr>
        <w:t> </w:t>
      </w:r>
      <w:r>
        <w:rPr/>
        <w:t>fel</w:t>
      </w:r>
      <w:r>
        <w:rPr>
          <w:spacing w:val="-1"/>
        </w:rPr>
        <w:t> </w:t>
      </w:r>
      <w:r>
        <w:rPr/>
        <w:t>arfer</w:t>
      </w:r>
      <w:r>
        <w:rPr>
          <w:spacing w:val="-3"/>
        </w:rPr>
        <w:t> </w:t>
      </w:r>
      <w:r>
        <w:rPr/>
        <w:t>o</w:t>
      </w:r>
      <w:r>
        <w:rPr>
          <w:spacing w:val="-2"/>
        </w:rPr>
        <w:t> </w:t>
      </w:r>
      <w:r>
        <w:rPr/>
        <w:t>fewn yr ychydig</w:t>
      </w:r>
      <w:r>
        <w:rPr>
          <w:spacing w:val="-2"/>
        </w:rPr>
        <w:t> </w:t>
      </w:r>
      <w:r>
        <w:rPr/>
        <w:t>ddyddiau</w:t>
      </w:r>
      <w:r>
        <w:rPr>
          <w:spacing w:val="1"/>
        </w:rPr>
        <w:t> </w:t>
      </w:r>
      <w:r>
        <w:rPr/>
        <w:t>nesaf.</w:t>
      </w:r>
    </w:p>
    <w:p>
      <w:pPr>
        <w:pStyle w:val="BodyText"/>
      </w:pPr>
    </w:p>
    <w:p>
      <w:pPr>
        <w:pStyle w:val="Heading1"/>
      </w:pPr>
      <w:r>
        <w:rPr/>
        <w:t>A</w:t>
      </w:r>
      <w:r>
        <w:rPr>
          <w:spacing w:val="-2"/>
        </w:rPr>
        <w:t> </w:t>
      </w:r>
      <w:r>
        <w:rPr/>
        <w:t>allaf</w:t>
      </w:r>
      <w:r>
        <w:rPr>
          <w:spacing w:val="1"/>
        </w:rPr>
        <w:t> </w:t>
      </w:r>
      <w:r>
        <w:rPr/>
        <w:t>i</w:t>
      </w:r>
      <w:r>
        <w:rPr>
          <w:spacing w:val="2"/>
        </w:rPr>
        <w:t> </w:t>
      </w:r>
      <w:r>
        <w:rPr/>
        <w:t>newid</w:t>
      </w:r>
      <w:r>
        <w:rPr>
          <w:spacing w:val="1"/>
        </w:rPr>
        <w:t> </w:t>
      </w:r>
      <w:r>
        <w:rPr/>
        <w:t>fy</w:t>
      </w:r>
      <w:r>
        <w:rPr>
          <w:spacing w:val="-6"/>
        </w:rPr>
        <w:t> </w:t>
      </w:r>
      <w:r>
        <w:rPr/>
        <w:t>meddwl?</w:t>
      </w:r>
    </w:p>
    <w:p>
      <w:pPr>
        <w:pStyle w:val="BodyText"/>
        <w:spacing w:before="166"/>
        <w:ind w:left="100" w:right="1068"/>
        <w:jc w:val="both"/>
      </w:pPr>
      <w:r>
        <w:rPr/>
        <w:t>Nid yw siarad â'r gweithiwr iechyd proffesiynol yn golygu bod yn rhaid i chi fwrw ymlaen</w:t>
      </w:r>
      <w:r>
        <w:rPr>
          <w:spacing w:val="1"/>
        </w:rPr>
        <w:t> </w:t>
      </w:r>
      <w:r>
        <w:rPr/>
        <w:t>â’r erthyliad. Gallwch newid eich meddwl unrhyw bryd hyd nes y bydd y driniaeth wedi</w:t>
      </w:r>
      <w:r>
        <w:rPr>
          <w:spacing w:val="1"/>
        </w:rPr>
        <w:t> </w:t>
      </w:r>
      <w:r>
        <w:rPr/>
        <w:t>dechrau. Os ydych chi'n teimlo dan bwysau, neu os ydych chi'n teimlo'n ofidus neu'n</w:t>
      </w:r>
      <w:r>
        <w:rPr>
          <w:spacing w:val="1"/>
        </w:rPr>
        <w:t> </w:t>
      </w:r>
      <w:r>
        <w:rPr/>
        <w:t>ansicr ynghylch beth i'w wneud neu os oes angen amser i ffwrdd o bopeth i feddwl am</w:t>
      </w:r>
      <w:r>
        <w:rPr>
          <w:spacing w:val="1"/>
        </w:rPr>
        <w:t> </w:t>
      </w:r>
      <w:r>
        <w:rPr/>
        <w:t>eich</w:t>
      </w:r>
      <w:r>
        <w:rPr>
          <w:spacing w:val="-1"/>
        </w:rPr>
        <w:t> </w:t>
      </w:r>
      <w:r>
        <w:rPr/>
        <w:t>penderfyniad, gofynnwch</w:t>
      </w:r>
      <w:r>
        <w:rPr>
          <w:spacing w:val="-1"/>
        </w:rPr>
        <w:t> </w:t>
      </w:r>
      <w:r>
        <w:rPr/>
        <w:t>am</w:t>
      </w:r>
      <w:r>
        <w:rPr>
          <w:spacing w:val="1"/>
        </w:rPr>
        <w:t> </w:t>
      </w:r>
      <w:r>
        <w:rPr/>
        <w:t>apwyntiad pellach.</w:t>
      </w:r>
    </w:p>
    <w:p>
      <w:pPr>
        <w:pStyle w:val="BodyText"/>
        <w:spacing w:before="168"/>
        <w:ind w:left="100" w:right="1074"/>
        <w:jc w:val="both"/>
      </w:pPr>
      <w:r>
        <w:rPr/>
        <w:t>Gallwn ddarparu cefnogaeth i chi a'ch helpu chi i wneud eich penderfyniad eich hun.</w:t>
      </w:r>
      <w:r>
        <w:rPr>
          <w:spacing w:val="1"/>
        </w:rPr>
        <w:t> </w:t>
      </w:r>
      <w:r>
        <w:rPr/>
        <w:t>Gallwn eich cynghori ynghylch dewisiadau eraill fel mabwysiadu neu sefydliadau a all</w:t>
      </w:r>
      <w:r>
        <w:rPr>
          <w:spacing w:val="1"/>
        </w:rPr>
        <w:t> </w:t>
      </w:r>
      <w:r>
        <w:rPr/>
        <w:t>eich</w:t>
      </w:r>
      <w:r>
        <w:rPr>
          <w:spacing w:val="-12"/>
        </w:rPr>
        <w:t> </w:t>
      </w:r>
      <w:r>
        <w:rPr/>
        <w:t>cefnogi</w:t>
      </w:r>
      <w:r>
        <w:rPr>
          <w:spacing w:val="-12"/>
        </w:rPr>
        <w:t> </w:t>
      </w:r>
      <w:r>
        <w:rPr/>
        <w:t>os</w:t>
      </w:r>
      <w:r>
        <w:rPr>
          <w:spacing w:val="-10"/>
        </w:rPr>
        <w:t> </w:t>
      </w:r>
      <w:r>
        <w:rPr/>
        <w:t>byddwch</w:t>
      </w:r>
      <w:r>
        <w:rPr>
          <w:spacing w:val="-11"/>
        </w:rPr>
        <w:t> </w:t>
      </w:r>
      <w:r>
        <w:rPr/>
        <w:t>yn</w:t>
      </w:r>
      <w:r>
        <w:rPr>
          <w:spacing w:val="-11"/>
        </w:rPr>
        <w:t> </w:t>
      </w:r>
      <w:r>
        <w:rPr/>
        <w:t>penderfynu</w:t>
      </w:r>
      <w:r>
        <w:rPr>
          <w:spacing w:val="-11"/>
        </w:rPr>
        <w:t> </w:t>
      </w:r>
      <w:r>
        <w:rPr/>
        <w:t>bwrw</w:t>
      </w:r>
      <w:r>
        <w:rPr>
          <w:spacing w:val="-12"/>
        </w:rPr>
        <w:t> </w:t>
      </w:r>
      <w:r>
        <w:rPr/>
        <w:t>ymlaen</w:t>
      </w:r>
      <w:r>
        <w:rPr>
          <w:spacing w:val="-11"/>
        </w:rPr>
        <w:t> </w:t>
      </w:r>
      <w:r>
        <w:rPr/>
        <w:t>â'r</w:t>
      </w:r>
      <w:r>
        <w:rPr>
          <w:spacing w:val="-13"/>
        </w:rPr>
        <w:t> </w:t>
      </w:r>
      <w:r>
        <w:rPr/>
        <w:t>beichiogrwydd.</w:t>
      </w:r>
      <w:r>
        <w:rPr>
          <w:spacing w:val="-12"/>
        </w:rPr>
        <w:t> </w:t>
      </w:r>
      <w:r>
        <w:rPr/>
        <w:t>Efallai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byddwn</w:t>
      </w:r>
      <w:r>
        <w:rPr>
          <w:spacing w:val="-64"/>
        </w:rPr>
        <w:t> </w:t>
      </w:r>
      <w:r>
        <w:rPr/>
        <w:t>hefyd yn awgrymu eich bod chi'n gweld cwnselydd os byddwch chi'n teimlo y byddai hyn</w:t>
      </w:r>
      <w:r>
        <w:rPr>
          <w:spacing w:val="-65"/>
        </w:rPr>
        <w:t> </w:t>
      </w:r>
      <w:r>
        <w:rPr/>
        <w:t>yn</w:t>
      </w:r>
      <w:r>
        <w:rPr>
          <w:spacing w:val="-1"/>
        </w:rPr>
        <w:t> </w:t>
      </w:r>
      <w:r>
        <w:rPr/>
        <w:t>fuddiol.</w:t>
      </w:r>
    </w:p>
    <w:p>
      <w:pPr>
        <w:pStyle w:val="Heading1"/>
        <w:spacing w:before="166"/>
        <w:jc w:val="both"/>
      </w:pPr>
      <w:r>
        <w:rPr/>
        <w:t>Sut</w:t>
      </w:r>
      <w:r>
        <w:rPr>
          <w:spacing w:val="-4"/>
        </w:rPr>
        <w:t> </w:t>
      </w:r>
      <w:r>
        <w:rPr/>
        <w:t>mae’r</w:t>
      </w:r>
      <w:r>
        <w:rPr>
          <w:spacing w:val="-2"/>
        </w:rPr>
        <w:t> </w:t>
      </w:r>
      <w:r>
        <w:rPr/>
        <w:t>beichiogrwydd yn</w:t>
      </w:r>
      <w:r>
        <w:rPr>
          <w:spacing w:val="-3"/>
        </w:rPr>
        <w:t> </w:t>
      </w:r>
      <w:r>
        <w:rPr/>
        <w:t>cael</w:t>
      </w:r>
      <w:r>
        <w:rPr>
          <w:spacing w:val="-2"/>
        </w:rPr>
        <w:t> </w:t>
      </w:r>
      <w:r>
        <w:rPr/>
        <w:t>ei</w:t>
      </w:r>
      <w:r>
        <w:rPr>
          <w:spacing w:val="-3"/>
        </w:rPr>
        <w:t> </w:t>
      </w:r>
      <w:r>
        <w:rPr/>
        <w:t>derfynu?</w:t>
      </w:r>
    </w:p>
    <w:p>
      <w:pPr>
        <w:pStyle w:val="BodyText"/>
        <w:spacing w:before="3"/>
        <w:rPr>
          <w:b/>
        </w:rPr>
      </w:pPr>
    </w:p>
    <w:p>
      <w:pPr>
        <w:pStyle w:val="BodyText"/>
        <w:ind w:left="100" w:right="962"/>
        <w:jc w:val="both"/>
      </w:pPr>
      <w:r>
        <w:rPr/>
        <w:t>Mae</w:t>
      </w:r>
      <w:r>
        <w:rPr>
          <w:spacing w:val="1"/>
        </w:rPr>
        <w:t> </w:t>
      </w:r>
      <w:r>
        <w:rPr/>
        <w:t>erthyliad</w:t>
      </w:r>
      <w:r>
        <w:rPr>
          <w:spacing w:val="1"/>
        </w:rPr>
        <w:t> </w:t>
      </w:r>
      <w:r>
        <w:rPr/>
        <w:t>yn</w:t>
      </w:r>
      <w:r>
        <w:rPr>
          <w:spacing w:val="1"/>
        </w:rPr>
        <w:t> </w:t>
      </w:r>
      <w:r>
        <w:rPr/>
        <w:t>ffordd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ddod</w:t>
      </w:r>
      <w:r>
        <w:rPr>
          <w:spacing w:val="1"/>
        </w:rPr>
        <w:t> </w:t>
      </w:r>
      <w:r>
        <w:rPr/>
        <w:t>â</w:t>
      </w:r>
      <w:r>
        <w:rPr>
          <w:spacing w:val="1"/>
        </w:rPr>
        <w:t> </w:t>
      </w:r>
      <w:r>
        <w:rPr/>
        <w:t>beichiogrwydd</w:t>
      </w:r>
      <w:r>
        <w:rPr>
          <w:spacing w:val="1"/>
        </w:rPr>
        <w:t> </w:t>
      </w:r>
      <w:r>
        <w:rPr/>
        <w:t>digroeso</w:t>
      </w:r>
      <w:r>
        <w:rPr>
          <w:spacing w:val="1"/>
        </w:rPr>
        <w:t> </w:t>
      </w:r>
      <w:r>
        <w:rPr/>
        <w:t>i</w:t>
      </w:r>
      <w:r>
        <w:rPr>
          <w:spacing w:val="1"/>
        </w:rPr>
        <w:t> </w:t>
      </w:r>
      <w:r>
        <w:rPr/>
        <w:t>ben</w:t>
      </w:r>
      <w:r>
        <w:rPr>
          <w:spacing w:val="1"/>
        </w:rPr>
        <w:t> </w:t>
      </w:r>
      <w:r>
        <w:rPr/>
        <w:t>gan</w:t>
      </w:r>
      <w:r>
        <w:rPr>
          <w:spacing w:val="1"/>
        </w:rPr>
        <w:t> </w:t>
      </w:r>
      <w:r>
        <w:rPr/>
        <w:t>ddefnyddio</w:t>
      </w:r>
      <w:r>
        <w:rPr>
          <w:spacing w:val="1"/>
        </w:rPr>
        <w:t> </w:t>
      </w:r>
      <w:r>
        <w:rPr/>
        <w:t>meddyginiaethau</w:t>
      </w:r>
      <w:r>
        <w:rPr>
          <w:spacing w:val="1"/>
        </w:rPr>
        <w:t> </w:t>
      </w:r>
      <w:r>
        <w:rPr/>
        <w:t>neu</w:t>
      </w:r>
      <w:r>
        <w:rPr>
          <w:spacing w:val="1"/>
        </w:rPr>
        <w:t> </w:t>
      </w:r>
      <w:r>
        <w:rPr/>
        <w:t>driniaeth</w:t>
      </w:r>
      <w:r>
        <w:rPr>
          <w:spacing w:val="1"/>
        </w:rPr>
        <w:t> </w:t>
      </w:r>
      <w:r>
        <w:rPr/>
        <w:t>lawfeddygol.</w:t>
      </w:r>
      <w:r>
        <w:rPr>
          <w:spacing w:val="1"/>
        </w:rPr>
        <w:t> </w:t>
      </w:r>
      <w:r>
        <w:rPr/>
        <w:t>Gellir</w:t>
      </w:r>
      <w:r>
        <w:rPr>
          <w:spacing w:val="1"/>
        </w:rPr>
        <w:t> </w:t>
      </w:r>
      <w:r>
        <w:rPr/>
        <w:t>defnyddio'r</w:t>
      </w:r>
      <w:r>
        <w:rPr>
          <w:spacing w:val="1"/>
        </w:rPr>
        <w:t> </w:t>
      </w:r>
      <w:r>
        <w:rPr/>
        <w:t>ddau</w:t>
      </w:r>
      <w:r>
        <w:rPr>
          <w:spacing w:val="1"/>
        </w:rPr>
        <w:t> </w:t>
      </w:r>
      <w:r>
        <w:rPr/>
        <w:t>fath</w:t>
      </w:r>
      <w:r>
        <w:rPr>
          <w:spacing w:val="1"/>
        </w:rPr>
        <w:t> </w:t>
      </w:r>
      <w:r>
        <w:rPr/>
        <w:t>ar</w:t>
      </w:r>
      <w:r>
        <w:rPr>
          <w:spacing w:val="1"/>
        </w:rPr>
        <w:t> </w:t>
      </w:r>
      <w:r>
        <w:rPr/>
        <w:t>wahanol</w:t>
      </w:r>
      <w:r>
        <w:rPr>
          <w:spacing w:val="-64"/>
        </w:rPr>
        <w:t> </w:t>
      </w:r>
      <w:r>
        <w:rPr/>
        <w:t>gamau o’r beichiogrwydd. Os ydych chi'n llai na 7 wythnos yn feichiog, mae erthlyiad</w:t>
      </w:r>
      <w:r>
        <w:rPr>
          <w:spacing w:val="1"/>
        </w:rPr>
        <w:t> </w:t>
      </w:r>
      <w:r>
        <w:rPr/>
        <w:t>meddygol yn fwy tebygol o weithio nag erthyliad llawfeddygol. Bydd y gwahanol fathau o</w:t>
      </w:r>
      <w:r>
        <w:rPr>
          <w:spacing w:val="1"/>
        </w:rPr>
        <w:t> </w:t>
      </w:r>
      <w:r>
        <w:rPr/>
        <w:t>erthyliad yn cael eu trafod gyda chi yn eich ymgynghoriad cyntaf. Mae'n debygol y</w:t>
      </w:r>
      <w:r>
        <w:rPr>
          <w:spacing w:val="1"/>
        </w:rPr>
        <w:t> </w:t>
      </w:r>
      <w:r>
        <w:rPr/>
        <w:t>byddwch</w:t>
      </w:r>
      <w:r>
        <w:rPr>
          <w:spacing w:val="-5"/>
        </w:rPr>
        <w:t> </w:t>
      </w:r>
      <w:r>
        <w:rPr/>
        <w:t>yn</w:t>
      </w:r>
      <w:r>
        <w:rPr>
          <w:spacing w:val="-7"/>
        </w:rPr>
        <w:t> </w:t>
      </w:r>
      <w:r>
        <w:rPr/>
        <w:t>profi</w:t>
      </w:r>
      <w:r>
        <w:rPr>
          <w:spacing w:val="-7"/>
        </w:rPr>
        <w:t> </w:t>
      </w:r>
      <w:r>
        <w:rPr/>
        <w:t>rhywfaint</w:t>
      </w:r>
      <w:r>
        <w:rPr>
          <w:spacing w:val="-7"/>
        </w:rPr>
        <w:t> </w:t>
      </w:r>
      <w:r>
        <w:rPr/>
        <w:t>o</w:t>
      </w:r>
      <w:r>
        <w:rPr>
          <w:spacing w:val="-8"/>
        </w:rPr>
        <w:t> </w:t>
      </w:r>
      <w:r>
        <w:rPr/>
        <w:t>boen</w:t>
      </w:r>
      <w:r>
        <w:rPr>
          <w:spacing w:val="-6"/>
        </w:rPr>
        <w:t> </w:t>
      </w:r>
      <w:r>
        <w:rPr/>
        <w:t>neu</w:t>
      </w:r>
      <w:r>
        <w:rPr>
          <w:spacing w:val="-7"/>
        </w:rPr>
        <w:t> </w:t>
      </w:r>
      <w:r>
        <w:rPr/>
        <w:t>anghysur</w:t>
      </w:r>
      <w:r>
        <w:rPr>
          <w:spacing w:val="-7"/>
        </w:rPr>
        <w:t> </w:t>
      </w:r>
      <w:r>
        <w:rPr/>
        <w:t>pa</w:t>
      </w:r>
      <w:r>
        <w:rPr>
          <w:spacing w:val="-7"/>
        </w:rPr>
        <w:t> </w:t>
      </w:r>
      <w:r>
        <w:rPr/>
        <w:t>bynnag</w:t>
      </w:r>
      <w:r>
        <w:rPr>
          <w:spacing w:val="-8"/>
        </w:rPr>
        <w:t> </w:t>
      </w:r>
      <w:r>
        <w:rPr/>
        <w:t>driniaeth</w:t>
      </w:r>
      <w:r>
        <w:rPr>
          <w:spacing w:val="-7"/>
        </w:rPr>
        <w:t> </w:t>
      </w:r>
      <w:r>
        <w:rPr/>
        <w:t>y</w:t>
      </w:r>
      <w:r>
        <w:rPr>
          <w:spacing w:val="-9"/>
        </w:rPr>
        <w:t> </w:t>
      </w:r>
      <w:r>
        <w:rPr/>
        <w:t>byddwch</w:t>
      </w:r>
      <w:r>
        <w:rPr>
          <w:spacing w:val="-7"/>
        </w:rPr>
        <w:t> </w:t>
      </w:r>
      <w:r>
        <w:rPr/>
        <w:t>yn</w:t>
      </w:r>
      <w:r>
        <w:rPr>
          <w:spacing w:val="-6"/>
        </w:rPr>
        <w:t> </w:t>
      </w:r>
      <w:r>
        <w:rPr/>
        <w:t>dewis</w:t>
      </w:r>
      <w:r>
        <w:rPr>
          <w:spacing w:val="-64"/>
        </w:rPr>
        <w:t> </w:t>
      </w:r>
      <w:r>
        <w:rPr/>
        <w:t>ei chael. Byddwch yn cael meddyginiaeth briodol ar gyfer lleddfu poen. Byddwch yn cael</w:t>
      </w:r>
      <w:r>
        <w:rPr>
          <w:spacing w:val="1"/>
        </w:rPr>
        <w:t> </w:t>
      </w:r>
      <w:r>
        <w:rPr/>
        <w:t>gwrthfiotigau</w:t>
      </w:r>
      <w:r>
        <w:rPr>
          <w:spacing w:val="-3"/>
        </w:rPr>
        <w:t> </w:t>
      </w:r>
      <w:r>
        <w:rPr/>
        <w:t>hefyd i helpu</w:t>
      </w:r>
      <w:r>
        <w:rPr>
          <w:spacing w:val="1"/>
        </w:rPr>
        <w:t> </w:t>
      </w:r>
      <w:r>
        <w:rPr/>
        <w:t>i leihau'r</w:t>
      </w:r>
      <w:r>
        <w:rPr>
          <w:spacing w:val="-2"/>
        </w:rPr>
        <w:t> </w:t>
      </w:r>
      <w:r>
        <w:rPr/>
        <w:t>risg</w:t>
      </w:r>
      <w:r>
        <w:rPr>
          <w:spacing w:val="-2"/>
        </w:rPr>
        <w:t> </w:t>
      </w:r>
      <w:r>
        <w:rPr/>
        <w:t>o</w:t>
      </w:r>
      <w:r>
        <w:rPr>
          <w:spacing w:val="1"/>
        </w:rPr>
        <w:t> </w:t>
      </w:r>
      <w:r>
        <w:rPr/>
        <w:t>haint.</w:t>
      </w:r>
    </w:p>
    <w:p>
      <w:pPr>
        <w:spacing w:after="0"/>
        <w:jc w:val="both"/>
        <w:sectPr>
          <w:pgSz w:w="11920" w:h="16850"/>
          <w:pgMar w:header="0" w:footer="1097" w:top="1500" w:bottom="1280" w:left="600" w:right="780"/>
        </w:sectPr>
      </w:pPr>
    </w:p>
    <w:p>
      <w:pPr>
        <w:pStyle w:val="Heading1"/>
        <w:spacing w:before="66"/>
      </w:pPr>
      <w:r>
        <w:rPr/>
        <w:t>Erthyliad</w:t>
      </w:r>
      <w:r>
        <w:rPr>
          <w:spacing w:val="-4"/>
        </w:rPr>
        <w:t> </w:t>
      </w:r>
      <w:r>
        <w:rPr/>
        <w:t>Meddygol:</w:t>
      </w:r>
    </w:p>
    <w:p>
      <w:pPr>
        <w:spacing w:before="17"/>
        <w:ind w:left="100" w:right="0" w:firstLine="0"/>
        <w:jc w:val="left"/>
        <w:rPr>
          <w:b/>
          <w:sz w:val="24"/>
        </w:rPr>
      </w:pPr>
      <w:r>
        <w:rPr>
          <w:b/>
          <w:sz w:val="22"/>
        </w:rPr>
        <w:t>4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wythnos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i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9</w:t>
      </w:r>
      <w:r>
        <w:rPr>
          <w:b/>
          <w:spacing w:val="-7"/>
          <w:sz w:val="22"/>
        </w:rPr>
        <w:t> </w:t>
      </w:r>
      <w:r>
        <w:rPr>
          <w:b/>
          <w:sz w:val="22"/>
        </w:rPr>
        <w:t>wythnos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a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diwrnod</w:t>
      </w:r>
      <w:r>
        <w:rPr>
          <w:b/>
          <w:sz w:val="24"/>
        </w:rPr>
        <w:t>.</w:t>
      </w:r>
    </w:p>
    <w:p>
      <w:pPr>
        <w:pStyle w:val="BodyText"/>
        <w:spacing w:before="5"/>
        <w:rPr>
          <w:b/>
        </w:rPr>
      </w:pPr>
    </w:p>
    <w:p>
      <w:pPr>
        <w:pStyle w:val="BodyText"/>
        <w:ind w:left="100" w:right="953"/>
        <w:jc w:val="both"/>
      </w:pPr>
      <w:r>
        <w:rPr/>
        <w:t>Byddwch yn cael 2 feddyginiaeth wahanol. Y dabled gyntaf yw Mifepristone sy'n blocio'r</w:t>
      </w:r>
      <w:r>
        <w:rPr>
          <w:spacing w:val="1"/>
        </w:rPr>
        <w:t> </w:t>
      </w:r>
      <w:r>
        <w:rPr/>
        <w:t>hormonau i'r beichiogrwydd. Mae'r ail feddyginiaeth (misoprostol) yn cael ei chymryd</w:t>
      </w:r>
      <w:r>
        <w:rPr>
          <w:spacing w:val="1"/>
        </w:rPr>
        <w:t> </w:t>
      </w:r>
      <w:r>
        <w:rPr/>
        <w:t>gennych chi eich hun 24-48 awr ar ôl y dabled gyntaf. Byddwch yn cael cyfarwyddiadau</w:t>
      </w:r>
      <w:r>
        <w:rPr>
          <w:spacing w:val="1"/>
        </w:rPr>
        <w:t> </w:t>
      </w:r>
      <w:r>
        <w:rPr/>
        <w:t>manwl ynghylch pryd a sut i ddefnyddio'r feddyginiaeth. Mae misoprostol yn hormon sy'n</w:t>
      </w:r>
      <w:r>
        <w:rPr>
          <w:spacing w:val="1"/>
        </w:rPr>
        <w:t> </w:t>
      </w:r>
      <w:r>
        <w:rPr/>
        <w:t>gwneud</w:t>
      </w:r>
      <w:r>
        <w:rPr>
          <w:spacing w:val="-2"/>
        </w:rPr>
        <w:t> </w:t>
      </w:r>
      <w:r>
        <w:rPr/>
        <w:t>i'ch</w:t>
      </w:r>
      <w:r>
        <w:rPr>
          <w:spacing w:val="-3"/>
        </w:rPr>
        <w:t> </w:t>
      </w:r>
      <w:r>
        <w:rPr/>
        <w:t>croth</w:t>
      </w:r>
      <w:r>
        <w:rPr>
          <w:spacing w:val="-3"/>
        </w:rPr>
        <w:t> </w:t>
      </w:r>
      <w:r>
        <w:rPr/>
        <w:t>gael</w:t>
      </w:r>
      <w:r>
        <w:rPr>
          <w:spacing w:val="-3"/>
        </w:rPr>
        <w:t> </w:t>
      </w:r>
      <w:r>
        <w:rPr/>
        <w:t>gwared</w:t>
      </w:r>
      <w:r>
        <w:rPr>
          <w:spacing w:val="-1"/>
        </w:rPr>
        <w:t> </w:t>
      </w:r>
      <w:r>
        <w:rPr/>
        <w:t>ar</w:t>
      </w:r>
      <w:r>
        <w:rPr>
          <w:spacing w:val="-1"/>
        </w:rPr>
        <w:t> </w:t>
      </w:r>
      <w:r>
        <w:rPr/>
        <w:t>y</w:t>
      </w:r>
      <w:r>
        <w:rPr>
          <w:spacing w:val="-6"/>
        </w:rPr>
        <w:t> </w:t>
      </w:r>
      <w:r>
        <w:rPr/>
        <w:t>beichiogrwydd,</w:t>
      </w:r>
      <w:r>
        <w:rPr>
          <w:spacing w:val="-2"/>
        </w:rPr>
        <w:t> </w:t>
      </w:r>
      <w:r>
        <w:rPr/>
        <w:t>fel</w:t>
      </w:r>
      <w:r>
        <w:rPr>
          <w:spacing w:val="-4"/>
        </w:rPr>
        <w:t> </w:t>
      </w:r>
      <w:r>
        <w:rPr/>
        <w:t>arfer</w:t>
      </w:r>
      <w:r>
        <w:rPr>
          <w:spacing w:val="-5"/>
        </w:rPr>
        <w:t> </w:t>
      </w:r>
      <w:r>
        <w:rPr/>
        <w:t>o</w:t>
      </w:r>
      <w:r>
        <w:rPr>
          <w:spacing w:val="-4"/>
        </w:rPr>
        <w:t> </w:t>
      </w:r>
      <w:r>
        <w:rPr/>
        <w:t>fewn</w:t>
      </w:r>
      <w:r>
        <w:rPr>
          <w:spacing w:val="-3"/>
        </w:rPr>
        <w:t> </w:t>
      </w:r>
      <w:r>
        <w:rPr/>
        <w:t>4-6</w:t>
      </w:r>
      <w:r>
        <w:rPr>
          <w:spacing w:val="-3"/>
        </w:rPr>
        <w:t> </w:t>
      </w:r>
      <w:r>
        <w:rPr/>
        <w:t>awr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fodd</w:t>
      </w:r>
      <w:r>
        <w:rPr>
          <w:spacing w:val="-5"/>
        </w:rPr>
        <w:t> </w:t>
      </w:r>
      <w:r>
        <w:rPr/>
        <w:t>bynnag,</w:t>
      </w:r>
      <w:r>
        <w:rPr>
          <w:spacing w:val="-65"/>
        </w:rPr>
        <w:t> </w:t>
      </w:r>
      <w:r>
        <w:rPr>
          <w:spacing w:val="-1"/>
        </w:rPr>
        <w:t>gall</w:t>
      </w:r>
      <w:r>
        <w:rPr>
          <w:spacing w:val="-18"/>
        </w:rPr>
        <w:t> </w:t>
      </w:r>
      <w:r>
        <w:rPr>
          <w:spacing w:val="-1"/>
        </w:rPr>
        <w:t>gymryd</w:t>
      </w:r>
      <w:r>
        <w:rPr>
          <w:spacing w:val="-16"/>
        </w:rPr>
        <w:t> </w:t>
      </w:r>
      <w:r>
        <w:rPr>
          <w:spacing w:val="-1"/>
        </w:rPr>
        <w:t>mwy</w:t>
      </w:r>
      <w:r>
        <w:rPr>
          <w:spacing w:val="-20"/>
        </w:rPr>
        <w:t> </w:t>
      </w:r>
      <w:r>
        <w:rPr>
          <w:spacing w:val="-1"/>
        </w:rPr>
        <w:t>o</w:t>
      </w:r>
      <w:r>
        <w:rPr>
          <w:spacing w:val="-15"/>
        </w:rPr>
        <w:t> </w:t>
      </w:r>
      <w:r>
        <w:rPr>
          <w:spacing w:val="-1"/>
        </w:rPr>
        <w:t>amser</w:t>
      </w:r>
      <w:r>
        <w:rPr>
          <w:spacing w:val="-17"/>
        </w:rPr>
        <w:t> </w:t>
      </w:r>
      <w:r>
        <w:rPr>
          <w:spacing w:val="-1"/>
        </w:rPr>
        <w:t>na</w:t>
      </w:r>
      <w:r>
        <w:rPr>
          <w:spacing w:val="-16"/>
        </w:rPr>
        <w:t> </w:t>
      </w:r>
      <w:r>
        <w:rPr>
          <w:spacing w:val="-1"/>
        </w:rPr>
        <w:t>hyn</w:t>
      </w:r>
      <w:r>
        <w:rPr>
          <w:spacing w:val="-16"/>
        </w:rPr>
        <w:t> </w:t>
      </w:r>
      <w:r>
        <w:rPr>
          <w:spacing w:val="-1"/>
        </w:rPr>
        <w:t>i</w:t>
      </w:r>
      <w:r>
        <w:rPr>
          <w:spacing w:val="-16"/>
        </w:rPr>
        <w:t> </w:t>
      </w:r>
      <w:r>
        <w:rPr>
          <w:spacing w:val="-1"/>
        </w:rPr>
        <w:t>rai</w:t>
      </w:r>
      <w:r>
        <w:rPr>
          <w:spacing w:val="-17"/>
        </w:rPr>
        <w:t> </w:t>
      </w:r>
      <w:r>
        <w:rPr>
          <w:spacing w:val="-1"/>
        </w:rPr>
        <w:t>pobl.</w:t>
      </w:r>
      <w:r>
        <w:rPr>
          <w:spacing w:val="-17"/>
        </w:rPr>
        <w:t> </w:t>
      </w:r>
      <w:r>
        <w:rPr>
          <w:spacing w:val="-1"/>
        </w:rPr>
        <w:t>Byddwch</w:t>
      </w:r>
      <w:r>
        <w:rPr>
          <w:spacing w:val="-16"/>
        </w:rPr>
        <w:t> </w:t>
      </w:r>
      <w:r>
        <w:rPr/>
        <w:t>yn</w:t>
      </w:r>
      <w:r>
        <w:rPr>
          <w:spacing w:val="-15"/>
        </w:rPr>
        <w:t> </w:t>
      </w:r>
      <w:r>
        <w:rPr/>
        <w:t>cael</w:t>
      </w:r>
      <w:r>
        <w:rPr>
          <w:spacing w:val="-17"/>
        </w:rPr>
        <w:t> </w:t>
      </w:r>
      <w:r>
        <w:rPr/>
        <w:t>tabledi</w:t>
      </w:r>
      <w:r>
        <w:rPr>
          <w:spacing w:val="-17"/>
        </w:rPr>
        <w:t> </w:t>
      </w:r>
      <w:r>
        <w:rPr/>
        <w:t>i</w:t>
      </w:r>
      <w:r>
        <w:rPr>
          <w:spacing w:val="-17"/>
        </w:rPr>
        <w:t> </w:t>
      </w:r>
      <w:r>
        <w:rPr/>
        <w:t>leddfu’r</w:t>
      </w:r>
      <w:r>
        <w:rPr>
          <w:spacing w:val="-8"/>
        </w:rPr>
        <w:t> </w:t>
      </w:r>
      <w:r>
        <w:rPr/>
        <w:t>boen.</w:t>
      </w:r>
      <w:r>
        <w:rPr>
          <w:spacing w:val="-16"/>
        </w:rPr>
        <w:t> </w:t>
      </w:r>
      <w:r>
        <w:rPr/>
        <w:t>Gallwch</w:t>
      </w:r>
      <w:r>
        <w:rPr>
          <w:spacing w:val="-64"/>
        </w:rPr>
        <w:t> </w:t>
      </w:r>
      <w:r>
        <w:rPr/>
        <w:t>barhau i waedu am hyd at 2 wythnos ar ôl y driniaeth. Gofynnir i chi wneud prawf</w:t>
      </w:r>
      <w:r>
        <w:rPr>
          <w:spacing w:val="1"/>
        </w:rPr>
        <w:t> </w:t>
      </w:r>
      <w:r>
        <w:rPr/>
        <w:t>beichiogrwydd</w:t>
      </w:r>
      <w:r>
        <w:rPr>
          <w:spacing w:val="-1"/>
        </w:rPr>
        <w:t> </w:t>
      </w:r>
      <w:r>
        <w:rPr/>
        <w:t>3</w:t>
      </w:r>
      <w:r>
        <w:rPr>
          <w:spacing w:val="1"/>
        </w:rPr>
        <w:t> </w:t>
      </w:r>
      <w:r>
        <w:rPr/>
        <w:t>wythnos</w:t>
      </w:r>
      <w:r>
        <w:rPr>
          <w:spacing w:val="-1"/>
        </w:rPr>
        <w:t> </w:t>
      </w:r>
      <w:r>
        <w:rPr/>
        <w:t>ar ôl</w:t>
      </w:r>
      <w:r>
        <w:rPr>
          <w:spacing w:val="3"/>
        </w:rPr>
        <w:t> </w:t>
      </w:r>
      <w:r>
        <w:rPr/>
        <w:t>terfynu’r</w:t>
      </w:r>
      <w:r>
        <w:rPr>
          <w:spacing w:val="-3"/>
        </w:rPr>
        <w:t> </w:t>
      </w:r>
      <w:r>
        <w:rPr/>
        <w:t>beichiogrwydd.</w:t>
      </w:r>
    </w:p>
    <w:p>
      <w:pPr>
        <w:pStyle w:val="BodyText"/>
        <w:spacing w:before="9"/>
      </w:pPr>
    </w:p>
    <w:p>
      <w:pPr>
        <w:pStyle w:val="Heading1"/>
        <w:spacing w:before="1"/>
        <w:jc w:val="both"/>
      </w:pPr>
      <w:r>
        <w:rPr/>
        <w:t>Erthyliad</w:t>
      </w:r>
      <w:r>
        <w:rPr>
          <w:spacing w:val="-4"/>
        </w:rPr>
        <w:t> </w:t>
      </w:r>
      <w:r>
        <w:rPr/>
        <w:t>Meddygol:</w:t>
      </w:r>
    </w:p>
    <w:p>
      <w:pPr>
        <w:spacing w:before="14"/>
        <w:ind w:left="100" w:right="0" w:firstLine="0"/>
        <w:jc w:val="both"/>
        <w:rPr>
          <w:b/>
          <w:sz w:val="22"/>
        </w:rPr>
      </w:pPr>
      <w:r>
        <w:rPr>
          <w:b/>
          <w:sz w:val="22"/>
        </w:rPr>
        <w:t>9</w:t>
      </w:r>
      <w:r>
        <w:rPr>
          <w:b/>
          <w:spacing w:val="-3"/>
          <w:sz w:val="22"/>
        </w:rPr>
        <w:t> </w:t>
      </w:r>
      <w:r>
        <w:rPr>
          <w:b/>
          <w:sz w:val="22"/>
        </w:rPr>
        <w:t>wythnos a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6 diwrnod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i</w:t>
      </w:r>
      <w:r>
        <w:rPr>
          <w:b/>
          <w:spacing w:val="2"/>
          <w:sz w:val="22"/>
        </w:rPr>
        <w:t> </w:t>
      </w:r>
      <w:r>
        <w:rPr>
          <w:b/>
          <w:sz w:val="22"/>
        </w:rPr>
        <w:t>17</w:t>
      </w:r>
      <w:r>
        <w:rPr>
          <w:b/>
          <w:spacing w:val="-5"/>
          <w:sz w:val="22"/>
        </w:rPr>
        <w:t> </w:t>
      </w:r>
      <w:r>
        <w:rPr>
          <w:b/>
          <w:sz w:val="22"/>
        </w:rPr>
        <w:t>wythnos a</w:t>
      </w:r>
      <w:r>
        <w:rPr>
          <w:b/>
          <w:spacing w:val="-2"/>
          <w:sz w:val="22"/>
        </w:rPr>
        <w:t> </w:t>
      </w:r>
      <w:r>
        <w:rPr>
          <w:b/>
          <w:sz w:val="22"/>
        </w:rPr>
        <w:t>6</w:t>
      </w:r>
      <w:r>
        <w:rPr>
          <w:b/>
          <w:spacing w:val="-1"/>
          <w:sz w:val="22"/>
        </w:rPr>
        <w:t> </w:t>
      </w:r>
      <w:r>
        <w:rPr>
          <w:b/>
          <w:sz w:val="22"/>
        </w:rPr>
        <w:t>diwrnod.</w:t>
      </w:r>
    </w:p>
    <w:p>
      <w:pPr>
        <w:pStyle w:val="BodyText"/>
        <w:spacing w:before="2"/>
        <w:rPr>
          <w:b/>
        </w:rPr>
      </w:pPr>
    </w:p>
    <w:p>
      <w:pPr>
        <w:pStyle w:val="BodyText"/>
        <w:ind w:left="100" w:right="930"/>
        <w:jc w:val="both"/>
      </w:pPr>
      <w:r>
        <w:rPr/>
        <w:t>Ar gyfer y driniaeth hon byddwch yn cymryd yr un meddyginiaethau ag y byddech chi ar</w:t>
      </w:r>
      <w:r>
        <w:rPr>
          <w:spacing w:val="1"/>
        </w:rPr>
        <w:t> </w:t>
      </w:r>
      <w:r>
        <w:rPr/>
        <w:t>gyfer erthyliad meddygol cynnar (gweler uchod). Ar y cam hwn, fodd bynnag, gall gymryd</w:t>
      </w:r>
      <w:r>
        <w:rPr>
          <w:spacing w:val="-64"/>
        </w:rPr>
        <w:t> </w:t>
      </w:r>
      <w:r>
        <w:rPr/>
        <w:t>mwy o amser i derfynu’r beichiogrwydd ac efallai y bydd angen i chi gael misoprostol</w:t>
      </w:r>
      <w:r>
        <w:rPr>
          <w:spacing w:val="1"/>
        </w:rPr>
        <w:t> </w:t>
      </w:r>
      <w:r>
        <w:rPr/>
        <w:t>ychwanegol a thabledi lleddfu poen ychwanegol. Os byddwch yn cael erthyliad meddygol</w:t>
      </w:r>
      <w:r>
        <w:rPr>
          <w:spacing w:val="-64"/>
        </w:rPr>
        <w:t> </w:t>
      </w:r>
      <w:r>
        <w:rPr/>
        <w:t>yn</w:t>
      </w:r>
      <w:r>
        <w:rPr>
          <w:spacing w:val="-7"/>
        </w:rPr>
        <w:t> </w:t>
      </w:r>
      <w:r>
        <w:rPr/>
        <w:t>ystod</w:t>
      </w:r>
      <w:r>
        <w:rPr>
          <w:spacing w:val="-6"/>
        </w:rPr>
        <w:t> </w:t>
      </w:r>
      <w:r>
        <w:rPr/>
        <w:t>beichiogrwydd</w:t>
      </w:r>
      <w:r>
        <w:rPr>
          <w:spacing w:val="-6"/>
        </w:rPr>
        <w:t> </w:t>
      </w:r>
      <w:r>
        <w:rPr/>
        <w:t>rhwng</w:t>
      </w:r>
      <w:r>
        <w:rPr>
          <w:spacing w:val="-8"/>
        </w:rPr>
        <w:t> </w:t>
      </w:r>
      <w:r>
        <w:rPr/>
        <w:t>9</w:t>
      </w:r>
      <w:r>
        <w:rPr>
          <w:spacing w:val="-7"/>
        </w:rPr>
        <w:t> </w:t>
      </w:r>
      <w:r>
        <w:rPr/>
        <w:t>wythnos</w:t>
      </w:r>
      <w:r>
        <w:rPr>
          <w:spacing w:val="-7"/>
        </w:rPr>
        <w:t> </w:t>
      </w:r>
      <w:r>
        <w:rPr/>
        <w:t>a</w:t>
      </w:r>
      <w:r>
        <w:rPr>
          <w:spacing w:val="-8"/>
        </w:rPr>
        <w:t> </w:t>
      </w:r>
      <w:r>
        <w:rPr/>
        <w:t>6</w:t>
      </w:r>
      <w:r>
        <w:rPr>
          <w:spacing w:val="-8"/>
        </w:rPr>
        <w:t> </w:t>
      </w:r>
      <w:r>
        <w:rPr/>
        <w:t>diwrnod,</w:t>
      </w:r>
      <w:r>
        <w:rPr>
          <w:spacing w:val="-7"/>
        </w:rPr>
        <w:t> </w:t>
      </w:r>
      <w:r>
        <w:rPr/>
        <w:t>a</w:t>
      </w:r>
      <w:r>
        <w:rPr>
          <w:spacing w:val="-6"/>
        </w:rPr>
        <w:t> </w:t>
      </w:r>
      <w:r>
        <w:rPr/>
        <w:t>17</w:t>
      </w:r>
      <w:r>
        <w:rPr>
          <w:spacing w:val="-6"/>
        </w:rPr>
        <w:t> </w:t>
      </w:r>
      <w:r>
        <w:rPr/>
        <w:t>wythnos</w:t>
      </w:r>
      <w:r>
        <w:rPr>
          <w:spacing w:val="-9"/>
        </w:rPr>
        <w:t> </w:t>
      </w:r>
      <w:r>
        <w:rPr/>
        <w:t>a</w:t>
      </w:r>
      <w:r>
        <w:rPr>
          <w:spacing w:val="-7"/>
        </w:rPr>
        <w:t> </w:t>
      </w:r>
      <w:r>
        <w:rPr/>
        <w:t>6</w:t>
      </w:r>
      <w:r>
        <w:rPr>
          <w:spacing w:val="-8"/>
        </w:rPr>
        <w:t> </w:t>
      </w:r>
      <w:r>
        <w:rPr/>
        <w:t>diwrnod,</w:t>
      </w:r>
      <w:r>
        <w:rPr>
          <w:spacing w:val="-6"/>
        </w:rPr>
        <w:t> </w:t>
      </w:r>
      <w:r>
        <w:rPr/>
        <w:t>bydd</w:t>
      </w:r>
      <w:r>
        <w:rPr>
          <w:spacing w:val="-6"/>
        </w:rPr>
        <w:t> </w:t>
      </w:r>
      <w:r>
        <w:rPr/>
        <w:t>tîm</w:t>
      </w:r>
      <w:r>
        <w:rPr>
          <w:spacing w:val="-65"/>
        </w:rPr>
        <w:t> </w:t>
      </w:r>
      <w:r>
        <w:rPr/>
        <w:t>profiadol o nyrsys a meddygon yn gofalu amdanoch yn yr ysbyty. Dim ond am un diwrnod</w:t>
      </w:r>
      <w:r>
        <w:rPr>
          <w:spacing w:val="-64"/>
        </w:rPr>
        <w:t> </w:t>
      </w:r>
      <w:r>
        <w:rPr/>
        <w:t>y mae angen i'r mwyafrif o bobl sy'n dewis y dull hwn aros yn yr ysbyty. Ar adegau prin,</w:t>
      </w:r>
      <w:r>
        <w:rPr>
          <w:spacing w:val="1"/>
        </w:rPr>
        <w:t> </w:t>
      </w:r>
      <w:r>
        <w:rPr/>
        <w:t>efallai</w:t>
      </w:r>
      <w:r>
        <w:rPr>
          <w:spacing w:val="-1"/>
        </w:rPr>
        <w:t> </w:t>
      </w:r>
      <w:r>
        <w:rPr/>
        <w:t>y</w:t>
      </w:r>
      <w:r>
        <w:rPr>
          <w:spacing w:val="-3"/>
        </w:rPr>
        <w:t> </w:t>
      </w:r>
      <w:r>
        <w:rPr/>
        <w:t>bydd angen</w:t>
      </w:r>
      <w:r>
        <w:rPr>
          <w:spacing w:val="-2"/>
        </w:rPr>
        <w:t> </w:t>
      </w:r>
      <w:r>
        <w:rPr/>
        <w:t>aros dros</w:t>
      </w:r>
      <w:r>
        <w:rPr>
          <w:spacing w:val="-2"/>
        </w:rPr>
        <w:t> </w:t>
      </w:r>
      <w:r>
        <w:rPr/>
        <w:t>nos.</w:t>
      </w:r>
    </w:p>
    <w:p>
      <w:pPr>
        <w:spacing w:after="0"/>
        <w:jc w:val="both"/>
        <w:sectPr>
          <w:pgSz w:w="11920" w:h="16850"/>
          <w:pgMar w:header="0" w:footer="1097" w:top="1520" w:bottom="1280" w:left="600" w:right="780"/>
        </w:sectPr>
      </w:pPr>
    </w:p>
    <w:p>
      <w:pPr>
        <w:pStyle w:val="Heading1"/>
        <w:spacing w:before="80"/>
      </w:pPr>
      <w:r>
        <w:rPr/>
        <w:t>Erthyliad</w:t>
      </w:r>
      <w:r>
        <w:rPr>
          <w:spacing w:val="-3"/>
        </w:rPr>
        <w:t> </w:t>
      </w:r>
      <w:r>
        <w:rPr/>
        <w:t>Llawfeddygol:</w:t>
      </w:r>
    </w:p>
    <w:p>
      <w:pPr>
        <w:spacing w:before="14"/>
        <w:ind w:left="100" w:right="0" w:firstLine="0"/>
        <w:jc w:val="left"/>
        <w:rPr>
          <w:b/>
          <w:sz w:val="22"/>
        </w:rPr>
      </w:pPr>
      <w:r>
        <w:rPr>
          <w:b/>
          <w:sz w:val="22"/>
        </w:rPr>
        <w:t>7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wythnos i</w:t>
      </w:r>
      <w:r>
        <w:rPr>
          <w:b/>
          <w:spacing w:val="1"/>
          <w:sz w:val="22"/>
        </w:rPr>
        <w:t> </w:t>
      </w:r>
      <w:r>
        <w:rPr>
          <w:b/>
          <w:sz w:val="22"/>
        </w:rPr>
        <w:t>12</w:t>
      </w:r>
      <w:r>
        <w:rPr>
          <w:b/>
          <w:spacing w:val="-4"/>
          <w:sz w:val="22"/>
        </w:rPr>
        <w:t> </w:t>
      </w:r>
      <w:r>
        <w:rPr>
          <w:b/>
          <w:sz w:val="22"/>
        </w:rPr>
        <w:t>wythnos</w:t>
      </w:r>
    </w:p>
    <w:p>
      <w:pPr>
        <w:pStyle w:val="BodyText"/>
        <w:spacing w:before="6"/>
        <w:rPr>
          <w:b/>
          <w:sz w:val="22"/>
        </w:rPr>
      </w:pPr>
    </w:p>
    <w:p>
      <w:pPr>
        <w:pStyle w:val="BodyText"/>
        <w:ind w:left="100" w:right="1196"/>
        <w:jc w:val="both"/>
      </w:pPr>
      <w:r>
        <w:rPr/>
        <w:t>Ar gyfer y driniaeth hon byddwch chi’n cael anaesthetig cyffredinol (eich rhoi i gysgu).</w:t>
      </w:r>
      <w:r>
        <w:rPr>
          <w:spacing w:val="1"/>
        </w:rPr>
        <w:t> </w:t>
      </w:r>
      <w:r>
        <w:rPr>
          <w:spacing w:val="-1"/>
        </w:rPr>
        <w:t>Ar</w:t>
      </w:r>
      <w:r>
        <w:rPr>
          <w:spacing w:val="-17"/>
        </w:rPr>
        <w:t> </w:t>
      </w:r>
      <w:r>
        <w:rPr>
          <w:spacing w:val="-1"/>
        </w:rPr>
        <w:t>ôl</w:t>
      </w:r>
      <w:r>
        <w:rPr>
          <w:spacing w:val="-17"/>
        </w:rPr>
        <w:t> </w:t>
      </w:r>
      <w:r>
        <w:rPr>
          <w:spacing w:val="-1"/>
        </w:rPr>
        <w:t>i</w:t>
      </w:r>
      <w:r>
        <w:rPr>
          <w:spacing w:val="-17"/>
        </w:rPr>
        <w:t> </w:t>
      </w:r>
      <w:r>
        <w:rPr>
          <w:spacing w:val="-1"/>
        </w:rPr>
        <w:t>chi</w:t>
      </w:r>
      <w:r>
        <w:rPr>
          <w:spacing w:val="-17"/>
        </w:rPr>
        <w:t> </w:t>
      </w:r>
      <w:r>
        <w:rPr>
          <w:spacing w:val="-1"/>
        </w:rPr>
        <w:t>gael</w:t>
      </w:r>
      <w:r>
        <w:rPr>
          <w:spacing w:val="-17"/>
        </w:rPr>
        <w:t> </w:t>
      </w:r>
      <w:r>
        <w:rPr>
          <w:spacing w:val="-1"/>
        </w:rPr>
        <w:t>eich</w:t>
      </w:r>
      <w:r>
        <w:rPr>
          <w:spacing w:val="-19"/>
        </w:rPr>
        <w:t> </w:t>
      </w:r>
      <w:r>
        <w:rPr>
          <w:spacing w:val="-1"/>
        </w:rPr>
        <w:t>derbyn</w:t>
      </w:r>
      <w:r>
        <w:rPr>
          <w:spacing w:val="-16"/>
        </w:rPr>
        <w:t> </w:t>
      </w:r>
      <w:r>
        <w:rPr>
          <w:spacing w:val="-1"/>
        </w:rPr>
        <w:t>i’r</w:t>
      </w:r>
      <w:r>
        <w:rPr>
          <w:spacing w:val="-15"/>
        </w:rPr>
        <w:t> </w:t>
      </w:r>
      <w:r>
        <w:rPr>
          <w:spacing w:val="-1"/>
        </w:rPr>
        <w:t>ysbyty,</w:t>
      </w:r>
      <w:r>
        <w:rPr>
          <w:spacing w:val="-16"/>
        </w:rPr>
        <w:t> </w:t>
      </w:r>
      <w:r>
        <w:rPr>
          <w:spacing w:val="-1"/>
        </w:rPr>
        <w:t>byddwch</w:t>
      </w:r>
      <w:r>
        <w:rPr>
          <w:spacing w:val="-14"/>
        </w:rPr>
        <w:t> </w:t>
      </w:r>
      <w:r>
        <w:rPr/>
        <w:t>yn</w:t>
      </w:r>
      <w:r>
        <w:rPr>
          <w:spacing w:val="-16"/>
        </w:rPr>
        <w:t> </w:t>
      </w:r>
      <w:r>
        <w:rPr/>
        <w:t>cael</w:t>
      </w:r>
      <w:r>
        <w:rPr>
          <w:spacing w:val="-17"/>
        </w:rPr>
        <w:t> </w:t>
      </w:r>
      <w:r>
        <w:rPr/>
        <w:t>meddyginiaeth</w:t>
      </w:r>
      <w:r>
        <w:rPr>
          <w:spacing w:val="-18"/>
        </w:rPr>
        <w:t> </w:t>
      </w:r>
      <w:r>
        <w:rPr/>
        <w:t>o'r</w:t>
      </w:r>
      <w:r>
        <w:rPr>
          <w:spacing w:val="-18"/>
        </w:rPr>
        <w:t> </w:t>
      </w:r>
      <w:r>
        <w:rPr/>
        <w:t>enw</w:t>
      </w:r>
      <w:r>
        <w:rPr>
          <w:spacing w:val="-20"/>
        </w:rPr>
        <w:t> </w:t>
      </w:r>
      <w:r>
        <w:rPr/>
        <w:t>Misoprostol</w:t>
      </w:r>
      <w:r>
        <w:rPr>
          <w:spacing w:val="-64"/>
        </w:rPr>
        <w:t> </w:t>
      </w:r>
      <w:r>
        <w:rPr/>
        <w:t>a fydd yn meddalu ceg y groth cyn y driniaeth. Mae hyn yn gwneud y driniaeth yn fwy</w:t>
      </w:r>
      <w:r>
        <w:rPr>
          <w:spacing w:val="1"/>
        </w:rPr>
        <w:t> </w:t>
      </w:r>
      <w:r>
        <w:rPr/>
        <w:t>diogel. Unwaith y byddwch chi'n cysgu, bydd ceg y groth yn cael ei hymestyn yn araf</w:t>
      </w:r>
      <w:r>
        <w:rPr>
          <w:spacing w:val="1"/>
        </w:rPr>
        <w:t> </w:t>
      </w:r>
      <w:r>
        <w:rPr/>
        <w:t>nes ei bod yn ddigon llydan i dynnu cynnwys y groth oddi yno â thiwb sugno. Ar ôl i chi</w:t>
      </w:r>
      <w:r>
        <w:rPr>
          <w:spacing w:val="-64"/>
        </w:rPr>
        <w:t> </w:t>
      </w:r>
      <w:r>
        <w:rPr>
          <w:spacing w:val="-1"/>
        </w:rPr>
        <w:t>ddeffro</w:t>
      </w:r>
      <w:r>
        <w:rPr>
          <w:spacing w:val="-14"/>
        </w:rPr>
        <w:t> </w:t>
      </w:r>
      <w:r>
        <w:rPr>
          <w:spacing w:val="-1"/>
        </w:rPr>
        <w:t>o'r</w:t>
      </w:r>
      <w:r>
        <w:rPr>
          <w:spacing w:val="-18"/>
        </w:rPr>
        <w:t> </w:t>
      </w:r>
      <w:r>
        <w:rPr>
          <w:spacing w:val="-1"/>
        </w:rPr>
        <w:t>anaesthetig</w:t>
      </w:r>
      <w:r>
        <w:rPr>
          <w:spacing w:val="-16"/>
        </w:rPr>
        <w:t> </w:t>
      </w:r>
      <w:r>
        <w:rPr>
          <w:spacing w:val="-1"/>
        </w:rPr>
        <w:t>efallai</w:t>
      </w:r>
      <w:r>
        <w:rPr>
          <w:spacing w:val="-15"/>
        </w:rPr>
        <w:t> </w:t>
      </w:r>
      <w:r>
        <w:rPr>
          <w:spacing w:val="-1"/>
        </w:rPr>
        <w:t>y</w:t>
      </w:r>
      <w:r>
        <w:rPr>
          <w:spacing w:val="-17"/>
        </w:rPr>
        <w:t> </w:t>
      </w:r>
      <w:r>
        <w:rPr/>
        <w:t>byddwch</w:t>
      </w:r>
      <w:r>
        <w:rPr>
          <w:spacing w:val="-14"/>
        </w:rPr>
        <w:t> </w:t>
      </w:r>
      <w:r>
        <w:rPr/>
        <w:t>chi'n</w:t>
      </w:r>
      <w:r>
        <w:rPr>
          <w:spacing w:val="-14"/>
        </w:rPr>
        <w:t> </w:t>
      </w:r>
      <w:r>
        <w:rPr/>
        <w:t>teimlo</w:t>
      </w:r>
      <w:r>
        <w:rPr>
          <w:spacing w:val="-14"/>
        </w:rPr>
        <w:t> </w:t>
      </w:r>
      <w:r>
        <w:rPr/>
        <w:t>ychydig</w:t>
      </w:r>
      <w:r>
        <w:rPr>
          <w:spacing w:val="-14"/>
        </w:rPr>
        <w:t> </w:t>
      </w:r>
      <w:r>
        <w:rPr/>
        <w:t>yn</w:t>
      </w:r>
      <w:r>
        <w:rPr>
          <w:spacing w:val="-14"/>
        </w:rPr>
        <w:t> </w:t>
      </w:r>
      <w:r>
        <w:rPr/>
        <w:t>ddagreuol.</w:t>
      </w:r>
      <w:r>
        <w:rPr>
          <w:spacing w:val="-8"/>
        </w:rPr>
        <w:t> </w:t>
      </w:r>
      <w:r>
        <w:rPr/>
        <w:t>Ond</w:t>
      </w:r>
      <w:r>
        <w:rPr>
          <w:spacing w:val="-18"/>
        </w:rPr>
        <w:t> </w:t>
      </w:r>
      <w:r>
        <w:rPr/>
        <w:t>fe</w:t>
      </w:r>
      <w:r>
        <w:rPr>
          <w:spacing w:val="-16"/>
        </w:rPr>
        <w:t> </w:t>
      </w:r>
      <w:r>
        <w:rPr/>
        <w:t>ddylai</w:t>
      </w:r>
      <w:r>
        <w:rPr>
          <w:spacing w:val="-64"/>
        </w:rPr>
        <w:t> </w:t>
      </w:r>
      <w:r>
        <w:rPr/>
        <w:t>hyn, ac unrhyw anghysur tebyg i’r hyn rydych chi’n ei gael adeg y mislif, basio’n fuan.</w:t>
      </w:r>
      <w:r>
        <w:rPr>
          <w:spacing w:val="1"/>
        </w:rPr>
        <w:t> </w:t>
      </w:r>
      <w:r>
        <w:rPr/>
        <w:t>Mae erthyliad llawfeddygol yn driniaeth ddiogel, ond mae risg fach i bob llawdriniaeth.</w:t>
      </w:r>
      <w:r>
        <w:rPr>
          <w:spacing w:val="1"/>
        </w:rPr>
        <w:t> </w:t>
      </w:r>
      <w:r>
        <w:rPr/>
        <w:t>Gyda'r dull hwn mae risg fach y bydd y groth yn cael ei hanafu yn ystod y driniaeth neu</w:t>
      </w:r>
      <w:r>
        <w:rPr>
          <w:spacing w:val="-64"/>
        </w:rPr>
        <w:t> </w:t>
      </w:r>
      <w:r>
        <w:rPr/>
        <w:t>y</w:t>
      </w:r>
      <w:r>
        <w:rPr>
          <w:spacing w:val="-14"/>
        </w:rPr>
        <w:t> </w:t>
      </w:r>
      <w:r>
        <w:rPr/>
        <w:t>gellir</w:t>
      </w:r>
      <w:r>
        <w:rPr>
          <w:spacing w:val="-12"/>
        </w:rPr>
        <w:t> </w:t>
      </w:r>
      <w:r>
        <w:rPr/>
        <w:t>cyflwyno</w:t>
      </w:r>
      <w:r>
        <w:rPr>
          <w:spacing w:val="-11"/>
        </w:rPr>
        <w:t> </w:t>
      </w:r>
      <w:r>
        <w:rPr/>
        <w:t>haint.</w:t>
      </w:r>
      <w:r>
        <w:rPr>
          <w:spacing w:val="-13"/>
        </w:rPr>
        <w:t> </w:t>
      </w:r>
      <w:r>
        <w:rPr/>
        <w:t>Os</w:t>
      </w:r>
      <w:r>
        <w:rPr>
          <w:spacing w:val="-11"/>
        </w:rPr>
        <w:t> </w:t>
      </w:r>
      <w:r>
        <w:rPr/>
        <w:t>yw'r</w:t>
      </w:r>
      <w:r>
        <w:rPr>
          <w:spacing w:val="-10"/>
        </w:rPr>
        <w:t> </w:t>
      </w:r>
      <w:r>
        <w:rPr/>
        <w:t>groth</w:t>
      </w:r>
      <w:r>
        <w:rPr>
          <w:spacing w:val="-10"/>
        </w:rPr>
        <w:t> </w:t>
      </w:r>
      <w:r>
        <w:rPr/>
        <w:t>wedi'i</w:t>
      </w:r>
      <w:r>
        <w:rPr>
          <w:spacing w:val="-11"/>
        </w:rPr>
        <w:t> </w:t>
      </w:r>
      <w:r>
        <w:rPr/>
        <w:t>hanafu</w:t>
      </w:r>
      <w:r>
        <w:rPr>
          <w:spacing w:val="-13"/>
        </w:rPr>
        <w:t> </w:t>
      </w:r>
      <w:r>
        <w:rPr/>
        <w:t>neu</w:t>
      </w:r>
      <w:r>
        <w:rPr>
          <w:spacing w:val="-11"/>
        </w:rPr>
        <w:t> </w:t>
      </w:r>
      <w:r>
        <w:rPr/>
        <w:t>wedi'i</w:t>
      </w:r>
      <w:r>
        <w:rPr>
          <w:spacing w:val="-12"/>
        </w:rPr>
        <w:t> </w:t>
      </w:r>
      <w:r>
        <w:rPr/>
        <w:t>heintio</w:t>
      </w:r>
      <w:r>
        <w:rPr>
          <w:spacing w:val="-13"/>
        </w:rPr>
        <w:t> </w:t>
      </w:r>
      <w:r>
        <w:rPr/>
        <w:t>efallai</w:t>
      </w:r>
      <w:r>
        <w:rPr>
          <w:spacing w:val="-12"/>
        </w:rPr>
        <w:t> </w:t>
      </w:r>
      <w:r>
        <w:rPr/>
        <w:t>y</w:t>
      </w:r>
      <w:r>
        <w:rPr>
          <w:spacing w:val="-14"/>
        </w:rPr>
        <w:t> </w:t>
      </w:r>
      <w:r>
        <w:rPr/>
        <w:t>bydd</w:t>
      </w:r>
      <w:r>
        <w:rPr>
          <w:spacing w:val="-10"/>
        </w:rPr>
        <w:t> </w:t>
      </w:r>
      <w:r>
        <w:rPr/>
        <w:t>angen</w:t>
      </w:r>
      <w:r>
        <w:rPr>
          <w:spacing w:val="-65"/>
        </w:rPr>
        <w:t> </w:t>
      </w:r>
      <w:r>
        <w:rPr/>
        <w:t>cael</w:t>
      </w:r>
      <w:r>
        <w:rPr>
          <w:spacing w:val="-13"/>
        </w:rPr>
        <w:t> </w:t>
      </w:r>
      <w:r>
        <w:rPr/>
        <w:t>triniaeth</w:t>
      </w:r>
      <w:r>
        <w:rPr>
          <w:spacing w:val="-11"/>
        </w:rPr>
        <w:t> </w:t>
      </w:r>
      <w:r>
        <w:rPr/>
        <w:t>bellach.</w:t>
      </w:r>
      <w:r>
        <w:rPr>
          <w:spacing w:val="-11"/>
        </w:rPr>
        <w:t> </w:t>
      </w:r>
      <w:r>
        <w:rPr/>
        <w:t>Fel</w:t>
      </w:r>
      <w:r>
        <w:rPr>
          <w:spacing w:val="-12"/>
        </w:rPr>
        <w:t> </w:t>
      </w:r>
      <w:r>
        <w:rPr/>
        <w:t>arfer,</w:t>
      </w:r>
      <w:r>
        <w:rPr>
          <w:spacing w:val="-14"/>
        </w:rPr>
        <w:t> </w:t>
      </w:r>
      <w:r>
        <w:rPr/>
        <w:t>fodd</w:t>
      </w:r>
      <w:r>
        <w:rPr>
          <w:spacing w:val="-11"/>
        </w:rPr>
        <w:t> </w:t>
      </w:r>
      <w:r>
        <w:rPr/>
        <w:t>bynnag,</w:t>
      </w:r>
      <w:r>
        <w:rPr>
          <w:spacing w:val="-11"/>
        </w:rPr>
        <w:t> </w:t>
      </w:r>
      <w:r>
        <w:rPr/>
        <w:t>mae'r</w:t>
      </w:r>
      <w:r>
        <w:rPr>
          <w:spacing w:val="-7"/>
        </w:rPr>
        <w:t> </w:t>
      </w:r>
      <w:r>
        <w:rPr/>
        <w:t>erthyliad</w:t>
      </w:r>
      <w:r>
        <w:rPr>
          <w:spacing w:val="-10"/>
        </w:rPr>
        <w:t> </w:t>
      </w:r>
      <w:r>
        <w:rPr/>
        <w:t>drosodd</w:t>
      </w:r>
      <w:r>
        <w:rPr>
          <w:spacing w:val="-11"/>
        </w:rPr>
        <w:t> </w:t>
      </w:r>
      <w:r>
        <w:rPr/>
        <w:t>mewn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driniaeth</w:t>
      </w:r>
      <w:r>
        <w:rPr>
          <w:spacing w:val="-65"/>
        </w:rPr>
        <w:t> </w:t>
      </w:r>
      <w:r>
        <w:rPr/>
        <w:t>heb</w:t>
      </w:r>
      <w:r>
        <w:rPr>
          <w:spacing w:val="-9"/>
        </w:rPr>
        <w:t> </w:t>
      </w:r>
      <w:r>
        <w:rPr/>
        <w:t>fod</w:t>
      </w:r>
      <w:r>
        <w:rPr>
          <w:spacing w:val="-6"/>
        </w:rPr>
        <w:t> </w:t>
      </w:r>
      <w:r>
        <w:rPr/>
        <w:t>cymhlethdodau.</w:t>
      </w:r>
      <w:r>
        <w:rPr>
          <w:spacing w:val="-6"/>
        </w:rPr>
        <w:t> </w:t>
      </w:r>
      <w:r>
        <w:rPr/>
        <w:t>Mae'r</w:t>
      </w:r>
      <w:r>
        <w:rPr>
          <w:spacing w:val="-8"/>
        </w:rPr>
        <w:t> </w:t>
      </w:r>
      <w:r>
        <w:rPr/>
        <w:t>rhan</w:t>
      </w:r>
      <w:r>
        <w:rPr>
          <w:spacing w:val="-8"/>
        </w:rPr>
        <w:t> </w:t>
      </w:r>
      <w:r>
        <w:rPr/>
        <w:t>fwyaf</w:t>
      </w:r>
      <w:r>
        <w:rPr>
          <w:spacing w:val="-4"/>
        </w:rPr>
        <w:t> </w:t>
      </w:r>
      <w:r>
        <w:rPr/>
        <w:t>o</w:t>
      </w:r>
      <w:r>
        <w:rPr>
          <w:spacing w:val="-9"/>
        </w:rPr>
        <w:t> </w:t>
      </w:r>
      <w:r>
        <w:rPr/>
        <w:t>bobl</w:t>
      </w:r>
      <w:r>
        <w:rPr>
          <w:spacing w:val="-7"/>
        </w:rPr>
        <w:t> </w:t>
      </w:r>
      <w:r>
        <w:rPr/>
        <w:t>yn</w:t>
      </w:r>
      <w:r>
        <w:rPr>
          <w:spacing w:val="-1"/>
        </w:rPr>
        <w:t> </w:t>
      </w:r>
      <w:r>
        <w:rPr/>
        <w:t>gallu</w:t>
      </w:r>
      <w:r>
        <w:rPr>
          <w:spacing w:val="-6"/>
        </w:rPr>
        <w:t> </w:t>
      </w:r>
      <w:r>
        <w:rPr/>
        <w:t>mynd</w:t>
      </w:r>
      <w:r>
        <w:rPr>
          <w:spacing w:val="-7"/>
        </w:rPr>
        <w:t> </w:t>
      </w:r>
      <w:r>
        <w:rPr/>
        <w:t>adref</w:t>
      </w:r>
      <w:r>
        <w:rPr>
          <w:spacing w:val="-4"/>
        </w:rPr>
        <w:t> </w:t>
      </w:r>
      <w:r>
        <w:rPr/>
        <w:t>ychydig</w:t>
      </w:r>
      <w:r>
        <w:rPr>
          <w:spacing w:val="-9"/>
        </w:rPr>
        <w:t> </w:t>
      </w:r>
      <w:r>
        <w:rPr/>
        <w:t>oriau</w:t>
      </w:r>
      <w:r>
        <w:rPr>
          <w:spacing w:val="-6"/>
        </w:rPr>
        <w:t> </w:t>
      </w:r>
      <w:r>
        <w:rPr/>
        <w:t>ar</w:t>
      </w:r>
      <w:r>
        <w:rPr>
          <w:spacing w:val="-7"/>
        </w:rPr>
        <w:t> </w:t>
      </w:r>
      <w:r>
        <w:rPr/>
        <w:t>ôl</w:t>
      </w:r>
      <w:r>
        <w:rPr>
          <w:spacing w:val="-64"/>
        </w:rPr>
        <w:t> </w:t>
      </w:r>
      <w:r>
        <w:rPr/>
        <w:t>y driniaeth. Bydd angen goruchwyliaeth gan oedolyn arnoch am 24 awr ac ni fyddwch</w:t>
      </w:r>
      <w:r>
        <w:rPr>
          <w:spacing w:val="1"/>
        </w:rPr>
        <w:t> </w:t>
      </w:r>
      <w:r>
        <w:rPr/>
        <w:t>yn</w:t>
      </w:r>
      <w:r>
        <w:rPr>
          <w:spacing w:val="-1"/>
        </w:rPr>
        <w:t> </w:t>
      </w:r>
      <w:r>
        <w:rPr/>
        <w:t>gallu gyrru am</w:t>
      </w:r>
      <w:r>
        <w:rPr>
          <w:spacing w:val="-1"/>
        </w:rPr>
        <w:t> </w:t>
      </w:r>
      <w:r>
        <w:rPr/>
        <w:t>48</w:t>
      </w:r>
      <w:r>
        <w:rPr>
          <w:spacing w:val="-2"/>
        </w:rPr>
        <w:t> </w:t>
      </w:r>
      <w:r>
        <w:rPr/>
        <w:t>awr.</w:t>
      </w:r>
    </w:p>
    <w:p>
      <w:pPr>
        <w:pStyle w:val="BodyText"/>
        <w:spacing w:before="1"/>
      </w:pPr>
    </w:p>
    <w:p>
      <w:pPr>
        <w:pStyle w:val="Heading1"/>
        <w:jc w:val="both"/>
      </w:pPr>
      <w:r>
        <w:rPr/>
        <w:t>Sugno</w:t>
      </w:r>
      <w:r>
        <w:rPr>
          <w:spacing w:val="-1"/>
        </w:rPr>
        <w:t> </w:t>
      </w:r>
      <w:r>
        <w:rPr/>
        <w:t>Gwacter</w:t>
      </w:r>
      <w:r>
        <w:rPr>
          <w:spacing w:val="-2"/>
        </w:rPr>
        <w:t> </w:t>
      </w:r>
      <w:r>
        <w:rPr/>
        <w:t>â</w:t>
      </w:r>
      <w:r>
        <w:rPr>
          <w:spacing w:val="1"/>
        </w:rPr>
        <w:t> </w:t>
      </w:r>
      <w:r>
        <w:rPr/>
        <w:t>Llaw:</w:t>
      </w:r>
    </w:p>
    <w:p>
      <w:pPr>
        <w:spacing w:before="0"/>
        <w:ind w:left="100" w:right="0" w:firstLine="0"/>
        <w:jc w:val="both"/>
        <w:rPr>
          <w:b/>
          <w:sz w:val="24"/>
        </w:rPr>
      </w:pPr>
      <w:r>
        <w:rPr>
          <w:b/>
          <w:sz w:val="24"/>
        </w:rPr>
        <w:t>5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wythnos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10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wythnos</w:t>
      </w:r>
    </w:p>
    <w:p>
      <w:pPr>
        <w:pStyle w:val="BodyText"/>
        <w:spacing w:before="10"/>
        <w:rPr>
          <w:b/>
        </w:rPr>
      </w:pPr>
    </w:p>
    <w:p>
      <w:pPr>
        <w:pStyle w:val="BodyText"/>
        <w:spacing w:line="252" w:lineRule="auto"/>
        <w:ind w:left="100" w:right="1028"/>
      </w:pPr>
      <w:r>
        <w:rPr>
          <w:spacing w:val="-1"/>
        </w:rPr>
        <w:t>Mae</w:t>
      </w:r>
      <w:r>
        <w:rPr>
          <w:spacing w:val="-11"/>
        </w:rPr>
        <w:t> </w:t>
      </w:r>
      <w:r>
        <w:rPr>
          <w:spacing w:val="-1"/>
        </w:rPr>
        <w:t>hwn</w:t>
      </w:r>
      <w:r>
        <w:rPr>
          <w:spacing w:val="-11"/>
        </w:rPr>
        <w:t> </w:t>
      </w:r>
      <w:r>
        <w:rPr>
          <w:spacing w:val="-1"/>
        </w:rPr>
        <w:t>yn</w:t>
      </w:r>
      <w:r>
        <w:rPr>
          <w:spacing w:val="-12"/>
        </w:rPr>
        <w:t> </w:t>
      </w:r>
      <w:r>
        <w:rPr>
          <w:spacing w:val="-1"/>
        </w:rPr>
        <w:t>ddull</w:t>
      </w:r>
      <w:r>
        <w:rPr>
          <w:spacing w:val="-15"/>
        </w:rPr>
        <w:t> </w:t>
      </w:r>
      <w:r>
        <w:rPr/>
        <w:t>tebyg</w:t>
      </w:r>
      <w:r>
        <w:rPr>
          <w:spacing w:val="-13"/>
        </w:rPr>
        <w:t> </w:t>
      </w:r>
      <w:r>
        <w:rPr/>
        <w:t>i</w:t>
      </w:r>
      <w:r>
        <w:rPr>
          <w:spacing w:val="-8"/>
        </w:rPr>
        <w:t> </w:t>
      </w:r>
      <w:r>
        <w:rPr/>
        <w:t>erthyliad</w:t>
      </w:r>
      <w:r>
        <w:rPr>
          <w:spacing w:val="-9"/>
        </w:rPr>
        <w:t> </w:t>
      </w:r>
      <w:r>
        <w:rPr/>
        <w:t>llawfeddygol,</w:t>
      </w:r>
      <w:r>
        <w:rPr>
          <w:spacing w:val="-12"/>
        </w:rPr>
        <w:t> </w:t>
      </w:r>
      <w:r>
        <w:rPr/>
        <w:t>ond</w:t>
      </w:r>
      <w:r>
        <w:rPr>
          <w:spacing w:val="-12"/>
        </w:rPr>
        <w:t> </w:t>
      </w:r>
      <w:r>
        <w:rPr/>
        <w:t>ni</w:t>
      </w:r>
      <w:r>
        <w:rPr>
          <w:spacing w:val="-17"/>
        </w:rPr>
        <w:t> </w:t>
      </w:r>
      <w:r>
        <w:rPr/>
        <w:t>fyddwch</w:t>
      </w:r>
      <w:r>
        <w:rPr>
          <w:spacing w:val="-11"/>
        </w:rPr>
        <w:t> </w:t>
      </w:r>
      <w:r>
        <w:rPr/>
        <w:t>yn</w:t>
      </w:r>
      <w:r>
        <w:rPr>
          <w:spacing w:val="-10"/>
        </w:rPr>
        <w:t> </w:t>
      </w:r>
      <w:r>
        <w:rPr/>
        <w:t>cael</w:t>
      </w:r>
      <w:r>
        <w:rPr>
          <w:spacing w:val="-14"/>
        </w:rPr>
        <w:t> </w:t>
      </w:r>
      <w:r>
        <w:rPr/>
        <w:t>eich</w:t>
      </w:r>
      <w:r>
        <w:rPr>
          <w:spacing w:val="-11"/>
        </w:rPr>
        <w:t> </w:t>
      </w:r>
      <w:r>
        <w:rPr/>
        <w:t>rhoi</w:t>
      </w:r>
      <w:r>
        <w:rPr>
          <w:spacing w:val="-11"/>
        </w:rPr>
        <w:t> </w:t>
      </w:r>
      <w:r>
        <w:rPr/>
        <w:t>i</w:t>
      </w:r>
      <w:r>
        <w:rPr>
          <w:spacing w:val="-14"/>
        </w:rPr>
        <w:t> </w:t>
      </w:r>
      <w:r>
        <w:rPr/>
        <w:t>gysgu.</w:t>
      </w:r>
      <w:r>
        <w:rPr>
          <w:spacing w:val="-63"/>
        </w:rPr>
        <w:t> </w:t>
      </w:r>
      <w:r>
        <w:rPr/>
        <w:t>Cyn</w:t>
      </w:r>
      <w:r>
        <w:rPr>
          <w:spacing w:val="19"/>
        </w:rPr>
        <w:t> </w:t>
      </w:r>
      <w:r>
        <w:rPr/>
        <w:t>i'r</w:t>
      </w:r>
      <w:r>
        <w:rPr>
          <w:spacing w:val="18"/>
        </w:rPr>
        <w:t> </w:t>
      </w:r>
      <w:r>
        <w:rPr/>
        <w:t>driniaeth</w:t>
      </w:r>
      <w:r>
        <w:rPr>
          <w:spacing w:val="18"/>
        </w:rPr>
        <w:t> </w:t>
      </w:r>
      <w:r>
        <w:rPr/>
        <w:t>ddechrau,</w:t>
      </w:r>
      <w:r>
        <w:rPr>
          <w:spacing w:val="20"/>
        </w:rPr>
        <w:t> </w:t>
      </w:r>
      <w:r>
        <w:rPr/>
        <w:t>rhoddir</w:t>
      </w:r>
      <w:r>
        <w:rPr>
          <w:spacing w:val="17"/>
        </w:rPr>
        <w:t> </w:t>
      </w:r>
      <w:r>
        <w:rPr/>
        <w:t>2</w:t>
      </w:r>
      <w:r>
        <w:rPr>
          <w:spacing w:val="18"/>
        </w:rPr>
        <w:t> </w:t>
      </w:r>
      <w:r>
        <w:rPr/>
        <w:t>dabled</w:t>
      </w:r>
      <w:r>
        <w:rPr>
          <w:spacing w:val="17"/>
        </w:rPr>
        <w:t> </w:t>
      </w:r>
      <w:r>
        <w:rPr/>
        <w:t>(misoprostol)</w:t>
      </w:r>
      <w:r>
        <w:rPr>
          <w:spacing w:val="18"/>
        </w:rPr>
        <w:t> </w:t>
      </w:r>
      <w:r>
        <w:rPr/>
        <w:t>i</w:t>
      </w:r>
      <w:r>
        <w:rPr>
          <w:spacing w:val="16"/>
        </w:rPr>
        <w:t> </w:t>
      </w:r>
      <w:r>
        <w:rPr/>
        <w:t>chi</w:t>
      </w:r>
      <w:r>
        <w:rPr>
          <w:spacing w:val="17"/>
        </w:rPr>
        <w:t> </w:t>
      </w:r>
      <w:r>
        <w:rPr/>
        <w:t>doddi</w:t>
      </w:r>
      <w:r>
        <w:rPr>
          <w:spacing w:val="18"/>
        </w:rPr>
        <w:t> </w:t>
      </w:r>
      <w:r>
        <w:rPr/>
        <w:t>rhwng</w:t>
      </w:r>
      <w:r>
        <w:rPr>
          <w:spacing w:val="18"/>
        </w:rPr>
        <w:t> </w:t>
      </w:r>
      <w:r>
        <w:rPr/>
        <w:t>eich</w:t>
      </w:r>
      <w:r>
        <w:rPr>
          <w:spacing w:val="19"/>
        </w:rPr>
        <w:t> </w:t>
      </w:r>
      <w:r>
        <w:rPr/>
        <w:t>gwm</w:t>
      </w:r>
      <w:r>
        <w:rPr>
          <w:spacing w:val="-63"/>
        </w:rPr>
        <w:t> </w:t>
      </w:r>
      <w:r>
        <w:rPr/>
        <w:t>a'ch</w:t>
      </w:r>
      <w:r>
        <w:rPr>
          <w:spacing w:val="19"/>
        </w:rPr>
        <w:t> </w:t>
      </w:r>
      <w:r>
        <w:rPr/>
        <w:t>boch,</w:t>
      </w:r>
      <w:r>
        <w:rPr>
          <w:spacing w:val="17"/>
        </w:rPr>
        <w:t> </w:t>
      </w:r>
      <w:r>
        <w:rPr/>
        <w:t>neu</w:t>
      </w:r>
      <w:r>
        <w:rPr>
          <w:spacing w:val="18"/>
        </w:rPr>
        <w:t> </w:t>
      </w:r>
      <w:r>
        <w:rPr/>
        <w:t>o</w:t>
      </w:r>
      <w:r>
        <w:rPr>
          <w:spacing w:val="19"/>
        </w:rPr>
        <w:t> </w:t>
      </w:r>
      <w:r>
        <w:rPr/>
        <w:t>dan</w:t>
      </w:r>
      <w:r>
        <w:rPr>
          <w:spacing w:val="16"/>
        </w:rPr>
        <w:t> </w:t>
      </w:r>
      <w:r>
        <w:rPr/>
        <w:t>eich</w:t>
      </w:r>
      <w:r>
        <w:rPr>
          <w:spacing w:val="20"/>
        </w:rPr>
        <w:t> </w:t>
      </w:r>
      <w:r>
        <w:rPr/>
        <w:t>tafod.</w:t>
      </w:r>
      <w:r>
        <w:rPr>
          <w:spacing w:val="20"/>
        </w:rPr>
        <w:t> </w:t>
      </w:r>
      <w:r>
        <w:rPr/>
        <w:t>Byddwch</w:t>
      </w:r>
      <w:r>
        <w:rPr>
          <w:spacing w:val="19"/>
        </w:rPr>
        <w:t> </w:t>
      </w:r>
      <w:r>
        <w:rPr/>
        <w:t>yn</w:t>
      </w:r>
      <w:r>
        <w:rPr>
          <w:spacing w:val="20"/>
        </w:rPr>
        <w:t> </w:t>
      </w:r>
      <w:r>
        <w:rPr/>
        <w:t>cael</w:t>
      </w:r>
      <w:r>
        <w:rPr>
          <w:spacing w:val="19"/>
        </w:rPr>
        <w:t> </w:t>
      </w:r>
      <w:r>
        <w:rPr/>
        <w:t>anaesthetig</w:t>
      </w:r>
      <w:r>
        <w:rPr>
          <w:spacing w:val="18"/>
        </w:rPr>
        <w:t> </w:t>
      </w:r>
      <w:r>
        <w:rPr/>
        <w:t>lleol</w:t>
      </w:r>
      <w:r>
        <w:rPr>
          <w:spacing w:val="18"/>
        </w:rPr>
        <w:t> </w:t>
      </w:r>
      <w:r>
        <w:rPr/>
        <w:t>(o</w:t>
      </w:r>
      <w:r>
        <w:rPr>
          <w:spacing w:val="20"/>
        </w:rPr>
        <w:t> </w:t>
      </w:r>
      <w:r>
        <w:rPr/>
        <w:t>amgylch</w:t>
      </w:r>
      <w:r>
        <w:rPr>
          <w:spacing w:val="20"/>
        </w:rPr>
        <w:t> </w:t>
      </w:r>
      <w:r>
        <w:rPr/>
        <w:t>ceg</w:t>
      </w:r>
      <w:r>
        <w:rPr>
          <w:spacing w:val="19"/>
        </w:rPr>
        <w:t> </w:t>
      </w:r>
      <w:r>
        <w:rPr/>
        <w:t>y</w:t>
      </w:r>
      <w:r>
        <w:rPr>
          <w:spacing w:val="-63"/>
        </w:rPr>
        <w:t> </w:t>
      </w:r>
      <w:r>
        <w:rPr/>
        <w:t>groth)</w:t>
      </w:r>
      <w:r>
        <w:rPr>
          <w:spacing w:val="11"/>
        </w:rPr>
        <w:t> </w:t>
      </w:r>
      <w:r>
        <w:rPr/>
        <w:t>i</w:t>
      </w:r>
      <w:r>
        <w:rPr>
          <w:spacing w:val="12"/>
        </w:rPr>
        <w:t> </w:t>
      </w:r>
      <w:r>
        <w:rPr/>
        <w:t>wneud</w:t>
      </w:r>
      <w:r>
        <w:rPr>
          <w:spacing w:val="13"/>
        </w:rPr>
        <w:t> </w:t>
      </w:r>
      <w:r>
        <w:rPr/>
        <w:t>y</w:t>
      </w:r>
      <w:r>
        <w:rPr>
          <w:spacing w:val="10"/>
        </w:rPr>
        <w:t> </w:t>
      </w:r>
      <w:r>
        <w:rPr/>
        <w:t>driniaeth</w:t>
      </w:r>
      <w:r>
        <w:rPr>
          <w:spacing w:val="13"/>
        </w:rPr>
        <w:t> </w:t>
      </w:r>
      <w:r>
        <w:rPr/>
        <w:t>yn</w:t>
      </w:r>
      <w:r>
        <w:rPr>
          <w:spacing w:val="14"/>
        </w:rPr>
        <w:t> </w:t>
      </w:r>
      <w:r>
        <w:rPr/>
        <w:t>fwy</w:t>
      </w:r>
      <w:r>
        <w:rPr>
          <w:spacing w:val="10"/>
        </w:rPr>
        <w:t> </w:t>
      </w:r>
      <w:r>
        <w:rPr/>
        <w:t>cyfforddus.</w:t>
      </w:r>
      <w:r>
        <w:rPr>
          <w:spacing w:val="11"/>
        </w:rPr>
        <w:t> </w:t>
      </w:r>
      <w:r>
        <w:rPr/>
        <w:t>Bydd</w:t>
      </w:r>
      <w:r>
        <w:rPr>
          <w:spacing w:val="13"/>
        </w:rPr>
        <w:t> </w:t>
      </w:r>
      <w:r>
        <w:rPr/>
        <w:t>ceg</w:t>
      </w:r>
      <w:r>
        <w:rPr>
          <w:spacing w:val="11"/>
        </w:rPr>
        <w:t> </w:t>
      </w:r>
      <w:r>
        <w:rPr/>
        <w:t>y</w:t>
      </w:r>
      <w:r>
        <w:rPr>
          <w:spacing w:val="10"/>
        </w:rPr>
        <w:t> </w:t>
      </w:r>
      <w:r>
        <w:rPr/>
        <w:t>groth</w:t>
      </w:r>
      <w:r>
        <w:rPr>
          <w:spacing w:val="14"/>
        </w:rPr>
        <w:t> </w:t>
      </w:r>
      <w:r>
        <w:rPr/>
        <w:t>yn</w:t>
      </w:r>
      <w:r>
        <w:rPr>
          <w:spacing w:val="13"/>
        </w:rPr>
        <w:t> </w:t>
      </w:r>
      <w:r>
        <w:rPr/>
        <w:t>cael</w:t>
      </w:r>
      <w:r>
        <w:rPr>
          <w:spacing w:val="12"/>
        </w:rPr>
        <w:t> </w:t>
      </w:r>
      <w:r>
        <w:rPr/>
        <w:t>ei</w:t>
      </w:r>
      <w:r>
        <w:rPr>
          <w:spacing w:val="9"/>
        </w:rPr>
        <w:t> </w:t>
      </w:r>
      <w:r>
        <w:rPr/>
        <w:t>hymestyn</w:t>
      </w:r>
      <w:r>
        <w:rPr>
          <w:spacing w:val="13"/>
        </w:rPr>
        <w:t> </w:t>
      </w:r>
      <w:r>
        <w:rPr/>
        <w:t>yn</w:t>
      </w:r>
      <w:r>
        <w:rPr>
          <w:spacing w:val="-64"/>
        </w:rPr>
        <w:t> </w:t>
      </w:r>
      <w:r>
        <w:rPr/>
        <w:t>araf</w:t>
      </w:r>
      <w:r>
        <w:rPr>
          <w:spacing w:val="-2"/>
        </w:rPr>
        <w:t> </w:t>
      </w:r>
      <w:r>
        <w:rPr/>
        <w:t>nes</w:t>
      </w:r>
      <w:r>
        <w:rPr>
          <w:spacing w:val="-4"/>
        </w:rPr>
        <w:t> </w:t>
      </w:r>
      <w:r>
        <w:rPr/>
        <w:t>ei</w:t>
      </w:r>
      <w:r>
        <w:rPr>
          <w:spacing w:val="-4"/>
        </w:rPr>
        <w:t> </w:t>
      </w:r>
      <w:r>
        <w:rPr/>
        <w:t>bod</w:t>
      </w:r>
      <w:r>
        <w:rPr>
          <w:spacing w:val="-4"/>
        </w:rPr>
        <w:t> </w:t>
      </w:r>
      <w:r>
        <w:rPr/>
        <w:t>yn</w:t>
      </w:r>
      <w:r>
        <w:rPr>
          <w:spacing w:val="-3"/>
        </w:rPr>
        <w:t> </w:t>
      </w:r>
      <w:r>
        <w:rPr/>
        <w:t>ddigon</w:t>
      </w:r>
      <w:r>
        <w:rPr>
          <w:spacing w:val="-4"/>
        </w:rPr>
        <w:t> </w:t>
      </w:r>
      <w:r>
        <w:rPr/>
        <w:t>llydan</w:t>
      </w:r>
      <w:r>
        <w:rPr>
          <w:spacing w:val="-3"/>
        </w:rPr>
        <w:t> </w:t>
      </w:r>
      <w:r>
        <w:rPr/>
        <w:t>i</w:t>
      </w:r>
      <w:r>
        <w:rPr>
          <w:spacing w:val="-5"/>
        </w:rPr>
        <w:t> </w:t>
      </w:r>
      <w:r>
        <w:rPr/>
        <w:t>dynnu</w:t>
      </w:r>
      <w:r>
        <w:rPr>
          <w:spacing w:val="3"/>
        </w:rPr>
        <w:t> </w:t>
      </w:r>
      <w:r>
        <w:rPr/>
        <w:t>cynnwys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groth</w:t>
      </w:r>
      <w:r>
        <w:rPr>
          <w:spacing w:val="-2"/>
        </w:rPr>
        <w:t> </w:t>
      </w:r>
      <w:r>
        <w:rPr/>
        <w:t>oddi</w:t>
      </w:r>
      <w:r>
        <w:rPr>
          <w:spacing w:val="-4"/>
        </w:rPr>
        <w:t> </w:t>
      </w:r>
      <w:r>
        <w:rPr/>
        <w:t>yno</w:t>
      </w:r>
      <w:r>
        <w:rPr>
          <w:spacing w:val="-4"/>
        </w:rPr>
        <w:t> </w:t>
      </w:r>
      <w:r>
        <w:rPr/>
        <w:t>â</w:t>
      </w:r>
      <w:r>
        <w:rPr>
          <w:spacing w:val="-3"/>
        </w:rPr>
        <w:t> </w:t>
      </w:r>
      <w:r>
        <w:rPr/>
        <w:t>thiwb</w:t>
      </w:r>
      <w:r>
        <w:rPr>
          <w:spacing w:val="-4"/>
        </w:rPr>
        <w:t> </w:t>
      </w:r>
      <w:r>
        <w:rPr/>
        <w:t>sugno.</w:t>
      </w:r>
      <w:r>
        <w:rPr>
          <w:spacing w:val="-4"/>
        </w:rPr>
        <w:t> </w:t>
      </w:r>
      <w:r>
        <w:rPr/>
        <w:t>Gall</w:t>
      </w:r>
      <w:r>
        <w:rPr>
          <w:spacing w:val="-4"/>
        </w:rPr>
        <w:t> </w:t>
      </w:r>
      <w:r>
        <w:rPr/>
        <w:t>y</w:t>
      </w:r>
      <w:r>
        <w:rPr>
          <w:spacing w:val="-64"/>
        </w:rPr>
        <w:t> </w:t>
      </w:r>
      <w:r>
        <w:rPr/>
        <w:t>dull</w:t>
      </w:r>
      <w:r>
        <w:rPr>
          <w:spacing w:val="-13"/>
        </w:rPr>
        <w:t> </w:t>
      </w:r>
      <w:r>
        <w:rPr/>
        <w:t>hwn</w:t>
      </w:r>
      <w:r>
        <w:rPr>
          <w:spacing w:val="-11"/>
        </w:rPr>
        <w:t> </w:t>
      </w:r>
      <w:r>
        <w:rPr/>
        <w:t>fod</w:t>
      </w:r>
      <w:r>
        <w:rPr>
          <w:spacing w:val="-11"/>
        </w:rPr>
        <w:t> </w:t>
      </w:r>
      <w:r>
        <w:rPr/>
        <w:t>yn</w:t>
      </w:r>
      <w:r>
        <w:rPr>
          <w:spacing w:val="-11"/>
        </w:rPr>
        <w:t> </w:t>
      </w:r>
      <w:r>
        <w:rPr/>
        <w:t>boenus</w:t>
      </w:r>
      <w:r>
        <w:rPr>
          <w:spacing w:val="-14"/>
        </w:rPr>
        <w:t> </w:t>
      </w:r>
      <w:r>
        <w:rPr/>
        <w:t>yn</w:t>
      </w:r>
      <w:r>
        <w:rPr>
          <w:spacing w:val="-8"/>
        </w:rPr>
        <w:t> </w:t>
      </w:r>
      <w:r>
        <w:rPr/>
        <w:t>ystod</w:t>
      </w:r>
      <w:r>
        <w:rPr>
          <w:spacing w:val="-11"/>
        </w:rPr>
        <w:t> </w:t>
      </w:r>
      <w:r>
        <w:rPr/>
        <w:t>y</w:t>
      </w:r>
      <w:r>
        <w:rPr>
          <w:spacing w:val="-13"/>
        </w:rPr>
        <w:t> </w:t>
      </w:r>
      <w:r>
        <w:rPr/>
        <w:t>driniaeth</w:t>
      </w:r>
      <w:r>
        <w:rPr>
          <w:spacing w:val="-10"/>
        </w:rPr>
        <w:t> </w:t>
      </w:r>
      <w:r>
        <w:rPr/>
        <w:t>sugno.</w:t>
      </w:r>
      <w:r>
        <w:rPr>
          <w:spacing w:val="-11"/>
        </w:rPr>
        <w:t> </w:t>
      </w:r>
      <w:r>
        <w:rPr/>
        <w:t>Byddwch</w:t>
      </w:r>
      <w:r>
        <w:rPr>
          <w:spacing w:val="-8"/>
        </w:rPr>
        <w:t> </w:t>
      </w:r>
      <w:r>
        <w:rPr/>
        <w:t>yn</w:t>
      </w:r>
      <w:r>
        <w:rPr>
          <w:spacing w:val="-11"/>
        </w:rPr>
        <w:t> </w:t>
      </w:r>
      <w:r>
        <w:rPr/>
        <w:t>cael</w:t>
      </w:r>
      <w:r>
        <w:rPr>
          <w:spacing w:val="-12"/>
        </w:rPr>
        <w:t> </w:t>
      </w:r>
      <w:r>
        <w:rPr/>
        <w:t>tabledi</w:t>
      </w:r>
      <w:r>
        <w:rPr>
          <w:spacing w:val="-12"/>
        </w:rPr>
        <w:t> </w:t>
      </w:r>
      <w:r>
        <w:rPr/>
        <w:t>lleddfu</w:t>
      </w:r>
      <w:r>
        <w:rPr>
          <w:spacing w:val="-10"/>
        </w:rPr>
        <w:t> </w:t>
      </w:r>
      <w:r>
        <w:rPr/>
        <w:t>poen</w:t>
      </w:r>
      <w:r>
        <w:rPr>
          <w:spacing w:val="-64"/>
        </w:rPr>
        <w:t> </w:t>
      </w:r>
      <w:r>
        <w:rPr/>
        <w:t>cyn i'r driniaeth ddechrau, ac yna yn ôl yr angen trwy gydol eich arhosiad yn yr ysbyty.</w:t>
      </w:r>
      <w:r>
        <w:rPr>
          <w:spacing w:val="1"/>
        </w:rPr>
        <w:t> </w:t>
      </w:r>
      <w:r>
        <w:rPr/>
        <w:t>Mae'r</w:t>
      </w:r>
      <w:r>
        <w:rPr>
          <w:spacing w:val="10"/>
        </w:rPr>
        <w:t> </w:t>
      </w:r>
      <w:r>
        <w:rPr/>
        <w:t>driniaeth</w:t>
      </w:r>
      <w:r>
        <w:rPr>
          <w:spacing w:val="13"/>
        </w:rPr>
        <w:t> </w:t>
      </w:r>
      <w:r>
        <w:rPr/>
        <w:t>yn</w:t>
      </w:r>
      <w:r>
        <w:rPr>
          <w:spacing w:val="12"/>
        </w:rPr>
        <w:t> </w:t>
      </w:r>
      <w:r>
        <w:rPr/>
        <w:t>cymryd</w:t>
      </w:r>
      <w:r>
        <w:rPr>
          <w:spacing w:val="13"/>
        </w:rPr>
        <w:t> </w:t>
      </w:r>
      <w:r>
        <w:rPr/>
        <w:t>tua</w:t>
      </w:r>
      <w:r>
        <w:rPr>
          <w:spacing w:val="12"/>
        </w:rPr>
        <w:t> </w:t>
      </w:r>
      <w:r>
        <w:rPr/>
        <w:t>10</w:t>
      </w:r>
      <w:r>
        <w:rPr>
          <w:spacing w:val="11"/>
        </w:rPr>
        <w:t> </w:t>
      </w:r>
      <w:r>
        <w:rPr/>
        <w:t>munud</w:t>
      </w:r>
      <w:r>
        <w:rPr>
          <w:spacing w:val="12"/>
        </w:rPr>
        <w:t> </w:t>
      </w:r>
      <w:r>
        <w:rPr/>
        <w:t>ac</w:t>
      </w:r>
      <w:r>
        <w:rPr>
          <w:spacing w:val="10"/>
        </w:rPr>
        <w:t> </w:t>
      </w:r>
      <w:r>
        <w:rPr/>
        <w:t>mae'r</w:t>
      </w:r>
      <w:r>
        <w:rPr>
          <w:spacing w:val="8"/>
        </w:rPr>
        <w:t> </w:t>
      </w:r>
      <w:r>
        <w:rPr/>
        <w:t>amser</w:t>
      </w:r>
      <w:r>
        <w:rPr>
          <w:spacing w:val="21"/>
        </w:rPr>
        <w:t> </w:t>
      </w:r>
      <w:r>
        <w:rPr/>
        <w:t>gwella’n</w:t>
      </w:r>
      <w:r>
        <w:rPr>
          <w:spacing w:val="14"/>
        </w:rPr>
        <w:t> </w:t>
      </w:r>
      <w:r>
        <w:rPr/>
        <w:t>gyflym</w:t>
      </w:r>
      <w:r>
        <w:rPr>
          <w:spacing w:val="14"/>
        </w:rPr>
        <w:t> </w:t>
      </w:r>
      <w:r>
        <w:rPr/>
        <w:t>iawn.</w:t>
      </w:r>
      <w:r>
        <w:rPr>
          <w:spacing w:val="12"/>
        </w:rPr>
        <w:t> </w:t>
      </w:r>
      <w:r>
        <w:rPr/>
        <w:t>Gyda'r</w:t>
      </w:r>
      <w:r>
        <w:rPr>
          <w:spacing w:val="-64"/>
        </w:rPr>
        <w:t> </w:t>
      </w:r>
      <w:r>
        <w:rPr/>
        <w:t>dull</w:t>
      </w:r>
      <w:r>
        <w:rPr>
          <w:spacing w:val="-1"/>
        </w:rPr>
        <w:t> </w:t>
      </w:r>
      <w:r>
        <w:rPr/>
        <w:t>hwn</w:t>
      </w:r>
      <w:r>
        <w:rPr>
          <w:spacing w:val="2"/>
        </w:rPr>
        <w:t> </w:t>
      </w:r>
      <w:r>
        <w:rPr/>
        <w:t>mae</w:t>
      </w:r>
      <w:r>
        <w:rPr>
          <w:spacing w:val="2"/>
        </w:rPr>
        <w:t> </w:t>
      </w:r>
      <w:r>
        <w:rPr/>
        <w:t>risg fach y</w:t>
      </w:r>
      <w:r>
        <w:rPr>
          <w:spacing w:val="-1"/>
        </w:rPr>
        <w:t> </w:t>
      </w:r>
      <w:r>
        <w:rPr/>
        <w:t>bydd</w:t>
      </w:r>
      <w:r>
        <w:rPr>
          <w:spacing w:val="2"/>
        </w:rPr>
        <w:t> </w:t>
      </w:r>
      <w:r>
        <w:rPr/>
        <w:t>y</w:t>
      </w:r>
      <w:r>
        <w:rPr>
          <w:spacing w:val="1"/>
        </w:rPr>
        <w:t> </w:t>
      </w:r>
      <w:r>
        <w:rPr/>
        <w:t>groth</w:t>
      </w:r>
      <w:r>
        <w:rPr>
          <w:spacing w:val="3"/>
        </w:rPr>
        <w:t> </w:t>
      </w:r>
      <w:r>
        <w:rPr/>
        <w:t>yn</w:t>
      </w:r>
      <w:r>
        <w:rPr>
          <w:spacing w:val="2"/>
        </w:rPr>
        <w:t> </w:t>
      </w:r>
      <w:r>
        <w:rPr/>
        <w:t>cael</w:t>
      </w:r>
      <w:r>
        <w:rPr>
          <w:spacing w:val="1"/>
        </w:rPr>
        <w:t> </w:t>
      </w:r>
      <w:r>
        <w:rPr/>
        <w:t>ei hanafu</w:t>
      </w:r>
      <w:r>
        <w:rPr>
          <w:spacing w:val="2"/>
        </w:rPr>
        <w:t> </w:t>
      </w:r>
      <w:r>
        <w:rPr/>
        <w:t>yn</w:t>
      </w:r>
      <w:r>
        <w:rPr>
          <w:spacing w:val="2"/>
        </w:rPr>
        <w:t> </w:t>
      </w:r>
      <w:r>
        <w:rPr/>
        <w:t>ystod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driniaeth</w:t>
      </w:r>
      <w:r>
        <w:rPr>
          <w:spacing w:val="2"/>
        </w:rPr>
        <w:t> </w:t>
      </w:r>
      <w:r>
        <w:rPr/>
        <w:t>neu</w:t>
      </w:r>
      <w:r>
        <w:rPr>
          <w:spacing w:val="2"/>
        </w:rPr>
        <w:t> </w:t>
      </w:r>
      <w:r>
        <w:rPr/>
        <w:t>y</w:t>
      </w:r>
      <w:r>
        <w:rPr>
          <w:spacing w:val="-1"/>
        </w:rPr>
        <w:t> </w:t>
      </w:r>
      <w:r>
        <w:rPr/>
        <w:t>gellir</w:t>
      </w:r>
      <w:r>
        <w:rPr>
          <w:spacing w:val="-64"/>
        </w:rPr>
        <w:t> </w:t>
      </w:r>
      <w:r>
        <w:rPr/>
        <w:t>cyflwyno</w:t>
      </w:r>
      <w:r>
        <w:rPr>
          <w:spacing w:val="8"/>
        </w:rPr>
        <w:t> </w:t>
      </w:r>
      <w:r>
        <w:rPr/>
        <w:t>haint.</w:t>
      </w:r>
      <w:r>
        <w:rPr>
          <w:spacing w:val="10"/>
        </w:rPr>
        <w:t> </w:t>
      </w:r>
      <w:r>
        <w:rPr/>
        <w:t>Os</w:t>
      </w:r>
      <w:r>
        <w:rPr>
          <w:spacing w:val="8"/>
        </w:rPr>
        <w:t> </w:t>
      </w:r>
      <w:r>
        <w:rPr/>
        <w:t>yw'r</w:t>
      </w:r>
      <w:r>
        <w:rPr>
          <w:spacing w:val="8"/>
        </w:rPr>
        <w:t> </w:t>
      </w:r>
      <w:r>
        <w:rPr/>
        <w:t>groth</w:t>
      </w:r>
      <w:r>
        <w:rPr>
          <w:spacing w:val="11"/>
        </w:rPr>
        <w:t> </w:t>
      </w:r>
      <w:r>
        <w:rPr/>
        <w:t>wedi'i</w:t>
      </w:r>
      <w:r>
        <w:rPr>
          <w:spacing w:val="7"/>
        </w:rPr>
        <w:t> </w:t>
      </w:r>
      <w:r>
        <w:rPr/>
        <w:t>hanafu</w:t>
      </w:r>
      <w:r>
        <w:rPr>
          <w:spacing w:val="7"/>
        </w:rPr>
        <w:t> </w:t>
      </w:r>
      <w:r>
        <w:rPr/>
        <w:t>neu</w:t>
      </w:r>
      <w:r>
        <w:rPr>
          <w:spacing w:val="8"/>
        </w:rPr>
        <w:t> </w:t>
      </w:r>
      <w:r>
        <w:rPr/>
        <w:t>wedi'i</w:t>
      </w:r>
      <w:r>
        <w:rPr>
          <w:spacing w:val="7"/>
        </w:rPr>
        <w:t> </w:t>
      </w:r>
      <w:r>
        <w:rPr/>
        <w:t>heintio</w:t>
      </w:r>
      <w:r>
        <w:rPr>
          <w:spacing w:val="9"/>
        </w:rPr>
        <w:t> </w:t>
      </w:r>
      <w:r>
        <w:rPr/>
        <w:t>efallai</w:t>
      </w:r>
      <w:r>
        <w:rPr>
          <w:spacing w:val="7"/>
        </w:rPr>
        <w:t> </w:t>
      </w:r>
      <w:r>
        <w:rPr/>
        <w:t>y</w:t>
      </w:r>
      <w:r>
        <w:rPr>
          <w:spacing w:val="5"/>
        </w:rPr>
        <w:t> </w:t>
      </w:r>
      <w:r>
        <w:rPr/>
        <w:t>bydd</w:t>
      </w:r>
      <w:r>
        <w:rPr>
          <w:spacing w:val="9"/>
        </w:rPr>
        <w:t> </w:t>
      </w:r>
      <w:r>
        <w:rPr/>
        <w:t>angen</w:t>
      </w:r>
      <w:r>
        <w:rPr>
          <w:spacing w:val="8"/>
        </w:rPr>
        <w:t> </w:t>
      </w:r>
      <w:r>
        <w:rPr/>
        <w:t>cael</w:t>
      </w:r>
      <w:r>
        <w:rPr>
          <w:spacing w:val="-64"/>
        </w:rPr>
        <w:t> </w:t>
      </w:r>
      <w:r>
        <w:rPr/>
        <w:t>triniaeth</w:t>
      </w:r>
      <w:r>
        <w:rPr>
          <w:spacing w:val="-6"/>
        </w:rPr>
        <w:t> </w:t>
      </w:r>
      <w:r>
        <w:rPr/>
        <w:t>bellach.</w:t>
      </w:r>
      <w:r>
        <w:rPr>
          <w:spacing w:val="-4"/>
        </w:rPr>
        <w:t> </w:t>
      </w:r>
      <w:r>
        <w:rPr/>
        <w:t>Fel</w:t>
      </w:r>
      <w:r>
        <w:rPr>
          <w:spacing w:val="-7"/>
        </w:rPr>
        <w:t> </w:t>
      </w:r>
      <w:r>
        <w:rPr/>
        <w:t>arfer,</w:t>
      </w:r>
      <w:r>
        <w:rPr>
          <w:spacing w:val="-7"/>
        </w:rPr>
        <w:t> </w:t>
      </w:r>
      <w:r>
        <w:rPr/>
        <w:t>fodd</w:t>
      </w:r>
      <w:r>
        <w:rPr>
          <w:spacing w:val="-6"/>
        </w:rPr>
        <w:t> </w:t>
      </w:r>
      <w:r>
        <w:rPr/>
        <w:t>bynnag,</w:t>
      </w:r>
      <w:r>
        <w:rPr>
          <w:spacing w:val="-4"/>
        </w:rPr>
        <w:t> </w:t>
      </w:r>
      <w:r>
        <w:rPr/>
        <w:t>mae'r</w:t>
      </w:r>
      <w:r>
        <w:rPr>
          <w:spacing w:val="-2"/>
        </w:rPr>
        <w:t> </w:t>
      </w:r>
      <w:r>
        <w:rPr/>
        <w:t>erthyliad</w:t>
      </w:r>
      <w:r>
        <w:rPr>
          <w:spacing w:val="-2"/>
        </w:rPr>
        <w:t> </w:t>
      </w:r>
      <w:r>
        <w:rPr/>
        <w:t>drosodd</w:t>
      </w:r>
      <w:r>
        <w:rPr>
          <w:spacing w:val="-6"/>
        </w:rPr>
        <w:t> </w:t>
      </w:r>
      <w:r>
        <w:rPr/>
        <w:t>mewn</w:t>
      </w:r>
      <w:r>
        <w:rPr>
          <w:spacing w:val="-4"/>
        </w:rPr>
        <w:t> </w:t>
      </w:r>
      <w:r>
        <w:rPr/>
        <w:t>un</w:t>
      </w:r>
      <w:r>
        <w:rPr>
          <w:spacing w:val="-2"/>
        </w:rPr>
        <w:t> </w:t>
      </w:r>
      <w:r>
        <w:rPr/>
        <w:t>driniaeth</w:t>
      </w:r>
      <w:r>
        <w:rPr>
          <w:spacing w:val="-3"/>
        </w:rPr>
        <w:t> </w:t>
      </w:r>
      <w:r>
        <w:rPr/>
        <w:t>heb</w:t>
      </w:r>
      <w:r>
        <w:rPr>
          <w:spacing w:val="-63"/>
        </w:rPr>
        <w:t> </w:t>
      </w:r>
      <w:r>
        <w:rPr/>
        <w:t>fod</w:t>
      </w:r>
      <w:r>
        <w:rPr>
          <w:spacing w:val="-1"/>
        </w:rPr>
        <w:t> </w:t>
      </w:r>
      <w:r>
        <w:rPr/>
        <w:t>cymhlethdodau.</w:t>
      </w:r>
    </w:p>
    <w:p>
      <w:pPr>
        <w:pStyle w:val="BodyText"/>
        <w:spacing w:before="3"/>
        <w:ind w:left="100"/>
      </w:pPr>
      <w:r>
        <w:rPr/>
        <w:t>Gall</w:t>
      </w:r>
      <w:r>
        <w:rPr>
          <w:spacing w:val="-2"/>
        </w:rPr>
        <w:t> </w:t>
      </w:r>
      <w:r>
        <w:rPr/>
        <w:t>y</w:t>
      </w:r>
      <w:r>
        <w:rPr>
          <w:spacing w:val="-3"/>
        </w:rPr>
        <w:t> </w:t>
      </w:r>
      <w:r>
        <w:rPr/>
        <w:t>mwyafrif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bobl</w:t>
      </w:r>
      <w:r>
        <w:rPr>
          <w:spacing w:val="-4"/>
        </w:rPr>
        <w:t> </w:t>
      </w:r>
      <w:r>
        <w:rPr/>
        <w:t>fynd</w:t>
      </w:r>
      <w:r>
        <w:rPr>
          <w:spacing w:val="-1"/>
        </w:rPr>
        <w:t> </w:t>
      </w:r>
      <w:r>
        <w:rPr/>
        <w:t>adref o</w:t>
      </w:r>
      <w:r>
        <w:rPr>
          <w:spacing w:val="-3"/>
        </w:rPr>
        <w:t> </w:t>
      </w:r>
      <w:r>
        <w:rPr/>
        <w:t>fewn</w:t>
      </w:r>
      <w:r>
        <w:rPr>
          <w:spacing w:val="-1"/>
        </w:rPr>
        <w:t> </w:t>
      </w:r>
      <w:r>
        <w:rPr/>
        <w:t>awr neu</w:t>
      </w:r>
      <w:r>
        <w:rPr>
          <w:spacing w:val="-1"/>
        </w:rPr>
        <w:t> </w:t>
      </w:r>
      <w:r>
        <w:rPr/>
        <w:t>ddwy</w:t>
      </w:r>
      <w:r>
        <w:rPr>
          <w:spacing w:val="-4"/>
        </w:rPr>
        <w:t> </w:t>
      </w:r>
      <w:r>
        <w:rPr/>
        <w:t>ar ôl</w:t>
      </w:r>
      <w:r>
        <w:rPr>
          <w:spacing w:val="1"/>
        </w:rPr>
        <w:t> </w:t>
      </w:r>
      <w:r>
        <w:rPr/>
        <w:t>y</w:t>
      </w:r>
      <w:r>
        <w:rPr>
          <w:spacing w:val="-4"/>
        </w:rPr>
        <w:t> </w:t>
      </w:r>
      <w:r>
        <w:rPr/>
        <w:t>driniaeth.</w:t>
      </w:r>
    </w:p>
    <w:p>
      <w:pPr>
        <w:pStyle w:val="BodyText"/>
        <w:spacing w:before="2"/>
        <w:rPr>
          <w:sz w:val="33"/>
        </w:rPr>
      </w:pPr>
    </w:p>
    <w:p>
      <w:pPr>
        <w:pStyle w:val="Heading1"/>
        <w:jc w:val="both"/>
      </w:pPr>
      <w:r>
        <w:rPr/>
        <w:t>Ar</w:t>
      </w:r>
      <w:r>
        <w:rPr>
          <w:spacing w:val="-1"/>
        </w:rPr>
        <w:t> </w:t>
      </w:r>
      <w:r>
        <w:rPr/>
        <w:t>ôl</w:t>
      </w:r>
      <w:r>
        <w:rPr>
          <w:spacing w:val="1"/>
        </w:rPr>
        <w:t> </w:t>
      </w:r>
      <w:r>
        <w:rPr/>
        <w:t>yr</w:t>
      </w:r>
      <w:r>
        <w:rPr>
          <w:spacing w:val="-3"/>
        </w:rPr>
        <w:t> </w:t>
      </w:r>
      <w:r>
        <w:rPr/>
        <w:t>erthyliad</w:t>
      </w:r>
    </w:p>
    <w:p>
      <w:pPr>
        <w:pStyle w:val="BodyText"/>
        <w:rPr>
          <w:b/>
        </w:rPr>
      </w:pPr>
    </w:p>
    <w:p>
      <w:pPr>
        <w:pStyle w:val="BodyText"/>
        <w:ind w:left="100" w:right="1207"/>
        <w:jc w:val="both"/>
      </w:pPr>
      <w:r>
        <w:rPr/>
        <w:t>Pa bynnag ddull byddwch yn ei ddefnyddio, fe allech golli gwaed am hyd at bythefnos,</w:t>
      </w:r>
      <w:r>
        <w:rPr>
          <w:spacing w:val="1"/>
        </w:rPr>
        <w:t> </w:t>
      </w:r>
      <w:r>
        <w:rPr/>
        <w:t>er na fydd hyn yn drwm. Gall clotiau gwaed bach fod yn normal. Os ydych chi'n profi</w:t>
      </w:r>
      <w:r>
        <w:rPr>
          <w:spacing w:val="1"/>
        </w:rPr>
        <w:t> </w:t>
      </w:r>
      <w:r>
        <w:rPr/>
        <w:t>unrhyw broblemau, cysylltwch â'r rhifau ffôn sy’n cael eu darparu. Rydych chi'n fwy</w:t>
      </w:r>
      <w:r>
        <w:rPr>
          <w:spacing w:val="1"/>
        </w:rPr>
        <w:t> </w:t>
      </w:r>
      <w:r>
        <w:rPr/>
        <w:t>tebygol</w:t>
      </w:r>
      <w:r>
        <w:rPr>
          <w:spacing w:val="-5"/>
        </w:rPr>
        <w:t> </w:t>
      </w:r>
      <w:r>
        <w:rPr/>
        <w:t>o</w:t>
      </w:r>
      <w:r>
        <w:rPr>
          <w:spacing w:val="-3"/>
        </w:rPr>
        <w:t> </w:t>
      </w:r>
      <w:r>
        <w:rPr/>
        <w:t>gael</w:t>
      </w:r>
      <w:r>
        <w:rPr>
          <w:spacing w:val="-4"/>
        </w:rPr>
        <w:t> </w:t>
      </w:r>
      <w:r>
        <w:rPr/>
        <w:t>problemau</w:t>
      </w:r>
      <w:r>
        <w:rPr>
          <w:spacing w:val="-2"/>
        </w:rPr>
        <w:t> </w:t>
      </w:r>
      <w:r>
        <w:rPr/>
        <w:t>yn</w:t>
      </w:r>
      <w:r>
        <w:rPr>
          <w:spacing w:val="-3"/>
        </w:rPr>
        <w:t> </w:t>
      </w:r>
      <w:r>
        <w:rPr/>
        <w:t>ystod</w:t>
      </w:r>
      <w:r>
        <w:rPr>
          <w:spacing w:val="-1"/>
        </w:rPr>
        <w:t> </w:t>
      </w:r>
      <w:r>
        <w:rPr/>
        <w:t>y</w:t>
      </w:r>
      <w:r>
        <w:rPr>
          <w:spacing w:val="-5"/>
        </w:rPr>
        <w:t> </w:t>
      </w:r>
      <w:r>
        <w:rPr/>
        <w:t>pythefnos</w:t>
      </w:r>
      <w:r>
        <w:rPr>
          <w:spacing w:val="-3"/>
        </w:rPr>
        <w:t> </w:t>
      </w:r>
      <w:r>
        <w:rPr/>
        <w:t>ar</w:t>
      </w:r>
      <w:r>
        <w:rPr>
          <w:spacing w:val="-5"/>
        </w:rPr>
        <w:t> </w:t>
      </w:r>
      <w:r>
        <w:rPr/>
        <w:t>ôl</w:t>
      </w:r>
      <w:r>
        <w:rPr>
          <w:spacing w:val="2"/>
        </w:rPr>
        <w:t> </w:t>
      </w:r>
      <w:r>
        <w:rPr/>
        <w:t>yr</w:t>
      </w:r>
      <w:r>
        <w:rPr>
          <w:spacing w:val="-4"/>
        </w:rPr>
        <w:t> </w:t>
      </w:r>
      <w:r>
        <w:rPr/>
        <w:t>erthyliad</w:t>
      </w:r>
      <w:r>
        <w:rPr>
          <w:spacing w:val="-2"/>
        </w:rPr>
        <w:t> </w:t>
      </w:r>
      <w:r>
        <w:rPr/>
        <w:t>nag</w:t>
      </w:r>
      <w:r>
        <w:rPr>
          <w:spacing w:val="-5"/>
        </w:rPr>
        <w:t> </w:t>
      </w:r>
      <w:r>
        <w:rPr/>
        <w:t>ar</w:t>
      </w:r>
      <w:r>
        <w:rPr>
          <w:spacing w:val="-4"/>
        </w:rPr>
        <w:t> </w:t>
      </w:r>
      <w:r>
        <w:rPr/>
        <w:t>adeg</w:t>
      </w:r>
      <w:r>
        <w:rPr>
          <w:spacing w:val="-5"/>
        </w:rPr>
        <w:t> </w:t>
      </w:r>
      <w:r>
        <w:rPr/>
        <w:t>y</w:t>
      </w:r>
      <w:r>
        <w:rPr>
          <w:spacing w:val="-6"/>
        </w:rPr>
        <w:t> </w:t>
      </w:r>
      <w:r>
        <w:rPr/>
        <w:t>driniaeth</w:t>
      </w:r>
      <w:r>
        <w:rPr>
          <w:spacing w:val="-65"/>
        </w:rPr>
        <w:t> </w:t>
      </w:r>
      <w:r>
        <w:rPr/>
        <w:t>ei</w:t>
      </w:r>
      <w:r>
        <w:rPr>
          <w:spacing w:val="-1"/>
        </w:rPr>
        <w:t> </w:t>
      </w:r>
      <w:r>
        <w:rPr/>
        <w:t>hun.</w:t>
      </w:r>
    </w:p>
    <w:p>
      <w:pPr>
        <w:pStyle w:val="ListParagraph"/>
        <w:numPr>
          <w:ilvl w:val="0"/>
          <w:numId w:val="3"/>
        </w:numPr>
        <w:tabs>
          <w:tab w:pos="1379" w:val="left" w:leader="none"/>
        </w:tabs>
        <w:spacing w:line="293" w:lineRule="exact" w:before="2" w:after="0"/>
        <w:ind w:left="1378" w:right="0" w:hanging="285"/>
        <w:jc w:val="left"/>
        <w:rPr>
          <w:sz w:val="24"/>
        </w:rPr>
      </w:pPr>
      <w:r>
        <w:rPr>
          <w:sz w:val="24"/>
        </w:rPr>
        <w:t>Mae</w:t>
      </w:r>
      <w:r>
        <w:rPr>
          <w:spacing w:val="-1"/>
          <w:sz w:val="24"/>
        </w:rPr>
        <w:t> </w:t>
      </w:r>
      <w:r>
        <w:rPr>
          <w:sz w:val="24"/>
        </w:rPr>
        <w:t>hyd</w:t>
      </w:r>
      <w:r>
        <w:rPr>
          <w:spacing w:val="-1"/>
          <w:sz w:val="24"/>
        </w:rPr>
        <w:t> </w:t>
      </w:r>
      <w:r>
        <w:rPr>
          <w:sz w:val="24"/>
        </w:rPr>
        <w:t>at</w:t>
      </w:r>
      <w:r>
        <w:rPr>
          <w:spacing w:val="-3"/>
          <w:sz w:val="24"/>
        </w:rPr>
        <w:t> </w:t>
      </w:r>
      <w:r>
        <w:rPr>
          <w:sz w:val="24"/>
        </w:rPr>
        <w:t>1:100</w:t>
      </w:r>
      <w:r>
        <w:rPr>
          <w:spacing w:val="-3"/>
          <w:sz w:val="24"/>
        </w:rPr>
        <w:t> </w:t>
      </w:r>
      <w:r>
        <w:rPr>
          <w:sz w:val="24"/>
        </w:rPr>
        <w:t>o</w:t>
      </w:r>
      <w:r>
        <w:rPr>
          <w:spacing w:val="-3"/>
          <w:sz w:val="24"/>
        </w:rPr>
        <w:t> </w:t>
      </w:r>
      <w:r>
        <w:rPr>
          <w:sz w:val="24"/>
        </w:rPr>
        <w:t>ferched yn</w:t>
      </w:r>
      <w:r>
        <w:rPr>
          <w:spacing w:val="-1"/>
          <w:sz w:val="24"/>
        </w:rPr>
        <w:t> </w:t>
      </w:r>
      <w:r>
        <w:rPr>
          <w:sz w:val="24"/>
        </w:rPr>
        <w:t>datblygu</w:t>
      </w:r>
      <w:r>
        <w:rPr>
          <w:spacing w:val="-1"/>
          <w:sz w:val="24"/>
        </w:rPr>
        <w:t> </w:t>
      </w:r>
      <w:r>
        <w:rPr>
          <w:sz w:val="24"/>
        </w:rPr>
        <w:t>haint</w:t>
      </w:r>
      <w:r>
        <w:rPr>
          <w:spacing w:val="-3"/>
          <w:sz w:val="24"/>
        </w:rPr>
        <w:t> </w:t>
      </w:r>
      <w:r>
        <w:rPr>
          <w:sz w:val="24"/>
        </w:rPr>
        <w:t>ar</w:t>
      </w:r>
      <w:r>
        <w:rPr>
          <w:spacing w:val="-1"/>
          <w:sz w:val="24"/>
        </w:rPr>
        <w:t> </w:t>
      </w:r>
      <w:r>
        <w:rPr>
          <w:sz w:val="24"/>
        </w:rPr>
        <w:t>ôl</w:t>
      </w:r>
      <w:r>
        <w:rPr>
          <w:spacing w:val="1"/>
          <w:sz w:val="24"/>
        </w:rPr>
        <w:t> </w:t>
      </w:r>
      <w:r>
        <w:rPr>
          <w:sz w:val="24"/>
        </w:rPr>
        <w:t>yr erthyliad.</w:t>
      </w:r>
    </w:p>
    <w:p>
      <w:pPr>
        <w:pStyle w:val="ListParagraph"/>
        <w:numPr>
          <w:ilvl w:val="0"/>
          <w:numId w:val="3"/>
        </w:numPr>
        <w:tabs>
          <w:tab w:pos="1379" w:val="left" w:leader="none"/>
        </w:tabs>
        <w:spacing w:line="240" w:lineRule="auto" w:before="0" w:after="0"/>
        <w:ind w:left="1378" w:right="2006" w:hanging="284"/>
        <w:jc w:val="left"/>
        <w:rPr>
          <w:sz w:val="24"/>
        </w:rPr>
      </w:pPr>
      <w:r>
        <w:rPr>
          <w:sz w:val="24"/>
        </w:rPr>
        <w:t>Efallai na fydd y groth yn cael ei gwagio'n llwyr o'i chynnwys (hynny</w:t>
      </w:r>
      <w:r>
        <w:rPr>
          <w:spacing w:val="-64"/>
          <w:sz w:val="24"/>
        </w:rPr>
        <w:t> </w:t>
      </w:r>
      <w:r>
        <w:rPr>
          <w:sz w:val="24"/>
        </w:rPr>
        <w:t>yw, gall cynhyrchion gael eu gadael ar ôl) ac efallai y bydd angen</w:t>
      </w:r>
      <w:r>
        <w:rPr>
          <w:spacing w:val="1"/>
          <w:sz w:val="24"/>
        </w:rPr>
        <w:t> </w:t>
      </w:r>
      <w:r>
        <w:rPr>
          <w:sz w:val="24"/>
        </w:rPr>
        <w:t>triniaeth</w:t>
      </w:r>
      <w:r>
        <w:rPr>
          <w:spacing w:val="-2"/>
          <w:sz w:val="24"/>
        </w:rPr>
        <w:t> </w:t>
      </w:r>
      <w:r>
        <w:rPr>
          <w:sz w:val="24"/>
        </w:rPr>
        <w:t>bellach.</w:t>
      </w:r>
      <w:r>
        <w:rPr>
          <w:spacing w:val="-1"/>
          <w:sz w:val="24"/>
        </w:rPr>
        <w:t> </w:t>
      </w:r>
      <w:r>
        <w:rPr>
          <w:sz w:val="24"/>
        </w:rPr>
        <w:t>Mae</w:t>
      </w:r>
      <w:r>
        <w:rPr>
          <w:spacing w:val="-5"/>
          <w:sz w:val="24"/>
        </w:rPr>
        <w:t> </w:t>
      </w:r>
      <w:r>
        <w:rPr>
          <w:sz w:val="24"/>
        </w:rPr>
        <w:t>hyn</w:t>
      </w:r>
      <w:r>
        <w:rPr>
          <w:spacing w:val="-1"/>
          <w:sz w:val="24"/>
        </w:rPr>
        <w:t> </w:t>
      </w:r>
      <w:r>
        <w:rPr>
          <w:sz w:val="24"/>
        </w:rPr>
        <w:t>yn</w:t>
      </w:r>
      <w:r>
        <w:rPr>
          <w:spacing w:val="-1"/>
          <w:sz w:val="24"/>
        </w:rPr>
        <w:t> </w:t>
      </w:r>
      <w:r>
        <w:rPr>
          <w:sz w:val="24"/>
        </w:rPr>
        <w:t>digwydd</w:t>
      </w:r>
      <w:r>
        <w:rPr>
          <w:spacing w:val="-1"/>
          <w:sz w:val="24"/>
        </w:rPr>
        <w:t> </w:t>
      </w:r>
      <w:r>
        <w:rPr>
          <w:sz w:val="24"/>
        </w:rPr>
        <w:t>mewn 2:100</w:t>
      </w:r>
      <w:r>
        <w:rPr>
          <w:spacing w:val="-1"/>
          <w:sz w:val="24"/>
        </w:rPr>
        <w:t> </w:t>
      </w:r>
      <w:r>
        <w:rPr>
          <w:sz w:val="24"/>
        </w:rPr>
        <w:t>o</w:t>
      </w:r>
      <w:r>
        <w:rPr>
          <w:spacing w:val="-4"/>
          <w:sz w:val="24"/>
        </w:rPr>
        <w:t> </w:t>
      </w:r>
      <w:r>
        <w:rPr>
          <w:sz w:val="24"/>
        </w:rPr>
        <w:t>ferched.</w:t>
      </w:r>
    </w:p>
    <w:p>
      <w:pPr>
        <w:pStyle w:val="BodyText"/>
        <w:spacing w:before="6"/>
        <w:rPr>
          <w:sz w:val="27"/>
        </w:rPr>
      </w:pPr>
    </w:p>
    <w:p>
      <w:pPr>
        <w:pStyle w:val="Heading1"/>
      </w:pPr>
      <w:r>
        <w:rPr/>
        <w:t>Sut</w:t>
      </w:r>
      <w:r>
        <w:rPr>
          <w:spacing w:val="-2"/>
        </w:rPr>
        <w:t> </w:t>
      </w:r>
      <w:r>
        <w:rPr/>
        <w:t>byddaf</w:t>
      </w:r>
      <w:r>
        <w:rPr>
          <w:spacing w:val="-1"/>
        </w:rPr>
        <w:t> </w:t>
      </w:r>
      <w:r>
        <w:rPr/>
        <w:t>i’n</w:t>
      </w:r>
      <w:r>
        <w:rPr>
          <w:spacing w:val="-1"/>
        </w:rPr>
        <w:t> </w:t>
      </w:r>
      <w:r>
        <w:rPr/>
        <w:t>teimlo?</w:t>
      </w:r>
    </w:p>
    <w:p>
      <w:pPr>
        <w:pStyle w:val="BodyText"/>
        <w:rPr>
          <w:b/>
        </w:rPr>
      </w:pPr>
    </w:p>
    <w:p>
      <w:pPr>
        <w:pStyle w:val="BodyText"/>
        <w:ind w:left="100"/>
      </w:pPr>
      <w:r>
        <w:rPr/>
        <w:t>I</w:t>
      </w:r>
      <w:r>
        <w:rPr>
          <w:spacing w:val="-3"/>
        </w:rPr>
        <w:t> </w:t>
      </w:r>
      <w:r>
        <w:rPr/>
        <w:t>lawer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ferched</w:t>
      </w:r>
      <w:r>
        <w:rPr>
          <w:spacing w:val="-3"/>
        </w:rPr>
        <w:t> </w:t>
      </w:r>
      <w:r>
        <w:rPr/>
        <w:t>nid</w:t>
      </w:r>
      <w:r>
        <w:rPr>
          <w:spacing w:val="-4"/>
        </w:rPr>
        <w:t> </w:t>
      </w:r>
      <w:r>
        <w:rPr/>
        <w:t>oes</w:t>
      </w:r>
      <w:r>
        <w:rPr>
          <w:spacing w:val="-2"/>
        </w:rPr>
        <w:t> </w:t>
      </w:r>
      <w:r>
        <w:rPr/>
        <w:t>penderfyniad</w:t>
      </w:r>
      <w:r>
        <w:rPr>
          <w:spacing w:val="-3"/>
        </w:rPr>
        <w:t> </w:t>
      </w:r>
      <w:r>
        <w:rPr/>
        <w:t>hawdd</w:t>
      </w:r>
      <w:r>
        <w:rPr>
          <w:spacing w:val="-2"/>
        </w:rPr>
        <w:t> </w:t>
      </w:r>
      <w:r>
        <w:rPr/>
        <w:t>ynghylch</w:t>
      </w:r>
      <w:r>
        <w:rPr>
          <w:spacing w:val="-3"/>
        </w:rPr>
        <w:t> </w:t>
      </w:r>
      <w:r>
        <w:rPr/>
        <w:t>terfynu</w:t>
      </w:r>
      <w:r>
        <w:rPr>
          <w:spacing w:val="-2"/>
        </w:rPr>
        <w:t> </w:t>
      </w:r>
      <w:r>
        <w:rPr/>
        <w:t>beichiogrwydd.</w:t>
      </w:r>
      <w:r>
        <w:rPr>
          <w:spacing w:val="-2"/>
        </w:rPr>
        <w:t> </w:t>
      </w:r>
      <w:r>
        <w:rPr/>
        <w:t>Os</w:t>
      </w:r>
    </w:p>
    <w:p>
      <w:pPr>
        <w:spacing w:after="0"/>
        <w:sectPr>
          <w:pgSz w:w="11920" w:h="16850"/>
          <w:pgMar w:header="0" w:footer="1097" w:top="1040" w:bottom="1280" w:left="600" w:right="780"/>
        </w:sectPr>
      </w:pPr>
    </w:p>
    <w:p>
      <w:pPr>
        <w:pStyle w:val="BodyText"/>
        <w:spacing w:before="76"/>
        <w:ind w:left="100" w:right="1644"/>
      </w:pPr>
      <w:r>
        <w:rPr/>
        <w:t>yw'n ymddangos yn glir i chi y dylech fwrw ymlaen, mae'n debygol iawn y byddwch</w:t>
      </w:r>
      <w:r>
        <w:rPr>
          <w:spacing w:val="-64"/>
        </w:rPr>
        <w:t> </w:t>
      </w:r>
      <w:r>
        <w:rPr/>
        <w:t>hefyd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teimlo</w:t>
      </w:r>
      <w:r>
        <w:rPr>
          <w:spacing w:val="-2"/>
        </w:rPr>
        <w:t> </w:t>
      </w:r>
      <w:r>
        <w:rPr/>
        <w:t>ychydig</w:t>
      </w:r>
      <w:r>
        <w:rPr>
          <w:spacing w:val="-2"/>
        </w:rPr>
        <w:t> </w:t>
      </w:r>
      <w:r>
        <w:rPr/>
        <w:t>yn</w:t>
      </w:r>
      <w:r>
        <w:rPr>
          <w:spacing w:val="-1"/>
        </w:rPr>
        <w:t> </w:t>
      </w:r>
      <w:r>
        <w:rPr/>
        <w:t>edifar</w:t>
      </w:r>
      <w:r>
        <w:rPr>
          <w:spacing w:val="-3"/>
        </w:rPr>
        <w:t> </w:t>
      </w:r>
      <w:r>
        <w:rPr/>
        <w:t>ac</w:t>
      </w:r>
      <w:r>
        <w:rPr>
          <w:spacing w:val="-1"/>
        </w:rPr>
        <w:t> </w:t>
      </w:r>
      <w:r>
        <w:rPr/>
        <w:t>yn teimlo</w:t>
      </w:r>
      <w:r>
        <w:rPr>
          <w:spacing w:val="-1"/>
        </w:rPr>
        <w:t> </w:t>
      </w:r>
      <w:r>
        <w:rPr/>
        <w:t>rhywfaint</w:t>
      </w:r>
      <w:r>
        <w:rPr>
          <w:spacing w:val="-2"/>
        </w:rPr>
        <w:t> </w:t>
      </w:r>
      <w:r>
        <w:rPr/>
        <w:t>o</w:t>
      </w:r>
      <w:r>
        <w:rPr>
          <w:spacing w:val="-2"/>
        </w:rPr>
        <w:t> </w:t>
      </w:r>
      <w:r>
        <w:rPr/>
        <w:t>ofid</w:t>
      </w:r>
      <w:r>
        <w:rPr>
          <w:spacing w:val="-2"/>
        </w:rPr>
        <w:t> </w:t>
      </w:r>
      <w:r>
        <w:rPr/>
        <w:t>hefyd.</w:t>
      </w:r>
    </w:p>
    <w:p>
      <w:pPr>
        <w:pStyle w:val="BodyText"/>
      </w:pPr>
    </w:p>
    <w:p>
      <w:pPr>
        <w:pStyle w:val="BodyText"/>
        <w:spacing w:before="1"/>
        <w:ind w:left="100" w:right="1401"/>
      </w:pPr>
      <w:r>
        <w:rPr/>
        <w:t>Felly er y gallech deimlo rhyddhad pan fydd y driniaeth drosodd, efallai y byddwch yn</w:t>
      </w:r>
      <w:r>
        <w:rPr>
          <w:spacing w:val="-64"/>
        </w:rPr>
        <w:t> </w:t>
      </w:r>
      <w:r>
        <w:rPr/>
        <w:t>teimlo'n eithaf isel a dagreuol am ychydig wedi hynny. Mae'r ymateb hwn yn eithaf</w:t>
      </w:r>
      <w:r>
        <w:rPr>
          <w:spacing w:val="1"/>
        </w:rPr>
        <w:t> </w:t>
      </w:r>
      <w:r>
        <w:rPr/>
        <w:t>cyffredin ac fel rheol bydd yn pasio gydag amser. Os na fydd, gallai hynny fod</w:t>
      </w:r>
      <w:r>
        <w:rPr>
          <w:spacing w:val="1"/>
        </w:rPr>
        <w:t> </w:t>
      </w:r>
      <w:r>
        <w:rPr/>
        <w:t>oherwydd eich bod yn ei chael yn anodd trafod eich teimladau gyda pherson arall,</w:t>
      </w:r>
      <w:r>
        <w:rPr>
          <w:spacing w:val="1"/>
        </w:rPr>
        <w:t> </w:t>
      </w:r>
      <w:r>
        <w:rPr/>
        <w:t>neu</w:t>
      </w:r>
      <w:r>
        <w:rPr>
          <w:spacing w:val="-3"/>
        </w:rPr>
        <w:t> </w:t>
      </w:r>
      <w:r>
        <w:rPr/>
        <w:t>efallai</w:t>
      </w:r>
      <w:r>
        <w:rPr>
          <w:spacing w:val="-3"/>
        </w:rPr>
        <w:t> </w:t>
      </w:r>
      <w:r>
        <w:rPr/>
        <w:t>nad</w:t>
      </w:r>
      <w:r>
        <w:rPr>
          <w:spacing w:val="-2"/>
        </w:rPr>
        <w:t> </w:t>
      </w:r>
      <w:r>
        <w:rPr/>
        <w:t>oes</w:t>
      </w:r>
      <w:r>
        <w:rPr>
          <w:spacing w:val="-3"/>
        </w:rPr>
        <w:t> </w:t>
      </w:r>
      <w:r>
        <w:rPr/>
        <w:t>unrhyw</w:t>
      </w:r>
      <w:r>
        <w:rPr>
          <w:spacing w:val="-3"/>
        </w:rPr>
        <w:t> </w:t>
      </w:r>
      <w:r>
        <w:rPr/>
        <w:t>un</w:t>
      </w:r>
      <w:r>
        <w:rPr>
          <w:spacing w:val="-1"/>
        </w:rPr>
        <w:t> </w:t>
      </w:r>
      <w:r>
        <w:rPr/>
        <w:t>i roi cefnogaeth i</w:t>
      </w:r>
      <w:r>
        <w:rPr>
          <w:spacing w:val="-1"/>
        </w:rPr>
        <w:t> </w:t>
      </w:r>
      <w:r>
        <w:rPr/>
        <w:t>chi gartref.</w:t>
      </w:r>
    </w:p>
    <w:p>
      <w:pPr>
        <w:pStyle w:val="BodyText"/>
      </w:pPr>
    </w:p>
    <w:p>
      <w:pPr>
        <w:pStyle w:val="BodyText"/>
        <w:ind w:left="100" w:right="1401"/>
      </w:pPr>
      <w:r>
        <w:rPr/>
        <w:t>Os yw hyn yn wir, mae croeso i chi ffonio 01792 200303 Llun-Iau 8.00am tan 3.00pm</w:t>
      </w:r>
      <w:r>
        <w:rPr>
          <w:spacing w:val="-64"/>
        </w:rPr>
        <w:t> </w:t>
      </w:r>
      <w:r>
        <w:rPr/>
        <w:t>i</w:t>
      </w:r>
      <w:r>
        <w:rPr>
          <w:spacing w:val="-1"/>
        </w:rPr>
        <w:t> </w:t>
      </w:r>
      <w:r>
        <w:rPr/>
        <w:t>wneud apwyntiad.</w:t>
      </w:r>
    </w:p>
    <w:p>
      <w:pPr>
        <w:pStyle w:val="BodyText"/>
      </w:pPr>
    </w:p>
    <w:p>
      <w:pPr>
        <w:pStyle w:val="BodyText"/>
        <w:ind w:left="100" w:right="2161"/>
      </w:pPr>
      <w:r>
        <w:rPr/>
        <w:t>Mae taflen ynghlwm wrth y daflen hon i roi gwybodaeth am ein gwasanaethau</w:t>
      </w:r>
      <w:r>
        <w:rPr>
          <w:spacing w:val="-64"/>
        </w:rPr>
        <w:t> </w:t>
      </w:r>
      <w:r>
        <w:rPr/>
        <w:t>cwnsela.</w:t>
      </w:r>
    </w:p>
    <w:p>
      <w:pPr>
        <w:pStyle w:val="BodyText"/>
        <w:rPr>
          <w:sz w:val="26"/>
        </w:rPr>
      </w:pPr>
    </w:p>
    <w:p>
      <w:pPr>
        <w:pStyle w:val="BodyText"/>
        <w:rPr>
          <w:sz w:val="21"/>
        </w:rPr>
      </w:pPr>
    </w:p>
    <w:p>
      <w:pPr>
        <w:pStyle w:val="Heading1"/>
      </w:pPr>
      <w:r>
        <w:rPr/>
        <w:t>Beth am ddulliau</w:t>
      </w:r>
      <w:r>
        <w:rPr>
          <w:spacing w:val="-3"/>
        </w:rPr>
        <w:t> </w:t>
      </w:r>
      <w:r>
        <w:rPr/>
        <w:t>atal</w:t>
      </w:r>
      <w:r>
        <w:rPr>
          <w:spacing w:val="-2"/>
        </w:rPr>
        <w:t> </w:t>
      </w:r>
      <w:r>
        <w:rPr/>
        <w:t>cenhedlu yn</w:t>
      </w:r>
      <w:r>
        <w:rPr>
          <w:spacing w:val="4"/>
        </w:rPr>
        <w:t> </w:t>
      </w:r>
      <w:r>
        <w:rPr/>
        <w:t>y</w:t>
      </w:r>
      <w:r>
        <w:rPr>
          <w:spacing w:val="-4"/>
        </w:rPr>
        <w:t> </w:t>
      </w:r>
      <w:r>
        <w:rPr/>
        <w:t>dyfodol?</w:t>
      </w:r>
    </w:p>
    <w:p>
      <w:pPr>
        <w:pStyle w:val="BodyText"/>
        <w:spacing w:before="2"/>
        <w:rPr>
          <w:b/>
        </w:rPr>
      </w:pPr>
    </w:p>
    <w:p>
      <w:pPr>
        <w:pStyle w:val="BodyText"/>
        <w:spacing w:before="1"/>
        <w:ind w:left="100" w:right="1215"/>
        <w:jc w:val="both"/>
      </w:pPr>
      <w:r>
        <w:rPr/>
        <w:t>Dylech ddechrau defnyddio dulliau atal cenhedlu ar unwaith. Trafodir hyn gyda chi yn y</w:t>
      </w:r>
      <w:r>
        <w:rPr>
          <w:spacing w:val="-64"/>
        </w:rPr>
        <w:t> </w:t>
      </w:r>
      <w:r>
        <w:rPr/>
        <w:t>clinig. Cyn i chi gael eich rhyddhau, byddwn ni’n rhoi y dulliau atal cenhedlu rydych chi</w:t>
      </w:r>
      <w:r>
        <w:rPr>
          <w:spacing w:val="1"/>
        </w:rPr>
        <w:t> </w:t>
      </w:r>
      <w:r>
        <w:rPr/>
        <w:t>wedi’u</w:t>
      </w:r>
      <w:r>
        <w:rPr>
          <w:spacing w:val="-1"/>
        </w:rPr>
        <w:t> </w:t>
      </w:r>
      <w:r>
        <w:rPr/>
        <w:t>dewis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chi.</w:t>
      </w:r>
    </w:p>
    <w:p>
      <w:pPr>
        <w:pStyle w:val="BodyText"/>
        <w:spacing w:before="2"/>
      </w:pPr>
    </w:p>
    <w:p>
      <w:pPr>
        <w:pStyle w:val="Heading1"/>
        <w:jc w:val="both"/>
      </w:pPr>
      <w:r>
        <w:rPr/>
        <w:t>Grwpiau</w:t>
      </w:r>
      <w:r>
        <w:rPr>
          <w:spacing w:val="-1"/>
        </w:rPr>
        <w:t> </w:t>
      </w:r>
      <w:r>
        <w:rPr/>
        <w:t>Gwaed</w:t>
      </w:r>
    </w:p>
    <w:p>
      <w:pPr>
        <w:pStyle w:val="BodyText"/>
        <w:spacing w:before="10"/>
        <w:rPr>
          <w:b/>
          <w:sz w:val="26"/>
        </w:rPr>
      </w:pPr>
    </w:p>
    <w:p>
      <w:pPr>
        <w:pStyle w:val="BodyText"/>
        <w:spacing w:before="1"/>
        <w:ind w:left="100" w:right="1251"/>
      </w:pPr>
      <w:r>
        <w:rPr/>
        <w:t>Os ydych yn RhD Negyddol, cynigir pigiad gwrth-D i chi ar ôl terfynu’r beichiogrwydd</w:t>
      </w:r>
      <w:r>
        <w:rPr>
          <w:spacing w:val="1"/>
        </w:rPr>
        <w:t> </w:t>
      </w:r>
      <w:r>
        <w:rPr/>
        <w:t>dim ond os ydych chi dros 9 wythnos a 6 diwrnod yn feichiog ac yn dewis erthyliad</w:t>
      </w:r>
      <w:r>
        <w:rPr>
          <w:spacing w:val="1"/>
        </w:rPr>
        <w:t> </w:t>
      </w:r>
      <w:r>
        <w:rPr/>
        <w:t>meddygol, neu ddim ond os byddwch chi’n dewis llawdriniaeth ar unrhyw adeg yn</w:t>
      </w:r>
      <w:r>
        <w:rPr>
          <w:spacing w:val="1"/>
        </w:rPr>
        <w:t> </w:t>
      </w:r>
      <w:r>
        <w:rPr/>
        <w:t>ystod eich beichiogrwydd. Gallwn egluro hyn yn fanylach yn eich apwyntiadau. Ceir</w:t>
      </w:r>
      <w:r>
        <w:rPr>
          <w:spacing w:val="1"/>
        </w:rPr>
        <w:t> </w:t>
      </w:r>
      <w:r>
        <w:rPr/>
        <w:t>mwy o wybodaeth am hyn yn y daflen</w:t>
      </w:r>
      <w:r>
        <w:rPr>
          <w:spacing w:val="1"/>
        </w:rPr>
        <w:t> </w:t>
      </w:r>
      <w:r>
        <w:rPr>
          <w:i/>
        </w:rPr>
        <w:t>“Routine</w:t>
      </w:r>
      <w:r>
        <w:rPr>
          <w:i/>
          <w:spacing w:val="1"/>
        </w:rPr>
        <w:t> </w:t>
      </w:r>
      <w:r>
        <w:rPr>
          <w:i/>
        </w:rPr>
        <w:t>antenatal</w:t>
      </w:r>
      <w:r>
        <w:rPr>
          <w:i/>
          <w:spacing w:val="1"/>
        </w:rPr>
        <w:t> </w:t>
      </w:r>
      <w:r>
        <w:rPr>
          <w:i/>
        </w:rPr>
        <w:t>anti-D</w:t>
      </w:r>
      <w:r>
        <w:rPr>
          <w:i/>
          <w:spacing w:val="1"/>
        </w:rPr>
        <w:t> </w:t>
      </w:r>
      <w:r>
        <w:rPr>
          <w:i/>
        </w:rPr>
        <w:t>prophylaxis</w:t>
      </w:r>
      <w:r>
        <w:rPr>
          <w:i/>
          <w:spacing w:val="66"/>
        </w:rPr>
        <w:t> </w:t>
      </w:r>
      <w:r>
        <w:rPr>
          <w:i/>
        </w:rPr>
        <w:t>for</w:t>
      </w:r>
      <w:r>
        <w:rPr>
          <w:i/>
          <w:spacing w:val="1"/>
        </w:rPr>
        <w:t> </w:t>
      </w:r>
      <w:r>
        <w:rPr>
          <w:i/>
        </w:rPr>
        <w:t>women</w:t>
      </w:r>
      <w:r>
        <w:rPr>
          <w:i/>
          <w:spacing w:val="46"/>
        </w:rPr>
        <w:t> </w:t>
      </w:r>
      <w:r>
        <w:rPr>
          <w:i/>
        </w:rPr>
        <w:t>who</w:t>
      </w:r>
      <w:r>
        <w:rPr>
          <w:i/>
          <w:spacing w:val="42"/>
        </w:rPr>
        <w:t> </w:t>
      </w:r>
      <w:r>
        <w:rPr>
          <w:i/>
        </w:rPr>
        <w:t>are</w:t>
      </w:r>
      <w:r>
        <w:rPr>
          <w:i/>
          <w:spacing w:val="-10"/>
        </w:rPr>
        <w:t> </w:t>
      </w:r>
      <w:r>
        <w:rPr>
          <w:i/>
        </w:rPr>
        <w:t>RhD</w:t>
      </w:r>
      <w:r>
        <w:rPr>
          <w:i/>
          <w:spacing w:val="-11"/>
        </w:rPr>
        <w:t> </w:t>
      </w:r>
      <w:r>
        <w:rPr>
          <w:i/>
        </w:rPr>
        <w:t>Negative:</w:t>
      </w:r>
      <w:r>
        <w:rPr>
          <w:i/>
          <w:spacing w:val="-7"/>
        </w:rPr>
        <w:t> </w:t>
      </w:r>
      <w:r>
        <w:rPr>
          <w:i/>
        </w:rPr>
        <w:t>information</w:t>
      </w:r>
      <w:r>
        <w:rPr>
          <w:i/>
          <w:spacing w:val="-11"/>
        </w:rPr>
        <w:t> </w:t>
      </w:r>
      <w:r>
        <w:rPr>
          <w:i/>
        </w:rPr>
        <w:t>for</w:t>
      </w:r>
      <w:r>
        <w:rPr>
          <w:i/>
          <w:spacing w:val="-9"/>
        </w:rPr>
        <w:t> </w:t>
      </w:r>
      <w:r>
        <w:rPr>
          <w:i/>
        </w:rPr>
        <w:t>patients.”</w:t>
      </w:r>
      <w:r>
        <w:rPr>
          <w:i/>
          <w:spacing w:val="-11"/>
        </w:rPr>
        <w:t> </w:t>
      </w:r>
      <w:r>
        <w:rPr/>
        <w:t>(Sefydliad</w:t>
      </w:r>
      <w:r>
        <w:rPr>
          <w:spacing w:val="-8"/>
        </w:rPr>
        <w:t> </w:t>
      </w:r>
      <w:r>
        <w:rPr/>
        <w:t>Cenedlaethol</w:t>
      </w:r>
      <w:r>
        <w:rPr>
          <w:spacing w:val="-9"/>
        </w:rPr>
        <w:t> </w:t>
      </w:r>
      <w:r>
        <w:rPr/>
        <w:t>dros</w:t>
      </w:r>
      <w:r>
        <w:rPr>
          <w:spacing w:val="-63"/>
        </w:rPr>
        <w:t> </w:t>
      </w:r>
      <w:r>
        <w:rPr/>
        <w:t>Ragoriaeth</w:t>
      </w:r>
      <w:r>
        <w:rPr>
          <w:spacing w:val="-4"/>
        </w:rPr>
        <w:t> </w:t>
      </w:r>
      <w:r>
        <w:rPr/>
        <w:t>Glinigol)</w:t>
      </w:r>
      <w:r>
        <w:rPr>
          <w:spacing w:val="-5"/>
        </w:rPr>
        <w:t> </w:t>
      </w:r>
      <w:r>
        <w:rPr/>
        <w:t>https://guidance.nice.org.uk/ta156/publicinfo/pdt/english</w:t>
      </w:r>
    </w:p>
    <w:p>
      <w:pPr>
        <w:pStyle w:val="BodyText"/>
        <w:spacing w:before="2"/>
      </w:pPr>
    </w:p>
    <w:p>
      <w:pPr>
        <w:pStyle w:val="Heading1"/>
        <w:spacing w:before="1"/>
      </w:pPr>
      <w:r>
        <w:rPr/>
        <w:t>Ffrwythlondeb</w:t>
      </w:r>
    </w:p>
    <w:p>
      <w:pPr>
        <w:pStyle w:val="BodyText"/>
        <w:spacing w:before="11"/>
        <w:rPr>
          <w:b/>
          <w:sz w:val="23"/>
        </w:rPr>
      </w:pPr>
    </w:p>
    <w:p>
      <w:pPr>
        <w:pStyle w:val="BodyText"/>
        <w:ind w:left="100" w:right="1191"/>
        <w:jc w:val="both"/>
      </w:pPr>
      <w:r>
        <w:rPr/>
        <w:t>Os nad oedd unrhyw broblemau gyda’ch erthyliad, ni fydd yn effeithio ar eich siawns o</w:t>
      </w:r>
      <w:r>
        <w:rPr>
          <w:spacing w:val="1"/>
        </w:rPr>
        <w:t> </w:t>
      </w:r>
      <w:r>
        <w:rPr/>
        <w:t>feichiogi yn y dyfodol. Nid yw cael erthyliad yn cynyddu eich risg o gamesgor neu gael</w:t>
      </w:r>
      <w:r>
        <w:rPr>
          <w:spacing w:val="1"/>
        </w:rPr>
        <w:t> </w:t>
      </w:r>
      <w:r>
        <w:rPr/>
        <w:t>beichiogrwydd ectopig neu frych isel mewn beichiogrwydd yn y dyfodol. Fodd bynnag,</w:t>
      </w:r>
      <w:r>
        <w:rPr>
          <w:spacing w:val="1"/>
        </w:rPr>
        <w:t> </w:t>
      </w:r>
      <w:r>
        <w:rPr/>
        <w:t>efallai</w:t>
      </w:r>
      <w:r>
        <w:rPr>
          <w:spacing w:val="-1"/>
        </w:rPr>
        <w:t> </w:t>
      </w:r>
      <w:r>
        <w:rPr/>
        <w:t>bod</w:t>
      </w:r>
      <w:r>
        <w:rPr>
          <w:spacing w:val="-1"/>
        </w:rPr>
        <w:t> </w:t>
      </w:r>
      <w:r>
        <w:rPr/>
        <w:t>gennych</w:t>
      </w:r>
      <w:r>
        <w:rPr>
          <w:spacing w:val="-1"/>
        </w:rPr>
        <w:t> </w:t>
      </w:r>
      <w:r>
        <w:rPr/>
        <w:t>risg</w:t>
      </w:r>
      <w:r>
        <w:rPr>
          <w:spacing w:val="-2"/>
        </w:rPr>
        <w:t> </w:t>
      </w:r>
      <w:r>
        <w:rPr/>
        <w:t>ychydig</w:t>
      </w:r>
      <w:r>
        <w:rPr>
          <w:spacing w:val="-1"/>
        </w:rPr>
        <w:t> </w:t>
      </w:r>
      <w:r>
        <w:rPr/>
        <w:t>yn</w:t>
      </w:r>
      <w:r>
        <w:rPr>
          <w:spacing w:val="-1"/>
        </w:rPr>
        <w:t> </w:t>
      </w:r>
      <w:r>
        <w:rPr/>
        <w:t>uwch o roi</w:t>
      </w:r>
      <w:r>
        <w:rPr>
          <w:spacing w:val="-1"/>
        </w:rPr>
        <w:t> </w:t>
      </w:r>
      <w:r>
        <w:rPr/>
        <w:t>genedigaeth</w:t>
      </w:r>
      <w:r>
        <w:rPr>
          <w:spacing w:val="-1"/>
        </w:rPr>
        <w:t> </w:t>
      </w:r>
      <w:r>
        <w:rPr/>
        <w:t>cyn</w:t>
      </w:r>
      <w:r>
        <w:rPr>
          <w:spacing w:val="-1"/>
        </w:rPr>
        <w:t> </w:t>
      </w:r>
      <w:r>
        <w:rPr/>
        <w:t>amser.</w:t>
      </w:r>
    </w:p>
    <w:p>
      <w:pPr>
        <w:pStyle w:val="BodyText"/>
      </w:pPr>
    </w:p>
    <w:p>
      <w:pPr>
        <w:pStyle w:val="Heading1"/>
        <w:jc w:val="both"/>
      </w:pPr>
      <w:r>
        <w:rPr/>
        <w:t>Manylion</w:t>
      </w:r>
      <w:r>
        <w:rPr>
          <w:spacing w:val="-2"/>
        </w:rPr>
        <w:t> </w:t>
      </w:r>
      <w:r>
        <w:rPr/>
        <w:t>cyswllt</w:t>
      </w:r>
    </w:p>
    <w:p>
      <w:pPr>
        <w:pStyle w:val="BodyText"/>
        <w:spacing w:before="4"/>
        <w:rPr>
          <w:b/>
          <w:sz w:val="25"/>
        </w:rPr>
      </w:pPr>
    </w:p>
    <w:p>
      <w:pPr>
        <w:pStyle w:val="BodyText"/>
        <w:spacing w:line="494" w:lineRule="auto"/>
        <w:ind w:left="100" w:right="6377"/>
      </w:pPr>
      <w:r>
        <w:rPr/>
        <w:t>I wneud, canslo neu newid apwyntiad:</w:t>
      </w:r>
      <w:r>
        <w:rPr>
          <w:spacing w:val="-64"/>
        </w:rPr>
        <w:t> </w:t>
      </w:r>
      <w:r>
        <w:rPr/>
        <w:t>Ffoniwch:</w:t>
      </w:r>
      <w:r>
        <w:rPr>
          <w:spacing w:val="-1"/>
        </w:rPr>
        <w:t> </w:t>
      </w:r>
      <w:r>
        <w:rPr/>
        <w:t>01793</w:t>
      </w:r>
      <w:r>
        <w:rPr>
          <w:spacing w:val="-2"/>
        </w:rPr>
        <w:t> </w:t>
      </w:r>
      <w:r>
        <w:rPr/>
        <w:t>200303</w:t>
      </w:r>
    </w:p>
    <w:p>
      <w:pPr>
        <w:pStyle w:val="BodyText"/>
        <w:spacing w:line="262" w:lineRule="exact"/>
        <w:ind w:left="100"/>
        <w:jc w:val="both"/>
      </w:pPr>
      <w:r>
        <w:rPr/>
        <w:t>8.00am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3.00pm</w:t>
      </w:r>
      <w:r>
        <w:rPr>
          <w:spacing w:val="-2"/>
        </w:rPr>
        <w:t> </w:t>
      </w:r>
      <w:r>
        <w:rPr/>
        <w:t>Dydd</w:t>
      </w:r>
      <w:r>
        <w:rPr>
          <w:spacing w:val="-1"/>
        </w:rPr>
        <w:t> </w:t>
      </w:r>
      <w:r>
        <w:rPr/>
        <w:t>Llun</w:t>
      </w:r>
      <w:r>
        <w:rPr>
          <w:spacing w:val="-2"/>
        </w:rPr>
        <w:t> </w:t>
      </w:r>
      <w:r>
        <w:rPr/>
        <w:t>i</w:t>
      </w:r>
      <w:r>
        <w:rPr>
          <w:spacing w:val="-1"/>
        </w:rPr>
        <w:t> </w:t>
      </w:r>
      <w:r>
        <w:rPr/>
        <w:t>ddydd</w:t>
      </w:r>
      <w:r>
        <w:rPr>
          <w:spacing w:val="-3"/>
        </w:rPr>
        <w:t> </w:t>
      </w:r>
      <w:r>
        <w:rPr/>
        <w:t>Iau</w:t>
      </w:r>
    </w:p>
    <w:p>
      <w:pPr>
        <w:pStyle w:val="BodyText"/>
        <w:rPr>
          <w:sz w:val="26"/>
        </w:rPr>
      </w:pPr>
    </w:p>
    <w:p>
      <w:pPr>
        <w:spacing w:before="184"/>
        <w:ind w:left="100" w:right="8053" w:firstLine="0"/>
        <w:jc w:val="left"/>
        <w:rPr>
          <w:sz w:val="16"/>
        </w:rPr>
      </w:pPr>
      <w:r>
        <w:rPr>
          <w:sz w:val="16"/>
        </w:rPr>
        <w:t>Bwrdd</w:t>
      </w:r>
      <w:r>
        <w:rPr>
          <w:spacing w:val="44"/>
          <w:sz w:val="16"/>
        </w:rPr>
        <w:t> </w:t>
      </w:r>
      <w:r>
        <w:rPr>
          <w:sz w:val="16"/>
        </w:rPr>
        <w:t>Golygyddol:</w:t>
      </w:r>
      <w:r>
        <w:rPr>
          <w:spacing w:val="44"/>
          <w:sz w:val="16"/>
        </w:rPr>
        <w:t> </w:t>
      </w:r>
      <w:r>
        <w:rPr>
          <w:sz w:val="16"/>
        </w:rPr>
        <w:t>1084</w:t>
      </w:r>
      <w:r>
        <w:rPr>
          <w:spacing w:val="1"/>
          <w:sz w:val="16"/>
        </w:rPr>
        <w:t> </w:t>
      </w:r>
      <w:r>
        <w:rPr>
          <w:sz w:val="16"/>
        </w:rPr>
        <w:t>Dyddiad Cyhoeddi: Mehefin 2021</w:t>
      </w:r>
      <w:r>
        <w:rPr>
          <w:spacing w:val="-42"/>
          <w:sz w:val="16"/>
        </w:rPr>
        <w:t> </w:t>
      </w:r>
      <w:r>
        <w:rPr>
          <w:sz w:val="16"/>
        </w:rPr>
        <w:t>Fersiwn: 1</w:t>
      </w:r>
    </w:p>
    <w:p>
      <w:pPr>
        <w:spacing w:before="0"/>
        <w:ind w:left="100" w:right="7982" w:firstLine="0"/>
        <w:jc w:val="left"/>
        <w:rPr>
          <w:sz w:val="16"/>
        </w:rPr>
      </w:pPr>
      <w:r>
        <w:rPr>
          <w:sz w:val="16"/>
        </w:rPr>
        <w:t>Dyddiad Adolygu: Tachwedd 2023</w:t>
      </w:r>
      <w:r>
        <w:rPr>
          <w:spacing w:val="-42"/>
          <w:sz w:val="16"/>
        </w:rPr>
        <w:t> </w:t>
      </w:r>
      <w:r>
        <w:rPr>
          <w:sz w:val="16"/>
        </w:rPr>
        <w:t>Awdur: Carly</w:t>
      </w:r>
      <w:r>
        <w:rPr>
          <w:spacing w:val="-3"/>
          <w:sz w:val="16"/>
        </w:rPr>
        <w:t> </w:t>
      </w:r>
      <w:r>
        <w:rPr>
          <w:sz w:val="16"/>
        </w:rPr>
        <w:t>Williams</w:t>
      </w:r>
    </w:p>
    <w:sectPr>
      <w:pgSz w:w="11920" w:h="16850"/>
      <w:pgMar w:header="0" w:footer="1097" w:top="960" w:bottom="1280" w:left="600" w:right="7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Verdana">
    <w:altName w:val="Verdana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59.059998pt;margin-top:776.172791pt;width:57.2pt;height:11.8pt;mso-position-horizontal-relative:page;mso-position-vertical-relative:page;z-index:-15808512" type="#_x0000_t202" id="docshape1" filled="false" stroked="false">
          <v:textbox inset="0,0,0,0">
            <w:txbxContent>
              <w:p>
                <w:pPr>
                  <w:spacing w:before="21"/>
                  <w:ind w:left="20" w:right="0" w:firstLine="0"/>
                  <w:jc w:val="left"/>
                  <w:rPr>
                    <w:rFonts w:ascii="Verdana"/>
                    <w:sz w:val="16"/>
                  </w:rPr>
                </w:pPr>
                <w:r>
                  <w:rPr>
                    <w:rFonts w:ascii="Verdana"/>
                    <w:sz w:val="16"/>
                  </w:rPr>
                  <w:t>Tudalen</w:t>
                </w:r>
                <w:r>
                  <w:rPr>
                    <w:rFonts w:ascii="Verdana"/>
                    <w:spacing w:val="-2"/>
                    <w:sz w:val="16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Verdana"/>
                    <w:sz w:val="16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</w:t>
                </w:r>
                <w:r>
                  <w:rPr/>
                  <w:fldChar w:fldCharType="end"/>
                </w:r>
                <w:r>
                  <w:rPr>
                    <w:rFonts w:ascii="Verdana"/>
                    <w:spacing w:val="-1"/>
                    <w:sz w:val="16"/>
                  </w:rPr>
                  <w:t> </w:t>
                </w:r>
                <w:r>
                  <w:rPr>
                    <w:rFonts w:ascii="Verdana"/>
                    <w:sz w:val="16"/>
                  </w:rPr>
                  <w:t>o</w:t>
                </w:r>
                <w:r>
                  <w:rPr>
                    <w:rFonts w:ascii="Verdana"/>
                    <w:spacing w:val="-3"/>
                    <w:sz w:val="16"/>
                  </w:rPr>
                  <w:t> </w:t>
                </w:r>
                <w:r>
                  <w:rPr>
                    <w:rFonts w:ascii="Verdana"/>
                    <w:sz w:val="16"/>
                  </w:rPr>
                  <w:t>5</w:t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0"/>
      <w:numFmt w:val="bullet"/>
      <w:lvlText w:val=""/>
      <w:lvlJc w:val="left"/>
      <w:pPr>
        <w:ind w:left="1378" w:hanging="284"/>
      </w:pPr>
      <w:rPr>
        <w:rFonts w:hint="default" w:ascii="Symbol" w:hAnsi="Symbol" w:eastAsia="Symbol" w:cs="Symbol"/>
        <w:b w:val="0"/>
        <w:bCs w:val="0"/>
        <w:i w:val="0"/>
        <w:iCs w:val="0"/>
        <w:w w:val="98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295" w:hanging="284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210" w:hanging="284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125" w:hanging="284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040" w:hanging="284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955" w:hanging="284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870" w:hanging="284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785" w:hanging="284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700" w:hanging="284"/>
      </w:pPr>
      <w:rPr>
        <w:rFonts w:hint="default"/>
        <w:lang w:val="en-gb" w:eastAsia="en-US" w:bidi="ar-SA"/>
      </w:rPr>
    </w:lvl>
  </w:abstractNum>
  <w:abstractNum w:abstractNumId="1">
    <w:multiLevelType w:val="hybridMultilevel"/>
    <w:lvl w:ilvl="0">
      <w:start w:val="0"/>
      <w:numFmt w:val="bullet"/>
      <w:lvlText w:val=""/>
      <w:lvlJc w:val="left"/>
      <w:pPr>
        <w:ind w:left="1234" w:hanging="425"/>
      </w:pPr>
      <w:rPr>
        <w:rFonts w:hint="default" w:ascii="Symbol" w:hAnsi="Symbol" w:eastAsia="Symbol" w:cs="Symbol"/>
        <w:b w:val="0"/>
        <w:bCs w:val="0"/>
        <w:i w:val="0"/>
        <w:iCs w:val="0"/>
        <w:w w:val="98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169" w:hanging="425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098" w:hanging="425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027" w:hanging="425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4956" w:hanging="425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5885" w:hanging="425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6814" w:hanging="425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743" w:hanging="425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672" w:hanging="425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1918" w:hanging="360"/>
      </w:pPr>
      <w:rPr>
        <w:rFonts w:hint="default" w:ascii="Symbol" w:hAnsi="Symbol" w:eastAsia="Symbol" w:cs="Symbol"/>
        <w:w w:val="97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781" w:hanging="36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642" w:hanging="36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503" w:hanging="36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64" w:hanging="36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225" w:hanging="36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086" w:hanging="36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7947" w:hanging="36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8808" w:hanging="360"/>
      </w:pPr>
      <w:rPr>
        <w:rFonts w:hint="default"/>
        <w:lang w:val="en-gb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100"/>
      <w:outlineLvl w:val="1"/>
    </w:pPr>
    <w:rPr>
      <w:rFonts w:ascii="Arial" w:hAnsi="Arial" w:eastAsia="Arial" w:cs="Arial"/>
      <w:b/>
      <w:bCs/>
      <w:sz w:val="24"/>
      <w:szCs w:val="24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91"/>
      <w:ind w:left="2570" w:right="2451"/>
      <w:jc w:val="center"/>
    </w:pPr>
    <w:rPr>
      <w:rFonts w:ascii="Arial" w:hAnsi="Arial" w:eastAsia="Arial" w:cs="Arial"/>
      <w:b/>
      <w:bCs/>
      <w:sz w:val="28"/>
      <w:szCs w:val="28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ind w:left="1234" w:hanging="360"/>
    </w:pPr>
    <w:rPr>
      <w:rFonts w:ascii="Arial" w:hAnsi="Arial" w:eastAsia="Arial" w:cs="Arial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Relationship Id="rId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E Jones</dc:creator>
  <dcterms:created xsi:type="dcterms:W3CDTF">2021-11-17T14:57:29Z</dcterms:created>
  <dcterms:modified xsi:type="dcterms:W3CDTF">2021-11-17T14:57:29Z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2021-11-17T00:00:00Z</vt:filetime>
  </property>
</Properties>
</file>