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1C31F" w14:textId="77777777" w:rsidR="00F51B38" w:rsidRPr="00764A01" w:rsidRDefault="00F51B38">
      <w:pPr>
        <w:rPr>
          <w:rFonts w:ascii="Arial" w:hAnsi="Arial" w:cs="Arial"/>
          <w:b/>
          <w:bCs/>
        </w:rPr>
      </w:pPr>
    </w:p>
    <w:p w14:paraId="0EE1C320" w14:textId="77777777" w:rsidR="00F51B38" w:rsidRPr="00764A01" w:rsidRDefault="00A06F06">
      <w:pPr>
        <w:rPr>
          <w:rFonts w:ascii="Arial" w:hAnsi="Arial" w:cs="Arial"/>
        </w:rPr>
      </w:pPr>
      <w:r w:rsidRPr="00764A01">
        <w:rPr>
          <w:rFonts w:ascii="Arial" w:hAnsi="Arial" w:cs="Arial"/>
          <w:lang w:val="cy-GB"/>
        </w:rPr>
        <w:tab/>
      </w:r>
      <w:r w:rsidRPr="00764A01">
        <w:rPr>
          <w:rFonts w:ascii="Arial" w:hAnsi="Arial" w:cs="Arial"/>
          <w:lang w:val="cy-GB"/>
        </w:rPr>
        <w:tab/>
      </w:r>
      <w:r w:rsidRPr="00764A01">
        <w:rPr>
          <w:rFonts w:ascii="Arial" w:hAnsi="Arial" w:cs="Arial"/>
          <w:lang w:val="cy-GB"/>
        </w:rPr>
        <w:tab/>
      </w:r>
    </w:p>
    <w:p w14:paraId="0EE1C321" w14:textId="77777777" w:rsidR="00F51B38" w:rsidRPr="00764A01" w:rsidRDefault="00A06F06">
      <w:pPr>
        <w:rPr>
          <w:rFonts w:ascii="Arial" w:hAnsi="Arial" w:cs="Arial"/>
        </w:rPr>
      </w:pPr>
      <w:r w:rsidRPr="00764A01">
        <w:rPr>
          <w:rFonts w:ascii="Arial" w:hAnsi="Arial" w:cs="Arial"/>
          <w:noProof/>
          <w:lang w:val="cy-GB" w:eastAsia="cy-GB"/>
        </w:rPr>
        <w:drawing>
          <wp:anchor distT="0" distB="0" distL="114300" distR="114300" simplePos="0" relativeHeight="251663360" behindDoc="1" locked="0" layoutInCell="1" allowOverlap="1" wp14:anchorId="0EE1D0AE" wp14:editId="0EE1D0AF">
            <wp:simplePos x="0" y="0"/>
            <wp:positionH relativeFrom="column">
              <wp:posOffset>419100</wp:posOffset>
            </wp:positionH>
            <wp:positionV relativeFrom="paragraph">
              <wp:posOffset>57785</wp:posOffset>
            </wp:positionV>
            <wp:extent cx="4524375" cy="1095375"/>
            <wp:effectExtent l="0" t="0" r="9525" b="9525"/>
            <wp:wrapTight wrapText="bothSides">
              <wp:wrapPolygon edited="0">
                <wp:start x="0" y="0"/>
                <wp:lineTo x="0" y="21412"/>
                <wp:lineTo x="21555" y="21412"/>
                <wp:lineTo x="21555" y="0"/>
                <wp:lineTo x="0" y="0"/>
              </wp:wrapPolygon>
            </wp:wrapTight>
            <wp:docPr id="84709527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04912"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524375" cy="1095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E1C322" w14:textId="77777777" w:rsidR="00F51B38" w:rsidRPr="00764A01" w:rsidRDefault="00F51B38">
      <w:pPr>
        <w:rPr>
          <w:rFonts w:ascii="Arial" w:hAnsi="Arial" w:cs="Arial"/>
        </w:rPr>
      </w:pPr>
    </w:p>
    <w:p w14:paraId="0EE1C323" w14:textId="77777777" w:rsidR="000D2A8A" w:rsidRPr="00764A01" w:rsidRDefault="000D2A8A">
      <w:pPr>
        <w:rPr>
          <w:rFonts w:ascii="Arial" w:hAnsi="Arial" w:cs="Arial"/>
        </w:rPr>
      </w:pPr>
    </w:p>
    <w:p w14:paraId="0EE1C324" w14:textId="77777777" w:rsidR="00B72D03" w:rsidRPr="00764A01" w:rsidRDefault="00A06F06" w:rsidP="000D2A8A">
      <w:pPr>
        <w:jc w:val="center"/>
        <w:rPr>
          <w:rFonts w:ascii="Arial" w:hAnsi="Arial" w:cs="Arial"/>
          <w:b/>
          <w:bCs/>
          <w:sz w:val="52"/>
          <w:szCs w:val="52"/>
        </w:rPr>
      </w:pPr>
      <w:r w:rsidRPr="00764A01">
        <w:rPr>
          <w:rFonts w:ascii="Arial" w:hAnsi="Arial" w:cs="Arial"/>
          <w:b/>
          <w:bCs/>
          <w:sz w:val="52"/>
          <w:szCs w:val="52"/>
          <w:lang w:val="cy-GB"/>
        </w:rPr>
        <w:t>Bwrdd Iechyd Prifysgol Bae Abertawe</w:t>
      </w:r>
    </w:p>
    <w:p w14:paraId="0EE1C325" w14:textId="77777777" w:rsidR="00F51B38" w:rsidRPr="00764A01" w:rsidRDefault="00A06F06" w:rsidP="000D2A8A">
      <w:pPr>
        <w:jc w:val="center"/>
        <w:rPr>
          <w:rFonts w:ascii="Arial" w:hAnsi="Arial" w:cs="Arial"/>
          <w:b/>
          <w:bCs/>
          <w:sz w:val="52"/>
          <w:szCs w:val="52"/>
        </w:rPr>
      </w:pPr>
      <w:r w:rsidRPr="00764A01">
        <w:rPr>
          <w:rFonts w:ascii="Arial" w:hAnsi="Arial" w:cs="Arial"/>
          <w:b/>
          <w:bCs/>
          <w:sz w:val="52"/>
          <w:szCs w:val="52"/>
          <w:lang w:val="cy-GB"/>
        </w:rPr>
        <w:t>Asesiad Anghenion Iechyd Llygaid</w:t>
      </w:r>
      <w:r w:rsidRPr="00764A01">
        <w:rPr>
          <w:rFonts w:ascii="Arial" w:hAnsi="Arial" w:cs="Arial"/>
          <w:bCs/>
          <w:sz w:val="52"/>
          <w:szCs w:val="52"/>
          <w:lang w:val="cy-GB"/>
        </w:rPr>
        <w:t xml:space="preserve">  </w:t>
      </w:r>
    </w:p>
    <w:p w14:paraId="0EE1C326" w14:textId="77777777" w:rsidR="00C556DD" w:rsidRPr="006A16DD" w:rsidRDefault="00A06F06" w:rsidP="000D2A8A">
      <w:pPr>
        <w:jc w:val="center"/>
        <w:rPr>
          <w:rFonts w:ascii="Arial" w:hAnsi="Arial" w:cs="Arial"/>
          <w:b/>
          <w:bCs/>
          <w:sz w:val="52"/>
          <w:szCs w:val="52"/>
        </w:rPr>
      </w:pPr>
      <w:r w:rsidRPr="006A16DD">
        <w:rPr>
          <w:rFonts w:ascii="Arial" w:hAnsi="Arial" w:cs="Arial"/>
          <w:b/>
          <w:bCs/>
          <w:sz w:val="52"/>
          <w:szCs w:val="52"/>
          <w:lang w:val="cy-GB"/>
        </w:rPr>
        <w:t>1 Ebrill 2025</w:t>
      </w:r>
    </w:p>
    <w:p w14:paraId="0EE1C327" w14:textId="77777777" w:rsidR="00C556DD" w:rsidRPr="00764A01" w:rsidRDefault="00C556DD" w:rsidP="000D2A8A">
      <w:pPr>
        <w:jc w:val="center"/>
        <w:rPr>
          <w:rFonts w:ascii="Arial" w:hAnsi="Arial" w:cs="Arial"/>
          <w:sz w:val="32"/>
          <w:szCs w:val="32"/>
        </w:rPr>
      </w:pPr>
    </w:p>
    <w:p w14:paraId="0EE1C328" w14:textId="77777777" w:rsidR="000D2A8A" w:rsidRPr="00764A01" w:rsidRDefault="000D2A8A" w:rsidP="000D2A8A">
      <w:pPr>
        <w:jc w:val="center"/>
        <w:rPr>
          <w:rFonts w:ascii="Arial" w:hAnsi="Arial" w:cs="Arial"/>
          <w:sz w:val="32"/>
          <w:szCs w:val="32"/>
        </w:rPr>
      </w:pPr>
    </w:p>
    <w:p w14:paraId="0EE1C329" w14:textId="77777777" w:rsidR="00F51B38" w:rsidRPr="00764A01" w:rsidRDefault="00F51B38" w:rsidP="000D2A8A">
      <w:pPr>
        <w:jc w:val="center"/>
        <w:rPr>
          <w:rFonts w:ascii="Arial" w:hAnsi="Arial" w:cs="Arial"/>
          <w:sz w:val="32"/>
          <w:szCs w:val="32"/>
        </w:rPr>
      </w:pPr>
    </w:p>
    <w:p w14:paraId="0EE1C32A" w14:textId="77777777" w:rsidR="00F00719" w:rsidRPr="00764A01" w:rsidRDefault="00F00719">
      <w:pPr>
        <w:rPr>
          <w:rFonts w:ascii="Arial" w:hAnsi="Arial" w:cs="Arial"/>
        </w:rPr>
      </w:pPr>
    </w:p>
    <w:p w14:paraId="0EE1C32B" w14:textId="77777777" w:rsidR="00D81E43" w:rsidRPr="00764A01" w:rsidRDefault="00A06F06">
      <w:pPr>
        <w:rPr>
          <w:rFonts w:ascii="Arial" w:hAnsi="Arial" w:cs="Arial"/>
        </w:rPr>
      </w:pPr>
      <w:r w:rsidRPr="00764A01">
        <w:rPr>
          <w:rFonts w:ascii="Arial" w:hAnsi="Arial" w:cs="Arial"/>
          <w:lang w:val="cy-GB"/>
        </w:rPr>
        <w:br w:type="page"/>
      </w:r>
    </w:p>
    <w:p w14:paraId="0EE1C32C" w14:textId="77777777" w:rsidR="00F00719" w:rsidRPr="00764A01" w:rsidRDefault="00A06F06" w:rsidP="00F00719">
      <w:pPr>
        <w:pStyle w:val="Heading1"/>
        <w:rPr>
          <w:rFonts w:ascii="Arial" w:hAnsi="Arial" w:cs="Arial"/>
        </w:rPr>
      </w:pPr>
      <w:bookmarkStart w:id="0" w:name="_Toc188960396"/>
      <w:bookmarkStart w:id="1" w:name="_Hlk194479547"/>
      <w:r w:rsidRPr="00764A01">
        <w:rPr>
          <w:rFonts w:ascii="Arial" w:hAnsi="Arial" w:cs="Arial"/>
          <w:lang w:val="cy-GB"/>
        </w:rPr>
        <w:lastRenderedPageBreak/>
        <w:t>Crynodeb Gweithredol</w:t>
      </w:r>
      <w:bookmarkEnd w:id="0"/>
    </w:p>
    <w:bookmarkEnd w:id="1"/>
    <w:p w14:paraId="0EE1C32D" w14:textId="77777777" w:rsidR="00302216"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Er mwyn cefnogi anghenion gofal llygaid cymunedau, yn 2024 gosododd Llywodraeth Cymru ddyletswydd ar Fyrddau Iechyd Lleol i gynnal asesiad o anghenion iechyd llygaid bob tair blynedd i ganfod anghenion y cyhoedd o ran darpariaeth gofal llygaid mewn gofal sylfaenol ac eilaidd. </w:t>
      </w:r>
      <w:r w:rsidR="002100EC"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&lt;EndNote&gt;&lt;Cite&gt;&lt;Author&gt;WG&lt;/Author&gt;&lt;Year&gt;2024&lt;/Year&gt;&lt;RecNum&gt;0&lt;/RecNum&gt;&lt;IDText&gt;THE NATIONAL HEALTH  SERVICE (WALES) ACT 2006 The National Health Service (Wales Eye Care Services) (Wales) (No. 2) Directions 2024&lt;/IDText&gt;&lt;DisplayText&gt;&lt;style face="superscript"&gt;1&lt;/style&gt;&lt;/DisplayText&gt;&lt;record&gt;&lt;urls&gt;&lt;related-urls&gt;&lt;url&gt;https://www.gov.wales/sites/default/files/publications/2024-03/the-national-health-service-wales-eye-care-services-wales-no2-directions-2024.pdf&lt;/url&gt;&lt;/related-urls&gt;&lt;/urls&gt;&lt;titles&gt;&lt;title&gt;THE NATIONAL HEALTH  SERVICE (WALES) ACT 2006 The National Health Service (Wales Eye Care Services) (Wales) (No. 2) Directions 2024&lt;/title&gt;&lt;/titles&gt;&lt;access-date&gt;28/01/2025&lt;/access-date&gt;&lt;contributors&gt;&lt;authors&gt;&lt;author&gt;WG&lt;/author&gt;&lt;/authors&gt;&lt;/contributors&gt;&lt;added-date format="utc"&gt;1738066964&lt;/added-date&gt;&lt;ref-type name="Government Document"&gt;46&lt;/ref-type&gt;&lt;dates&gt;&lt;year&gt;2024&lt;/year&gt;&lt;/dates&gt;&lt;rec-number&gt;187&lt;/rec-number&gt;&lt;publisher&gt;Welsh Government&lt;/publisher&gt;&lt;last-updated-date format="utc"&gt;1738066964&lt;/last-updated-date&gt;&lt;/record&gt;&lt;/Cite&gt;&lt;/EndNote&gt;</w:instrText>
      </w:r>
      <w:r w:rsidR="002100EC" w:rsidRPr="00764A01">
        <w:rPr>
          <w:rFonts w:ascii="Arial" w:hAnsi="Arial" w:cs="Arial"/>
          <w:sz w:val="24"/>
          <w:szCs w:val="24"/>
        </w:rPr>
        <w:fldChar w:fldCharType="separate"/>
      </w:r>
      <w:r w:rsidR="002100EC" w:rsidRPr="00764A01">
        <w:rPr>
          <w:rFonts w:ascii="Arial" w:hAnsi="Arial" w:cs="Arial"/>
          <w:noProof/>
          <w:sz w:val="24"/>
          <w:szCs w:val="24"/>
          <w:vertAlign w:val="superscript"/>
        </w:rPr>
        <w:t>1</w:t>
      </w:r>
      <w:r w:rsidR="002100EC" w:rsidRPr="00764A01">
        <w:rPr>
          <w:rFonts w:ascii="Arial" w:hAnsi="Arial" w:cs="Arial"/>
          <w:sz w:val="24"/>
          <w:szCs w:val="24"/>
        </w:rPr>
        <w:fldChar w:fldCharType="end"/>
      </w:r>
    </w:p>
    <w:p w14:paraId="0EE1C32E" w14:textId="77777777" w:rsidR="00F00719" w:rsidRPr="00764A01" w:rsidRDefault="00A06F06" w:rsidP="005428E7">
      <w:pPr>
        <w:jc w:val="both"/>
        <w:rPr>
          <w:rFonts w:ascii="Arial" w:hAnsi="Arial" w:cs="Arial"/>
          <w:sz w:val="24"/>
          <w:szCs w:val="24"/>
        </w:rPr>
      </w:pPr>
      <w:r w:rsidRPr="00764A01">
        <w:rPr>
          <w:rFonts w:ascii="Arial" w:hAnsi="Arial" w:cs="Arial"/>
          <w:sz w:val="24"/>
          <w:szCs w:val="24"/>
          <w:lang w:val="cy-GB"/>
        </w:rPr>
        <w:t>Bydd lefelau uwch o wasanaethau clinigol a nodir gan yr asesiadau lleol o anghenion gofal llygaid yn cael eu darparu ar lefel clwstwr i gryfhau’r ddarpariaeth hon. Gyda’i gilydd, bydd yr asesiad o anghenion ynghyd â chyflawni ôl troed clwstwr yn sicrhau y caiff anghenion y boblogaeth leol eu hystyried yn llawn a’u cyflawni yn eu herbyn.</w:t>
      </w:r>
    </w:p>
    <w:p w14:paraId="0EE1C32F" w14:textId="77777777" w:rsidR="00DE0601"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Mae’r asesiad hwn o anghenion iechyd llygaid sy’n cael ei baratoi yn unol â Chyfarwyddyd Deddfwriaethol </w:t>
      </w:r>
      <w:bookmarkStart w:id="2" w:name="_Hlk194479807"/>
      <w:r w:rsidR="002100EC"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&lt;EndNote&gt;&lt;Cite&gt;&lt;Author&gt;WG&lt;/Author&gt;&lt;Year&gt;2024&lt;/Year&gt;&lt;RecNum&gt;0&lt;/RecNum&gt;&lt;IDText&gt;THE NATIONAL HEALTH  SERVICE (WALES) ACT 2006 The National Health Service (Wales Eye Care Services) (Wales) (No. 2) Directions 2024&lt;/IDText&gt;&lt;DisplayText&gt;&lt;style face="superscript"&gt;1&lt;/style&gt;&lt;/DisplayText&gt;&lt;record&gt;&lt;urls&gt;&lt;related-urls&gt;&lt;url&gt;https://www.gov.wales/sites/default/files/publications/2024-03/the-national-health-service-wales-eye-care-services-wales-no2-directions-2024.pdf&lt;/url&gt;&lt;/related-urls&gt;&lt;/urls&gt;&lt;titles&gt;&lt;title&gt;THE NATIONAL HEALTH  SERVICE (WALES) ACT 2006 The National Health Service (Wales Eye Care Services) (Wales) (No. 2) Directions 2024&lt;/title&gt;&lt;/titles&gt;&lt;access-date&gt;28/01/2025&lt;/access-date&gt;&lt;contributors&gt;&lt;authors&gt;&lt;author&gt;WG&lt;/author&gt;&lt;/authors&gt;&lt;/contributors&gt;&lt;added-date format="utc"&gt;1738066964&lt;/added-date&gt;&lt;ref-type name="Government Document"&gt;46&lt;/ref-type&gt;&lt;dates&gt;&lt;year&gt;2024&lt;/year&gt;&lt;/dates&gt;&lt;rec-number&gt;187&lt;/rec-number&gt;&lt;publisher&gt;Welsh Government&lt;/publisher&gt;&lt;last-updated-date format="utc"&gt;1738066964&lt;/last-updated-date&gt;&lt;/record&gt;&lt;/Cite&gt;&lt;/EndNote&gt;</w:instrText>
      </w:r>
      <w:r w:rsidR="002100EC" w:rsidRPr="00764A01">
        <w:rPr>
          <w:rFonts w:ascii="Arial" w:hAnsi="Arial" w:cs="Arial"/>
          <w:sz w:val="24"/>
          <w:szCs w:val="24"/>
        </w:rPr>
        <w:fldChar w:fldCharType="separate"/>
      </w:r>
      <w:r w:rsidR="002100EC" w:rsidRPr="00764A01">
        <w:rPr>
          <w:rFonts w:ascii="Arial" w:hAnsi="Arial" w:cs="Arial"/>
          <w:noProof/>
          <w:sz w:val="24"/>
          <w:szCs w:val="24"/>
          <w:vertAlign w:val="superscript"/>
        </w:rPr>
        <w:t>1</w:t>
      </w:r>
      <w:r w:rsidR="002100EC" w:rsidRPr="00764A01">
        <w:rPr>
          <w:rFonts w:ascii="Arial" w:hAnsi="Arial" w:cs="Arial"/>
          <w:sz w:val="24"/>
          <w:szCs w:val="24"/>
        </w:rPr>
        <w:fldChar w:fldCharType="end"/>
      </w:r>
      <w:r w:rsidRPr="00764A01">
        <w:rPr>
          <w:rFonts w:ascii="Arial" w:hAnsi="Arial" w:cs="Arial"/>
          <w:sz w:val="24"/>
          <w:szCs w:val="24"/>
          <w:lang w:val="cy-GB"/>
        </w:rPr>
        <w:t xml:space="preserve"> yn ymwneud â holl Wasanaethau Offthalmig Cyffredinol Cymru (WGOS) 1–5 a ddarperir o dan drefniadau a wneir gan Fyrddau Iechyd Lleol ac mae’n cynnwys:</w:t>
      </w:r>
      <w:bookmarkEnd w:id="2"/>
    </w:p>
    <w:p w14:paraId="0EE1C330"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(a) asesiad a chrynodeb o ddarpariaeth WGOS 1–5;</w:t>
      </w:r>
    </w:p>
    <w:p w14:paraId="0EE1C331"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(b) asesiad a chrynodeb o'r galw am WGOS 1–5;</w:t>
      </w:r>
    </w:p>
    <w:p w14:paraId="0EE1C332"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(c) cynigion ar gyfer gwasanaethau offthalmig pellach y gall fod eu hangen i ateb y galw am y gwasanaethau hynny;</w:t>
      </w:r>
    </w:p>
    <w:p w14:paraId="0EE1C333"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(d) amlinelliad o fynychder ac effaith nam ar y golwg ym mhob ardal Bwrdd Iechyd Lleol, gan gynnwys achoseg, ffactorau risg, demograffeg ac iechyd y cyhoedd a chanlyniadau eraill nam ar y golwg;</w:t>
      </w:r>
    </w:p>
    <w:p w14:paraId="0EE1C334"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(e) dadansoddiad o'r wybodaeth a ddarparwyd gan yr holl ffynonellau data;</w:t>
      </w:r>
    </w:p>
    <w:p w14:paraId="0EE1C335" w14:textId="77777777" w:rsidR="00DE0601" w:rsidRPr="00764A01" w:rsidRDefault="00A06F06" w:rsidP="005428E7">
      <w:pPr>
        <w:ind w:left="720"/>
        <w:jc w:val="both"/>
        <w:rPr>
          <w:rFonts w:ascii="Arial" w:hAnsi="Arial" w:cs="Arial"/>
          <w:sz w:val="24"/>
          <w:szCs w:val="24"/>
        </w:rPr>
      </w:pPr>
      <w:r w:rsidRPr="00764A01">
        <w:rPr>
          <w:rFonts w:ascii="Arial" w:hAnsi="Arial" w:cs="Arial"/>
          <w:sz w:val="24"/>
          <w:szCs w:val="24"/>
          <w:lang w:val="cy-GB"/>
        </w:rPr>
        <w:t>(f) map sy’n nodi’r fangre lle y darperir unrhyw un neu’r cyfan o WGOS 1–5 yn ardal pob Bwrdd Iechyd Lleol.</w:t>
      </w:r>
    </w:p>
    <w:p w14:paraId="0EE1C336" w14:textId="77777777" w:rsidR="00DD4CA2"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Wrth baratoi'r asesiad hwn o anghenion iechyd llygaid, mae pob Bwrdd Iechyd Lleol </w:t>
      </w:r>
    </w:p>
    <w:p w14:paraId="0EE1C337" w14:textId="77777777" w:rsidR="00DD4CA2" w:rsidRPr="00764A01" w:rsidRDefault="00A06F06" w:rsidP="005428E7">
      <w:pPr>
        <w:ind w:left="720"/>
        <w:jc w:val="both"/>
        <w:rPr>
          <w:rFonts w:ascii="Arial" w:hAnsi="Arial" w:cs="Arial"/>
          <w:sz w:val="24"/>
          <w:szCs w:val="24"/>
        </w:rPr>
      </w:pPr>
      <w:r w:rsidRPr="00764A01">
        <w:rPr>
          <w:rFonts w:ascii="Arial" w:hAnsi="Arial" w:cs="Arial"/>
          <w:sz w:val="24"/>
          <w:szCs w:val="24"/>
          <w:lang w:val="cy-GB"/>
        </w:rPr>
        <w:t>(a) wedi ystyried, i’r graddau y mae’n ymarferol gwneud hynny, y materion a ganlyn—</w:t>
      </w:r>
    </w:p>
    <w:p w14:paraId="0EE1C338" w14:textId="77777777" w:rsidR="00DD4CA2" w:rsidRPr="00764A01" w:rsidRDefault="00A06F06" w:rsidP="005428E7">
      <w:pPr>
        <w:ind w:left="1440"/>
        <w:jc w:val="both"/>
        <w:rPr>
          <w:rFonts w:ascii="Arial" w:hAnsi="Arial" w:cs="Arial"/>
          <w:sz w:val="24"/>
          <w:szCs w:val="24"/>
        </w:rPr>
      </w:pPr>
      <w:r w:rsidRPr="00764A01">
        <w:rPr>
          <w:rFonts w:ascii="Arial" w:hAnsi="Arial" w:cs="Arial"/>
          <w:sz w:val="24"/>
          <w:szCs w:val="24"/>
          <w:lang w:val="cy-GB"/>
        </w:rPr>
        <w:t>(i) demograffeg ei ardal,</w:t>
      </w:r>
    </w:p>
    <w:p w14:paraId="0EE1C339" w14:textId="77777777" w:rsidR="00DD4CA2" w:rsidRPr="00764A01" w:rsidRDefault="00A06F06" w:rsidP="005428E7">
      <w:pPr>
        <w:ind w:left="1440"/>
        <w:jc w:val="both"/>
        <w:rPr>
          <w:rFonts w:ascii="Arial" w:hAnsi="Arial" w:cs="Arial"/>
          <w:sz w:val="24"/>
          <w:szCs w:val="24"/>
        </w:rPr>
      </w:pPr>
      <w:r w:rsidRPr="00764A01">
        <w:rPr>
          <w:rFonts w:ascii="Arial" w:hAnsi="Arial" w:cs="Arial"/>
          <w:sz w:val="24"/>
          <w:szCs w:val="24"/>
          <w:lang w:val="cy-GB"/>
        </w:rPr>
        <w:lastRenderedPageBreak/>
        <w:t>(ii) unrhyw anghenion gwahanol sydd mewn gwahanol ardaloedd o fewn ei ardal,</w:t>
      </w:r>
    </w:p>
    <w:p w14:paraId="0EE1C33A" w14:textId="77777777" w:rsidR="00DD4CA2" w:rsidRPr="00764A01" w:rsidRDefault="00A06F06" w:rsidP="005428E7">
      <w:pPr>
        <w:ind w:left="1440"/>
        <w:jc w:val="both"/>
        <w:rPr>
          <w:rFonts w:ascii="Arial" w:hAnsi="Arial" w:cs="Arial"/>
          <w:sz w:val="24"/>
          <w:szCs w:val="24"/>
        </w:rPr>
      </w:pPr>
      <w:r w:rsidRPr="00764A01">
        <w:rPr>
          <w:rFonts w:ascii="Arial" w:hAnsi="Arial" w:cs="Arial"/>
          <w:sz w:val="24"/>
          <w:szCs w:val="24"/>
          <w:lang w:val="cy-GB"/>
        </w:rPr>
        <w:t>(iii)y gwasanaethau offthalmig a ddarperir o dan drefniadau ag unrhyw Fwrdd Iechyd Lleol cyfagos sy’n effeithio ar yr angen am wasanaethau offthalmig yn ei ardal,</w:t>
      </w:r>
    </w:p>
    <w:p w14:paraId="0EE1C33B" w14:textId="77777777" w:rsidR="00DD4CA2" w:rsidRPr="00764A01" w:rsidRDefault="00A06F06" w:rsidP="005428E7">
      <w:pPr>
        <w:ind w:left="1440"/>
        <w:jc w:val="both"/>
        <w:rPr>
          <w:rFonts w:ascii="Arial" w:hAnsi="Arial" w:cs="Arial"/>
          <w:sz w:val="24"/>
          <w:szCs w:val="24"/>
        </w:rPr>
      </w:pPr>
      <w:r w:rsidRPr="00764A01">
        <w:rPr>
          <w:rFonts w:ascii="Arial" w:hAnsi="Arial" w:cs="Arial"/>
          <w:sz w:val="24"/>
          <w:szCs w:val="24"/>
          <w:lang w:val="cy-GB"/>
        </w:rPr>
        <w:t>(iv) unrhyw wasanaethau GIG eraill a ddarperir yn ei ardal neu’r tu allan iddi (nad yw is-baragraff (iii) yn ymdrin â hwy) sy’n effeithio ar yr angen am wasanaethau offthalmig yn ei ardal,</w:t>
      </w:r>
    </w:p>
    <w:p w14:paraId="0EE1C33C" w14:textId="77777777" w:rsidR="00DD4CA2" w:rsidRPr="00764A01" w:rsidRDefault="00A06F06" w:rsidP="005428E7">
      <w:pPr>
        <w:ind w:left="1440"/>
        <w:jc w:val="both"/>
        <w:rPr>
          <w:rFonts w:ascii="Arial" w:hAnsi="Arial" w:cs="Arial"/>
          <w:sz w:val="24"/>
          <w:szCs w:val="24"/>
        </w:rPr>
      </w:pPr>
      <w:r w:rsidRPr="00764A01">
        <w:rPr>
          <w:rFonts w:ascii="Arial" w:hAnsi="Arial" w:cs="Arial"/>
          <w:sz w:val="24"/>
          <w:szCs w:val="24"/>
          <w:lang w:val="cy-GB"/>
        </w:rPr>
        <w:t>(v) unrhyw wybodaeth berthnasol a ddarperir i'r Bwrdd Iechyd Lleol naill ai o dan y Cyfarwyddiadau Deddfwriaethol neu Reoliadau 2023, a</w:t>
      </w:r>
    </w:p>
    <w:p w14:paraId="0EE1C33D" w14:textId="77777777" w:rsidR="00F00719" w:rsidRPr="00764A01" w:rsidRDefault="00A06F06" w:rsidP="005428E7">
      <w:pPr>
        <w:ind w:left="720"/>
        <w:jc w:val="both"/>
        <w:rPr>
          <w:rFonts w:ascii="Arial" w:hAnsi="Arial" w:cs="Arial"/>
          <w:sz w:val="24"/>
          <w:szCs w:val="24"/>
        </w:rPr>
      </w:pPr>
      <w:r w:rsidRPr="00764A01">
        <w:rPr>
          <w:rFonts w:ascii="Arial" w:hAnsi="Arial" w:cs="Arial"/>
          <w:sz w:val="24"/>
          <w:szCs w:val="24"/>
          <w:lang w:val="cy-GB"/>
        </w:rPr>
        <w:t>(b) wedi cymryd i ystyriaeth yr anghenion tebygol yn y dyfodol o ystyried newidiadau i nifer y bobl yn ei ardal y bydd angen unrhyw un neu’r cyfan o WGOS 1–5 arnynt.</w:t>
      </w:r>
    </w:p>
    <w:p w14:paraId="0EE1C33E" w14:textId="77777777" w:rsidR="00B25294" w:rsidRPr="00764A01" w:rsidRDefault="00A06F06" w:rsidP="00DF4759">
      <w:pPr>
        <w:pStyle w:val="Heading1"/>
        <w:rPr>
          <w:rFonts w:ascii="Arial" w:hAnsi="Arial" w:cs="Arial"/>
        </w:rPr>
      </w:pPr>
      <w:bookmarkStart w:id="3" w:name="_Toc188960397"/>
      <w:r w:rsidRPr="00764A01">
        <w:rPr>
          <w:rFonts w:ascii="Arial" w:hAnsi="Arial" w:cs="Arial"/>
          <w:lang w:val="cy-GB"/>
        </w:rPr>
        <w:t>1.0</w:t>
      </w:r>
      <w:r w:rsidRPr="00764A01">
        <w:rPr>
          <w:rFonts w:ascii="Arial" w:hAnsi="Arial" w:cs="Arial"/>
          <w:lang w:val="cy-GB"/>
        </w:rPr>
        <w:tab/>
        <w:t>Cyflwyniad</w:t>
      </w:r>
      <w:bookmarkEnd w:id="3"/>
    </w:p>
    <w:p w14:paraId="0EE1C33F" w14:textId="77777777" w:rsidR="00DF4759" w:rsidRPr="00764A01" w:rsidRDefault="00A06F06" w:rsidP="00AC539E">
      <w:pPr>
        <w:pStyle w:val="Heading2"/>
        <w:rPr>
          <w:rFonts w:ascii="Arial" w:hAnsi="Arial" w:cs="Arial"/>
        </w:rPr>
      </w:pPr>
      <w:bookmarkStart w:id="4" w:name="_Toc188960398"/>
      <w:r w:rsidRPr="00764A01">
        <w:rPr>
          <w:rFonts w:ascii="Arial" w:hAnsi="Arial" w:cs="Arial"/>
          <w:lang w:val="cy-GB"/>
        </w:rPr>
        <w:t>1.1</w:t>
      </w:r>
      <w:r w:rsidRPr="00764A01">
        <w:rPr>
          <w:rFonts w:ascii="Arial" w:hAnsi="Arial" w:cs="Arial"/>
          <w:lang w:val="cy-GB"/>
        </w:rPr>
        <w:tab/>
        <w:t>Iechyd llygaid ein poblogaeth</w:t>
      </w:r>
      <w:bookmarkEnd w:id="4"/>
    </w:p>
    <w:p w14:paraId="0EE1C340" w14:textId="77777777" w:rsidR="006913EA"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Mae gan Gymru arwynebedd o tua 20,700 km² ac mae ganddi boblogaeth o tua 3.1 miliwn.  Fe'i gwasanaethir gan saith bwrdd iechyd lleol (BILl) penodol. Mae ffiniau'r Byrddau Iechyd Lleol hyn yn amrywio'n sylweddol o ran maint, o lai na 500 km² ar gyfer BILl Prifysgol Caerdydd a'r Fro i dros 6,000 km² ar gyfer BILl Prifysgol Betsi Cadwaladr. Mae'r poblogaethau o fewn y Byrddau Iechyd Lleol hyn hefyd yn wahanol, gyda BILl Addysgu Powys yn cynnwys tua 134,500 o drigolion a BILl Prifysgol Betsi Cadwaladr yn cynnwys tua 692,000. Mae’r rhanbarthau mwy trefol ac ôl-ddiwydiannol a gynrychiolir gan Fyrddau Iechyd Lleol Aneurin Bevan, Prifysgol Caerdydd a’r Fro, Cwm Taf Morgannwg, a Phrifysgol Bae Abertawe yn cyfrif am 60% o boblogaeth Cymru, ond dim ond 17% o’i harwynebedd tir y maent yn ei orchuddio. Mewn cyferbyniad, mae Byrddau Iechyd Lleol Addysgu Powys, Prifysgol Betsi Cadwaladr, a Hywel Dda yn cynnwys ardaloedd gwledig yn bennaf. </w:t>
      </w:r>
    </w:p>
    <w:p w14:paraId="0EE1C341" w14:textId="77777777" w:rsidR="00C5620A"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Yn y DU (poblogaeth tua 68.27 miliwn), </w:t>
      </w:r>
      <w:r w:rsidR="00F00951"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&lt;EndNote&gt;&lt;Cite&gt;&lt;Author&gt;ONS&lt;/Author&gt;&lt;Year&gt;2023&lt;/Year&gt;&lt;RecNum&gt;0&lt;/RecNum&gt;&lt;IDText&gt;Population estimates for the UK, England, Wales, Scotland and Northern Ireland: mid-2023&lt;/IDText&gt;&lt;DisplayText&gt;&lt;style face="superscript"&gt;2&lt;/style&gt;&lt;/DisplayText&gt;&lt;record&gt;&lt;urls&gt;&lt;related-urls&gt;&lt;url&gt;https://www.ons.gov.uk/peoplepopulationandcommunity/populationandmigration/populationestimates/bulletins/annualmidyearpopulationestimates/mid2023&lt;/url&gt;&lt;/related-urls&gt;&lt;/urls&gt;&lt;titles&gt;&lt;title&gt;Population estimates for the UK, England, Wales, Scotland and Northern Ireland: mid-2023&lt;/title&gt;&lt;/titles&gt;&lt;access-date&gt;28/1/2025&lt;/access-date&gt;&lt;contributors&gt;&lt;authors&gt;&lt;author&gt;ONS&lt;/author&gt;&lt;/authors&gt;&lt;/contributors&gt;&lt;added-date format="utc"&gt;1738067149&lt;/added-date&gt;&lt;ref-type name="Generic"&gt;13&lt;/ref-type&gt;&lt;dates&gt;&lt;year&gt;2023&lt;/year&gt;&lt;/dates&gt;&lt;rec-number&gt;188&lt;/rec-number&gt;&lt;last-updated-date format="utc"&gt;1738067149&lt;/last-updated-date&gt;&lt;/record&gt;&lt;/Cite&gt;&lt;/EndNote&gt;</w:instrText>
      </w:r>
      <w:r w:rsidR="00F00951" w:rsidRPr="00764A01">
        <w:rPr>
          <w:rFonts w:ascii="Arial" w:hAnsi="Arial" w:cs="Arial"/>
          <w:sz w:val="24"/>
          <w:szCs w:val="24"/>
        </w:rPr>
        <w:fldChar w:fldCharType="separate"/>
      </w:r>
      <w:r w:rsidR="00F00951" w:rsidRPr="00764A01">
        <w:rPr>
          <w:rFonts w:ascii="Arial" w:hAnsi="Arial" w:cs="Arial"/>
          <w:sz w:val="24"/>
          <w:szCs w:val="24"/>
          <w:vertAlign w:val="superscript"/>
        </w:rPr>
        <w:t>2</w:t>
      </w:r>
      <w:r w:rsidR="00F00951" w:rsidRPr="00764A01">
        <w:rPr>
          <w:rFonts w:ascii="Arial" w:hAnsi="Arial" w:cs="Arial"/>
          <w:sz w:val="24"/>
          <w:szCs w:val="24"/>
        </w:rPr>
        <w:fldChar w:fldCharType="end"/>
      </w:r>
      <w:r w:rsidRPr="00764A01">
        <w:rPr>
          <w:rFonts w:ascii="Arial" w:hAnsi="Arial" w:cs="Arial"/>
          <w:sz w:val="24"/>
          <w:szCs w:val="24"/>
          <w:lang w:val="cy-GB"/>
        </w:rPr>
        <w:t xml:space="preserve"> amcangyfrifir bod tua 1.93 miliwn o unigolion yn byw gyda nam ar y golwg neu ddallineb a achosir gan gyflyrau fel dirywiad </w:t>
      </w:r>
      <w:r w:rsidRPr="00764A01">
        <w:rPr>
          <w:rFonts w:ascii="Arial" w:hAnsi="Arial" w:cs="Arial"/>
          <w:sz w:val="24"/>
          <w:szCs w:val="24"/>
          <w:lang w:val="cy-GB"/>
        </w:rPr>
        <w:lastRenderedPageBreak/>
        <w:t xml:space="preserve">macwlaidd sy'n gysylltiedig ag oedran (AMD), cataractau, clefyd llygaid diabetig, glawcoma, a gwallau plygiannol heb eu cywiro. </w:t>
      </w:r>
      <w:r w:rsidR="0093220A"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&lt;EndNote&gt;&lt;Cite&gt;&lt;Author&gt;Pezzullo&lt;/Author&gt;&lt;Year&gt;2018&lt;/Year&gt;&lt;RecNum&gt;0&lt;/RecNum&gt;&lt;IDText&gt;The economic impact of sight loss and blindness in the UK adult population&lt;/IDText&gt;&lt;DisplayText&gt;&lt;style face="superscript"&gt;3&lt;/style&gt;&lt;/DisplayText&gt;&lt;record&gt;&lt;dates&gt;&lt;pub-dates&gt;&lt;date&gt;Jan&lt;/date&gt;&lt;/pub-dates&gt;&lt;year&gt;2018&lt;/year&gt;&lt;/dates&gt;&lt;urls&gt;&lt;related-urls&gt;&lt;url&gt;&amp;lt;Go to ISI&amp;gt;://WOS:000423816200012&lt;/url&gt;&lt;/related-urls&gt;&lt;/urls&gt;&lt;isbn&gt;1472-6963&lt;/isbn&gt;&lt;titles&gt;&lt;title&gt;The economic impact of sight loss and blindness in the UK adult population&lt;/title&gt;&lt;secondary-title&gt;Bmc Health Services Research&lt;/secondary-title&gt;&lt;/titles&gt;&lt;contributors&gt;&lt;authors&gt;&lt;author&gt;Pezzullo, L.&lt;/author&gt;&lt;author&gt;Streatfeild, J.&lt;/author&gt;&lt;author&gt;Simkiss, P.&lt;/author&gt;&lt;author&gt;Shickle, D.&lt;/author&gt;&lt;/authors&gt;&lt;/contributors&gt;&lt;custom7&gt;63&lt;/custom7&gt;&lt;added-date format="utc"&gt;1578832484&lt;/added-date&gt;&lt;ref-type name="Journal Article"&gt;17&lt;/ref-type&gt;&lt;rec-number&gt;530&lt;/rec-number&gt;&lt;last-updated-date format="utc"&gt;1578832484&lt;/last-updated-date&gt;&lt;accession-num&gt;WOS:000423816200012&lt;/accession-num&gt;&lt;electronic-resource-num&gt;10.1186/s12913-018-2836-0&lt;/electronic-resource-num&gt;&lt;volume&gt;18&lt;/volume&gt;&lt;/record&gt;&lt;/Cite&gt;&lt;/EndNote&gt;</w:instrText>
      </w:r>
      <w:r w:rsidR="0093220A" w:rsidRPr="00764A01">
        <w:rPr>
          <w:rFonts w:ascii="Arial" w:hAnsi="Arial" w:cs="Arial"/>
          <w:sz w:val="24"/>
          <w:szCs w:val="24"/>
        </w:rPr>
        <w:fldChar w:fldCharType="separate"/>
      </w:r>
      <w:r w:rsidR="00F00951" w:rsidRPr="00764A01">
        <w:rPr>
          <w:rFonts w:ascii="Arial" w:hAnsi="Arial" w:cs="Arial"/>
          <w:noProof/>
          <w:sz w:val="24"/>
          <w:szCs w:val="24"/>
          <w:vertAlign w:val="superscript"/>
        </w:rPr>
        <w:t>3</w:t>
      </w:r>
      <w:r w:rsidR="0093220A" w:rsidRPr="00764A01">
        <w:rPr>
          <w:rFonts w:ascii="Arial" w:hAnsi="Arial" w:cs="Arial"/>
          <w:sz w:val="24"/>
          <w:szCs w:val="24"/>
        </w:rPr>
        <w:fldChar w:fldCharType="end"/>
      </w:r>
    </w:p>
    <w:p w14:paraId="0EE1C342" w14:textId="77777777" w:rsidR="007E2CFA"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Gall nam ar y golwg leihau ansawdd bywyd yn sylweddol trwy lesteirio gallu person i gyflawni tasgau dyddiol, cyfyngu ar symudedd, ac effeithio ar annibyniaeth. </w:t>
      </w:r>
      <w:r w:rsidR="00E31FF5" w:rsidRPr="00764A01">
        <w:rPr>
          <w:rFonts w:ascii="Arial" w:hAnsi="Arial" w:cs="Arial"/>
          <w:sz w:val="24"/>
          <w:szCs w:val="24"/>
        </w:rPr>
        <w:fldChar w:fldCharType="begin">
          <w:fldData xml:space="preserve">PEVuZE5vdGU+PENpdGU+PEF1dGhvcj5XYWxrZXI8L0F1dGhvcj48WWVhcj4yMDE1PC9ZZWFyPjxJ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==
</w:fldData>
        </w:fldChar>
      </w:r>
      <w:r w:rsidR="00C03E05" w:rsidRPr="00764A01">
        <w:rPr>
          <w:rFonts w:ascii="Arial" w:hAnsi="Arial" w:cs="Arial"/>
          <w:sz w:val="24"/>
          <w:szCs w:val="24"/>
        </w:rPr>
        <w:instrText xml:space="preserve"> ADDIN EN.CITE </w:instrText>
      </w:r>
      <w:r w:rsidR="00C03E05" w:rsidRPr="00764A01">
        <w:rPr>
          <w:rFonts w:ascii="Arial" w:hAnsi="Arial" w:cs="Arial"/>
          <w:sz w:val="24"/>
          <w:szCs w:val="24"/>
        </w:rPr>
        <w:fldChar w:fldCharType="begin">
          <w:fldData xml:space="preserve">PEVuZE5vdGU+PENpdGU+PEF1dGhvcj5XYWxrZXI8L0F1dGhvcj48WWVhcj4yMDE1PC9ZZWFyPjxJ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==
</w:fldData>
        </w:fldChar>
      </w:r>
      <w:r w:rsidR="00C03E05" w:rsidRPr="00764A01">
        <w:rPr>
          <w:rFonts w:ascii="Arial" w:hAnsi="Arial" w:cs="Arial"/>
          <w:sz w:val="24"/>
          <w:szCs w:val="24"/>
        </w:rPr>
        <w:instrText xml:space="preserve"> ADDIN EN.CITE.DATA </w:instrText>
      </w:r>
      <w:r w:rsidR="00C03E05" w:rsidRPr="00764A01">
        <w:rPr>
          <w:rFonts w:ascii="Arial" w:hAnsi="Arial" w:cs="Arial"/>
          <w:sz w:val="24"/>
          <w:szCs w:val="24"/>
        </w:rPr>
      </w:r>
      <w:r w:rsidR="00C03E05" w:rsidRPr="00764A01">
        <w:rPr>
          <w:rFonts w:ascii="Arial" w:hAnsi="Arial" w:cs="Arial"/>
          <w:sz w:val="24"/>
          <w:szCs w:val="24"/>
        </w:rPr>
        <w:fldChar w:fldCharType="end"/>
      </w:r>
      <w:r w:rsidR="00E31FF5" w:rsidRPr="00764A01">
        <w:rPr>
          <w:rFonts w:ascii="Arial" w:hAnsi="Arial" w:cs="Arial"/>
          <w:sz w:val="24"/>
          <w:szCs w:val="24"/>
        </w:rPr>
      </w:r>
      <w:r w:rsidR="00E31FF5" w:rsidRPr="00764A01">
        <w:rPr>
          <w:rFonts w:ascii="Arial" w:hAnsi="Arial" w:cs="Arial"/>
          <w:sz w:val="24"/>
          <w:szCs w:val="24"/>
        </w:rPr>
        <w:fldChar w:fldCharType="separate"/>
      </w:r>
      <w:r w:rsidR="006C2F1D" w:rsidRPr="00764A01">
        <w:rPr>
          <w:rFonts w:ascii="Arial" w:hAnsi="Arial" w:cs="Arial"/>
          <w:noProof/>
          <w:sz w:val="24"/>
          <w:szCs w:val="24"/>
          <w:vertAlign w:val="superscript"/>
        </w:rPr>
        <w:t>4-6</w:t>
      </w:r>
      <w:r w:rsidR="00E31FF5" w:rsidRPr="00764A01">
        <w:rPr>
          <w:rFonts w:ascii="Arial" w:hAnsi="Arial" w:cs="Arial"/>
          <w:sz w:val="24"/>
          <w:szCs w:val="24"/>
        </w:rPr>
        <w:fldChar w:fldCharType="end"/>
      </w:r>
      <w:r w:rsidRPr="00764A01">
        <w:rPr>
          <w:rFonts w:ascii="Arial" w:hAnsi="Arial" w:cs="Arial"/>
          <w:sz w:val="24"/>
          <w:szCs w:val="24"/>
          <w:lang w:val="cy-GB"/>
        </w:rPr>
        <w:t xml:space="preserve"> Yn ogystal, mae unigolion o oedran gweithio sydd â nam ar eu golwg yn llai tebygol o gael eu cyflogi o gymharu â'u cymheiriaid sy'n gweld. </w:t>
      </w:r>
      <w:r w:rsidR="00C332FF" w:rsidRPr="00764A01">
        <w:rPr>
          <w:rFonts w:ascii="Arial" w:hAnsi="Arial" w:cs="Arial"/>
          <w:sz w:val="24"/>
          <w:szCs w:val="24"/>
        </w:rPr>
        <w:fldChar w:fldCharType="begin">
          <w:fldData xml:space="preserve">PEVuZE5vdGU+PENpdGU+PEF1dGhvcj5PZ2VkZW5nYmU8L0F1dGhvcj48WWVhcj4yMDI0PC9ZZWFy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</w:fldData>
        </w:fldChar>
      </w:r>
      <w:r w:rsidR="00C03E05" w:rsidRPr="00764A01">
        <w:rPr>
          <w:rFonts w:ascii="Arial" w:hAnsi="Arial" w:cs="Arial"/>
          <w:sz w:val="24"/>
          <w:szCs w:val="24"/>
        </w:rPr>
        <w:instrText xml:space="preserve"> ADDIN EN.CITE </w:instrText>
      </w:r>
      <w:r w:rsidR="00C03E05" w:rsidRPr="00764A01">
        <w:rPr>
          <w:rFonts w:ascii="Arial" w:hAnsi="Arial" w:cs="Arial"/>
          <w:sz w:val="24"/>
          <w:szCs w:val="24"/>
        </w:rPr>
        <w:fldChar w:fldCharType="begin">
          <w:fldData xml:space="preserve">PEVuZE5vdGU+PENpdGU+PEF1dGhvcj5PZ2VkZW5nYmU8L0F1dGhvcj48WWVhcj4yMDI0PC9ZZWFy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</w:fldData>
        </w:fldChar>
      </w:r>
      <w:r w:rsidR="00C03E05" w:rsidRPr="00764A01">
        <w:rPr>
          <w:rFonts w:ascii="Arial" w:hAnsi="Arial" w:cs="Arial"/>
          <w:sz w:val="24"/>
          <w:szCs w:val="24"/>
        </w:rPr>
        <w:instrText xml:space="preserve"> ADDIN EN.CITE.DATA </w:instrText>
      </w:r>
      <w:r w:rsidR="00C03E05" w:rsidRPr="00764A01">
        <w:rPr>
          <w:rFonts w:ascii="Arial" w:hAnsi="Arial" w:cs="Arial"/>
          <w:sz w:val="24"/>
          <w:szCs w:val="24"/>
        </w:rPr>
      </w:r>
      <w:r w:rsidR="00C03E05" w:rsidRPr="00764A01">
        <w:rPr>
          <w:rFonts w:ascii="Arial" w:hAnsi="Arial" w:cs="Arial"/>
          <w:sz w:val="24"/>
          <w:szCs w:val="24"/>
        </w:rPr>
        <w:fldChar w:fldCharType="end"/>
      </w:r>
      <w:r w:rsidR="00C332FF" w:rsidRPr="00764A01">
        <w:rPr>
          <w:rFonts w:ascii="Arial" w:hAnsi="Arial" w:cs="Arial"/>
          <w:sz w:val="24"/>
          <w:szCs w:val="24"/>
        </w:rPr>
      </w:r>
      <w:r w:rsidR="00C332FF" w:rsidRPr="00764A01">
        <w:rPr>
          <w:rFonts w:ascii="Arial" w:hAnsi="Arial" w:cs="Arial"/>
          <w:sz w:val="24"/>
          <w:szCs w:val="24"/>
        </w:rPr>
        <w:fldChar w:fldCharType="separate"/>
      </w:r>
      <w:r w:rsidR="00B43785" w:rsidRPr="00764A01">
        <w:rPr>
          <w:rFonts w:ascii="Arial" w:hAnsi="Arial" w:cs="Arial"/>
          <w:noProof/>
          <w:sz w:val="24"/>
          <w:szCs w:val="24"/>
          <w:vertAlign w:val="superscript"/>
        </w:rPr>
        <w:t>7,8</w:t>
      </w:r>
      <w:r w:rsidR="00C332FF" w:rsidRPr="00764A01">
        <w:rPr>
          <w:rFonts w:ascii="Arial" w:hAnsi="Arial" w:cs="Arial"/>
          <w:sz w:val="24"/>
          <w:szCs w:val="24"/>
        </w:rPr>
        <w:fldChar w:fldCharType="end"/>
      </w:r>
      <w:r w:rsidRPr="00764A01">
        <w:rPr>
          <w:rFonts w:ascii="Arial" w:hAnsi="Arial" w:cs="Arial"/>
          <w:sz w:val="24"/>
          <w:szCs w:val="24"/>
          <w:lang w:val="cy-GB"/>
        </w:rPr>
        <w:t xml:space="preserve"> Gall yr heriau hyn gyfyngu ymhellach ar allu person i ymgysylltu â'r byd, gan arwain at ynysu cymdeithasol a theimladau o unigrwydd.</w:t>
      </w:r>
    </w:p>
    <w:p w14:paraId="0EE1C343" w14:textId="77777777" w:rsidR="002B4E2B"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Nid yw'n syndod bod nam ar y golwg yn gosod baich economaidd-gymdeithasol sylweddol, </w:t>
      </w:r>
      <w:r w:rsidR="006940CE" w:rsidRPr="00764A01">
        <w:rPr>
          <w:rFonts w:ascii="Arial" w:hAnsi="Arial" w:cs="Arial"/>
          <w:sz w:val="24"/>
          <w:szCs w:val="24"/>
        </w:rPr>
        <w:fldChar w:fldCharType="begin"/>
      </w:r>
      <w:r w:rsidR="006940CE" w:rsidRPr="00764A01">
        <w:rPr>
          <w:rFonts w:ascii="Arial" w:hAnsi="Arial" w:cs="Arial"/>
          <w:sz w:val="24"/>
          <w:szCs w:val="24"/>
        </w:rPr>
        <w:instrText xml:space="preserve"> ADDIN EN.CITE &lt;EndNote&gt;&lt;Cite&gt;&lt;Author&gt;Schakel&lt;/Author&gt;&lt;Year&gt;2018&lt;/Year&gt;&lt;IDText&gt;The Economic Burden of Visual Impairment and Comorbid Fatigue: A Cost-of-Illness Study (From a Societal Perspective)&lt;/IDText&gt;&lt;DisplayText&gt;&lt;style face="superscript"&gt;9&lt;/style&gt;&lt;/DisplayText&gt;&lt;record&gt;&lt;dates&gt;&lt;pub-dates&gt;&lt;date&gt;Apr&lt;/date&gt;&lt;/pub-dates&gt;&lt;year&gt;2018&lt;/year&gt;&lt;/dates&gt;&lt;urls&gt;&lt;related-urls&gt;&lt;url&gt;&amp;lt;Go to ISI&amp;gt;://WOS:000429542700002&lt;/url&gt;&lt;/related-urls&gt;&lt;/urls&gt;&lt;isbn&gt;0146-0404&lt;/isbn&gt;&lt;titles&gt;&lt;title&gt;The Economic Burden of Visual Impairment and Comorbid Fatigue: A Cost-of-Illness Study (From a Societal Perspective)&lt;/title&gt;&lt;secondary-title&gt;Investigative Ophthalmology &amp;amp; Visual Science&lt;/secondary-title&gt;&lt;/titles&gt;&lt;pages&gt;1916-1923&lt;/pages&gt;&lt;number&gt;5&lt;/number&gt;&lt;contributors&gt;&lt;authors&gt;&lt;author&gt;Schakel, W.&lt;/author&gt;&lt;author&gt;van der Aa, H. P. A.&lt;/author&gt;&lt;author&gt;Bode, C.&lt;/author&gt;&lt;author&gt;Hulshof, C. T. J.&lt;/author&gt;&lt;author&gt;van Rens, Ghmb&lt;/author&gt;&lt;author&gt;van Nispen, R. M. A.&lt;/author&gt;&lt;/authors&gt;&lt;/contributors&gt;&lt;added-date format="utc"&gt;1579108307&lt;/added-date&gt;&lt;ref-type name="Journal Article"&gt;17&lt;/ref-type&gt;&lt;rec-number&gt;535&lt;/rec-number&gt;&lt;last-updated-date format="utc"&gt;1579108307&lt;/last-updated-date&gt;&lt;accession-num&gt;WOS:000429542700002&lt;/accession-num&gt;&lt;electronic-resource-num&gt;10.1167/iovs.17-23224&lt;/electronic-resource-num&gt;&lt;volume&gt;59&lt;/volume&gt;&lt;/record&gt;&lt;/Cite&gt;&lt;/EndNote&gt;</w:instrText>
      </w:r>
      <w:r w:rsidR="006940CE" w:rsidRPr="00764A01">
        <w:rPr>
          <w:rFonts w:ascii="Arial" w:hAnsi="Arial" w:cs="Arial"/>
          <w:sz w:val="24"/>
          <w:szCs w:val="24"/>
        </w:rPr>
        <w:fldChar w:fldCharType="separate"/>
      </w:r>
      <w:r w:rsidR="006940CE" w:rsidRPr="00764A01">
        <w:rPr>
          <w:rFonts w:ascii="Arial" w:hAnsi="Arial" w:cs="Arial"/>
          <w:sz w:val="24"/>
          <w:szCs w:val="24"/>
          <w:vertAlign w:val="superscript"/>
        </w:rPr>
        <w:t>9</w:t>
      </w:r>
      <w:r w:rsidR="006940CE" w:rsidRPr="00764A01">
        <w:rPr>
          <w:rFonts w:ascii="Arial" w:hAnsi="Arial" w:cs="Arial"/>
          <w:sz w:val="24"/>
          <w:szCs w:val="24"/>
        </w:rPr>
        <w:fldChar w:fldCharType="end"/>
      </w:r>
      <w:r w:rsidRPr="00764A01">
        <w:rPr>
          <w:rFonts w:ascii="Arial" w:hAnsi="Arial" w:cs="Arial"/>
          <w:sz w:val="24"/>
          <w:szCs w:val="24"/>
          <w:lang w:val="cy-GB"/>
        </w:rPr>
        <w:t xml:space="preserve"> yr amcangyfrifwyd ei fod yn £15.8 biliwn yn y DU yn 2013.</w:t>
      </w:r>
      <w:r w:rsidR="0093220A"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&lt;EndNote&gt;&lt;Cite&gt;&lt;Author&gt;Pezzullo&lt;/Author&gt;&lt;Year&gt;2018&lt;/Year&gt;&lt;RecNum&gt;0&lt;/RecNum&gt;&lt;IDText&gt;The economic impact of sight loss and blindness in the UK adult population&lt;/IDText&gt;&lt;DisplayText&gt;&lt;style face="superscript"&gt;3&lt;/style&gt;&lt;/DisplayText&gt;&lt;record&gt;&lt;dates&gt;&lt;pub-dates&gt;&lt;date&gt;Jan&lt;/date&gt;&lt;/pub-dates&gt;&lt;year&gt;2018&lt;/year&gt;&lt;/dates&gt;&lt;urls&gt;&lt;related-urls&gt;&lt;url&gt;&amp;lt;Go to ISI&amp;gt;://WOS:000423816200012&lt;/url&gt;&lt;/related-urls&gt;&lt;/urls&gt;&lt;isbn&gt;1472-6963&lt;/isbn&gt;&lt;titles&gt;&lt;title&gt;The economic impact of sight loss and blindness in the UK adult population&lt;/title&gt;&lt;secondary-title&gt;Bmc Health Services Research&lt;/secondary-title&gt;&lt;/titles&gt;&lt;contributors&gt;&lt;authors&gt;&lt;author&gt;Pezzullo, L.&lt;/author&gt;&lt;author&gt;Streatfeild, J.&lt;/author&gt;&lt;author&gt;Simkiss, P.&lt;/author&gt;&lt;author&gt;Shickle, D.&lt;/author&gt;&lt;/authors&gt;&lt;/contributors&gt;&lt;custom7&gt;63&lt;/custom7&gt;&lt;added-date format="utc"&gt;1578832484&lt;/added-date&gt;&lt;ref-type name="Journal Article"&gt;17&lt;/ref-type&gt;&lt;rec-number&gt;530&lt;/rec-number&gt;&lt;last-updated-date format="utc"&gt;1578832484&lt;/last-updated-date&gt;&lt;accession-num&gt;WOS:000423816200012&lt;/accession-num&gt;&lt;electronic-resource-num&gt;10.1186/s12913-018-2836-0&lt;/electronic-resource-num&gt;&lt;volume&gt;18&lt;/volume&gt;&lt;/record&gt;&lt;/Cite&gt;&lt;/EndNote&gt;</w:instrText>
      </w:r>
      <w:r w:rsidR="0093220A" w:rsidRPr="00764A01">
        <w:rPr>
          <w:rFonts w:ascii="Arial" w:hAnsi="Arial" w:cs="Arial"/>
          <w:sz w:val="24"/>
          <w:szCs w:val="24"/>
        </w:rPr>
        <w:fldChar w:fldCharType="separate"/>
      </w:r>
      <w:r w:rsidR="00F00951" w:rsidRPr="00764A01">
        <w:rPr>
          <w:rFonts w:ascii="Arial" w:hAnsi="Arial" w:cs="Arial"/>
          <w:sz w:val="24"/>
          <w:szCs w:val="24"/>
          <w:vertAlign w:val="superscript"/>
        </w:rPr>
        <w:t>3</w:t>
      </w:r>
      <w:r w:rsidR="0093220A" w:rsidRPr="00764A01">
        <w:rPr>
          <w:rFonts w:ascii="Arial" w:hAnsi="Arial" w:cs="Arial"/>
          <w:sz w:val="24"/>
          <w:szCs w:val="24"/>
        </w:rPr>
        <w:fldChar w:fldCharType="end"/>
      </w:r>
      <w:r w:rsidRPr="00764A01">
        <w:rPr>
          <w:rFonts w:ascii="Arial" w:hAnsi="Arial" w:cs="Arial"/>
          <w:sz w:val="24"/>
          <w:szCs w:val="24"/>
          <w:lang w:val="cy-GB"/>
        </w:rPr>
        <w:t xml:space="preserve"> </w:t>
      </w:r>
    </w:p>
    <w:p w14:paraId="0EE1C344" w14:textId="77777777" w:rsidR="0015041F"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Rhagwelir y bydd Cymru’n gweld poblogaeth sy’n heneiddio dros y ddau ddegawd nesaf, gan arwain at fwy o achosion o glefydau llygaid sy’n gysylltiedig ag oedran. O 2023 i 2033, disgwylir i nifer yr unigolion dros 80 oed godi 16.0%, ac erbyn 2043, bydd y cynnydd hwn yn cyrraedd 56%. Erbyn 2033, mae’r newidiadau a ragwelir mewn mynychder a chyffredinolrwydd ar gyfer cyflyrau amrywiol fel a ganlyn: </w:t>
      </w:r>
      <w:r w:rsidR="005240E4"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&lt;EndNote&gt;&lt;Cite&gt;&lt;Author&gt;WG&lt;/Author&gt;&lt;Year&gt;2024&lt;/Year&gt;&lt;RecNum&gt;0&lt;/RecNum&gt;&lt;IDText&gt;National Clinical Strategy for Ophthalmology&lt;/IDText&gt;&lt;DisplayText&gt;&lt;style face="superscript"&gt;10&lt;/style&gt;&lt;/DisplayText&gt;&lt;record&gt;&lt;urls&gt;&lt;related-urls&gt;&lt;url&gt;https://executive.nhs.wales/functions/strategic-programme-for-planned-care/sppc-docs/national-clinical-strategy-for-ophthalmology/&lt;/url&gt;&lt;/related-urls&gt;&lt;/urls&gt;&lt;titles&gt;&lt;title&gt;National Clinical Strategy for Ophthalmology&lt;/title&gt;&lt;/titles&gt;&lt;access-date&gt;27/01/2015&lt;/access-date&gt;&lt;contributors&gt;&lt;authors&gt;&lt;author&gt;WG&lt;/author&gt;&lt;/authors&gt;&lt;/contributors&gt;&lt;added-date format="utc"&gt;1737981014&lt;/added-date&gt;&lt;ref-type name="Generic"&gt;13&lt;/ref-type&gt;&lt;dates&gt;&lt;year&gt;2024&lt;/year&gt;&lt;/dates&gt;&lt;rec-number&gt;185&lt;/rec-number&gt;&lt;publisher&gt;NHS&lt;/publisher&gt;&lt;last-updated-date format="utc"&gt;1737981014&lt;/last-updated-date&gt;&lt;/record&gt;&lt;/Cite&gt;&lt;/EndNote&gt;</w:instrText>
      </w:r>
      <w:r w:rsidR="005240E4" w:rsidRPr="00764A01">
        <w:rPr>
          <w:rFonts w:ascii="Arial" w:hAnsi="Arial" w:cs="Arial"/>
          <w:sz w:val="24"/>
          <w:szCs w:val="24"/>
        </w:rPr>
        <w:fldChar w:fldCharType="separate"/>
      </w:r>
      <w:r w:rsidR="007647E6" w:rsidRPr="00764A01">
        <w:rPr>
          <w:rFonts w:ascii="Arial" w:hAnsi="Arial" w:cs="Arial"/>
          <w:noProof/>
          <w:sz w:val="24"/>
          <w:szCs w:val="24"/>
          <w:vertAlign w:val="superscript"/>
        </w:rPr>
        <w:t>10</w:t>
      </w:r>
      <w:r w:rsidR="005240E4" w:rsidRPr="00764A01">
        <w:rPr>
          <w:rFonts w:ascii="Arial" w:hAnsi="Arial" w:cs="Arial"/>
          <w:sz w:val="24"/>
          <w:szCs w:val="24"/>
        </w:rPr>
        <w:fldChar w:fldCharType="end"/>
      </w:r>
      <w:r w:rsidRPr="00764A01">
        <w:rPr>
          <w:rFonts w:ascii="Arial" w:hAnsi="Arial" w:cs="Arial"/>
          <w:sz w:val="24"/>
          <w:szCs w:val="24"/>
          <w:lang w:val="cy-GB"/>
        </w:rPr>
        <w:t xml:space="preserve">Erbyn 2033, mae'r newidiadau a ragwelir mewn mynychder a chyffredinolrwydd ar gyfer cyflyrau amrywiol fel a ganlyn: </w:t>
      </w:r>
      <w:r w:rsidR="005240E4" w:rsidRPr="00764A01">
        <w:rPr>
          <w:rFonts w:ascii="Arial" w:hAnsi="Arial" w:cs="Arial"/>
          <w:sz w:val="24"/>
          <w:szCs w:val="24"/>
        </w:rPr>
        <w:fldChar w:fldCharType="begin"/>
      </w:r>
      <w:r w:rsidR="006940CE" w:rsidRPr="00764A01">
        <w:rPr>
          <w:rFonts w:ascii="Arial" w:hAnsi="Arial" w:cs="Arial"/>
          <w:sz w:val="24"/>
          <w:szCs w:val="24"/>
        </w:rPr>
        <w:instrText xml:space="preserve"> ADDIN EN.CITE &lt;EndNote&gt;&lt;Cite&gt;&lt;Author&gt;WG&lt;/Author&gt;&lt;Year&gt;2024&lt;/Year&gt;&lt;IDText&gt;National Clinical Strategy for Ophthalmology&lt;/IDText&gt;&lt;DisplayText&gt;&lt;style face="superscript"&gt;10&lt;/style&gt;&lt;/DisplayText&gt;&lt;record&gt;&lt;urls&gt;&lt;related-urls&gt;&lt;url&gt;https://executive.nhs.wales/functions/strategic-programme-for-planned-care/sppc-docs/national-clinical-strategy-for-ophthalmology/&lt;/url&gt;&lt;/related-urls&gt;&lt;/urls&gt;&lt;titles&gt;&lt;title&gt;National Clinical Strategy for Ophthalmology&lt;/title&gt;&lt;/titles&gt;&lt;access-date&gt;27/01/2015&lt;/access-date&gt;&lt;contributors&gt;&lt;authors&gt;&lt;author&gt;WG&lt;/author&gt;&lt;/authors&gt;&lt;/contributors&gt;&lt;added-date format="utc"&gt;1737981014&lt;/added-date&gt;&lt;ref-type name="Generic"&gt;13&lt;/ref-type&gt;&lt;dates&gt;&lt;year&gt;2024&lt;/year&gt;&lt;/dates&gt;&lt;rec-number&gt;185&lt;/rec-number&gt;&lt;publisher&gt;NHS&lt;/publisher&gt;&lt;last-updated-date format="utc"&gt;1737981014&lt;/last-updated-date&gt;&lt;/record&gt;&lt;/Cite&gt;&lt;/EndNote&gt;</w:instrText>
      </w:r>
      <w:r w:rsidR="005240E4" w:rsidRPr="00764A01">
        <w:rPr>
          <w:rFonts w:ascii="Arial" w:hAnsi="Arial" w:cs="Arial"/>
          <w:sz w:val="24"/>
          <w:szCs w:val="24"/>
        </w:rPr>
        <w:fldChar w:fldCharType="separate"/>
      </w:r>
      <w:r w:rsidR="006940CE" w:rsidRPr="00764A01">
        <w:rPr>
          <w:rFonts w:ascii="Arial" w:hAnsi="Arial" w:cs="Arial"/>
          <w:noProof/>
          <w:sz w:val="24"/>
          <w:szCs w:val="24"/>
          <w:vertAlign w:val="superscript"/>
        </w:rPr>
        <w:t>10</w:t>
      </w:r>
      <w:r w:rsidR="005240E4" w:rsidRPr="00764A01">
        <w:rPr>
          <w:rFonts w:ascii="Arial" w:hAnsi="Arial" w:cs="Arial"/>
          <w:sz w:val="24"/>
          <w:szCs w:val="24"/>
        </w:rPr>
        <w:fldChar w:fldCharType="end"/>
      </w:r>
    </w:p>
    <w:p w14:paraId="0EE1C345" w14:textId="77777777" w:rsidR="0015041F" w:rsidRPr="00764A01" w:rsidRDefault="00A06F06" w:rsidP="00674E24">
      <w:pPr>
        <w:numPr>
          <w:ilvl w:val="0"/>
          <w:numId w:val="6"/>
        </w:numPr>
        <w:jc w:val="both"/>
        <w:rPr>
          <w:rFonts w:ascii="Arial" w:hAnsi="Arial" w:cs="Arial"/>
          <w:sz w:val="24"/>
          <w:szCs w:val="24"/>
        </w:rPr>
      </w:pPr>
      <w:r w:rsidRPr="00764A01">
        <w:rPr>
          <w:rFonts w:ascii="Arial" w:hAnsi="Arial" w:cs="Arial"/>
          <w:sz w:val="24"/>
          <w:szCs w:val="24"/>
          <w:lang w:val="cy-GB"/>
        </w:rPr>
        <w:t>Cataractau: disgwylir i nifer yr achosion godi 11% (gweler Ffigur 5), gyda nifer yr achosion yn cynyddu 12.5%</w:t>
      </w:r>
    </w:p>
    <w:p w14:paraId="0EE1C346" w14:textId="77777777" w:rsidR="0015041F" w:rsidRPr="00764A01" w:rsidRDefault="00A06F06" w:rsidP="00674E24">
      <w:pPr>
        <w:numPr>
          <w:ilvl w:val="0"/>
          <w:numId w:val="6"/>
        </w:numPr>
        <w:jc w:val="both"/>
        <w:rPr>
          <w:rFonts w:ascii="Arial" w:hAnsi="Arial" w:cs="Arial"/>
          <w:sz w:val="24"/>
          <w:szCs w:val="24"/>
        </w:rPr>
      </w:pPr>
      <w:r w:rsidRPr="00764A01">
        <w:rPr>
          <w:rFonts w:ascii="Arial" w:hAnsi="Arial" w:cs="Arial"/>
          <w:sz w:val="24"/>
          <w:szCs w:val="24"/>
          <w:lang w:val="cy-GB"/>
        </w:rPr>
        <w:t>Glawcoma: rhagwelir y bydd nifer yr achosion yn cynyddu 11.7%, a chyffredinolrwydd yn cynyddu 13%</w:t>
      </w:r>
    </w:p>
    <w:p w14:paraId="0EE1C347" w14:textId="77777777" w:rsidR="0015041F" w:rsidRPr="00764A01" w:rsidRDefault="00A06F06" w:rsidP="00674E24">
      <w:pPr>
        <w:numPr>
          <w:ilvl w:val="0"/>
          <w:numId w:val="6"/>
        </w:numPr>
        <w:jc w:val="both"/>
        <w:rPr>
          <w:rFonts w:ascii="Arial" w:hAnsi="Arial" w:cs="Arial"/>
          <w:sz w:val="24"/>
          <w:szCs w:val="24"/>
        </w:rPr>
      </w:pPr>
      <w:r w:rsidRPr="00764A01">
        <w:rPr>
          <w:rFonts w:ascii="Arial" w:hAnsi="Arial" w:cs="Arial"/>
          <w:sz w:val="24"/>
          <w:szCs w:val="24"/>
          <w:lang w:val="cy-GB"/>
        </w:rPr>
        <w:t>Clefydau retinol: rhagwelir y bydd nifer yr achosion yn cynyddu 13%, gyda nifer yr achosion yn cynyddu 12.6%</w:t>
      </w:r>
    </w:p>
    <w:p w14:paraId="0EE1C348" w14:textId="77777777" w:rsidR="00AC539E" w:rsidRPr="00764A01" w:rsidRDefault="00A06F06" w:rsidP="00D30CE8">
      <w:pPr>
        <w:pStyle w:val="Heading2"/>
        <w:rPr>
          <w:rFonts w:ascii="Arial" w:hAnsi="Arial" w:cs="Arial"/>
          <w:sz w:val="24"/>
          <w:szCs w:val="24"/>
        </w:rPr>
      </w:pPr>
      <w:bookmarkStart w:id="5" w:name="_Toc188960399"/>
      <w:r w:rsidRPr="00764A01">
        <w:rPr>
          <w:rFonts w:ascii="Arial" w:hAnsi="Arial" w:cs="Arial"/>
          <w:sz w:val="24"/>
          <w:szCs w:val="24"/>
          <w:lang w:val="cy-GB"/>
        </w:rPr>
        <w:t xml:space="preserve">1.2 </w:t>
      </w:r>
      <w:r w:rsidRPr="00764A01">
        <w:rPr>
          <w:rFonts w:ascii="Arial" w:hAnsi="Arial" w:cs="Arial"/>
          <w:sz w:val="24"/>
          <w:szCs w:val="24"/>
          <w:lang w:val="cy-GB"/>
        </w:rPr>
        <w:tab/>
        <w:t>GIG Cymru</w:t>
      </w:r>
      <w:bookmarkEnd w:id="5"/>
    </w:p>
    <w:p w14:paraId="0EE1C349" w14:textId="77777777" w:rsidR="00083214"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GIG Cymru yw Gwasanaeth Iechyd Gwladol Cymru a ariennir yn gyhoeddus ac sy’n darparu gofal iechyd i tua 3 miliwn o bobl sy’n byw yn y wlad.  Llywodraeth Cymru sy’n pennu’r strategaeth gofal iechyd ac mae’r GIG yng Nghymru yn darparu’r strategaeth a’r gwasanaethau hynny drwy’r saith Bwrdd Iechyd Lleol, tair Ymddiriedolaeth GIG a dau Awdurdod Iechyd Arbennig. Mae gan y GIG 5 egwyddor graidd, </w:t>
      </w:r>
      <w:r w:rsidR="00C3193C"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&lt;EndNote&gt;&lt;Cite&gt;&lt;Author&gt;NWSSP&lt;/Author&gt;&lt;Year&gt;2024&lt;/Year&gt;&lt;RecNum&gt;0&lt;/RecNum&gt;&lt;IDText&gt;Values and Standards of Behaviour Framework&lt;/IDText&gt;&lt;DisplayText&gt;&lt;style face="superscript"&gt;11&lt;/style&gt;&lt;/DisplayText&gt;&lt;record&gt;&lt;urls&gt;&lt;related-urls&gt;&lt;url&gt;https://nwssp.nhs.wales/a-wp/governance-e-manual/living-public-service-values/values-and-standards-of-behaviour-framework/&lt;/url&gt;&lt;/related-urls&gt;&lt;/urls&gt;&lt;titles&gt;&lt;title&gt;Values and Standards of Behaviour Framework&lt;/title&gt;&lt;/titles&gt;&lt;number&gt;26/12/2014&lt;/number&gt;&lt;contributors&gt;&lt;authors&gt;&lt;author&gt;NWSSP&lt;/author&gt;&lt;/authors&gt;&lt;/contributors&gt;&lt;added-date format="utc"&gt;1735210999&lt;/added-date&gt;&lt;ref-type name="Web Page"&gt;12&lt;/ref-type&gt;&lt;dates&gt;&lt;year&gt;2024&lt;/year&gt;&lt;/dates&gt;&lt;rec-number&gt;95&lt;/rec-number&gt;&lt;publisher&gt;NWSSP&lt;/publisher&gt;&lt;last-updated-date format="utc"&gt;1735210999&lt;/last-updated-date&gt;&lt;volume&gt;2024&lt;/volume&gt;&lt;/record&gt;&lt;/Cite&gt;&lt;/EndNote&gt;</w:instrText>
      </w:r>
      <w:r w:rsidR="00C3193C" w:rsidRPr="00764A01">
        <w:rPr>
          <w:rFonts w:ascii="Arial" w:hAnsi="Arial" w:cs="Arial"/>
          <w:sz w:val="24"/>
          <w:szCs w:val="24"/>
        </w:rPr>
        <w:fldChar w:fldCharType="separate"/>
      </w:r>
      <w:r w:rsidR="007647E6" w:rsidRPr="00764A01">
        <w:rPr>
          <w:rFonts w:ascii="Arial" w:hAnsi="Arial" w:cs="Arial"/>
          <w:noProof/>
          <w:sz w:val="24"/>
          <w:szCs w:val="24"/>
          <w:vertAlign w:val="superscript"/>
        </w:rPr>
        <w:t>11</w:t>
      </w:r>
      <w:r w:rsidR="00C3193C" w:rsidRPr="00764A01">
        <w:rPr>
          <w:rFonts w:ascii="Arial" w:hAnsi="Arial" w:cs="Arial"/>
          <w:sz w:val="24"/>
          <w:szCs w:val="24"/>
        </w:rPr>
        <w:fldChar w:fldCharType="end"/>
      </w:r>
    </w:p>
    <w:p w14:paraId="0EE1C34A" w14:textId="77777777" w:rsidR="001A3604" w:rsidRPr="00764A01" w:rsidRDefault="00A06F06"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lang w:val="cy-GB"/>
        </w:rPr>
        <w:t>Rhoi ansawdd a diogelwch uwchlaw popeth arall,</w:t>
      </w:r>
    </w:p>
    <w:p w14:paraId="0EE1C34B" w14:textId="77777777" w:rsidR="00811472" w:rsidRPr="00764A01" w:rsidRDefault="00A06F06"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lang w:val="cy-GB"/>
        </w:rPr>
        <w:lastRenderedPageBreak/>
        <w:t xml:space="preserve">Integreiddio gwelliant i waith bob dydd, </w:t>
      </w:r>
    </w:p>
    <w:p w14:paraId="0EE1C34C" w14:textId="77777777" w:rsidR="00811472" w:rsidRPr="00764A01" w:rsidRDefault="00A06F06"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lang w:val="cy-GB"/>
        </w:rPr>
        <w:t>Canolbwyntio ar atal, gwella iechyd ac anghydraddoldeb,</w:t>
      </w:r>
    </w:p>
    <w:p w14:paraId="0EE1C34D" w14:textId="77777777" w:rsidR="00811472" w:rsidRPr="00764A01" w:rsidRDefault="00A06F06"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lang w:val="cy-GB"/>
        </w:rPr>
        <w:t xml:space="preserve">Gweithio mewn gwir bartneriaethau a </w:t>
      </w:r>
    </w:p>
    <w:p w14:paraId="0EE1C34E" w14:textId="77777777" w:rsidR="00D0041B" w:rsidRPr="00764A01" w:rsidRDefault="00A06F06"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lang w:val="cy-GB"/>
        </w:rPr>
        <w:t xml:space="preserve">Gwerthfawrogi pawb sy'n gweithio i'r GIG. </w:t>
      </w:r>
    </w:p>
    <w:p w14:paraId="0EE1C34F" w14:textId="77777777" w:rsidR="00D0041B" w:rsidRPr="00764A01" w:rsidRDefault="00A06F06" w:rsidP="005428E7">
      <w:pPr>
        <w:jc w:val="both"/>
        <w:rPr>
          <w:rFonts w:ascii="Arial" w:hAnsi="Arial" w:cs="Arial"/>
          <w:sz w:val="24"/>
          <w:szCs w:val="24"/>
        </w:rPr>
      </w:pPr>
      <w:r w:rsidRPr="00764A01">
        <w:rPr>
          <w:rFonts w:ascii="Arial" w:hAnsi="Arial" w:cs="Arial"/>
          <w:sz w:val="24"/>
          <w:szCs w:val="24"/>
          <w:lang w:val="cy-GB"/>
        </w:rPr>
        <w:t>Mae ysgogwyr strategol allweddol ar gyfer GIG Cymru yn cynnwys:</w:t>
      </w:r>
    </w:p>
    <w:p w14:paraId="0EE1C350" w14:textId="77777777" w:rsidR="0086513F" w:rsidRPr="00764A01" w:rsidRDefault="00A06F06" w:rsidP="005428E7">
      <w:pPr>
        <w:pStyle w:val="ListParagraph"/>
        <w:numPr>
          <w:ilvl w:val="0"/>
          <w:numId w:val="7"/>
        </w:numPr>
        <w:jc w:val="both"/>
        <w:rPr>
          <w:rStyle w:val="SubtleEmphasis"/>
          <w:rFonts w:ascii="Arial" w:hAnsi="Arial" w:cs="Arial"/>
          <w:sz w:val="24"/>
          <w:szCs w:val="24"/>
        </w:rPr>
      </w:pPr>
      <w:r w:rsidRPr="00764A01">
        <w:rPr>
          <w:rStyle w:val="SubtleEmphasis"/>
          <w:rFonts w:ascii="Arial" w:hAnsi="Arial" w:cs="Arial"/>
          <w:sz w:val="24"/>
          <w:szCs w:val="24"/>
          <w:lang w:val="cy-GB"/>
        </w:rPr>
        <w:t>Deddf Llesiant Cenedlaethau’r Dyfodol (Cymru) 2015</w:t>
      </w:r>
      <w:r w:rsidR="008A558A"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&lt;EndNote&gt;&lt;Cite&gt;&lt;Author&gt;WG&lt;/Author&gt;&lt;Year&gt;2015&lt;/Year&gt;&lt;RecNum&gt;0&lt;/RecNum&gt;&lt;IDText&gt;Well-being of Future Generations (Wales) Act 2015&lt;/IDText&gt;&lt;DisplayText&gt;&lt;style face="superscript"&gt;12&lt;/style&gt;&lt;/DisplayText&gt;&lt;record&gt;&lt;urls&gt;&lt;related-urls&gt;&lt;url&gt;https://www.futuregenerations.wales/about-us/future-generations-act/&lt;/url&gt;&lt;/related-urls&gt;&lt;/urls&gt;&lt;titles&gt;&lt;title&gt;Well-being of Future Generations (Wales) Act 2015&lt;/title&gt;&lt;/titles&gt;&lt;access-date&gt;27/01/2015&lt;/access-date&gt;&lt;contributors&gt;&lt;authors&gt;&lt;author&gt;WG&lt;/author&gt;&lt;/authors&gt;&lt;/contributors&gt;&lt;added-date format="utc"&gt;1737981484&lt;/added-date&gt;&lt;ref-type name="Generic"&gt;13&lt;/ref-type&gt;&lt;dates&gt;&lt;year&gt;2015&lt;/year&gt;&lt;/dates&gt;&lt;rec-number&gt;186&lt;/rec-number&gt;&lt;publisher&gt;Welsh Government&lt;/publisher&gt;&lt;last-updated-date format="utc"&gt;1737981484&lt;/last-updated-date&gt;&lt;/record&gt;&lt;/Cite&gt;&lt;/EndNote&gt;</w:instrText>
      </w:r>
      <w:r w:rsidR="008A558A"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12</w:t>
      </w:r>
      <w:r w:rsidR="008A558A" w:rsidRPr="00764A01">
        <w:rPr>
          <w:rStyle w:val="SubtleEmphasis"/>
          <w:rFonts w:ascii="Arial" w:hAnsi="Arial" w:cs="Arial"/>
          <w:sz w:val="24"/>
          <w:szCs w:val="24"/>
        </w:rPr>
        <w:fldChar w:fldCharType="end"/>
      </w:r>
    </w:p>
    <w:p w14:paraId="0EE1C351" w14:textId="77777777" w:rsidR="00AA0358" w:rsidRPr="00764A01" w:rsidRDefault="00A06F06" w:rsidP="005428E7">
      <w:pPr>
        <w:jc w:val="both"/>
        <w:rPr>
          <w:rFonts w:ascii="Arial" w:hAnsi="Arial" w:cs="Arial"/>
          <w:sz w:val="24"/>
          <w:szCs w:val="24"/>
        </w:rPr>
      </w:pPr>
      <w:r w:rsidRPr="00764A01">
        <w:rPr>
          <w:rFonts w:ascii="Arial" w:hAnsi="Arial" w:cs="Arial"/>
          <w:sz w:val="24"/>
          <w:szCs w:val="24"/>
          <w:lang w:val="cy-GB"/>
        </w:rPr>
        <w:t>Mae Deddf Llesiant Cenedlaethau’r Dyfodol (Cymru) 2015 yn gwahodd cydweithredu ar draws gwasanaethau a sectorau a chyda’r unigolyn i wella lles a lleihau’r galw ar wasanaethau.</w:t>
      </w:r>
    </w:p>
    <w:p w14:paraId="0EE1C352" w14:textId="77777777" w:rsidR="00AA0358"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Optometreg Mae diwygio'r contract wedi ymgorffori cydweithio rhwng gwasanaethau a sectorau.  Mae optometryddion ac Optegwyr dosbarthu yn gweithio'n agos gyda chleifion a gweithwyr gofal iechyd proffesiynol eraill i wella iechyd llygaid ac iechyd cyffredinol, gan sicrhau y rhoddir cyngor ataliol i wella lles a lleihau'r galw am ofal eilaidd.  </w:t>
      </w:r>
    </w:p>
    <w:p w14:paraId="0EE1C353" w14:textId="77777777" w:rsidR="00AA0358" w:rsidRPr="00764A01" w:rsidRDefault="00A06F06" w:rsidP="00674E24">
      <w:pPr>
        <w:pStyle w:val="ListParagraph"/>
        <w:numPr>
          <w:ilvl w:val="0"/>
          <w:numId w:val="5"/>
        </w:numPr>
        <w:rPr>
          <w:rStyle w:val="SubtleEmphasis"/>
          <w:rFonts w:ascii="Arial" w:hAnsi="Arial" w:cs="Arial"/>
          <w:sz w:val="24"/>
          <w:szCs w:val="24"/>
        </w:rPr>
      </w:pPr>
      <w:r w:rsidRPr="00764A01">
        <w:rPr>
          <w:rStyle w:val="SubtleEmphasis"/>
          <w:rFonts w:ascii="Arial" w:hAnsi="Arial" w:cs="Arial"/>
          <w:sz w:val="24"/>
          <w:szCs w:val="24"/>
          <w:lang w:val="cy-GB"/>
        </w:rPr>
        <w:t xml:space="preserve">Cymru Iachach  </w:t>
      </w:r>
      <w:r w:rsidR="008A558A"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&lt;EndNote&gt;&lt;Cite&gt;&lt;Author&gt;WG&lt;/Author&gt;&lt;Year&gt;2021&lt;/Year&gt;&lt;RecNum&gt;0&lt;/RecNum&gt;&lt;IDText&gt;A Healthier Wales: &lt;/IDText&gt;&lt;DisplayText&gt;&lt;style face="superscript"&gt;13&lt;/style&gt;&lt;/DisplayText&gt;&lt;record&gt;&lt;titles&gt;&lt;title&gt;A Healthier Wales: &amp;#xA;our Plan for Health and Social Care&lt;/title&gt;&lt;/titles&gt;&lt;contributors&gt;&lt;authors&gt;&lt;author&gt;WG&lt;/author&gt;&lt;/authors&gt;&lt;/contributors&gt;&lt;added-date format="utc"&gt;1731323483&lt;/added-date&gt;&lt;ref-type name="Generic"&gt;13&lt;/ref-type&gt;&lt;dates&gt;&lt;year&gt;2021&lt;/year&gt;&lt;/dates&gt;&lt;rec-number&gt;84&lt;/rec-number&gt;&lt;publisher&gt;Welsh Government&lt;/publisher&gt;&lt;last-updated-date format="utc"&gt;1731323518&lt;/last-updated-date&gt;&lt;/record&gt;&lt;/Cite&gt;&lt;/EndNote&gt;</w:instrText>
      </w:r>
      <w:r w:rsidR="008A558A"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13</w:t>
      </w:r>
      <w:r w:rsidR="008A558A" w:rsidRPr="00764A01">
        <w:rPr>
          <w:rStyle w:val="SubtleEmphasis"/>
          <w:rFonts w:ascii="Arial" w:hAnsi="Arial" w:cs="Arial"/>
          <w:sz w:val="24"/>
          <w:szCs w:val="24"/>
        </w:rPr>
        <w:fldChar w:fldCharType="end"/>
      </w:r>
    </w:p>
    <w:p w14:paraId="0EE1C354" w14:textId="77777777" w:rsidR="00AA0358" w:rsidRPr="00764A01" w:rsidRDefault="00A06F06" w:rsidP="005428E7">
      <w:pPr>
        <w:ind w:left="360"/>
        <w:jc w:val="both"/>
        <w:rPr>
          <w:rFonts w:ascii="Arial" w:hAnsi="Arial" w:cs="Arial"/>
          <w:sz w:val="24"/>
          <w:szCs w:val="24"/>
        </w:rPr>
      </w:pPr>
      <w:r w:rsidRPr="00764A01">
        <w:rPr>
          <w:rFonts w:ascii="Arial" w:hAnsi="Arial" w:cs="Arial"/>
          <w:sz w:val="24"/>
          <w:szCs w:val="24"/>
          <w:lang w:val="cy-GB"/>
        </w:rPr>
        <w:t xml:space="preserve">Mae'r polisi hwn yn annog ymagwedd fwy cyfannol at iechyd a gofal cymdeithasol ac yn cefnogi'r defnydd o wasanaethau yn y gymuned yn hytrach na gofal eilaidd lle bo'n briodol.  Mae'r nod pedwarplyg yn amlinellu'r defnydd o weithlu brwdfrydig, gwerth uwch y gofal a ddarperir, gwell iechyd a lles y boblogaeth, a gwell ansawdd a mynediad cynyddol at ofal. </w:t>
      </w:r>
    </w:p>
    <w:p w14:paraId="0EE1C355" w14:textId="77777777" w:rsidR="00FA6E8A" w:rsidRPr="00764A01" w:rsidRDefault="00A06F06" w:rsidP="005428E7">
      <w:pPr>
        <w:pStyle w:val="ListParagraph"/>
        <w:numPr>
          <w:ilvl w:val="0"/>
          <w:numId w:val="5"/>
        </w:numPr>
        <w:jc w:val="both"/>
        <w:rPr>
          <w:rStyle w:val="SubtleEmphasis"/>
          <w:rFonts w:ascii="Arial" w:hAnsi="Arial" w:cs="Arial"/>
          <w:sz w:val="24"/>
          <w:szCs w:val="24"/>
        </w:rPr>
      </w:pPr>
      <w:r w:rsidRPr="00764A01">
        <w:rPr>
          <w:rStyle w:val="SubtleEmphasis"/>
          <w:rFonts w:ascii="Arial" w:hAnsi="Arial" w:cs="Arial"/>
          <w:sz w:val="24"/>
          <w:szCs w:val="24"/>
          <w:lang w:val="cy-GB"/>
        </w:rPr>
        <w:t>Ymagwedd yn y Dyfodol ar gyfer gwasanaethau optometreg</w:t>
      </w:r>
      <w:r w:rsidRPr="00764A01">
        <w:rPr>
          <w:rStyle w:val="SubtleEmphasis"/>
          <w:rFonts w:ascii="Arial" w:hAnsi="Arial" w:cs="Arial"/>
          <w:i w:val="0"/>
          <w:sz w:val="24"/>
          <w:szCs w:val="24"/>
          <w:lang w:val="cy-GB"/>
        </w:rPr>
        <w:t xml:space="preserve"> </w:t>
      </w:r>
      <w:r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&lt;EndNote&gt;&lt;Cite&gt;&lt;Author&gt;WG&lt;/Author&gt;&lt;Year&gt;2021&lt;/Year&gt;&lt;RecNum&gt;0&lt;/RecNum&gt;&lt;IDText&gt;NHS Wales Eye Health Care Future Approach for Optometry Services&lt;/IDText&gt;&lt;DisplayText&gt;&lt;style face="superscript"&gt;14&lt;/style&gt;&lt;/DisplayText&gt;&lt;record&gt;&lt;urls&gt;&lt;related-urls&gt;&lt;url&gt;https://www.gov.wales/sites/default/files/publications/2021-03/nhs-wales-eye-health-care-future-approach-for-optometry-services.pdf&lt;/url&gt;&lt;/related-urls&gt;&lt;/urls&gt;&lt;titles&gt;&lt;title&gt;NHS Wales Eye Health Care Future Approach for Optometry Services&lt;/title&gt;&lt;/titles&gt;&lt;access-date&gt;13/1/25&lt;/access-date&gt;&lt;contributors&gt;&lt;authors&gt;&lt;author&gt;WG&lt;/author&gt;&lt;/authors&gt;&lt;/contributors&gt;&lt;added-date format="utc"&gt;1736774068&lt;/added-date&gt;&lt;ref-type name="Government Document"&gt;46&lt;/ref-type&gt;&lt;dates&gt;&lt;year&gt;2021&lt;/year&gt;&lt;/dates&gt;&lt;rec-number&gt;183&lt;/rec-number&gt;&lt;publisher&gt;Welsh Government&lt;/publisher&gt;&lt;last-updated-date format="utc"&gt;1736774068&lt;/last-updated-date&gt;&lt;/record&gt;&lt;/Cite&gt;&lt;/EndNote&gt;</w:instrText>
      </w:r>
      <w:r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14</w:t>
      </w:r>
      <w:r w:rsidRPr="00764A01">
        <w:rPr>
          <w:rStyle w:val="SubtleEmphasis"/>
          <w:rFonts w:ascii="Arial" w:hAnsi="Arial" w:cs="Arial"/>
          <w:sz w:val="24"/>
          <w:szCs w:val="24"/>
        </w:rPr>
        <w:fldChar w:fldCharType="end"/>
      </w:r>
    </w:p>
    <w:p w14:paraId="0EE1C356" w14:textId="77777777" w:rsidR="00AA0358" w:rsidRPr="00764A01" w:rsidRDefault="00A06F06" w:rsidP="005428E7">
      <w:pPr>
        <w:ind w:left="360"/>
        <w:jc w:val="both"/>
        <w:rPr>
          <w:rFonts w:ascii="Arial" w:hAnsi="Arial" w:cs="Arial"/>
          <w:sz w:val="24"/>
          <w:szCs w:val="24"/>
        </w:rPr>
      </w:pPr>
      <w:r w:rsidRPr="00764A01">
        <w:rPr>
          <w:rFonts w:ascii="Arial" w:hAnsi="Arial" w:cs="Arial"/>
          <w:sz w:val="24"/>
          <w:szCs w:val="24"/>
          <w:lang w:val="cy-GB"/>
        </w:rPr>
        <w:t>Mae’r papur trawsnewid hwn yn amlinellu disgwyliadau Llywodraeth Cymru ar gyfer darparu gwasanaethau gofal llygaid dros y degawd nesaf. Er mwyn llywio’r dull hwn, mae ystyriaethau wedi’u gwneud yn seiliedig ar brofiadau’r gorffennol a’r presennol, yn ogystal â dadansoddiad o fynediad, galw, triniaethau, technolegau a chanlyniadau presennol y boblogaeth.</w:t>
      </w:r>
    </w:p>
    <w:p w14:paraId="0EE1C357" w14:textId="77777777" w:rsidR="00DF4759" w:rsidRPr="00764A01" w:rsidRDefault="00A06F06" w:rsidP="00AC539E">
      <w:pPr>
        <w:pStyle w:val="Heading2"/>
        <w:rPr>
          <w:rFonts w:ascii="Arial" w:hAnsi="Arial" w:cs="Arial"/>
        </w:rPr>
      </w:pPr>
      <w:bookmarkStart w:id="6" w:name="_Toc188960400"/>
      <w:r w:rsidRPr="00764A01">
        <w:rPr>
          <w:rFonts w:ascii="Arial" w:hAnsi="Arial" w:cs="Arial"/>
          <w:lang w:val="cy-GB"/>
        </w:rPr>
        <w:lastRenderedPageBreak/>
        <w:t>1.3</w:t>
      </w:r>
      <w:r w:rsidRPr="00764A01">
        <w:rPr>
          <w:rFonts w:ascii="Arial" w:hAnsi="Arial" w:cs="Arial"/>
          <w:lang w:val="cy-GB"/>
        </w:rPr>
        <w:tab/>
        <w:t>Gwasanaethau Offthalmig Cyffredinol Cymru</w:t>
      </w:r>
      <w:bookmarkEnd w:id="6"/>
    </w:p>
    <w:p w14:paraId="0EE1C358" w14:textId="77777777" w:rsidR="00B41490" w:rsidRPr="00764A01" w:rsidRDefault="00A06F06" w:rsidP="005428E7">
      <w:pPr>
        <w:shd w:val="clear" w:color="auto" w:fill="FFFFFF" w:themeFill="background1"/>
        <w:spacing w:after="0"/>
        <w:jc w:val="both"/>
        <w:rPr>
          <w:rFonts w:ascii="Arial" w:eastAsia="Arial" w:hAnsi="Arial" w:cs="Arial"/>
          <w:sz w:val="24"/>
          <w:szCs w:val="24"/>
        </w:rPr>
      </w:pPr>
      <w:bookmarkStart w:id="7" w:name="_Hlk194479849"/>
      <w:r w:rsidRPr="00764A01">
        <w:rPr>
          <w:rFonts w:ascii="Arial" w:eastAsia="Arial" w:hAnsi="Arial" w:cs="Arial"/>
          <w:sz w:val="24"/>
          <w:szCs w:val="24"/>
          <w:lang w:val="cy-GB"/>
        </w:rPr>
        <w:t>Cyflwynwyd Gwasanaethau Offthalmig Cyffredinol Cymru (WGOS) ar 20 Hydref 2023, gan uno pensaernïaeth, llywodraethu a gwerthuso gwasanaethau ledled Cymru i ddarparu gofal yn nes at y cartref a sicrhau bod pobl ond yn mynychu gwasanaethau llygaid ysbytai pan fo angen. Mae WGOS yn wasanaeth Optometreg Gofal Sylfaenol a ddarperir o safleoedd sefydlog yn y gymuned ac yn agosach at/mewn cartrefi trwy bractisau symudol.  Mae WGOS yn Wasanaeth haenog sy’n cynnwys y canlynol:</w:t>
      </w:r>
    </w:p>
    <w:p w14:paraId="0EE1C359" w14:textId="77777777" w:rsidR="00B41490"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 WGOS 1: archwiliadau llygaid a chynllun rheoli cleifion. </w:t>
      </w:r>
    </w:p>
    <w:p w14:paraId="0EE1C35A" w14:textId="77777777" w:rsidR="00B41490"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 WGOS 2: yn cynnwys tri band: </w:t>
      </w:r>
    </w:p>
    <w:p w14:paraId="0EE1C35B" w14:textId="77777777" w:rsidR="00B41490"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Band 1 – Gofal llygaid acíwt ac atgyfeiriadau ar gyfer archwiliad gan weithiwr gofal iechyd proffesiynol arall. </w:t>
      </w:r>
    </w:p>
    <w:p w14:paraId="0EE1C35C" w14:textId="77777777" w:rsidR="00B41490"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Band 2 - Archwiliadau pellach yn dilyn WGOS 1 i hysbysu neu atal atgyfeiriad. </w:t>
      </w:r>
    </w:p>
    <w:p w14:paraId="0EE1C35D" w14:textId="77777777" w:rsidR="00B41490"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Band 3 - Arholiadau dilynol i Asesiadau Ôl-lawdriniaethol WGOS 2 Band 1 a Cataract. </w:t>
      </w:r>
    </w:p>
    <w:p w14:paraId="0EE1C35E" w14:textId="77777777" w:rsidR="00256285"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WGOS 3:</w:t>
      </w:r>
    </w:p>
    <w:p w14:paraId="0EE1C35F" w14:textId="77777777" w:rsidR="00256285"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Asesiadau ar gyfer y rhai â golwg gwan a darparu cymhorthion golwg gwan lle bo'n briodol, yn ogystal â rhoi cymorth cyfannol i'r claf a darparu cymorth adsefydlu. </w:t>
      </w:r>
    </w:p>
    <w:p w14:paraId="0EE1C360" w14:textId="77777777" w:rsidR="00B41490"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Ardystio Nam ar y Golwg ar gyfer cleifion y mae eu prif achos o golli golwg yn Ddirywiad Macwlaidd Sych sy'n Gysylltiedig ag Oedran </w:t>
      </w:r>
    </w:p>
    <w:p w14:paraId="0EE1C361" w14:textId="77777777" w:rsidR="00B41490"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WGOS 4: archwiliadau ar gyfer cleifion a fyddai wedi cael eu cyfeirio at/neu eu rheoli yn flaenorol gan y Gwasanaeth Llygaid Ysbyty (HES) yn lle hynny yn parhau mewn gofal sylfaenol ar gyfer asesiad manylach pellach fel rhan o lwybr monitro neu fireinio atgyfeirio y cytunwyd arno ar gyfer cleifion:</w:t>
      </w:r>
    </w:p>
    <w:p w14:paraId="0EE1C362" w14:textId="77777777" w:rsidR="00EE03FC"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gyda chyflyrau retina meddygol sicr neu dybiedig</w:t>
      </w:r>
    </w:p>
    <w:p w14:paraId="0EE1C363" w14:textId="77777777" w:rsidR="00EE03FC"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gyda glawcoma neu orbwysedd llygadol sicr neu dybiedig; a</w:t>
      </w:r>
    </w:p>
    <w:p w14:paraId="0EE1C364" w14:textId="77777777" w:rsidR="00BD012D" w:rsidRPr="00764A01" w:rsidRDefault="00A06F06"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sydd mewn perygl o gael retinopathi oherwydd cymryd hydroxychloroquine neu chloroquine</w:t>
      </w:r>
    </w:p>
    <w:p w14:paraId="0EE1C365" w14:textId="77777777" w:rsidR="00B41490"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t xml:space="preserve">WGOS 5: archwiliadau mewn gofal sylfaenol ar gyfer cyflyrau llygaid acíwt y mae angen eu rheoli gan optometrydd rhagnodi annibynnol i leihau'r angen am atgyfeiriadau ymlaen i Wasanaethau Llygaid Ysbyty. </w:t>
      </w:r>
    </w:p>
    <w:p w14:paraId="0EE1C366" w14:textId="77777777" w:rsidR="00B41490" w:rsidRPr="00764A01" w:rsidRDefault="00A06F06"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lang w:val="cy-GB"/>
        </w:rPr>
        <w:lastRenderedPageBreak/>
        <w:t>Talebau GIG Optegol: cymorth ariannol ar gyfer darparu sbectol neu lensys cyffwrdd i gleifion mewn categorïau cymwys a bennir gan Lywodraeth Cymru.</w:t>
      </w:r>
    </w:p>
    <w:p w14:paraId="0EE1C367" w14:textId="77777777" w:rsidR="00AC539E" w:rsidRPr="00764A01" w:rsidRDefault="00A06F06" w:rsidP="00AC539E">
      <w:pPr>
        <w:pStyle w:val="Heading2"/>
        <w:rPr>
          <w:rFonts w:ascii="Arial" w:hAnsi="Arial" w:cs="Arial"/>
        </w:rPr>
      </w:pPr>
      <w:bookmarkStart w:id="8" w:name="_Toc188960401"/>
      <w:bookmarkEnd w:id="7"/>
      <w:r w:rsidRPr="00764A01">
        <w:rPr>
          <w:rFonts w:ascii="Arial" w:hAnsi="Arial" w:cs="Arial"/>
          <w:lang w:val="cy-GB"/>
        </w:rPr>
        <w:t>1.4 Mynegai Amddifadedd Lluosog Cymru</w:t>
      </w:r>
      <w:bookmarkEnd w:id="8"/>
    </w:p>
    <w:p w14:paraId="0EE1C368" w14:textId="77777777" w:rsidR="003107BD"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Mynegai Amddifadedd Lluosog Cymru (MALlC) yw mesur swyddogol Llywodraeth Cymru o amddifadedd cymharol ar gyfer ardaloedd bach yng Nghymru. Mae'n nodi ardaloedd sydd â'r crynodiadau uchaf o sawl math gwahanol o amddifadedd. </w:t>
      </w:r>
      <w:r w:rsidR="00546901" w:rsidRPr="00764A01">
        <w:rPr>
          <w:rFonts w:ascii="Arial" w:eastAsia="Arial" w:hAnsi="Arial" w:cs="Arial"/>
          <w:color w:val="000000" w:themeColor="text1"/>
          <w:sz w:val="24"/>
          <w:szCs w:val="24"/>
          <w:lang w:val="cy-GB"/>
        </w:rPr>
        <w:t>Amddifadedd yw'r diffyg mynediad at gyfleoedd ac adnoddau, y gallem ei ddisgwyl yn ein cymdeithas</w:t>
      </w:r>
      <w:r w:rsidRPr="00764A01">
        <w:rPr>
          <w:rFonts w:ascii="Arial" w:hAnsi="Arial" w:cs="Arial"/>
          <w:sz w:val="24"/>
          <w:szCs w:val="24"/>
          <w:lang w:val="cy-GB"/>
        </w:rPr>
        <w:t xml:space="preserve">. Mae MALlC yn rhestru holl ardaloedd bach Cymru o 1 (mwyaf difreintiedig) i 1,909 (lleiaf difreintiedig). Mae’n Ystadegyn Cenedlaethol a gynhyrchwyd gan ystadegwyr yn Llywodraeth Cymru. Ardaloedd bach yw ardaloedd daearyddol y Cyfrifiad a elwir yn Ardaloedd Cynnyrch Ehangach Haen Is (LSOAs). </w:t>
      </w:r>
      <w:r w:rsidR="001D4E51"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&lt;EndNote&gt;&lt;Cite&gt;&lt;Author&gt;WG&lt;/Author&gt;&lt;Year&gt;2024&lt;/Year&gt;&lt;RecNum&gt;0&lt;/RecNum&gt;&lt;IDText&gt;Welsh Index Multiple Deprivation&lt;/IDText&gt;&lt;DisplayText&gt;&lt;style face="superscript"&gt;15&lt;/style&gt;&lt;/DisplayText&gt;&lt;record&gt;&lt;urls&gt;&lt;related-urls&gt;&lt;url&gt;https://statswales.gov.wales/Catalogue/Community-Safety-and-Social-Inclusion/Welsh-Index-of-Multiple-Deprivation&lt;/url&gt;&lt;/related-urls&gt;&lt;/urls&gt;&lt;titles&gt;&lt;title&gt;Welsh Index Multiple Deprivation&lt;/title&gt;&lt;/titles&gt;&lt;number&gt;25/11/24&lt;/number&gt;&lt;contributors&gt;&lt;authors&gt;&lt;author&gt;WG&lt;/author&gt;&lt;/authors&gt;&lt;/contributors&gt;&lt;added-date format="utc"&gt;1732530444&lt;/added-date&gt;&lt;ref-type name="Web Page"&gt;12&lt;/ref-type&gt;&lt;dates&gt;&lt;year&gt;2024&lt;/year&gt;&lt;/dates&gt;&lt;rec-number&gt;93&lt;/rec-number&gt;&lt;publisher&gt;WG&lt;/publisher&gt;&lt;last-updated-date format="utc"&gt;1732530444&lt;/last-updated-date&gt;&lt;volume&gt;2024&lt;/volume&gt;&lt;/record&gt;&lt;/Cite&gt;&lt;Cite&gt;&lt;Author&gt;WG&lt;/Author&gt;&lt;Year&gt;2024&lt;/Year&gt;&lt;IDText&gt;Welsh Index Multiple Deprivation&lt;/IDText&gt;&lt;record&gt;&lt;urls&gt;&lt;related-urls&gt;&lt;url&gt;https://statswales.gov.wales/Catalogue/Community-Safety-and-Social-Inclusion/Welsh-Index-of-Multiple-Deprivation&lt;/url&gt;&lt;/related-urls&gt;&lt;/urls&gt;&lt;titles&gt;&lt;title&gt;Welsh Index Multiple Deprivation&lt;/title&gt;&lt;/titles&gt;&lt;number&gt;25/11/24&lt;/number&gt;&lt;contributors&gt;&lt;authors&gt;&lt;author&gt;WG&lt;/author&gt;&lt;/authors&gt;&lt;/contributors&gt;&lt;added-date format="utc"&gt;1732530444&lt;/added-date&gt;&lt;ref-type name="Web Page"&gt;12&lt;/ref-type&gt;&lt;dates&gt;&lt;year&gt;2024&lt;/year&gt;&lt;/dates&gt;&lt;rec-number&gt;93&lt;/rec-number&gt;&lt;publisher&gt;WG&lt;/publisher&gt;&lt;last-updated-date format="utc"&gt;1732530444&lt;/last-updated-date&gt;&lt;volume&gt;2024&lt;/volume&gt;&lt;/record&gt;&lt;/Cite&gt;&lt;/EndNote&gt;</w:instrText>
      </w:r>
      <w:r w:rsidR="001D4E51" w:rsidRPr="00764A01">
        <w:rPr>
          <w:rFonts w:ascii="Arial" w:hAnsi="Arial" w:cs="Arial"/>
          <w:sz w:val="24"/>
          <w:szCs w:val="24"/>
        </w:rPr>
        <w:fldChar w:fldCharType="separate"/>
      </w:r>
      <w:r w:rsidR="007647E6" w:rsidRPr="00764A01">
        <w:rPr>
          <w:rFonts w:ascii="Arial" w:hAnsi="Arial" w:cs="Arial"/>
          <w:noProof/>
          <w:sz w:val="24"/>
          <w:szCs w:val="24"/>
          <w:vertAlign w:val="superscript"/>
        </w:rPr>
        <w:t>15</w:t>
      </w:r>
      <w:r w:rsidR="001D4E51" w:rsidRPr="00764A01">
        <w:rPr>
          <w:rFonts w:ascii="Arial" w:hAnsi="Arial" w:cs="Arial"/>
          <w:sz w:val="24"/>
          <w:szCs w:val="24"/>
        </w:rPr>
        <w:fldChar w:fldCharType="end"/>
      </w:r>
    </w:p>
    <w:p w14:paraId="0EE1C369" w14:textId="77777777" w:rsidR="00687A34" w:rsidRPr="00764A01" w:rsidRDefault="00A06F06" w:rsidP="005428E7">
      <w:pPr>
        <w:jc w:val="both"/>
        <w:rPr>
          <w:rFonts w:ascii="Arial" w:hAnsi="Arial" w:cs="Arial"/>
          <w:sz w:val="24"/>
          <w:szCs w:val="24"/>
        </w:rPr>
      </w:pPr>
      <w:r w:rsidRPr="00764A01">
        <w:rPr>
          <w:rFonts w:ascii="Arial" w:hAnsi="Arial" w:cs="Arial"/>
          <w:sz w:val="24"/>
          <w:szCs w:val="24"/>
          <w:lang w:val="cy-GB"/>
        </w:rPr>
        <w:t xml:space="preserve">Mae'r mynegai llawn yn cael ei ddiweddaru bob 4 i 5 mlynedd.  Cyhoeddwyd y mynegai diweddaraf yn 2019. Mae yna nifer o ddangosyddion sy'n bwydo i mewn i MALlC. Caiff rhai o'r rhain eu diweddaru'n flynyddol (pan fo'n bosibl), rhai o bryd i'w gilydd, rhai ar gyfer diweddariad cyffredinol MALlC yn unig a rhai dim ond pan fydd data'r cyfrifiad ar gael. </w:t>
      </w:r>
    </w:p>
    <w:p w14:paraId="0EE1C36A" w14:textId="77777777" w:rsidR="00687A34" w:rsidRPr="00764A01" w:rsidRDefault="00A06F06" w:rsidP="005428E7">
      <w:pPr>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Mae ystadegau Mynegai Amddifadedd Lluosog Cymru yn edrych ar: </w:t>
      </w:r>
    </w:p>
    <w:p w14:paraId="0EE1C36B"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Amddifadedd Incwm</w:t>
      </w:r>
    </w:p>
    <w:p w14:paraId="0EE1C36C"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Cyflogaeth</w:t>
      </w:r>
    </w:p>
    <w:p w14:paraId="0EE1C36D"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 xml:space="preserve">Iechyd </w:t>
      </w:r>
    </w:p>
    <w:p w14:paraId="0EE1C36E"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Addysg</w:t>
      </w:r>
    </w:p>
    <w:p w14:paraId="0EE1C36F"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Mynediad i Wasanaethau</w:t>
      </w:r>
    </w:p>
    <w:p w14:paraId="0EE1C370"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 xml:space="preserve">Tai </w:t>
      </w:r>
    </w:p>
    <w:p w14:paraId="0EE1C371" w14:textId="77777777" w:rsidR="00687A34" w:rsidRPr="00764A01" w:rsidRDefault="00A06F06"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Diogelwch y Gymuned</w:t>
      </w:r>
    </w:p>
    <w:p w14:paraId="0EE1C372" w14:textId="77777777" w:rsidR="00687A34" w:rsidRPr="00764A01" w:rsidRDefault="00A06F06" w:rsidP="005428E7">
      <w:pPr>
        <w:pStyle w:val="ListParagraph"/>
        <w:numPr>
          <w:ilvl w:val="0"/>
          <w:numId w:val="3"/>
        </w:numPr>
        <w:shd w:val="clear" w:color="auto" w:fill="FFFFFF" w:themeFill="background1"/>
        <w:ind w:left="357"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lang w:val="cy-GB"/>
        </w:rPr>
        <w:t>Amgylchedd Ffisegol</w:t>
      </w:r>
    </w:p>
    <w:p w14:paraId="0EE1C373" w14:textId="77777777" w:rsidR="00687A34" w:rsidRPr="00764A01" w:rsidRDefault="00A06F06" w:rsidP="006F2DA3">
      <w:pPr>
        <w:shd w:val="clear" w:color="auto" w:fill="FFFFFF" w:themeFill="background1"/>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Mae'r parth iechyd yn mesur diffyg iechyd da.  Y dangosyddion yw: </w:t>
      </w:r>
    </w:p>
    <w:p w14:paraId="0EE1C374" w14:textId="77777777" w:rsidR="00687A34" w:rsidRPr="00764A01" w:rsidRDefault="00A06F06" w:rsidP="00674E24">
      <w:pPr>
        <w:pStyle w:val="ListParagraph"/>
        <w:numPr>
          <w:ilvl w:val="0"/>
          <w:numId w:val="3"/>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Pobl sydd â diagnosis o gyflwr Cronig wedi’i gofnodi gan feddygon teulu (safonol rhyw-oed yn anuniongyrchol) </w:t>
      </w:r>
    </w:p>
    <w:p w14:paraId="0EE1C375" w14:textId="77777777" w:rsidR="00687A34" w:rsidRPr="00764A01" w:rsidRDefault="00A06F06"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lastRenderedPageBreak/>
        <w:t xml:space="preserve">Pobl sydd â diagnosis o gyflwr iechyd meddwl wedi’i gofnodi gan feddygon teulu (safonol rhyw oed yn anuniongyrchol) </w:t>
      </w:r>
    </w:p>
    <w:p w14:paraId="0EE1C376" w14:textId="77777777" w:rsidR="00687A34" w:rsidRPr="00764A01" w:rsidRDefault="00A06F06"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Mynychder Canser (safonol rhyw oed yn anuniongyrchol) </w:t>
      </w:r>
    </w:p>
    <w:p w14:paraId="0EE1C377" w14:textId="77777777" w:rsidR="00687A34" w:rsidRPr="00764A01" w:rsidRDefault="00A06F06"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Salwch Hirdymor Cyfyngol (safonol rhyw oed yn anuniongyrchol) </w:t>
      </w:r>
    </w:p>
    <w:p w14:paraId="0EE1C378" w14:textId="77777777" w:rsidR="00687A34" w:rsidRPr="00764A01" w:rsidRDefault="00A06F06"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Cyfradd Marwolaeth Gynamserol (marwolaeth y rhai dan 75 oed) </w:t>
      </w:r>
    </w:p>
    <w:p w14:paraId="0EE1C379" w14:textId="77777777" w:rsidR="00687A34" w:rsidRPr="00764A01" w:rsidRDefault="00A06F06"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 xml:space="preserve">Plant 4-5 oed sy'n ordew </w:t>
      </w:r>
    </w:p>
    <w:p w14:paraId="0EE1C37A" w14:textId="77777777" w:rsidR="00687A34" w:rsidRPr="00E601E6" w:rsidRDefault="00A06F06" w:rsidP="00674E24">
      <w:pPr>
        <w:pStyle w:val="ListParagraph"/>
        <w:numPr>
          <w:ilvl w:val="0"/>
          <w:numId w:val="1"/>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Pwysau Geni Isel, genedigaethau sengl (genedigaethau byw llai na 2.5kg)</w:t>
      </w:r>
    </w:p>
    <w:p w14:paraId="6DC8632B" w14:textId="77777777" w:rsidR="00E601E6" w:rsidRDefault="00E601E6" w:rsidP="00E601E6">
      <w:pPr>
        <w:pStyle w:val="ListParagraph"/>
        <w:shd w:val="clear" w:color="auto" w:fill="FFFFFF" w:themeFill="background1"/>
        <w:spacing w:after="0"/>
        <w:jc w:val="both"/>
        <w:rPr>
          <w:rFonts w:ascii="Arial" w:eastAsia="Arial" w:hAnsi="Arial" w:cs="Arial"/>
          <w:color w:val="000000" w:themeColor="text1"/>
          <w:sz w:val="24"/>
          <w:szCs w:val="24"/>
          <w:lang w:val="cy-GB"/>
        </w:rPr>
      </w:pPr>
    </w:p>
    <w:p w14:paraId="077F43CD" w14:textId="2304E416" w:rsidR="00E601E6" w:rsidRPr="00764A01" w:rsidRDefault="00E601E6" w:rsidP="00E601E6">
      <w:pPr>
        <w:pStyle w:val="ListParagraph"/>
        <w:shd w:val="clear" w:color="auto" w:fill="FFFFFF" w:themeFill="background1"/>
        <w:spacing w:after="0"/>
        <w:jc w:val="both"/>
        <w:rPr>
          <w:rFonts w:ascii="Arial" w:eastAsia="Arial" w:hAnsi="Arial" w:cs="Arial"/>
          <w:color w:val="000000" w:themeColor="text1"/>
          <w:sz w:val="24"/>
          <w:szCs w:val="24"/>
        </w:rPr>
      </w:pPr>
      <w:r w:rsidRPr="00E601E6">
        <w:rPr>
          <w:rFonts w:ascii="Arial" w:eastAsia="Arial" w:hAnsi="Arial" w:cs="Arial"/>
          <w:noProof/>
          <w:color w:val="000000" w:themeColor="text1"/>
          <w:sz w:val="24"/>
          <w:szCs w:val="24"/>
        </w:rPr>
        <w:drawing>
          <wp:inline distT="0" distB="0" distL="0" distR="0" wp14:anchorId="0DAEE0F5" wp14:editId="373BF9F7">
            <wp:extent cx="4539948" cy="5902034"/>
            <wp:effectExtent l="0" t="0" r="0" b="3810"/>
            <wp:docPr id="1904956319" name="Picture 1" descr="A map of the coun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956319" name="Picture 1" descr="A map of the country"/>
                    <pic:cNvPicPr/>
                  </pic:nvPicPr>
                  <pic:blipFill>
                    <a:blip r:embed="rId12"/>
                    <a:stretch>
                      <a:fillRect/>
                    </a:stretch>
                  </pic:blipFill>
                  <pic:spPr>
                    <a:xfrm>
                      <a:off x="0" y="0"/>
                      <a:ext cx="4559421" cy="5927350"/>
                    </a:xfrm>
                    <a:prstGeom prst="rect">
                      <a:avLst/>
                    </a:prstGeom>
                  </pic:spPr>
                </pic:pic>
              </a:graphicData>
            </a:graphic>
          </wp:inline>
        </w:drawing>
      </w:r>
    </w:p>
    <w:p w14:paraId="0EE1C37B" w14:textId="4E06B2E2" w:rsidR="00687A34" w:rsidRPr="00764A01" w:rsidRDefault="00A06F06" w:rsidP="00687A34">
      <w:pPr>
        <w:shd w:val="clear" w:color="auto" w:fill="FFFFFF" w:themeFill="background1"/>
        <w:spacing w:after="0" w:line="240" w:lineRule="auto"/>
        <w:jc w:val="center"/>
        <w:rPr>
          <w:rFonts w:ascii="Arial" w:hAnsi="Arial" w:cs="Arial"/>
          <w:sz w:val="24"/>
          <w:szCs w:val="24"/>
        </w:rPr>
      </w:pPr>
      <w:r w:rsidRPr="00764A01">
        <w:rPr>
          <w:rFonts w:ascii="Arial" w:hAnsi="Arial" w:cs="Arial"/>
          <w:lang w:val="cy-GB"/>
        </w:rPr>
        <w:br/>
      </w:r>
    </w:p>
    <w:p w14:paraId="437E1AB5" w14:textId="77777777" w:rsidR="00FB4563" w:rsidRDefault="00FB4563" w:rsidP="00923D76">
      <w:pPr>
        <w:shd w:val="clear" w:color="auto" w:fill="FFFFFF" w:themeFill="background1"/>
        <w:spacing w:afterLines="160" w:after="384"/>
        <w:jc w:val="both"/>
        <w:rPr>
          <w:rFonts w:ascii="Arial" w:eastAsia="Arial" w:hAnsi="Arial" w:cs="Arial"/>
          <w:color w:val="000000" w:themeColor="text1"/>
          <w:sz w:val="24"/>
          <w:szCs w:val="24"/>
          <w:lang w:val="cy-GB"/>
        </w:rPr>
      </w:pPr>
    </w:p>
    <w:p w14:paraId="0EE1C37C" w14:textId="6B1C9B48" w:rsidR="00687A34" w:rsidRPr="00764A01" w:rsidRDefault="00A06F06" w:rsidP="00923D76">
      <w:pPr>
        <w:shd w:val="clear" w:color="auto" w:fill="FFFFFF" w:themeFill="background1"/>
        <w:spacing w:afterLines="160" w:after="384"/>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lastRenderedPageBreak/>
        <w:t>Mae'r dangosyddion uchod wedi'u safoni ar sail oedran-rhyw i addasu ar gyfer nifer yr achosion disgwyliedig o glefydau o fewn y boblogaeth waelodol. Mae hyn yn caniatáu i'r mynegai nodi ardaloedd lle mae amddifadedd iechyd yn bodoli y tu hwnt i effaith oedran a rhyw.</w:t>
      </w:r>
    </w:p>
    <w:p w14:paraId="0EE1C37D" w14:textId="77777777" w:rsidR="00031B40" w:rsidRPr="00764A01" w:rsidRDefault="00A06F06" w:rsidP="005428E7">
      <w:pPr>
        <w:spacing w:afterLines="160" w:after="384"/>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lang w:val="cy-GB"/>
        </w:rPr>
        <w:t>Mae’r cysylltiad rhwng amddifadedd ac iechyd yn amlwg ledled Cymru yn enwedig yng nghymunedau’r cymoedd ôl-ddiwydiannol yn Ne Cymru.  Yma mae canlyniadau iechyd gwaeth yn sylweddol waeth na Chymru gyfan.</w:t>
      </w:r>
    </w:p>
    <w:p w14:paraId="0EE1C37E" w14:textId="77777777" w:rsidR="00804EC8" w:rsidRPr="00764A01" w:rsidRDefault="00A06F06" w:rsidP="00804EC8">
      <w:pPr>
        <w:pStyle w:val="Heading2"/>
        <w:rPr>
          <w:rFonts w:ascii="Arial" w:hAnsi="Arial" w:cs="Arial"/>
          <w:sz w:val="40"/>
          <w:szCs w:val="40"/>
        </w:rPr>
      </w:pPr>
      <w:bookmarkStart w:id="9" w:name="_Toc188960417"/>
      <w:r w:rsidRPr="00764A01">
        <w:rPr>
          <w:rFonts w:ascii="Arial" w:hAnsi="Arial" w:cs="Arial"/>
          <w:color w:val="0F4761"/>
          <w:sz w:val="40"/>
          <w:szCs w:val="40"/>
          <w:lang w:val="cy-GB"/>
        </w:rPr>
        <w:t>2.0 Bwrdd Iechyd Prifysgol Bae Abertawe</w:t>
      </w:r>
      <w:bookmarkEnd w:id="9"/>
    </w:p>
    <w:p w14:paraId="0EE1C37F"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t xml:space="preserve">2.1 Ein Poblogaeth </w:t>
      </w:r>
    </w:p>
    <w:p w14:paraId="0EE1C380" w14:textId="77777777" w:rsidR="00027EEC" w:rsidRPr="00764A01" w:rsidRDefault="00A06F06" w:rsidP="00021E6E">
      <w:pPr>
        <w:jc w:val="both"/>
        <w:rPr>
          <w:rFonts w:ascii="Arial" w:hAnsi="Arial" w:cs="Arial"/>
          <w:sz w:val="24"/>
          <w:szCs w:val="24"/>
          <w:shd w:val="clear" w:color="auto" w:fill="FFFFFF"/>
        </w:rPr>
      </w:pPr>
      <w:r w:rsidRPr="00764A01">
        <w:rPr>
          <w:rFonts w:ascii="Arial" w:hAnsi="Arial" w:cs="Arial"/>
          <w:sz w:val="24"/>
          <w:szCs w:val="24"/>
          <w:shd w:val="clear" w:color="auto" w:fill="FFFFFF"/>
          <w:lang w:val="cy-GB"/>
        </w:rPr>
        <w:t xml:space="preserve">Mae Bwrdd Iechyd Prifysgol Bae Abertawe (BIPBA) yn gwasanaethu poblogaeth o 390,949 ar draws Castell-nedd Port Talbot ac Abertawe. Ar gyfer Abertawe, cyfanswm y boblogaeth yw 248,051 ac ar gyfer Castell-nedd Port Talbot mae'n 142,898.  </w:t>
      </w:r>
    </w:p>
    <w:p w14:paraId="0EE1C381" w14:textId="77777777" w:rsidR="00027EEC" w:rsidRPr="00764A01" w:rsidRDefault="00A06F06" w:rsidP="00021E6E">
      <w:pPr>
        <w:jc w:val="both"/>
        <w:rPr>
          <w:rFonts w:ascii="Arial" w:hAnsi="Arial" w:cs="Arial"/>
          <w:sz w:val="24"/>
          <w:szCs w:val="24"/>
        </w:rPr>
      </w:pPr>
      <w:r w:rsidRPr="00764A01">
        <w:rPr>
          <w:rFonts w:ascii="Arial" w:hAnsi="Arial" w:cs="Arial"/>
          <w:sz w:val="24"/>
          <w:szCs w:val="24"/>
          <w:lang w:val="cy-GB"/>
        </w:rPr>
        <w:t>O’r amcangyfrifon poblogaeth a ragwelir, mae’r duedd yn dangos cynnydd cyson rhwng 2018 a 2028. Dros y cyfnod hwn, mae amcangyfrifon amrywiolion o'r boblogaeth mor isel â 396, 200 a'r rhagolygon poblogaeth amrywiol iawn yw 414,700 ar gyfer holl ardal Bae Abertawe.</w:t>
      </w:r>
    </w:p>
    <w:p w14:paraId="0EE1C382" w14:textId="77777777" w:rsidR="00027EEC" w:rsidRPr="00764A01" w:rsidRDefault="00A06F06" w:rsidP="00021E6E">
      <w:pPr>
        <w:jc w:val="both"/>
        <w:rPr>
          <w:rFonts w:ascii="Arial" w:hAnsi="Arial" w:cs="Arial"/>
          <w:sz w:val="24"/>
          <w:szCs w:val="24"/>
        </w:rPr>
      </w:pPr>
      <w:r w:rsidRPr="00764A01">
        <w:rPr>
          <w:rFonts w:ascii="Arial" w:hAnsi="Arial" w:cs="Arial"/>
          <w:sz w:val="24"/>
          <w:szCs w:val="24"/>
          <w:lang w:val="cy-GB"/>
        </w:rPr>
        <w:t>Amlinellir isod y prif dueddiadau a ragwelir yn Abertawe, gan ganolbwyntio ar y deng mlynedd gyntaf:</w:t>
      </w:r>
    </w:p>
    <w:p w14:paraId="0EE1C383" w14:textId="77777777" w:rsidR="00027EEC" w:rsidRPr="00764A01" w:rsidRDefault="00A06F06"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lang w:val="cy-GB"/>
        </w:rPr>
        <w:t>Mae’r rhagamcanion yn awgrymu twf uwch yn nifer y gwrywod (+4,800 neu 3.9%) o gymharu â benywod (+3,100 neu 2.5%) dros ddeng mlynedd. Mae'r rhagamcanion hefyd yn awgrymu y bydd mwy o wrywod na benywod yn Abertawe o 2020 ymlaen, gan gyrraedd 50.3% erbyn 2028.</w:t>
      </w:r>
    </w:p>
    <w:p w14:paraId="0EE1C384" w14:textId="77777777" w:rsidR="00027EEC" w:rsidRPr="00764A01" w:rsidRDefault="00A06F06"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lang w:val="cy-GB"/>
        </w:rPr>
        <w:t>Rhagwelir y bydd nifer y bobl o oedran gweithio (16-64 oed) yn cynyddu 3,000 (+1.9%) erbyn 2028; ond yn gymesur is na thwf y boblogaeth gyfan (+3.2%)</w:t>
      </w:r>
    </w:p>
    <w:p w14:paraId="0EE1C385" w14:textId="77777777" w:rsidR="00027EEC" w:rsidRPr="00764A01" w:rsidRDefault="00A06F06"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lang w:val="cy-GB"/>
        </w:rPr>
        <w:t>Erbyn 2028, rhagwelir y bydd nifer y bobl 65 oed a hŷn yn cynyddu tua 5,100 (+10.5%) i 53,100. Mae hyn yn bennaf oherwydd gwelliannau parhaus mewn cyfraddau marwolaethau (a adlewyrchir mewn pobl sy’n byw’n hirach) a’r ffaith bod rhai carfannau o’r boblogaeth yn heneiddio, gan gynnwys y rhai a anwyd yn y twf babanod ar ôl y rhyfel.</w:t>
      </w:r>
    </w:p>
    <w:p w14:paraId="0EE1C386" w14:textId="77777777" w:rsidR="00027EEC" w:rsidRPr="00764A01" w:rsidRDefault="00A06F06" w:rsidP="000103E8">
      <w:pPr>
        <w:jc w:val="both"/>
        <w:rPr>
          <w:rFonts w:ascii="Arial" w:hAnsi="Arial" w:cs="Arial"/>
          <w:sz w:val="24"/>
          <w:szCs w:val="24"/>
        </w:rPr>
      </w:pPr>
      <w:r w:rsidRPr="00764A01">
        <w:rPr>
          <w:rFonts w:ascii="Arial" w:hAnsi="Arial" w:cs="Arial"/>
          <w:sz w:val="24"/>
          <w:szCs w:val="24"/>
          <w:lang w:val="cy-GB"/>
        </w:rPr>
        <w:lastRenderedPageBreak/>
        <w:t xml:space="preserve">Rhagwelir y bydd cyfanswm poblogaeth Castell-nedd Port Talbot yn cynyddu o amcangyfrif o </w:t>
      </w:r>
      <w:r w:rsidR="00674E24" w:rsidRPr="00764A01">
        <w:rPr>
          <w:rFonts w:ascii="Arial" w:hAnsi="Arial" w:cs="Arial"/>
          <w:color w:val="212529"/>
          <w:sz w:val="24"/>
          <w:szCs w:val="24"/>
          <w:shd w:val="clear" w:color="auto" w:fill="FFFFFF"/>
          <w:lang w:val="cy-GB"/>
        </w:rPr>
        <w:t>142,898 i</w:t>
      </w:r>
      <w:r w:rsidRPr="00764A01">
        <w:rPr>
          <w:rFonts w:ascii="Arial" w:hAnsi="Arial" w:cs="Arial"/>
          <w:sz w:val="24"/>
          <w:szCs w:val="24"/>
          <w:lang w:val="cy-GB"/>
        </w:rPr>
        <w:t xml:space="preserve"> 146,800, sef cynnydd o 3894 (+2.7%) dros y cyfnod o ddeng mlynedd. </w:t>
      </w:r>
    </w:p>
    <w:p w14:paraId="0EE1C387" w14:textId="77777777" w:rsidR="00027EEC" w:rsidRPr="00764A01" w:rsidRDefault="00A06F06" w:rsidP="000103E8">
      <w:pPr>
        <w:jc w:val="both"/>
        <w:rPr>
          <w:rFonts w:ascii="Arial" w:hAnsi="Arial" w:cs="Arial"/>
          <w:sz w:val="24"/>
          <w:szCs w:val="24"/>
        </w:rPr>
      </w:pPr>
      <w:r w:rsidRPr="00764A01">
        <w:rPr>
          <w:rFonts w:ascii="Arial" w:hAnsi="Arial" w:cs="Arial"/>
          <w:sz w:val="24"/>
          <w:szCs w:val="24"/>
          <w:lang w:val="cy-GB"/>
        </w:rPr>
        <w:t xml:space="preserve">Amlinellir isod y prif dueddiadau a ragwelir yng Nghastell-nedd Port Talbot, gan ganolbwyntio ar y deng mlynedd gyntaf: </w:t>
      </w:r>
    </w:p>
    <w:p w14:paraId="0EE1C388" w14:textId="77777777" w:rsidR="00027EEC" w:rsidRPr="00764A01" w:rsidRDefault="00A06F06" w:rsidP="000103E8">
      <w:pPr>
        <w:pStyle w:val="ListParagraph"/>
        <w:numPr>
          <w:ilvl w:val="0"/>
          <w:numId w:val="18"/>
        </w:numPr>
        <w:jc w:val="both"/>
        <w:rPr>
          <w:rFonts w:ascii="Arial" w:hAnsi="Arial" w:cs="Arial"/>
          <w:sz w:val="24"/>
          <w:szCs w:val="24"/>
        </w:rPr>
      </w:pPr>
      <w:r w:rsidRPr="00764A01">
        <w:rPr>
          <w:rFonts w:ascii="Arial" w:hAnsi="Arial" w:cs="Arial"/>
          <w:sz w:val="24"/>
          <w:szCs w:val="24"/>
          <w:lang w:val="cy-GB"/>
        </w:rPr>
        <w:t xml:space="preserve">Rhagwelir y bydd y boblogaeth yn cynyddu 2.8% </w:t>
      </w:r>
    </w:p>
    <w:p w14:paraId="0EE1C389" w14:textId="77777777" w:rsidR="00027EEC" w:rsidRPr="00764A01" w:rsidRDefault="00A06F06" w:rsidP="000103E8">
      <w:pPr>
        <w:pStyle w:val="ListParagraph"/>
        <w:numPr>
          <w:ilvl w:val="0"/>
          <w:numId w:val="18"/>
        </w:numPr>
        <w:jc w:val="both"/>
        <w:rPr>
          <w:rFonts w:ascii="Arial" w:hAnsi="Arial" w:cs="Arial"/>
          <w:sz w:val="24"/>
          <w:szCs w:val="24"/>
        </w:rPr>
      </w:pPr>
      <w:r w:rsidRPr="00764A01">
        <w:rPr>
          <w:rFonts w:ascii="Arial" w:hAnsi="Arial" w:cs="Arial"/>
          <w:sz w:val="24"/>
          <w:szCs w:val="24"/>
          <w:lang w:val="cy-GB"/>
        </w:rPr>
        <w:t xml:space="preserve">Nid yw nifer y plant a phobl ifanc (0-15) i fod i ostwng </w:t>
      </w:r>
    </w:p>
    <w:p w14:paraId="0EE1C38A" w14:textId="77777777" w:rsidR="00027EEC" w:rsidRPr="00764A01" w:rsidRDefault="00A06F06" w:rsidP="000103E8">
      <w:pPr>
        <w:pStyle w:val="ListParagraph"/>
        <w:numPr>
          <w:ilvl w:val="0"/>
          <w:numId w:val="18"/>
        </w:numPr>
        <w:jc w:val="both"/>
        <w:rPr>
          <w:rFonts w:ascii="Arial" w:hAnsi="Arial" w:cs="Arial"/>
          <w:sz w:val="24"/>
          <w:szCs w:val="24"/>
        </w:rPr>
      </w:pPr>
      <w:r w:rsidRPr="00764A01">
        <w:rPr>
          <w:rFonts w:ascii="Arial" w:hAnsi="Arial" w:cs="Arial"/>
          <w:sz w:val="24"/>
          <w:szCs w:val="24"/>
          <w:lang w:val="cy-GB"/>
        </w:rPr>
        <w:t xml:space="preserve">Bydd cynnydd yn nifer y bobl 65 oed </w:t>
      </w:r>
    </w:p>
    <w:p w14:paraId="0EE1C38B" w14:textId="77777777" w:rsidR="00674E24" w:rsidRPr="00764A01" w:rsidRDefault="00A06F06" w:rsidP="000103E8">
      <w:pPr>
        <w:pStyle w:val="ListParagraph"/>
        <w:numPr>
          <w:ilvl w:val="0"/>
          <w:numId w:val="18"/>
        </w:numPr>
        <w:jc w:val="both"/>
        <w:rPr>
          <w:rFonts w:ascii="Arial" w:hAnsi="Arial" w:cs="Arial"/>
          <w:sz w:val="24"/>
          <w:szCs w:val="24"/>
        </w:rPr>
      </w:pPr>
      <w:r w:rsidRPr="00764A01">
        <w:rPr>
          <w:rFonts w:ascii="Arial" w:hAnsi="Arial" w:cs="Arial"/>
          <w:sz w:val="24"/>
          <w:szCs w:val="24"/>
          <w:lang w:val="cy-GB"/>
        </w:rPr>
        <w:t xml:space="preserve">Rhagwelir y bydd nifer cyffredinol y bobl 75+ oed yn cynyddu o 13,500 yn 2018 i 20,100 yn 2033, sef 6,700 o bobl hŷn ychwanegol, sef twf o bron i 50%. </w:t>
      </w:r>
    </w:p>
    <w:p w14:paraId="0EE1C38C" w14:textId="77777777" w:rsidR="00027EEC" w:rsidRPr="00764A01" w:rsidRDefault="00A06F06" w:rsidP="000103E8">
      <w:pPr>
        <w:pStyle w:val="ListParagraph"/>
        <w:numPr>
          <w:ilvl w:val="0"/>
          <w:numId w:val="18"/>
        </w:numPr>
        <w:jc w:val="both"/>
        <w:rPr>
          <w:rFonts w:ascii="Arial" w:hAnsi="Arial" w:cs="Arial"/>
          <w:sz w:val="24"/>
          <w:szCs w:val="24"/>
        </w:rPr>
      </w:pPr>
      <w:r w:rsidRPr="00764A01">
        <w:rPr>
          <w:rFonts w:ascii="Arial" w:hAnsi="Arial" w:cs="Arial"/>
          <w:sz w:val="24"/>
          <w:szCs w:val="24"/>
          <w:lang w:val="cy-GB"/>
        </w:rPr>
        <w:t>Disgwylir i fudo net fod yn fwy na newidiadau naturiol (nifer y genedigaethau a marwolaethau)</w:t>
      </w:r>
    </w:p>
    <w:p w14:paraId="09D7B4EF" w14:textId="700F66C0" w:rsidR="0080568B" w:rsidRDefault="00A06F06" w:rsidP="00674E24">
      <w:pPr>
        <w:pStyle w:val="NormalWeb"/>
        <w:shd w:val="clear" w:color="auto" w:fill="FFFFFF"/>
        <w:spacing w:before="0" w:beforeAutospacing="0" w:after="120" w:afterAutospacing="0"/>
        <w:jc w:val="both"/>
      </w:pPr>
      <w:r w:rsidRPr="006B7F9E">
        <w:rPr>
          <w:rFonts w:ascii="Arial" w:hAnsi="Arial" w:cs="Arial"/>
          <w:b/>
          <w:bCs/>
          <w:sz w:val="22"/>
          <w:szCs w:val="22"/>
          <w:lang w:val="cy-GB"/>
        </w:rPr>
        <w:t>Ffynonellau</w:t>
      </w:r>
      <w:r w:rsidRPr="00764A01">
        <w:rPr>
          <w:rFonts w:ascii="Arial" w:hAnsi="Arial" w:cs="Arial"/>
          <w:sz w:val="22"/>
          <w:szCs w:val="22"/>
          <w:lang w:val="cy-GB"/>
        </w:rPr>
        <w:t xml:space="preserve"> </w:t>
      </w:r>
      <w:hyperlink r:id="rId13" w:history="1">
        <w:r w:rsidR="0080568B" w:rsidRPr="0080568B">
          <w:rPr>
            <w:rFonts w:ascii="Arial" w:eastAsiaTheme="minorHAnsi" w:hAnsi="Arial" w:cs="Arial"/>
            <w:color w:val="0000FF"/>
            <w:kern w:val="2"/>
            <w:u w:val="single"/>
            <w:lang w:eastAsia="en-US"/>
            <w14:ligatures w14:val="standardContextual"/>
          </w:rPr>
          <w:t>Amcangyfrifon o'r boblogaeth yn ôl awdurdod lleol a blwyddyn</w:t>
        </w:r>
      </w:hyperlink>
    </w:p>
    <w:p w14:paraId="77620BDE" w14:textId="122549E5" w:rsidR="00C70C51" w:rsidRPr="00C70C51" w:rsidRDefault="00FF7F99" w:rsidP="00674E24">
      <w:pPr>
        <w:pStyle w:val="NormalWeb"/>
        <w:shd w:val="clear" w:color="auto" w:fill="FFFFFF"/>
        <w:spacing w:before="0" w:beforeAutospacing="0" w:after="120" w:afterAutospacing="0"/>
        <w:jc w:val="both"/>
        <w:rPr>
          <w:rFonts w:ascii="Arial" w:hAnsi="Arial" w:cs="Arial"/>
          <w:lang w:val="cy-GB"/>
        </w:rPr>
      </w:pPr>
      <w:hyperlink r:id="rId14" w:history="1">
        <w:r w:rsidR="00C70C51" w:rsidRPr="00C70C51">
          <w:rPr>
            <w:rFonts w:ascii="Arial" w:eastAsiaTheme="minorHAnsi" w:hAnsi="Arial" w:cs="Arial"/>
            <w:color w:val="0000FF"/>
            <w:kern w:val="2"/>
            <w:u w:val="single"/>
            <w:lang w:eastAsia="en-US"/>
            <w14:ligatures w14:val="standardContextual"/>
          </w:rPr>
          <w:t>Amcanestyniadau poblogaeth awdurdodau lleol sy’n seiliedig ar 2018, Cymru (diwygiedig)</w:t>
        </w:r>
      </w:hyperlink>
    </w:p>
    <w:p w14:paraId="0EE1C38F" w14:textId="5B9981CF" w:rsidR="00674E24" w:rsidRPr="006B2479" w:rsidRDefault="00FF7F99" w:rsidP="00674E24">
      <w:pPr>
        <w:pStyle w:val="NormalWeb"/>
        <w:shd w:val="clear" w:color="auto" w:fill="FFFFFF"/>
        <w:spacing w:before="0" w:beforeAutospacing="0" w:after="120" w:afterAutospacing="0"/>
        <w:jc w:val="both"/>
        <w:rPr>
          <w:rFonts w:ascii="Arial" w:hAnsi="Arial" w:cs="Arial"/>
          <w:color w:val="FF0000"/>
        </w:rPr>
      </w:pPr>
      <w:hyperlink r:id="rId15" w:history="1">
        <w:r w:rsidR="00A06F06" w:rsidRPr="006B2479">
          <w:rPr>
            <w:rStyle w:val="Hyperlink"/>
            <w:rFonts w:ascii="Arial" w:eastAsiaTheme="majorEastAsia" w:hAnsi="Arial" w:cs="Arial"/>
            <w:color w:val="FF0000"/>
            <w:lang w:val="cy-GB"/>
          </w:rPr>
          <w:t>Crynodeb o'r Farchnad Dai Leol ar gyfer Castell-nedd Port Talbot 2019</w:t>
        </w:r>
      </w:hyperlink>
      <w:r w:rsidR="006B2479">
        <w:rPr>
          <w:color w:val="FF0000"/>
        </w:rPr>
        <w:t xml:space="preserve"> (no welsh version although on NPT website written by ORS</w:t>
      </w:r>
      <w:r w:rsidR="008639A2">
        <w:rPr>
          <w:color w:val="FF0000"/>
        </w:rPr>
        <w:t>)</w:t>
      </w:r>
    </w:p>
    <w:p w14:paraId="0EE1C390" w14:textId="77777777" w:rsidR="00674E24" w:rsidRPr="00764A01" w:rsidRDefault="00674E24" w:rsidP="00674E24">
      <w:pPr>
        <w:pStyle w:val="NormalWeb"/>
        <w:shd w:val="clear" w:color="auto" w:fill="FFFFFF"/>
        <w:spacing w:before="0" w:beforeAutospacing="0" w:after="120" w:afterAutospacing="0"/>
        <w:jc w:val="both"/>
        <w:rPr>
          <w:rFonts w:ascii="Arial" w:hAnsi="Arial" w:cs="Arial"/>
          <w:sz w:val="22"/>
          <w:szCs w:val="22"/>
        </w:rPr>
      </w:pPr>
    </w:p>
    <w:p w14:paraId="0EE1C391" w14:textId="77777777" w:rsidR="008143F1" w:rsidRPr="00764A01" w:rsidRDefault="00A06F06" w:rsidP="008143F1">
      <w:pPr>
        <w:jc w:val="both"/>
        <w:rPr>
          <w:rFonts w:ascii="Arial" w:hAnsi="Arial" w:cs="Arial"/>
          <w:sz w:val="24"/>
          <w:szCs w:val="24"/>
        </w:rPr>
      </w:pPr>
      <w:r w:rsidRPr="00764A01">
        <w:rPr>
          <w:rFonts w:ascii="Arial" w:hAnsi="Arial" w:cs="Arial"/>
          <w:sz w:val="24"/>
          <w:szCs w:val="24"/>
          <w:lang w:val="cy-GB"/>
        </w:rPr>
        <w:t xml:space="preserve">Mae Cynllun Datblygu Lleol (CDLl) yn gynllun arloesol ac uchelgeisiol sy’n crynhoi cynigion datblygu dinasoedd a bwrdeistrefi dros gyfnod o amser, wrth reoli ceisiadau cynllunio. </w:t>
      </w:r>
    </w:p>
    <w:p w14:paraId="0EE1C392" w14:textId="0F36D325" w:rsidR="008143F1" w:rsidRPr="006B2479" w:rsidRDefault="00A06F06" w:rsidP="008143F1">
      <w:pPr>
        <w:jc w:val="both"/>
        <w:rPr>
          <w:rFonts w:ascii="Arial" w:hAnsi="Arial" w:cs="Arial"/>
          <w:sz w:val="24"/>
          <w:szCs w:val="24"/>
        </w:rPr>
      </w:pPr>
      <w:r w:rsidRPr="00764A01">
        <w:rPr>
          <w:rFonts w:ascii="Arial" w:hAnsi="Arial" w:cs="Arial"/>
          <w:sz w:val="24"/>
          <w:szCs w:val="24"/>
          <w:lang w:val="cy-GB"/>
        </w:rPr>
        <w:t>Mabwysiadwyd Cynllun Datblygu Lleol Cyngor Bwrdeistref Sirol Castell-nedd Port Talbot 2011 – 2026 ym mis Ionawr 2016, gan ddarparu fframwaith ar gyfer datblygu 8,760 o unedau preswyl ychwanegol.  (Ffynhonnell: CDLl Mabwysiedig Cyngor Castell-nedd Port Talbot (2011-2026), URL</w:t>
      </w:r>
      <w:r w:rsidR="006B2479">
        <w:rPr>
          <w:rFonts w:ascii="Arial" w:hAnsi="Arial" w:cs="Arial"/>
          <w:sz w:val="24"/>
          <w:szCs w:val="24"/>
          <w:lang w:val="cy-GB"/>
        </w:rPr>
        <w:t xml:space="preserve">: </w:t>
      </w:r>
      <w:hyperlink r:id="rId16" w:history="1">
        <w:r w:rsidR="006B2479" w:rsidRPr="006B2479">
          <w:rPr>
            <w:rFonts w:ascii="Arial" w:hAnsi="Arial" w:cs="Arial"/>
            <w:color w:val="0000FF"/>
            <w:sz w:val="24"/>
            <w:szCs w:val="24"/>
            <w:u w:val="single"/>
          </w:rPr>
          <w:t>CDLl a Fabwysiadwyd (2011-2026) - Cyngor Castell-nedd Port Talbot</w:t>
        </w:r>
      </w:hyperlink>
    </w:p>
    <w:p w14:paraId="7C1EDC75" w14:textId="1B4261A0" w:rsidR="00363E06" w:rsidRPr="006B2479" w:rsidRDefault="00A06F06" w:rsidP="008143F1">
      <w:pPr>
        <w:jc w:val="both"/>
        <w:rPr>
          <w:rFonts w:ascii="Arial" w:hAnsi="Arial" w:cs="Arial"/>
          <w:sz w:val="24"/>
          <w:szCs w:val="24"/>
        </w:rPr>
      </w:pPr>
      <w:r w:rsidRPr="00764A01">
        <w:rPr>
          <w:rFonts w:ascii="Arial" w:hAnsi="Arial" w:cs="Arial"/>
          <w:sz w:val="24"/>
          <w:szCs w:val="24"/>
          <w:lang w:val="cy-GB"/>
        </w:rPr>
        <w:t xml:space="preserve">Yn Abertawe, mabwysiadwyd y Cynllun Datblygu Lleol (CDLl) 2010 – 2025 ar 28 Chwefror 2019.  Mae'r cynllun yn cynnwys ardaloedd datblygu strategol ar gyfer datblygiadau tai sylweddol, wedi'u mapio mewn deuddeg lleoliad safle i ddarparu cymysgedd o gartrefi newydd a chyfleoedd creu swyddi, gan gynnwys buddsoddiad masnachol.   Gan gymryd i ystyriaeth y cynigion safle ar gyfer pob lleoliad, amcangyfrifwyd cyfanswm o 7,109 o unedau yn ystod cyfnod y cynllun, gydag </w:t>
      </w:r>
      <w:r w:rsidRPr="00764A01">
        <w:rPr>
          <w:rFonts w:ascii="Arial" w:hAnsi="Arial" w:cs="Arial"/>
          <w:sz w:val="24"/>
          <w:szCs w:val="24"/>
          <w:lang w:val="cy-GB"/>
        </w:rPr>
        <w:lastRenderedPageBreak/>
        <w:t xml:space="preserve">amcangyfrif o gapasiti gweddilliol pellach ar ôl diwedd cyfnod y cynllun o tua 2,500 o unedau. Yn ogystal, mae safleoedd tai anstrategol llai yr un mor fanwl yn y cynllun gan nodi tua 2,600 o anheddau. (Ffynhonnell: Gwefan Cyngor Abertawe Cynllun Datblygu Lleol Abertawe (2010 – 25), URL: </w:t>
      </w:r>
      <w:hyperlink r:id="rId17" w:history="1">
        <w:r w:rsidR="006B2479" w:rsidRPr="006B2479">
          <w:rPr>
            <w:rFonts w:ascii="Arial" w:hAnsi="Arial" w:cs="Arial"/>
            <w:color w:val="0000FF"/>
            <w:sz w:val="24"/>
            <w:szCs w:val="24"/>
            <w:u w:val="single"/>
          </w:rPr>
          <w:t>Cynllun Datblygu Lleol (CDLl) Mabwysiedig 2010-2025 - Abertawe</w:t>
        </w:r>
      </w:hyperlink>
    </w:p>
    <w:p w14:paraId="0EE1C393" w14:textId="21A8E753" w:rsidR="008143F1" w:rsidRPr="00764A01" w:rsidRDefault="008143F1" w:rsidP="008143F1">
      <w:pPr>
        <w:jc w:val="both"/>
        <w:rPr>
          <w:rFonts w:ascii="Arial" w:hAnsi="Arial" w:cs="Arial"/>
          <w:sz w:val="24"/>
          <w:szCs w:val="24"/>
        </w:rPr>
      </w:pPr>
    </w:p>
    <w:p w14:paraId="0EE1C394" w14:textId="77777777" w:rsidR="008143F1" w:rsidRDefault="00A06F06" w:rsidP="008143F1">
      <w:pPr>
        <w:jc w:val="both"/>
        <w:rPr>
          <w:rFonts w:ascii="Arial" w:hAnsi="Arial" w:cs="Arial"/>
          <w:sz w:val="24"/>
          <w:szCs w:val="24"/>
        </w:rPr>
      </w:pPr>
      <w:r w:rsidRPr="00764A01">
        <w:rPr>
          <w:rFonts w:ascii="Arial" w:hAnsi="Arial" w:cs="Arial"/>
          <w:sz w:val="24"/>
          <w:szCs w:val="24"/>
          <w:lang w:val="cy-GB"/>
        </w:rPr>
        <w:t xml:space="preserve">Mae gwaith yn mynd rhagddo ar hyn o bryd i baratoi cynllun datblygu newydd ar gyfer Abertawe; Cynllun Datblygu Lleol 2 (CDLl2) 2023 – 2038.   Unwaith y caiff ei fabwysiadu, bydd CDLl2 yn disodli'r cynllun presennol a bydd yn cyflwyno cynlluniau newydd ar gyfer datblygiad y dyfodol ar draws Abertawe hyd at 2028. </w:t>
      </w:r>
    </w:p>
    <w:p w14:paraId="0EE1C395" w14:textId="77777777" w:rsidR="007735D0" w:rsidRDefault="007735D0" w:rsidP="008143F1">
      <w:pPr>
        <w:rPr>
          <w:rFonts w:ascii="Arial" w:hAnsi="Arial" w:cs="Arial"/>
          <w:sz w:val="24"/>
          <w:szCs w:val="24"/>
        </w:rPr>
      </w:pPr>
    </w:p>
    <w:p w14:paraId="0EE1C396" w14:textId="77777777" w:rsidR="008143F1" w:rsidRPr="00764A01" w:rsidRDefault="00A06F06" w:rsidP="008143F1">
      <w:pPr>
        <w:rPr>
          <w:rFonts w:ascii="Arial" w:hAnsi="Arial" w:cs="Arial"/>
          <w:b/>
          <w:sz w:val="24"/>
          <w:szCs w:val="24"/>
        </w:rPr>
      </w:pPr>
      <w:r w:rsidRPr="00764A01">
        <w:rPr>
          <w:rFonts w:ascii="Arial" w:hAnsi="Arial" w:cs="Arial"/>
          <w:b/>
          <w:bCs/>
          <w:sz w:val="24"/>
          <w:szCs w:val="24"/>
          <w:lang w:val="cy-GB"/>
        </w:rPr>
        <w:t>Poblogaeth carchardai</w:t>
      </w:r>
    </w:p>
    <w:p w14:paraId="0EE1C397" w14:textId="77777777" w:rsidR="00334712" w:rsidRPr="00764A01" w:rsidRDefault="00A06F06" w:rsidP="00C556DD">
      <w:pPr>
        <w:jc w:val="both"/>
        <w:rPr>
          <w:rFonts w:ascii="Arial" w:hAnsi="Arial" w:cs="Arial"/>
          <w:bCs/>
          <w:sz w:val="24"/>
          <w:szCs w:val="24"/>
        </w:rPr>
      </w:pPr>
      <w:r w:rsidRPr="00764A01">
        <w:rPr>
          <w:rFonts w:ascii="Arial" w:hAnsi="Arial" w:cs="Arial"/>
          <w:bCs/>
          <w:sz w:val="24"/>
          <w:szCs w:val="24"/>
          <w:lang w:val="cy-GB"/>
        </w:rPr>
        <w:t>Mae CEM Abertawe yn garchar Categori B yng nghanol Abertawe, tua 0.5 milltir o Ganol y Ddinas.  Mae ganddo gapasiti gweithredu o 500 ac mae'n darparu amgylchedd diogel i droseddwyr gwrywaidd nad oes angen y diogelwch mwyaf arnynt ond sy'n dal i beri risg sylweddol i'r cyhoedd. Yr arhosiad cyfartalog yw tua wyth wythnos, gyda thua 98% o'r carcharorion yn treulio llai na blwyddyn yn y carchar. Mae'r carchar yn profi trwygyrch uchel o garcharorion, gan brosesu tua 1,800 o dderbyniadau newydd bob blwyddyn.</w:t>
      </w:r>
    </w:p>
    <w:p w14:paraId="0EE1C398" w14:textId="77777777" w:rsidR="00F7112D" w:rsidRDefault="00F7112D" w:rsidP="000B59BD">
      <w:pPr>
        <w:rPr>
          <w:rFonts w:ascii="Arial" w:hAnsi="Arial" w:cs="Arial"/>
          <w:b/>
          <w:sz w:val="24"/>
          <w:szCs w:val="24"/>
        </w:rPr>
      </w:pPr>
    </w:p>
    <w:p w14:paraId="6C64A183" w14:textId="77777777" w:rsidR="006B7F9E" w:rsidRDefault="006B7F9E" w:rsidP="000B59BD">
      <w:pPr>
        <w:rPr>
          <w:rFonts w:ascii="Arial" w:hAnsi="Arial" w:cs="Arial"/>
          <w:b/>
          <w:sz w:val="24"/>
          <w:szCs w:val="24"/>
        </w:rPr>
      </w:pPr>
    </w:p>
    <w:p w14:paraId="4F3BEC90" w14:textId="77777777" w:rsidR="006B7F9E" w:rsidRDefault="006B7F9E" w:rsidP="000B59BD">
      <w:pPr>
        <w:rPr>
          <w:rFonts w:ascii="Arial" w:hAnsi="Arial" w:cs="Arial"/>
          <w:b/>
          <w:sz w:val="24"/>
          <w:szCs w:val="24"/>
        </w:rPr>
      </w:pPr>
    </w:p>
    <w:p w14:paraId="1C86D0F1" w14:textId="77777777" w:rsidR="006B7F9E" w:rsidRDefault="006B7F9E" w:rsidP="000B59BD">
      <w:pPr>
        <w:rPr>
          <w:rFonts w:ascii="Arial" w:hAnsi="Arial" w:cs="Arial"/>
          <w:b/>
          <w:sz w:val="24"/>
          <w:szCs w:val="24"/>
        </w:rPr>
      </w:pPr>
    </w:p>
    <w:p w14:paraId="5BEDB089" w14:textId="77777777" w:rsidR="006B7F9E" w:rsidRDefault="006B7F9E" w:rsidP="000B59BD">
      <w:pPr>
        <w:rPr>
          <w:rFonts w:ascii="Arial" w:hAnsi="Arial" w:cs="Arial"/>
          <w:b/>
          <w:sz w:val="24"/>
          <w:szCs w:val="24"/>
        </w:rPr>
      </w:pPr>
    </w:p>
    <w:p w14:paraId="6652FBA6" w14:textId="77777777" w:rsidR="006B7F9E" w:rsidRDefault="006B7F9E" w:rsidP="000B59BD">
      <w:pPr>
        <w:rPr>
          <w:rFonts w:ascii="Arial" w:hAnsi="Arial" w:cs="Arial"/>
          <w:b/>
          <w:sz w:val="24"/>
          <w:szCs w:val="24"/>
        </w:rPr>
      </w:pPr>
    </w:p>
    <w:p w14:paraId="72CD2B9C" w14:textId="77777777" w:rsidR="006B7F9E" w:rsidRDefault="006B7F9E" w:rsidP="000B59BD">
      <w:pPr>
        <w:rPr>
          <w:rFonts w:ascii="Arial" w:hAnsi="Arial" w:cs="Arial"/>
          <w:b/>
          <w:sz w:val="24"/>
          <w:szCs w:val="24"/>
        </w:rPr>
      </w:pPr>
    </w:p>
    <w:p w14:paraId="0A7034AF" w14:textId="77777777" w:rsidR="006B7F9E" w:rsidRDefault="006B7F9E" w:rsidP="000B59BD">
      <w:pPr>
        <w:rPr>
          <w:rFonts w:ascii="Arial" w:hAnsi="Arial" w:cs="Arial"/>
          <w:b/>
          <w:sz w:val="24"/>
          <w:szCs w:val="24"/>
        </w:rPr>
      </w:pPr>
    </w:p>
    <w:p w14:paraId="12F4DBDF" w14:textId="77777777" w:rsidR="006B7F9E" w:rsidRDefault="006B7F9E" w:rsidP="000B59BD">
      <w:pPr>
        <w:rPr>
          <w:rFonts w:ascii="Arial" w:hAnsi="Arial" w:cs="Arial"/>
          <w:b/>
          <w:sz w:val="24"/>
          <w:szCs w:val="24"/>
        </w:rPr>
      </w:pPr>
    </w:p>
    <w:p w14:paraId="0EE1C399" w14:textId="77777777" w:rsidR="00A9332C" w:rsidRPr="00764A01" w:rsidRDefault="00A06F06" w:rsidP="000B59BD">
      <w:pPr>
        <w:rPr>
          <w:rFonts w:ascii="Arial" w:hAnsi="Arial" w:cs="Arial"/>
          <w:b/>
          <w:sz w:val="24"/>
          <w:szCs w:val="24"/>
        </w:rPr>
      </w:pPr>
      <w:r w:rsidRPr="00764A01">
        <w:rPr>
          <w:rFonts w:ascii="Arial" w:hAnsi="Arial" w:cs="Arial"/>
          <w:b/>
          <w:bCs/>
          <w:sz w:val="24"/>
          <w:szCs w:val="24"/>
          <w:lang w:val="cy-GB"/>
        </w:rPr>
        <w:lastRenderedPageBreak/>
        <w:t>Trosolwg poblogaeth yn ôl ardal</w:t>
      </w:r>
    </w:p>
    <w:p w14:paraId="587A1E05" w14:textId="56A3C7F0" w:rsidR="00DD2736" w:rsidRPr="006B7F9E" w:rsidRDefault="00A06F06" w:rsidP="00DD2736">
      <w:pPr>
        <w:jc w:val="both"/>
        <w:rPr>
          <w:i/>
          <w:iCs/>
          <w:color w:val="ED0000"/>
        </w:rPr>
      </w:pPr>
      <w:r w:rsidRPr="00764A01">
        <w:rPr>
          <w:rFonts w:ascii="Arial" w:hAnsi="Arial" w:cs="Arial"/>
          <w:lang w:val="cy-GB" w:eastAsia="en-GB"/>
        </w:rPr>
        <w:t>Ffynhonnell</w:t>
      </w:r>
      <w:r w:rsidRPr="006B2479">
        <w:rPr>
          <w:rFonts w:ascii="Arial" w:hAnsi="Arial" w:cs="Arial"/>
          <w:color w:val="FF0000"/>
          <w:lang w:val="cy-GB" w:eastAsia="en-GB"/>
        </w:rPr>
        <w:t xml:space="preserve"> </w:t>
      </w:r>
      <w:hyperlink r:id="rId18" w:history="1">
        <w:r w:rsidRPr="006B2479">
          <w:rPr>
            <w:rStyle w:val="Hyperlink"/>
            <w:rFonts w:ascii="Arial" w:hAnsi="Arial" w:cs="Arial"/>
            <w:i/>
            <w:iCs/>
            <w:color w:val="ED0000"/>
            <w:lang w:val="cy-GB"/>
          </w:rPr>
          <w:t xml:space="preserve">Asesiad Anghenion Iechyd ARCH </w:t>
        </w:r>
      </w:hyperlink>
      <w:r w:rsidR="006B2479">
        <w:rPr>
          <w:color w:val="ED0000"/>
        </w:rPr>
        <w:t>(not available in welsh)</w:t>
      </w:r>
    </w:p>
    <w:p w14:paraId="770A93BC" w14:textId="77777777" w:rsidR="00DD2736" w:rsidRDefault="00DD2736" w:rsidP="00DD2736">
      <w:pPr>
        <w:jc w:val="both"/>
        <w:rPr>
          <w:rFonts w:ascii="Arial" w:hAnsi="Arial" w:cs="Arial"/>
          <w:b/>
          <w:bCs/>
          <w:sz w:val="20"/>
          <w:szCs w:val="20"/>
        </w:rPr>
      </w:pPr>
    </w:p>
    <w:p w14:paraId="14DB2A46" w14:textId="13410036" w:rsidR="00DD2736" w:rsidRPr="00DD2736" w:rsidRDefault="00E95122" w:rsidP="00A9332C">
      <w:pPr>
        <w:jc w:val="both"/>
        <w:rPr>
          <w:rFonts w:ascii="Arial" w:hAnsi="Arial" w:cs="Arial"/>
          <w:b/>
          <w:bCs/>
          <w:sz w:val="20"/>
          <w:szCs w:val="20"/>
        </w:rPr>
      </w:pPr>
      <w:r w:rsidRPr="00F02C55">
        <w:rPr>
          <w:rFonts w:ascii="Arial" w:hAnsi="Arial" w:cs="Arial"/>
          <w:noProof/>
          <w:color w:val="ED0000"/>
          <w:sz w:val="10"/>
          <w:szCs w:val="10"/>
        </w:rPr>
        <mc:AlternateContent>
          <mc:Choice Requires="wps">
            <w:drawing>
              <wp:anchor distT="45720" distB="45720" distL="114300" distR="114300" simplePos="0" relativeHeight="251737088" behindDoc="0" locked="0" layoutInCell="1" allowOverlap="1" wp14:anchorId="48778C10" wp14:editId="5B72587E">
                <wp:simplePos x="0" y="0"/>
                <wp:positionH relativeFrom="column">
                  <wp:posOffset>2409825</wp:posOffset>
                </wp:positionH>
                <wp:positionV relativeFrom="paragraph">
                  <wp:posOffset>9525</wp:posOffset>
                </wp:positionV>
                <wp:extent cx="2095500" cy="400050"/>
                <wp:effectExtent l="0" t="0" r="0" b="0"/>
                <wp:wrapNone/>
                <wp:docPr id="9655994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0" cy="400050"/>
                        </a:xfrm>
                        <a:prstGeom prst="rect">
                          <a:avLst/>
                        </a:prstGeom>
                        <a:solidFill>
                          <a:srgbClr val="FFFFFF"/>
                        </a:solidFill>
                        <a:ln w="9525">
                          <a:noFill/>
                          <a:miter lim="800000"/>
                          <a:headEnd/>
                          <a:tailEnd/>
                        </a:ln>
                      </wps:spPr>
                      <wps:txbx>
                        <w:txbxContent>
                          <w:p w14:paraId="27C70BCB" w14:textId="0E56C141" w:rsidR="00E95122" w:rsidRPr="00054E0E" w:rsidRDefault="00882EA9" w:rsidP="00E95122">
                            <w:pPr>
                              <w:rPr>
                                <w:b/>
                                <w:bCs/>
                                <w:color w:val="FF0000"/>
                                <w:sz w:val="12"/>
                                <w:szCs w:val="12"/>
                              </w:rPr>
                            </w:pPr>
                            <w:r w:rsidRPr="00054E0E">
                              <w:rPr>
                                <w:b/>
                                <w:bCs/>
                                <w:color w:val="FF0000"/>
                                <w:sz w:val="12"/>
                                <w:szCs w:val="12"/>
                              </w:rPr>
                              <w:t xml:space="preserve">Data mewn coch – Ardal ARCH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778C10" id="_x0000_t202" coordsize="21600,21600" o:spt="202" path="m,l,21600r21600,l21600,xe">
                <v:stroke joinstyle="miter"/>
                <v:path gradientshapeok="t" o:connecttype="rect"/>
              </v:shapetype>
              <v:shape id="Text Box 2" o:spid="_x0000_s1026" type="#_x0000_t202" style="position:absolute;left:0;text-align:left;margin-left:189.75pt;margin-top:.75pt;width:165pt;height:31.5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" stroked="f">
                <v:textbox>
                  <w:txbxContent>
                    <w:p w14:paraId="27C70BCB" w14:textId="0E56C141" w:rsidR="00E95122" w:rsidRPr="00054E0E" w:rsidRDefault="00882EA9" w:rsidP="00E95122">
                      <w:pPr>
                        <w:rPr>
                          <w:b/>
                          <w:bCs/>
                          <w:color w:val="FF0000"/>
                          <w:sz w:val="12"/>
                          <w:szCs w:val="12"/>
                        </w:rPr>
                      </w:pPr>
                      <w:r w:rsidRPr="00054E0E">
                        <w:rPr>
                          <w:b/>
                          <w:bCs/>
                          <w:color w:val="FF0000"/>
                          <w:sz w:val="12"/>
                          <w:szCs w:val="12"/>
                        </w:rPr>
                        <w:t xml:space="preserve">Data mewn coch – Ardal ARCH </w:t>
                      </w:r>
                    </w:p>
                  </w:txbxContent>
                </v:textbox>
              </v:shape>
            </w:pict>
          </mc:Fallback>
        </mc:AlternateContent>
      </w:r>
      <w:r w:rsidR="00DD2736" w:rsidRPr="00764A01">
        <w:rPr>
          <w:rFonts w:ascii="Arial" w:hAnsi="Arial" w:cs="Arial"/>
          <w:noProof/>
          <w:lang w:val="cy-GB" w:eastAsia="cy-GB"/>
        </w:rPr>
        <w:drawing>
          <wp:anchor distT="0" distB="0" distL="114300" distR="114300" simplePos="0" relativeHeight="251718656" behindDoc="0" locked="0" layoutInCell="1" allowOverlap="1" wp14:anchorId="1016BF22" wp14:editId="31F5EAC5">
            <wp:simplePos x="0" y="0"/>
            <wp:positionH relativeFrom="margin">
              <wp:posOffset>117695</wp:posOffset>
            </wp:positionH>
            <wp:positionV relativeFrom="paragraph">
              <wp:posOffset>321398</wp:posOffset>
            </wp:positionV>
            <wp:extent cx="2123038" cy="1742440"/>
            <wp:effectExtent l="0" t="0" r="0" b="0"/>
            <wp:wrapNone/>
            <wp:docPr id="359242545" name="Picture 359242545" descr="A screenshot of a medical inform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medical information&#10;&#10;AI-generated content may be incorrect."/>
                    <pic:cNvPicPr/>
                  </pic:nvPicPr>
                  <pic:blipFill rotWithShape="1">
                    <a:blip r:embed="rId19">
                      <a:extLst>
                        <a:ext uri="{28A0092B-C50C-407E-A947-70E740481C1C}">
                          <a14:useLocalDpi xmlns:a14="http://schemas.microsoft.com/office/drawing/2010/main" val="0"/>
                        </a:ext>
                      </a:extLst>
                    </a:blip>
                    <a:srcRect l="12277" t="7268" r="54833" b="49272"/>
                    <a:stretch/>
                  </pic:blipFill>
                  <pic:spPr bwMode="auto">
                    <a:xfrm>
                      <a:off x="0" y="0"/>
                      <a:ext cx="2124664" cy="1743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2736">
        <w:rPr>
          <w:rFonts w:ascii="Arial" w:hAnsi="Arial" w:cs="Arial"/>
          <w:b/>
          <w:bCs/>
          <w:sz w:val="20"/>
          <w:szCs w:val="20"/>
        </w:rPr>
        <w:t xml:space="preserve">      </w:t>
      </w:r>
      <w:r w:rsidR="00DD2736" w:rsidRPr="00FC4B64">
        <w:rPr>
          <w:rFonts w:ascii="Arial" w:hAnsi="Arial" w:cs="Arial"/>
          <w:b/>
          <w:bCs/>
          <w:sz w:val="20"/>
          <w:szCs w:val="20"/>
        </w:rPr>
        <w:t xml:space="preserve">Abertawe </w:t>
      </w:r>
    </w:p>
    <w:p w14:paraId="0EE1C39B" w14:textId="33A780AD" w:rsidR="00A9332C" w:rsidRDefault="00CC1C98" w:rsidP="00A9332C">
      <w:pPr>
        <w:jc w:val="both"/>
        <w:rPr>
          <w:rFonts w:ascii="Arial" w:hAnsi="Arial" w:cs="Arial"/>
        </w:rPr>
      </w:pPr>
      <w:r>
        <w:rPr>
          <w:noProof/>
        </w:rPr>
        <mc:AlternateContent>
          <mc:Choice Requires="wps">
            <w:drawing>
              <wp:anchor distT="45720" distB="45720" distL="114300" distR="114300" simplePos="0" relativeHeight="251755520" behindDoc="0" locked="0" layoutInCell="1" allowOverlap="1" wp14:anchorId="36D0F80A" wp14:editId="70A51D58">
                <wp:simplePos x="0" y="0"/>
                <wp:positionH relativeFrom="column">
                  <wp:posOffset>3976688</wp:posOffset>
                </wp:positionH>
                <wp:positionV relativeFrom="paragraph">
                  <wp:posOffset>2789238</wp:posOffset>
                </wp:positionV>
                <wp:extent cx="645795" cy="593725"/>
                <wp:effectExtent l="0" t="0" r="1905" b="0"/>
                <wp:wrapNone/>
                <wp:docPr id="10573529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 cy="593725"/>
                        </a:xfrm>
                        <a:prstGeom prst="rect">
                          <a:avLst/>
                        </a:prstGeom>
                        <a:solidFill>
                          <a:srgbClr val="FFFFFF"/>
                        </a:solidFill>
                        <a:ln w="9525">
                          <a:noFill/>
                          <a:miter lim="800000"/>
                          <a:headEnd/>
                          <a:tailEnd/>
                        </a:ln>
                      </wps:spPr>
                      <wps:txbx>
                        <w:txbxContent>
                          <w:p w14:paraId="48794F21" w14:textId="6A2EE07C" w:rsidR="00D5413A" w:rsidRPr="003D6D6C" w:rsidRDefault="00D5413A" w:rsidP="00D5413A">
                            <w:pPr>
                              <w:spacing w:after="0" w:line="240" w:lineRule="auto"/>
                              <w:rPr>
                                <w:rFonts w:ascii="Arial" w:hAnsi="Arial" w:cs="Arial"/>
                                <w:b/>
                                <w:bCs/>
                                <w:color w:val="ED0000"/>
                                <w:sz w:val="10"/>
                                <w:szCs w:val="10"/>
                              </w:rPr>
                            </w:pPr>
                            <w:r w:rsidRPr="00D5413A">
                              <w:rPr>
                                <w:rFonts w:ascii="Arial" w:hAnsi="Arial" w:cs="Arial"/>
                                <w:b/>
                                <w:bCs/>
                                <w:sz w:val="10"/>
                                <w:szCs w:val="10"/>
                              </w:rPr>
                              <w:t>% y bobl tair oed a throsodd sy’n</w:t>
                            </w:r>
                            <w:r w:rsidRPr="00D5413A">
                              <w:rPr>
                                <w:b/>
                                <w:bCs/>
                              </w:rPr>
                              <w:t xml:space="preserve"> </w:t>
                            </w:r>
                            <w:r w:rsidRPr="00D5413A">
                              <w:rPr>
                                <w:rFonts w:ascii="Arial" w:hAnsi="Arial" w:cs="Arial"/>
                                <w:b/>
                                <w:bCs/>
                                <w:sz w:val="10"/>
                                <w:szCs w:val="10"/>
                              </w:rPr>
                              <w:t xml:space="preserve">gallu siarad </w:t>
                            </w:r>
                            <w:r w:rsidRPr="00CA1BB6">
                              <w:rPr>
                                <w:rFonts w:ascii="Arial" w:hAnsi="Arial" w:cs="Arial"/>
                                <w:b/>
                                <w:bCs/>
                                <w:sz w:val="8"/>
                                <w:szCs w:val="8"/>
                              </w:rPr>
                              <w:t>Cymraeg</w:t>
                            </w:r>
                            <w:r w:rsidRPr="00CA1BB6">
                              <w:rPr>
                                <w:rFonts w:ascii="Arial" w:hAnsi="Arial" w:cs="Arial"/>
                                <w:sz w:val="8"/>
                                <w:szCs w:val="8"/>
                              </w:rPr>
                              <w:t xml:space="preserve"> </w:t>
                            </w:r>
                            <w:r w:rsidRPr="00CC1C98">
                              <w:rPr>
                                <w:rFonts w:ascii="Arial" w:hAnsi="Arial" w:cs="Arial"/>
                                <w:b/>
                                <w:bCs/>
                                <w:sz w:val="10"/>
                                <w:szCs w:val="10"/>
                              </w:rPr>
                              <w:t>11.2%</w:t>
                            </w:r>
                            <w:r w:rsidRPr="00CA1BB6">
                              <w:rPr>
                                <w:rFonts w:ascii="Arial" w:hAnsi="Arial" w:cs="Arial"/>
                                <w:sz w:val="8"/>
                                <w:szCs w:val="8"/>
                              </w:rPr>
                              <w:br/>
                            </w:r>
                            <w:r w:rsidRPr="00CC1C98">
                              <w:rPr>
                                <w:rFonts w:ascii="Arial" w:hAnsi="Arial" w:cs="Arial"/>
                                <w:b/>
                                <w:bCs/>
                                <w:color w:val="ED0000"/>
                                <w:sz w:val="9"/>
                                <w:szCs w:val="9"/>
                              </w:rPr>
                              <w:t xml:space="preserve">Ardal ARCH </w:t>
                            </w:r>
                            <w:r w:rsidR="00DB1706" w:rsidRPr="00CC1C98">
                              <w:rPr>
                                <w:rFonts w:ascii="Arial" w:hAnsi="Arial" w:cs="Arial"/>
                                <w:b/>
                                <w:bCs/>
                                <w:color w:val="ED0000"/>
                                <w:sz w:val="9"/>
                                <w:szCs w:val="9"/>
                              </w:rPr>
                              <w:t xml:space="preserve"> 22.8%</w:t>
                            </w:r>
                            <w:r w:rsidRPr="00CA1BB6">
                              <w:rPr>
                                <w:rFonts w:ascii="Arial" w:hAnsi="Arial" w:cs="Arial"/>
                                <w:b/>
                                <w:bCs/>
                                <w:color w:val="ED0000"/>
                                <w:sz w:val="96"/>
                                <w:szCs w:val="96"/>
                              </w:rPr>
                              <w:t>22.8%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D0F80A" id="_x0000_s1027" type="#_x0000_t202" style="position:absolute;left:0;text-align:left;margin-left:313.15pt;margin-top:219.65pt;width:50.85pt;height:46.75pt;z-index:251755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" stroked="f">
                <v:textbox>
                  <w:txbxContent>
                    <w:p w14:paraId="48794F21" w14:textId="6A2EE07C" w:rsidR="00D5413A" w:rsidRPr="003D6D6C" w:rsidRDefault="00D5413A" w:rsidP="00D5413A">
                      <w:pPr>
                        <w:spacing w:after="0" w:line="240" w:lineRule="auto"/>
                        <w:rPr>
                          <w:rFonts w:ascii="Arial" w:hAnsi="Arial" w:cs="Arial"/>
                          <w:b/>
                          <w:bCs/>
                          <w:color w:val="ED0000"/>
                          <w:sz w:val="10"/>
                          <w:szCs w:val="10"/>
                        </w:rPr>
                      </w:pPr>
                      <w:r w:rsidRPr="00D5413A">
                        <w:rPr>
                          <w:rFonts w:ascii="Arial" w:hAnsi="Arial" w:cs="Arial"/>
                          <w:b/>
                          <w:bCs/>
                          <w:sz w:val="10"/>
                          <w:szCs w:val="10"/>
                        </w:rPr>
                        <w:t>% y bobl tair oed a throsodd sy’n</w:t>
                      </w:r>
                      <w:r w:rsidRPr="00D5413A">
                        <w:rPr>
                          <w:b/>
                          <w:bCs/>
                        </w:rPr>
                        <w:t xml:space="preserve"> </w:t>
                      </w:r>
                      <w:r w:rsidRPr="00D5413A">
                        <w:rPr>
                          <w:rFonts w:ascii="Arial" w:hAnsi="Arial" w:cs="Arial"/>
                          <w:b/>
                          <w:bCs/>
                          <w:sz w:val="10"/>
                          <w:szCs w:val="10"/>
                        </w:rPr>
                        <w:t xml:space="preserve">gallu siarad </w:t>
                      </w:r>
                      <w:r w:rsidRPr="00CA1BB6">
                        <w:rPr>
                          <w:rFonts w:ascii="Arial" w:hAnsi="Arial" w:cs="Arial"/>
                          <w:b/>
                          <w:bCs/>
                          <w:sz w:val="8"/>
                          <w:szCs w:val="8"/>
                        </w:rPr>
                        <w:t>Cymraeg</w:t>
                      </w:r>
                      <w:r w:rsidRPr="00CA1BB6">
                        <w:rPr>
                          <w:rFonts w:ascii="Arial" w:hAnsi="Arial" w:cs="Arial"/>
                          <w:sz w:val="8"/>
                          <w:szCs w:val="8"/>
                        </w:rPr>
                        <w:t xml:space="preserve"> </w:t>
                      </w:r>
                      <w:r w:rsidRPr="00CC1C98">
                        <w:rPr>
                          <w:rFonts w:ascii="Arial" w:hAnsi="Arial" w:cs="Arial"/>
                          <w:b/>
                          <w:bCs/>
                          <w:sz w:val="10"/>
                          <w:szCs w:val="10"/>
                        </w:rPr>
                        <w:t>11.2%</w:t>
                      </w:r>
                      <w:r w:rsidRPr="00CA1BB6">
                        <w:rPr>
                          <w:rFonts w:ascii="Arial" w:hAnsi="Arial" w:cs="Arial"/>
                          <w:sz w:val="8"/>
                          <w:szCs w:val="8"/>
                        </w:rPr>
                        <w:br/>
                      </w:r>
                      <w:r w:rsidRPr="00CC1C98">
                        <w:rPr>
                          <w:rFonts w:ascii="Arial" w:hAnsi="Arial" w:cs="Arial"/>
                          <w:b/>
                          <w:bCs/>
                          <w:color w:val="ED0000"/>
                          <w:sz w:val="9"/>
                          <w:szCs w:val="9"/>
                        </w:rPr>
                        <w:t xml:space="preserve">Ardal ARCH </w:t>
                      </w:r>
                      <w:r w:rsidR="00DB1706" w:rsidRPr="00CC1C98">
                        <w:rPr>
                          <w:rFonts w:ascii="Arial" w:hAnsi="Arial" w:cs="Arial"/>
                          <w:b/>
                          <w:bCs/>
                          <w:color w:val="ED0000"/>
                          <w:sz w:val="9"/>
                          <w:szCs w:val="9"/>
                        </w:rPr>
                        <w:t xml:space="preserve"> 22.8%</w:t>
                      </w:r>
                      <w:r w:rsidRPr="00CA1BB6">
                        <w:rPr>
                          <w:rFonts w:ascii="Arial" w:hAnsi="Arial" w:cs="Arial"/>
                          <w:b/>
                          <w:bCs/>
                          <w:color w:val="ED0000"/>
                          <w:sz w:val="96"/>
                          <w:szCs w:val="96"/>
                        </w:rPr>
                        <w:t>22.8%</w:t>
                      </w:r>
                    </w:p>
                  </w:txbxContent>
                </v:textbox>
              </v:shape>
            </w:pict>
          </mc:Fallback>
        </mc:AlternateContent>
      </w:r>
      <w:r>
        <w:rPr>
          <w:noProof/>
        </w:rPr>
        <mc:AlternateContent>
          <mc:Choice Requires="wps">
            <w:drawing>
              <wp:anchor distT="45720" distB="45720" distL="114300" distR="114300" simplePos="0" relativeHeight="251763712" behindDoc="0" locked="0" layoutInCell="1" allowOverlap="1" wp14:anchorId="5A5BF5C2" wp14:editId="3F95F8A0">
                <wp:simplePos x="0" y="0"/>
                <wp:positionH relativeFrom="margin">
                  <wp:align>right</wp:align>
                </wp:positionH>
                <wp:positionV relativeFrom="paragraph">
                  <wp:posOffset>2146300</wp:posOffset>
                </wp:positionV>
                <wp:extent cx="614045" cy="552450"/>
                <wp:effectExtent l="0" t="0" r="0" b="0"/>
                <wp:wrapNone/>
                <wp:docPr id="897733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045" cy="552450"/>
                        </a:xfrm>
                        <a:prstGeom prst="rect">
                          <a:avLst/>
                        </a:prstGeom>
                        <a:solidFill>
                          <a:srgbClr val="FFFFFF"/>
                        </a:solidFill>
                        <a:ln w="9525">
                          <a:noFill/>
                          <a:miter lim="800000"/>
                          <a:headEnd/>
                          <a:tailEnd/>
                        </a:ln>
                      </wps:spPr>
                      <wps:txbx>
                        <w:txbxContent>
                          <w:p w14:paraId="15AE1216" w14:textId="4F9EAB72" w:rsidR="003E744C" w:rsidRPr="003E744C" w:rsidRDefault="003E744C" w:rsidP="003E744C">
                            <w:pPr>
                              <w:spacing w:after="0" w:line="240" w:lineRule="auto"/>
                              <w:rPr>
                                <w:rFonts w:ascii="Arial" w:hAnsi="Arial" w:cs="Arial"/>
                                <w:b/>
                                <w:bCs/>
                                <w:color w:val="ED0000"/>
                                <w:sz w:val="10"/>
                                <w:szCs w:val="10"/>
                              </w:rPr>
                            </w:pPr>
                            <w:r w:rsidRPr="003E744C">
                              <w:rPr>
                                <w:rFonts w:ascii="Arial" w:hAnsi="Arial" w:cs="Arial"/>
                                <w:b/>
                                <w:bCs/>
                                <w:sz w:val="10"/>
                                <w:szCs w:val="10"/>
                              </w:rPr>
                              <w:t>%  o bobl 16+ oed heb unrhyw</w:t>
                            </w:r>
                            <w:r w:rsidRPr="003E744C">
                              <w:rPr>
                                <w:b/>
                                <w:bCs/>
                                <w:sz w:val="10"/>
                                <w:szCs w:val="10"/>
                              </w:rPr>
                              <w:t xml:space="preserve"> </w:t>
                            </w:r>
                            <w:r w:rsidRPr="003E744C">
                              <w:rPr>
                                <w:rFonts w:ascii="Arial" w:hAnsi="Arial" w:cs="Arial"/>
                                <w:b/>
                                <w:bCs/>
                                <w:sz w:val="10"/>
                                <w:szCs w:val="10"/>
                              </w:rPr>
                              <w:t xml:space="preserve">gymwysterau </w:t>
                            </w:r>
                            <w:r w:rsidRPr="00CC1C98">
                              <w:rPr>
                                <w:rFonts w:ascii="Arial" w:hAnsi="Arial" w:cs="Arial"/>
                                <w:b/>
                                <w:bCs/>
                                <w:sz w:val="12"/>
                                <w:szCs w:val="12"/>
                              </w:rPr>
                              <w:t>18.9%</w:t>
                            </w:r>
                            <w:r w:rsidRPr="00CC1C98">
                              <w:rPr>
                                <w:rFonts w:ascii="Arial" w:hAnsi="Arial" w:cs="Arial"/>
                                <w:b/>
                                <w:bCs/>
                                <w:sz w:val="10"/>
                                <w:szCs w:val="10"/>
                              </w:rPr>
                              <w:t xml:space="preserve"> </w:t>
                            </w:r>
                            <w:r w:rsidRPr="003E744C">
                              <w:rPr>
                                <w:rFonts w:ascii="Arial" w:hAnsi="Arial" w:cs="Arial"/>
                                <w:b/>
                                <w:bCs/>
                                <w:color w:val="FF0000"/>
                                <w:sz w:val="8"/>
                                <w:szCs w:val="8"/>
                              </w:rPr>
                              <w:t>(19.6%)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5BF5C2" id="_x0000_s1028" type="#_x0000_t202" style="position:absolute;left:0;text-align:left;margin-left:-2.85pt;margin-top:169pt;width:48.35pt;height:43.5pt;z-index:2517637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" stroked="f">
                <v:textbox>
                  <w:txbxContent>
                    <w:p w14:paraId="15AE1216" w14:textId="4F9EAB72" w:rsidR="003E744C" w:rsidRPr="003E744C" w:rsidRDefault="003E744C" w:rsidP="003E744C">
                      <w:pPr>
                        <w:spacing w:after="0" w:line="240" w:lineRule="auto"/>
                        <w:rPr>
                          <w:rFonts w:ascii="Arial" w:hAnsi="Arial" w:cs="Arial"/>
                          <w:b/>
                          <w:bCs/>
                          <w:color w:val="ED0000"/>
                          <w:sz w:val="10"/>
                          <w:szCs w:val="10"/>
                        </w:rPr>
                      </w:pPr>
                      <w:r w:rsidRPr="003E744C">
                        <w:rPr>
                          <w:rFonts w:ascii="Arial" w:hAnsi="Arial" w:cs="Arial"/>
                          <w:b/>
                          <w:bCs/>
                          <w:sz w:val="10"/>
                          <w:szCs w:val="10"/>
                        </w:rPr>
                        <w:t>%  o bobl 16+ oed heb unrhyw</w:t>
                      </w:r>
                      <w:r w:rsidRPr="003E744C">
                        <w:rPr>
                          <w:b/>
                          <w:bCs/>
                          <w:sz w:val="10"/>
                          <w:szCs w:val="10"/>
                        </w:rPr>
                        <w:t xml:space="preserve"> </w:t>
                      </w:r>
                      <w:r w:rsidRPr="003E744C">
                        <w:rPr>
                          <w:rFonts w:ascii="Arial" w:hAnsi="Arial" w:cs="Arial"/>
                          <w:b/>
                          <w:bCs/>
                          <w:sz w:val="10"/>
                          <w:szCs w:val="10"/>
                        </w:rPr>
                        <w:t xml:space="preserve">gymwysterau </w:t>
                      </w:r>
                      <w:r w:rsidRPr="00CC1C98">
                        <w:rPr>
                          <w:rFonts w:ascii="Arial" w:hAnsi="Arial" w:cs="Arial"/>
                          <w:b/>
                          <w:bCs/>
                          <w:sz w:val="12"/>
                          <w:szCs w:val="12"/>
                        </w:rPr>
                        <w:t>18.9%</w:t>
                      </w:r>
                      <w:r w:rsidRPr="00CC1C98">
                        <w:rPr>
                          <w:rFonts w:ascii="Arial" w:hAnsi="Arial" w:cs="Arial"/>
                          <w:b/>
                          <w:bCs/>
                          <w:sz w:val="10"/>
                          <w:szCs w:val="10"/>
                        </w:rPr>
                        <w:t xml:space="preserve"> </w:t>
                      </w:r>
                      <w:r w:rsidRPr="003E744C">
                        <w:rPr>
                          <w:rFonts w:ascii="Arial" w:hAnsi="Arial" w:cs="Arial"/>
                          <w:b/>
                          <w:bCs/>
                          <w:color w:val="FF0000"/>
                          <w:sz w:val="8"/>
                          <w:szCs w:val="8"/>
                        </w:rPr>
                        <w:t>(19.6%)</w:t>
                      </w:r>
                    </w:p>
                  </w:txbxContent>
                </v:textbox>
                <w10:wrap anchorx="margin"/>
              </v:shape>
            </w:pict>
          </mc:Fallback>
        </mc:AlternateContent>
      </w:r>
      <w:r w:rsidR="00054E0E">
        <w:rPr>
          <w:noProof/>
        </w:rPr>
        <mc:AlternateContent>
          <mc:Choice Requires="wps">
            <w:drawing>
              <wp:anchor distT="45720" distB="45720" distL="114300" distR="114300" simplePos="0" relativeHeight="251757568" behindDoc="0" locked="0" layoutInCell="1" allowOverlap="1" wp14:anchorId="42969839" wp14:editId="2888A2E3">
                <wp:simplePos x="0" y="0"/>
                <wp:positionH relativeFrom="margin">
                  <wp:align>right</wp:align>
                </wp:positionH>
                <wp:positionV relativeFrom="paragraph">
                  <wp:posOffset>136525</wp:posOffset>
                </wp:positionV>
                <wp:extent cx="970280" cy="276225"/>
                <wp:effectExtent l="0" t="0" r="1270" b="9525"/>
                <wp:wrapNone/>
                <wp:docPr id="1395144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0280" cy="276225"/>
                        </a:xfrm>
                        <a:prstGeom prst="rect">
                          <a:avLst/>
                        </a:prstGeom>
                        <a:solidFill>
                          <a:srgbClr val="FFFFFF"/>
                        </a:solidFill>
                        <a:ln w="9525">
                          <a:noFill/>
                          <a:miter lim="800000"/>
                          <a:headEnd/>
                          <a:tailEnd/>
                        </a:ln>
                      </wps:spPr>
                      <wps:txbx>
                        <w:txbxContent>
                          <w:p w14:paraId="7874DAA4" w14:textId="6DACEB9E" w:rsidR="007E6E68" w:rsidRPr="00054E0E" w:rsidRDefault="007E6E68" w:rsidP="007E6E68">
                            <w:pPr>
                              <w:spacing w:after="0" w:line="240" w:lineRule="auto"/>
                              <w:rPr>
                                <w:rFonts w:ascii="Arial" w:hAnsi="Arial" w:cs="Arial"/>
                                <w:b/>
                                <w:bCs/>
                                <w:sz w:val="9"/>
                                <w:szCs w:val="9"/>
                              </w:rPr>
                            </w:pPr>
                            <w:r w:rsidRPr="00054E0E">
                              <w:rPr>
                                <w:rFonts w:ascii="Arial" w:hAnsi="Arial" w:cs="Arial"/>
                                <w:b/>
                                <w:bCs/>
                                <w:sz w:val="9"/>
                                <w:szCs w:val="9"/>
                              </w:rPr>
                              <w:t>Plant mewn teuluoedd incwm isel</w:t>
                            </w:r>
                            <w:r w:rsidRPr="00054E0E">
                              <w:rPr>
                                <w:b/>
                                <w:bCs/>
                                <w:sz w:val="9"/>
                                <w:szCs w:val="9"/>
                              </w:rPr>
                              <w:t xml:space="preserve"> </w:t>
                            </w:r>
                            <w:r w:rsidRPr="00054E0E">
                              <w:rPr>
                                <w:rFonts w:ascii="Arial" w:hAnsi="Arial" w:cs="Arial"/>
                                <w:b/>
                                <w:bCs/>
                                <w:sz w:val="9"/>
                                <w:szCs w:val="9"/>
                              </w:rPr>
                              <w:t xml:space="preserve">cymharol </w:t>
                            </w:r>
                            <w:r w:rsidR="00054E0E" w:rsidRPr="00054E0E">
                              <w:rPr>
                                <w:rFonts w:ascii="Arial" w:hAnsi="Arial" w:cs="Arial"/>
                                <w:b/>
                                <w:bCs/>
                                <w:sz w:val="9"/>
                                <w:szCs w:val="9"/>
                              </w:rPr>
                              <w:t>(2021)</w:t>
                            </w:r>
                          </w:p>
                          <w:p w14:paraId="35F4B632" w14:textId="77777777" w:rsidR="007E6E68" w:rsidRPr="003D6D6C" w:rsidRDefault="007E6E68" w:rsidP="007E6E68">
                            <w:pPr>
                              <w:rPr>
                                <w:rFonts w:ascii="Arial" w:hAnsi="Arial" w:cs="Arial"/>
                                <w:b/>
                                <w:bCs/>
                                <w:color w:val="ED0000"/>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969839" id="_x0000_s1029" type="#_x0000_t202" style="position:absolute;left:0;text-align:left;margin-left:25.2pt;margin-top:10.75pt;width:76.4pt;height:21.75pt;z-index:2517575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" stroked="f">
                <v:textbox>
                  <w:txbxContent>
                    <w:p w14:paraId="7874DAA4" w14:textId="6DACEB9E" w:rsidR="007E6E68" w:rsidRPr="00054E0E" w:rsidRDefault="007E6E68" w:rsidP="007E6E68">
                      <w:pPr>
                        <w:spacing w:after="0" w:line="240" w:lineRule="auto"/>
                        <w:rPr>
                          <w:rFonts w:ascii="Arial" w:hAnsi="Arial" w:cs="Arial"/>
                          <w:b/>
                          <w:bCs/>
                          <w:sz w:val="9"/>
                          <w:szCs w:val="9"/>
                        </w:rPr>
                      </w:pPr>
                      <w:r w:rsidRPr="00054E0E">
                        <w:rPr>
                          <w:rFonts w:ascii="Arial" w:hAnsi="Arial" w:cs="Arial"/>
                          <w:b/>
                          <w:bCs/>
                          <w:sz w:val="9"/>
                          <w:szCs w:val="9"/>
                        </w:rPr>
                        <w:t>Plant mewn teuluoedd incwm isel</w:t>
                      </w:r>
                      <w:r w:rsidRPr="00054E0E">
                        <w:rPr>
                          <w:b/>
                          <w:bCs/>
                          <w:sz w:val="9"/>
                          <w:szCs w:val="9"/>
                        </w:rPr>
                        <w:t xml:space="preserve"> </w:t>
                      </w:r>
                      <w:r w:rsidRPr="00054E0E">
                        <w:rPr>
                          <w:rFonts w:ascii="Arial" w:hAnsi="Arial" w:cs="Arial"/>
                          <w:b/>
                          <w:bCs/>
                          <w:sz w:val="9"/>
                          <w:szCs w:val="9"/>
                        </w:rPr>
                        <w:t xml:space="preserve">cymharol </w:t>
                      </w:r>
                      <w:r w:rsidR="00054E0E" w:rsidRPr="00054E0E">
                        <w:rPr>
                          <w:rFonts w:ascii="Arial" w:hAnsi="Arial" w:cs="Arial"/>
                          <w:b/>
                          <w:bCs/>
                          <w:sz w:val="9"/>
                          <w:szCs w:val="9"/>
                        </w:rPr>
                        <w:t>(2021)</w:t>
                      </w:r>
                    </w:p>
                    <w:p w14:paraId="35F4B632" w14:textId="77777777" w:rsidR="007E6E68" w:rsidRPr="003D6D6C" w:rsidRDefault="007E6E68" w:rsidP="007E6E68">
                      <w:pPr>
                        <w:rPr>
                          <w:rFonts w:ascii="Arial" w:hAnsi="Arial" w:cs="Arial"/>
                          <w:b/>
                          <w:bCs/>
                          <w:color w:val="ED0000"/>
                          <w:sz w:val="10"/>
                          <w:szCs w:val="10"/>
                        </w:rPr>
                      </w:pPr>
                    </w:p>
                  </w:txbxContent>
                </v:textbox>
                <w10:wrap anchorx="margin"/>
              </v:shape>
            </w:pict>
          </mc:Fallback>
        </mc:AlternateContent>
      </w:r>
      <w:r w:rsidR="00054E0E" w:rsidRPr="00F02C55">
        <w:rPr>
          <w:rFonts w:ascii="Arial" w:hAnsi="Arial" w:cs="Arial"/>
          <w:noProof/>
          <w:color w:val="ED0000"/>
          <w:sz w:val="10"/>
          <w:szCs w:val="10"/>
        </w:rPr>
        <mc:AlternateContent>
          <mc:Choice Requires="wps">
            <w:drawing>
              <wp:anchor distT="45720" distB="45720" distL="114300" distR="114300" simplePos="0" relativeHeight="251739136" behindDoc="0" locked="0" layoutInCell="1" allowOverlap="1" wp14:anchorId="2645E200" wp14:editId="615EB437">
                <wp:simplePos x="0" y="0"/>
                <wp:positionH relativeFrom="column">
                  <wp:posOffset>2819400</wp:posOffset>
                </wp:positionH>
                <wp:positionV relativeFrom="paragraph">
                  <wp:posOffset>793750</wp:posOffset>
                </wp:positionV>
                <wp:extent cx="679450" cy="600075"/>
                <wp:effectExtent l="0" t="0" r="6350" b="9525"/>
                <wp:wrapNone/>
                <wp:docPr id="3546785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50" cy="600075"/>
                        </a:xfrm>
                        <a:prstGeom prst="rect">
                          <a:avLst/>
                        </a:prstGeom>
                        <a:solidFill>
                          <a:srgbClr val="FFFFFF"/>
                        </a:solidFill>
                        <a:ln w="9525">
                          <a:noFill/>
                          <a:miter lim="800000"/>
                          <a:headEnd/>
                          <a:tailEnd/>
                        </a:ln>
                      </wps:spPr>
                      <wps:txbx>
                        <w:txbxContent>
                          <w:p w14:paraId="68984BFA" w14:textId="77777777" w:rsidR="00E95122" w:rsidRPr="00882EA9" w:rsidRDefault="00E95122" w:rsidP="00E95122">
                            <w:pPr>
                              <w:spacing w:after="40" w:line="240" w:lineRule="auto"/>
                              <w:rPr>
                                <w:rFonts w:ascii="Arial" w:hAnsi="Arial" w:cs="Arial"/>
                                <w:b/>
                                <w:bCs/>
                                <w:sz w:val="8"/>
                                <w:szCs w:val="8"/>
                              </w:rPr>
                            </w:pPr>
                            <w:r w:rsidRPr="00882EA9">
                              <w:rPr>
                                <w:rFonts w:ascii="Arial" w:hAnsi="Arial" w:cs="Arial"/>
                                <w:b/>
                                <w:bCs/>
                                <w:sz w:val="8"/>
                                <w:szCs w:val="8"/>
                              </w:rPr>
                              <w:t xml:space="preserve">20.5% </w:t>
                            </w:r>
                            <w:r w:rsidRPr="00882EA9">
                              <w:rPr>
                                <w:rFonts w:ascii="Arial" w:hAnsi="Arial" w:cs="Arial"/>
                                <w:b/>
                                <w:bCs/>
                                <w:color w:val="ED0000"/>
                                <w:sz w:val="8"/>
                                <w:szCs w:val="8"/>
                              </w:rPr>
                              <w:t xml:space="preserve">(23.0%) </w:t>
                            </w:r>
                            <w:r w:rsidRPr="00882EA9">
                              <w:rPr>
                                <w:rFonts w:ascii="Arial" w:hAnsi="Arial" w:cs="Arial"/>
                                <w:b/>
                                <w:bCs/>
                                <w:sz w:val="8"/>
                                <w:szCs w:val="8"/>
                              </w:rPr>
                              <w:t>oedran 65+</w:t>
                            </w:r>
                          </w:p>
                          <w:p w14:paraId="35A7A7F0" w14:textId="2A074412" w:rsidR="00E95122" w:rsidRPr="00882EA9" w:rsidRDefault="00E95122" w:rsidP="00E95122">
                            <w:pPr>
                              <w:spacing w:after="40" w:line="240" w:lineRule="auto"/>
                              <w:rPr>
                                <w:rFonts w:ascii="Arial" w:hAnsi="Arial" w:cs="Arial"/>
                                <w:b/>
                                <w:bCs/>
                                <w:sz w:val="8"/>
                                <w:szCs w:val="8"/>
                              </w:rPr>
                            </w:pPr>
                            <w:r w:rsidRPr="00882EA9">
                              <w:rPr>
                                <w:rFonts w:ascii="Arial" w:hAnsi="Arial" w:cs="Arial"/>
                                <w:b/>
                                <w:bCs/>
                                <w:sz w:val="8"/>
                                <w:szCs w:val="8"/>
                              </w:rPr>
                              <w:t>2.</w:t>
                            </w:r>
                            <w:r w:rsidR="00882EA9">
                              <w:rPr>
                                <w:rFonts w:ascii="Arial" w:hAnsi="Arial" w:cs="Arial"/>
                                <w:b/>
                                <w:bCs/>
                                <w:sz w:val="8"/>
                                <w:szCs w:val="8"/>
                              </w:rPr>
                              <w:t>8</w:t>
                            </w:r>
                            <w:r w:rsidRPr="00882EA9">
                              <w:rPr>
                                <w:rFonts w:ascii="Arial" w:hAnsi="Arial" w:cs="Arial"/>
                                <w:b/>
                                <w:bCs/>
                                <w:sz w:val="8"/>
                                <w:szCs w:val="8"/>
                              </w:rPr>
                              <w:t xml:space="preserve">% </w:t>
                            </w:r>
                            <w:r w:rsidRPr="00882EA9">
                              <w:rPr>
                                <w:rFonts w:ascii="Arial" w:hAnsi="Arial" w:cs="Arial"/>
                                <w:b/>
                                <w:bCs/>
                                <w:color w:val="ED0000"/>
                                <w:sz w:val="8"/>
                                <w:szCs w:val="8"/>
                              </w:rPr>
                              <w:t xml:space="preserve">(2.9%) </w:t>
                            </w:r>
                            <w:r w:rsidRPr="00882EA9">
                              <w:rPr>
                                <w:rFonts w:ascii="Arial" w:hAnsi="Arial" w:cs="Arial"/>
                                <w:b/>
                                <w:bCs/>
                                <w:sz w:val="8"/>
                                <w:szCs w:val="8"/>
                              </w:rPr>
                              <w:t>oedran 85+</w:t>
                            </w:r>
                          </w:p>
                          <w:p w14:paraId="7BE26E29" w14:textId="0EC2C173" w:rsidR="00E95122" w:rsidRPr="00054E0E" w:rsidRDefault="00E95122" w:rsidP="00E95122">
                            <w:pPr>
                              <w:spacing w:after="40" w:line="240" w:lineRule="auto"/>
                              <w:rPr>
                                <w:rFonts w:ascii="Arial" w:hAnsi="Arial" w:cs="Arial"/>
                                <w:b/>
                                <w:bCs/>
                                <w:sz w:val="8"/>
                                <w:szCs w:val="8"/>
                              </w:rPr>
                            </w:pPr>
                            <w:r w:rsidRPr="00054E0E">
                              <w:rPr>
                                <w:rFonts w:ascii="Arial" w:hAnsi="Arial" w:cs="Arial"/>
                                <w:b/>
                                <w:bCs/>
                                <w:sz w:val="8"/>
                                <w:szCs w:val="8"/>
                              </w:rPr>
                              <w:t xml:space="preserve">30.1% </w:t>
                            </w:r>
                            <w:r w:rsidRPr="00054E0E">
                              <w:rPr>
                                <w:rFonts w:ascii="Arial" w:hAnsi="Arial" w:cs="Arial"/>
                                <w:b/>
                                <w:bCs/>
                                <w:color w:val="ED0000"/>
                                <w:sz w:val="8"/>
                                <w:szCs w:val="8"/>
                              </w:rPr>
                              <w:t xml:space="preserve">(27.8%) </w:t>
                            </w:r>
                            <w:r w:rsidRPr="00054E0E">
                              <w:rPr>
                                <w:rFonts w:ascii="Arial" w:hAnsi="Arial" w:cs="Arial"/>
                                <w:b/>
                                <w:bCs/>
                                <w:sz w:val="8"/>
                                <w:szCs w:val="8"/>
                              </w:rPr>
                              <w:t>&lt;24</w:t>
                            </w:r>
                            <w:r w:rsidR="00054E0E">
                              <w:rPr>
                                <w:rFonts w:ascii="Arial" w:hAnsi="Arial" w:cs="Arial"/>
                                <w:b/>
                                <w:bCs/>
                                <w:sz w:val="8"/>
                                <w:szCs w:val="8"/>
                              </w:rPr>
                              <w:t>bl</w:t>
                            </w:r>
                          </w:p>
                          <w:p w14:paraId="38A92224" w14:textId="0934911A" w:rsidR="00E95122" w:rsidRDefault="00E95122" w:rsidP="00E95122">
                            <w:pPr>
                              <w:spacing w:after="40" w:line="240" w:lineRule="auto"/>
                              <w:rPr>
                                <w:rFonts w:ascii="Arial" w:hAnsi="Arial" w:cs="Arial"/>
                                <w:sz w:val="12"/>
                                <w:szCs w:val="12"/>
                              </w:rPr>
                            </w:pPr>
                            <w:r w:rsidRPr="00054E0E">
                              <w:rPr>
                                <w:rFonts w:ascii="Arial" w:hAnsi="Arial" w:cs="Arial"/>
                                <w:b/>
                                <w:bCs/>
                                <w:sz w:val="8"/>
                                <w:szCs w:val="8"/>
                              </w:rPr>
                              <w:t xml:space="preserve">16.0% </w:t>
                            </w:r>
                            <w:r w:rsidRPr="00054E0E">
                              <w:rPr>
                                <w:rFonts w:ascii="Arial" w:hAnsi="Arial" w:cs="Arial"/>
                                <w:b/>
                                <w:bCs/>
                                <w:color w:val="ED0000"/>
                                <w:sz w:val="8"/>
                                <w:szCs w:val="8"/>
                              </w:rPr>
                              <w:t xml:space="preserve">(15.8%) </w:t>
                            </w:r>
                            <w:r w:rsidRPr="00054E0E">
                              <w:rPr>
                                <w:rFonts w:ascii="Arial" w:hAnsi="Arial" w:cs="Arial"/>
                                <w:b/>
                                <w:bCs/>
                                <w:sz w:val="8"/>
                                <w:szCs w:val="8"/>
                              </w:rPr>
                              <w:t>&lt;15</w:t>
                            </w:r>
                            <w:r w:rsidR="00054E0E">
                              <w:rPr>
                                <w:rFonts w:ascii="Arial" w:hAnsi="Arial" w:cs="Arial"/>
                                <w:sz w:val="8"/>
                                <w:szCs w:val="8"/>
                              </w:rPr>
                              <w:t>bl</w:t>
                            </w:r>
                          </w:p>
                          <w:p w14:paraId="4B8F93AC" w14:textId="77777777" w:rsidR="00E95122" w:rsidRPr="00F02C55" w:rsidRDefault="00E95122" w:rsidP="00E95122">
                            <w:pPr>
                              <w:rPr>
                                <w:rFonts w:ascii="Arial" w:hAnsi="Arial" w:cs="Arial"/>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5E200" id="_x0000_s1030" type="#_x0000_t202" style="position:absolute;left:0;text-align:left;margin-left:222pt;margin-top:62.5pt;width:53.5pt;height:47.25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" stroked="f">
                <v:textbox>
                  <w:txbxContent>
                    <w:p w14:paraId="68984BFA" w14:textId="77777777" w:rsidR="00E95122" w:rsidRPr="00882EA9" w:rsidRDefault="00E95122" w:rsidP="00E95122">
                      <w:pPr>
                        <w:spacing w:after="40" w:line="240" w:lineRule="auto"/>
                        <w:rPr>
                          <w:rFonts w:ascii="Arial" w:hAnsi="Arial" w:cs="Arial"/>
                          <w:b/>
                          <w:bCs/>
                          <w:sz w:val="8"/>
                          <w:szCs w:val="8"/>
                        </w:rPr>
                      </w:pPr>
                      <w:r w:rsidRPr="00882EA9">
                        <w:rPr>
                          <w:rFonts w:ascii="Arial" w:hAnsi="Arial" w:cs="Arial"/>
                          <w:b/>
                          <w:bCs/>
                          <w:sz w:val="8"/>
                          <w:szCs w:val="8"/>
                        </w:rPr>
                        <w:t xml:space="preserve">20.5% </w:t>
                      </w:r>
                      <w:r w:rsidRPr="00882EA9">
                        <w:rPr>
                          <w:rFonts w:ascii="Arial" w:hAnsi="Arial" w:cs="Arial"/>
                          <w:b/>
                          <w:bCs/>
                          <w:color w:val="ED0000"/>
                          <w:sz w:val="8"/>
                          <w:szCs w:val="8"/>
                        </w:rPr>
                        <w:t xml:space="preserve">(23.0%) </w:t>
                      </w:r>
                      <w:r w:rsidRPr="00882EA9">
                        <w:rPr>
                          <w:rFonts w:ascii="Arial" w:hAnsi="Arial" w:cs="Arial"/>
                          <w:b/>
                          <w:bCs/>
                          <w:sz w:val="8"/>
                          <w:szCs w:val="8"/>
                        </w:rPr>
                        <w:t>oedran 65+</w:t>
                      </w:r>
                    </w:p>
                    <w:p w14:paraId="35A7A7F0" w14:textId="2A074412" w:rsidR="00E95122" w:rsidRPr="00882EA9" w:rsidRDefault="00E95122" w:rsidP="00E95122">
                      <w:pPr>
                        <w:spacing w:after="40" w:line="240" w:lineRule="auto"/>
                        <w:rPr>
                          <w:rFonts w:ascii="Arial" w:hAnsi="Arial" w:cs="Arial"/>
                          <w:b/>
                          <w:bCs/>
                          <w:sz w:val="8"/>
                          <w:szCs w:val="8"/>
                        </w:rPr>
                      </w:pPr>
                      <w:r w:rsidRPr="00882EA9">
                        <w:rPr>
                          <w:rFonts w:ascii="Arial" w:hAnsi="Arial" w:cs="Arial"/>
                          <w:b/>
                          <w:bCs/>
                          <w:sz w:val="8"/>
                          <w:szCs w:val="8"/>
                        </w:rPr>
                        <w:t>2.</w:t>
                      </w:r>
                      <w:r w:rsidR="00882EA9">
                        <w:rPr>
                          <w:rFonts w:ascii="Arial" w:hAnsi="Arial" w:cs="Arial"/>
                          <w:b/>
                          <w:bCs/>
                          <w:sz w:val="8"/>
                          <w:szCs w:val="8"/>
                        </w:rPr>
                        <w:t>8</w:t>
                      </w:r>
                      <w:r w:rsidRPr="00882EA9">
                        <w:rPr>
                          <w:rFonts w:ascii="Arial" w:hAnsi="Arial" w:cs="Arial"/>
                          <w:b/>
                          <w:bCs/>
                          <w:sz w:val="8"/>
                          <w:szCs w:val="8"/>
                        </w:rPr>
                        <w:t xml:space="preserve">% </w:t>
                      </w:r>
                      <w:r w:rsidRPr="00882EA9">
                        <w:rPr>
                          <w:rFonts w:ascii="Arial" w:hAnsi="Arial" w:cs="Arial"/>
                          <w:b/>
                          <w:bCs/>
                          <w:color w:val="ED0000"/>
                          <w:sz w:val="8"/>
                          <w:szCs w:val="8"/>
                        </w:rPr>
                        <w:t xml:space="preserve">(2.9%) </w:t>
                      </w:r>
                      <w:r w:rsidRPr="00882EA9">
                        <w:rPr>
                          <w:rFonts w:ascii="Arial" w:hAnsi="Arial" w:cs="Arial"/>
                          <w:b/>
                          <w:bCs/>
                          <w:sz w:val="8"/>
                          <w:szCs w:val="8"/>
                        </w:rPr>
                        <w:t>oedran 85+</w:t>
                      </w:r>
                    </w:p>
                    <w:p w14:paraId="7BE26E29" w14:textId="0EC2C173" w:rsidR="00E95122" w:rsidRPr="00054E0E" w:rsidRDefault="00E95122" w:rsidP="00E95122">
                      <w:pPr>
                        <w:spacing w:after="40" w:line="240" w:lineRule="auto"/>
                        <w:rPr>
                          <w:rFonts w:ascii="Arial" w:hAnsi="Arial" w:cs="Arial"/>
                          <w:b/>
                          <w:bCs/>
                          <w:sz w:val="8"/>
                          <w:szCs w:val="8"/>
                        </w:rPr>
                      </w:pPr>
                      <w:r w:rsidRPr="00054E0E">
                        <w:rPr>
                          <w:rFonts w:ascii="Arial" w:hAnsi="Arial" w:cs="Arial"/>
                          <w:b/>
                          <w:bCs/>
                          <w:sz w:val="8"/>
                          <w:szCs w:val="8"/>
                        </w:rPr>
                        <w:t xml:space="preserve">30.1% </w:t>
                      </w:r>
                      <w:r w:rsidRPr="00054E0E">
                        <w:rPr>
                          <w:rFonts w:ascii="Arial" w:hAnsi="Arial" w:cs="Arial"/>
                          <w:b/>
                          <w:bCs/>
                          <w:color w:val="ED0000"/>
                          <w:sz w:val="8"/>
                          <w:szCs w:val="8"/>
                        </w:rPr>
                        <w:t xml:space="preserve">(27.8%) </w:t>
                      </w:r>
                      <w:r w:rsidRPr="00054E0E">
                        <w:rPr>
                          <w:rFonts w:ascii="Arial" w:hAnsi="Arial" w:cs="Arial"/>
                          <w:b/>
                          <w:bCs/>
                          <w:sz w:val="8"/>
                          <w:szCs w:val="8"/>
                        </w:rPr>
                        <w:t>&lt;24</w:t>
                      </w:r>
                      <w:r w:rsidR="00054E0E">
                        <w:rPr>
                          <w:rFonts w:ascii="Arial" w:hAnsi="Arial" w:cs="Arial"/>
                          <w:b/>
                          <w:bCs/>
                          <w:sz w:val="8"/>
                          <w:szCs w:val="8"/>
                        </w:rPr>
                        <w:t>bl</w:t>
                      </w:r>
                    </w:p>
                    <w:p w14:paraId="38A92224" w14:textId="0934911A" w:rsidR="00E95122" w:rsidRDefault="00E95122" w:rsidP="00E95122">
                      <w:pPr>
                        <w:spacing w:after="40" w:line="240" w:lineRule="auto"/>
                        <w:rPr>
                          <w:rFonts w:ascii="Arial" w:hAnsi="Arial" w:cs="Arial"/>
                          <w:sz w:val="12"/>
                          <w:szCs w:val="12"/>
                        </w:rPr>
                      </w:pPr>
                      <w:r w:rsidRPr="00054E0E">
                        <w:rPr>
                          <w:rFonts w:ascii="Arial" w:hAnsi="Arial" w:cs="Arial"/>
                          <w:b/>
                          <w:bCs/>
                          <w:sz w:val="8"/>
                          <w:szCs w:val="8"/>
                        </w:rPr>
                        <w:t xml:space="preserve">16.0% </w:t>
                      </w:r>
                      <w:r w:rsidRPr="00054E0E">
                        <w:rPr>
                          <w:rFonts w:ascii="Arial" w:hAnsi="Arial" w:cs="Arial"/>
                          <w:b/>
                          <w:bCs/>
                          <w:color w:val="ED0000"/>
                          <w:sz w:val="8"/>
                          <w:szCs w:val="8"/>
                        </w:rPr>
                        <w:t xml:space="preserve">(15.8%) </w:t>
                      </w:r>
                      <w:r w:rsidRPr="00054E0E">
                        <w:rPr>
                          <w:rFonts w:ascii="Arial" w:hAnsi="Arial" w:cs="Arial"/>
                          <w:b/>
                          <w:bCs/>
                          <w:sz w:val="8"/>
                          <w:szCs w:val="8"/>
                        </w:rPr>
                        <w:t>&lt;15</w:t>
                      </w:r>
                      <w:r w:rsidR="00054E0E">
                        <w:rPr>
                          <w:rFonts w:ascii="Arial" w:hAnsi="Arial" w:cs="Arial"/>
                          <w:sz w:val="8"/>
                          <w:szCs w:val="8"/>
                        </w:rPr>
                        <w:t>bl</w:t>
                      </w:r>
                    </w:p>
                    <w:p w14:paraId="4B8F93AC" w14:textId="77777777" w:rsidR="00E95122" w:rsidRPr="00F02C55" w:rsidRDefault="00E95122" w:rsidP="00E95122">
                      <w:pPr>
                        <w:rPr>
                          <w:rFonts w:ascii="Arial" w:hAnsi="Arial" w:cs="Arial"/>
                          <w:sz w:val="12"/>
                          <w:szCs w:val="12"/>
                        </w:rPr>
                      </w:pPr>
                    </w:p>
                  </w:txbxContent>
                </v:textbox>
              </v:shape>
            </w:pict>
          </mc:Fallback>
        </mc:AlternateContent>
      </w:r>
      <w:r w:rsidR="00054E0E" w:rsidRPr="00054E0E">
        <w:rPr>
          <w:rFonts w:ascii="Arial" w:hAnsi="Arial" w:cs="Arial"/>
          <w:b/>
          <w:bCs/>
          <w:noProof/>
          <w:sz w:val="20"/>
          <w:szCs w:val="20"/>
        </w:rPr>
        <mc:AlternateContent>
          <mc:Choice Requires="wps">
            <w:drawing>
              <wp:anchor distT="45720" distB="45720" distL="114300" distR="114300" simplePos="0" relativeHeight="251918336" behindDoc="0" locked="0" layoutInCell="1" allowOverlap="1" wp14:anchorId="1B68BE2A" wp14:editId="2556B734">
                <wp:simplePos x="0" y="0"/>
                <wp:positionH relativeFrom="column">
                  <wp:posOffset>1366837</wp:posOffset>
                </wp:positionH>
                <wp:positionV relativeFrom="paragraph">
                  <wp:posOffset>936625</wp:posOffset>
                </wp:positionV>
                <wp:extent cx="561975" cy="171450"/>
                <wp:effectExtent l="0" t="0" r="9525" b="0"/>
                <wp:wrapNone/>
                <wp:docPr id="20888762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1975" cy="171450"/>
                        </a:xfrm>
                        <a:prstGeom prst="rect">
                          <a:avLst/>
                        </a:prstGeom>
                        <a:solidFill>
                          <a:srgbClr val="FFFFFF"/>
                        </a:solidFill>
                        <a:ln w="9525">
                          <a:noFill/>
                          <a:miter lim="800000"/>
                          <a:headEnd/>
                          <a:tailEnd/>
                        </a:ln>
                      </wps:spPr>
                      <wps:txbx>
                        <w:txbxContent>
                          <w:p w14:paraId="3A4CB31B" w14:textId="7AC94361" w:rsidR="00054E0E" w:rsidRPr="00054E0E" w:rsidRDefault="00054E0E">
                            <w:pPr>
                              <w:rPr>
                                <w:b/>
                                <w:bCs/>
                                <w:sz w:val="10"/>
                                <w:szCs w:val="10"/>
                              </w:rPr>
                            </w:pPr>
                            <w:r w:rsidRPr="00054E0E">
                              <w:rPr>
                                <w:b/>
                                <w:bCs/>
                                <w:sz w:val="10"/>
                                <w:szCs w:val="10"/>
                              </w:rPr>
                              <w:t xml:space="preserve">Abertawe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68BE2A" id="_x0000_s1031" type="#_x0000_t202" style="position:absolute;left:0;text-align:left;margin-left:107.6pt;margin-top:73.75pt;width:44.25pt;height:13.5pt;flip:x;z-index:251918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" stroked="f">
                <v:textbox>
                  <w:txbxContent>
                    <w:p w14:paraId="3A4CB31B" w14:textId="7AC94361" w:rsidR="00054E0E" w:rsidRPr="00054E0E" w:rsidRDefault="00054E0E">
                      <w:pPr>
                        <w:rPr>
                          <w:b/>
                          <w:bCs/>
                          <w:sz w:val="10"/>
                          <w:szCs w:val="10"/>
                        </w:rPr>
                      </w:pPr>
                      <w:r w:rsidRPr="00054E0E">
                        <w:rPr>
                          <w:b/>
                          <w:bCs/>
                          <w:sz w:val="10"/>
                          <w:szCs w:val="10"/>
                        </w:rPr>
                        <w:t xml:space="preserve">Abertawe </w:t>
                      </w:r>
                    </w:p>
                  </w:txbxContent>
                </v:textbox>
              </v:shape>
            </w:pict>
          </mc:Fallback>
        </mc:AlternateContent>
      </w:r>
      <w:r w:rsidR="00054E0E" w:rsidRPr="00054E0E">
        <w:rPr>
          <w:rFonts w:ascii="Arial" w:hAnsi="Arial" w:cs="Arial"/>
          <w:b/>
          <w:bCs/>
          <w:noProof/>
          <w:sz w:val="20"/>
          <w:szCs w:val="20"/>
        </w:rPr>
        <mc:AlternateContent>
          <mc:Choice Requires="wps">
            <w:drawing>
              <wp:anchor distT="45720" distB="45720" distL="114300" distR="114300" simplePos="0" relativeHeight="251916288" behindDoc="0" locked="0" layoutInCell="1" allowOverlap="1" wp14:anchorId="4C44BED2" wp14:editId="4ADDCEA0">
                <wp:simplePos x="0" y="0"/>
                <wp:positionH relativeFrom="column">
                  <wp:posOffset>280988</wp:posOffset>
                </wp:positionH>
                <wp:positionV relativeFrom="paragraph">
                  <wp:posOffset>422274</wp:posOffset>
                </wp:positionV>
                <wp:extent cx="460692" cy="267653"/>
                <wp:effectExtent l="0" t="0" r="0" b="0"/>
                <wp:wrapNone/>
                <wp:docPr id="1683544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692" cy="267653"/>
                        </a:xfrm>
                        <a:prstGeom prst="rect">
                          <a:avLst/>
                        </a:prstGeom>
                        <a:solidFill>
                          <a:srgbClr val="FFFFFF"/>
                        </a:solidFill>
                        <a:ln w="9525">
                          <a:noFill/>
                          <a:miter lim="800000"/>
                          <a:headEnd/>
                          <a:tailEnd/>
                        </a:ln>
                      </wps:spPr>
                      <wps:txbx>
                        <w:txbxContent>
                          <w:p w14:paraId="2D522EEF" w14:textId="6A81178A" w:rsidR="00054E0E" w:rsidRPr="00054E0E" w:rsidRDefault="00054E0E" w:rsidP="00054E0E">
                            <w:pPr>
                              <w:spacing w:after="0" w:line="240" w:lineRule="auto"/>
                              <w:rPr>
                                <w:b/>
                                <w:bCs/>
                                <w:sz w:val="10"/>
                                <w:szCs w:val="10"/>
                              </w:rPr>
                            </w:pPr>
                            <w:r w:rsidRPr="00054E0E">
                              <w:rPr>
                                <w:b/>
                                <w:bCs/>
                                <w:sz w:val="10"/>
                                <w:szCs w:val="10"/>
                              </w:rPr>
                              <w:t>Porth Tywyn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44BED2" id="_x0000_s1032" type="#_x0000_t202" style="position:absolute;left:0;text-align:left;margin-left:22.15pt;margin-top:33.25pt;width:36.25pt;height:21.1pt;z-index:251916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" stroked="f">
                <v:textbox>
                  <w:txbxContent>
                    <w:p w14:paraId="2D522EEF" w14:textId="6A81178A" w:rsidR="00054E0E" w:rsidRPr="00054E0E" w:rsidRDefault="00054E0E" w:rsidP="00054E0E">
                      <w:pPr>
                        <w:spacing w:after="0" w:line="240" w:lineRule="auto"/>
                        <w:rPr>
                          <w:b/>
                          <w:bCs/>
                          <w:sz w:val="10"/>
                          <w:szCs w:val="10"/>
                        </w:rPr>
                      </w:pPr>
                      <w:r w:rsidRPr="00054E0E">
                        <w:rPr>
                          <w:b/>
                          <w:bCs/>
                          <w:sz w:val="10"/>
                          <w:szCs w:val="10"/>
                        </w:rPr>
                        <w:t>Porth Tywyn</w:t>
                      </w:r>
                    </w:p>
                  </w:txbxContent>
                </v:textbox>
              </v:shape>
            </w:pict>
          </mc:Fallback>
        </mc:AlternateContent>
      </w:r>
      <w:r w:rsidR="008C07ED" w:rsidRPr="008C07ED">
        <w:rPr>
          <w:rFonts w:ascii="Arial" w:hAnsi="Arial" w:cs="Arial"/>
          <w:b/>
          <w:bCs/>
          <w:noProof/>
          <w:sz w:val="20"/>
          <w:szCs w:val="20"/>
        </w:rPr>
        <mc:AlternateContent>
          <mc:Choice Requires="wps">
            <w:drawing>
              <wp:anchor distT="45720" distB="45720" distL="114300" distR="114300" simplePos="0" relativeHeight="251914240" behindDoc="0" locked="0" layoutInCell="1" allowOverlap="1" wp14:anchorId="233B3438" wp14:editId="40EE1137">
                <wp:simplePos x="0" y="0"/>
                <wp:positionH relativeFrom="column">
                  <wp:posOffset>209232</wp:posOffset>
                </wp:positionH>
                <wp:positionV relativeFrom="paragraph">
                  <wp:posOffset>41275</wp:posOffset>
                </wp:positionV>
                <wp:extent cx="447675" cy="180975"/>
                <wp:effectExtent l="0" t="0" r="9525" b="9525"/>
                <wp:wrapNone/>
                <wp:docPr id="6873064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180975"/>
                        </a:xfrm>
                        <a:prstGeom prst="rect">
                          <a:avLst/>
                        </a:prstGeom>
                        <a:solidFill>
                          <a:srgbClr val="FFFFFF"/>
                        </a:solidFill>
                        <a:ln w="9525">
                          <a:noFill/>
                          <a:miter lim="800000"/>
                          <a:headEnd/>
                          <a:tailEnd/>
                        </a:ln>
                      </wps:spPr>
                      <wps:txbx>
                        <w:txbxContent>
                          <w:p w14:paraId="3C5A3FA7" w14:textId="2DED9A74" w:rsidR="008C07ED" w:rsidRPr="008C07ED" w:rsidRDefault="008C07ED">
                            <w:pPr>
                              <w:rPr>
                                <w:b/>
                                <w:bCs/>
                                <w:sz w:val="10"/>
                                <w:szCs w:val="10"/>
                              </w:rPr>
                            </w:pPr>
                            <w:r w:rsidRPr="008C07ED">
                              <w:rPr>
                                <w:b/>
                                <w:bCs/>
                                <w:sz w:val="10"/>
                                <w:szCs w:val="10"/>
                              </w:rPr>
                              <w:t>Cydweli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3B3438" id="_x0000_s1033" type="#_x0000_t202" style="position:absolute;left:0;text-align:left;margin-left:16.45pt;margin-top:3.25pt;width:35.25pt;height:14.25pt;z-index:251914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" stroked="f">
                <v:textbox>
                  <w:txbxContent>
                    <w:p w14:paraId="3C5A3FA7" w14:textId="2DED9A74" w:rsidR="008C07ED" w:rsidRPr="008C07ED" w:rsidRDefault="008C07ED">
                      <w:pPr>
                        <w:rPr>
                          <w:b/>
                          <w:bCs/>
                          <w:sz w:val="10"/>
                          <w:szCs w:val="10"/>
                        </w:rPr>
                      </w:pPr>
                      <w:r w:rsidRPr="008C07ED">
                        <w:rPr>
                          <w:b/>
                          <w:bCs/>
                          <w:sz w:val="10"/>
                          <w:szCs w:val="10"/>
                        </w:rPr>
                        <w:t>Cydweli</w:t>
                      </w:r>
                    </w:p>
                  </w:txbxContent>
                </v:textbox>
              </v:shape>
            </w:pict>
          </mc:Fallback>
        </mc:AlternateContent>
      </w:r>
      <w:r w:rsidR="00DB1706" w:rsidRPr="00C35EE0">
        <w:rPr>
          <w:rFonts w:ascii="Arial" w:hAnsi="Arial" w:cs="Arial"/>
          <w:noProof/>
        </w:rPr>
        <mc:AlternateContent>
          <mc:Choice Requires="wps">
            <w:drawing>
              <wp:anchor distT="45720" distB="45720" distL="114300" distR="114300" simplePos="0" relativeHeight="251902976" behindDoc="0" locked="0" layoutInCell="1" allowOverlap="1" wp14:anchorId="4219C688" wp14:editId="23434BD7">
                <wp:simplePos x="0" y="0"/>
                <wp:positionH relativeFrom="column">
                  <wp:posOffset>157163</wp:posOffset>
                </wp:positionH>
                <wp:positionV relativeFrom="paragraph">
                  <wp:posOffset>3336925</wp:posOffset>
                </wp:positionV>
                <wp:extent cx="2052320" cy="452438"/>
                <wp:effectExtent l="0" t="0" r="5080" b="5080"/>
                <wp:wrapNone/>
                <wp:docPr id="5098922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52438"/>
                        </a:xfrm>
                        <a:prstGeom prst="rect">
                          <a:avLst/>
                        </a:prstGeom>
                        <a:solidFill>
                          <a:srgbClr val="FFFFFF"/>
                        </a:solidFill>
                        <a:ln w="9525">
                          <a:noFill/>
                          <a:miter lim="800000"/>
                          <a:headEnd/>
                          <a:tailEnd/>
                        </a:ln>
                      </wps:spPr>
                      <wps:txbx>
                        <w:txbxContent>
                          <w:p w14:paraId="2D4E014E" w14:textId="3ADE0ED5" w:rsidR="00DB1706" w:rsidRPr="00054E0E" w:rsidRDefault="00C35EE0" w:rsidP="00DB1706">
                            <w:pPr>
                              <w:spacing w:after="0" w:line="240" w:lineRule="auto"/>
                              <w:rPr>
                                <w:b/>
                                <w:bCs/>
                                <w:sz w:val="12"/>
                                <w:szCs w:val="12"/>
                              </w:rPr>
                            </w:pPr>
                            <w:r w:rsidRPr="00DB1706">
                              <w:rPr>
                                <w:b/>
                                <w:bCs/>
                                <w:sz w:val="12"/>
                                <w:szCs w:val="12"/>
                              </w:rPr>
                              <w:t xml:space="preserve">0 Blwydd oed </w:t>
                            </w:r>
                            <w:r w:rsidR="00DB1706">
                              <w:rPr>
                                <w:b/>
                                <w:bCs/>
                                <w:sz w:val="12"/>
                                <w:szCs w:val="12"/>
                              </w:rPr>
                              <w:t xml:space="preserve">                            </w:t>
                            </w:r>
                            <w:r w:rsidRPr="00DB1706">
                              <w:rPr>
                                <w:b/>
                                <w:bCs/>
                                <w:sz w:val="12"/>
                                <w:szCs w:val="12"/>
                              </w:rPr>
                              <w:t xml:space="preserve">                                    </w:t>
                            </w:r>
                            <w:r w:rsidR="00DB1706">
                              <w:rPr>
                                <w:b/>
                                <w:bCs/>
                                <w:sz w:val="12"/>
                                <w:szCs w:val="12"/>
                              </w:rPr>
                              <w:t xml:space="preserve">               85+</w:t>
                            </w:r>
                            <w:r w:rsidRPr="00DB1706">
                              <w:rPr>
                                <w:b/>
                                <w:bCs/>
                                <w:sz w:val="12"/>
                                <w:szCs w:val="12"/>
                              </w:rPr>
                              <w:tab/>
                              <w:t xml:space="preserve">    </w:t>
                            </w:r>
                            <w:r w:rsidR="00DB1706" w:rsidRPr="00054E0E">
                              <w:rPr>
                                <w:b/>
                                <w:bCs/>
                                <w:sz w:val="12"/>
                                <w:szCs w:val="12"/>
                              </w:rPr>
                              <w:t>% yr holl bobl, bandiau oedran 5 mlynedd</w:t>
                            </w:r>
                          </w:p>
                          <w:p w14:paraId="196A23DA" w14:textId="2494DA37" w:rsidR="00C35EE0" w:rsidRPr="00054E0E" w:rsidRDefault="00C35EE0" w:rsidP="00C35EE0">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19C688" id="_x0000_s1034" type="#_x0000_t202" style="position:absolute;left:0;text-align:left;margin-left:12.4pt;margin-top:262.75pt;width:161.6pt;height:35.65pt;z-index:251902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" stroked="f">
                <v:textbox>
                  <w:txbxContent>
                    <w:p w14:paraId="2D4E014E" w14:textId="3ADE0ED5" w:rsidR="00DB1706" w:rsidRPr="00054E0E" w:rsidRDefault="00C35EE0" w:rsidP="00DB1706">
                      <w:pPr>
                        <w:spacing w:after="0" w:line="240" w:lineRule="auto"/>
                        <w:rPr>
                          <w:b/>
                          <w:bCs/>
                          <w:sz w:val="12"/>
                          <w:szCs w:val="12"/>
                        </w:rPr>
                      </w:pPr>
                      <w:r w:rsidRPr="00DB1706">
                        <w:rPr>
                          <w:b/>
                          <w:bCs/>
                          <w:sz w:val="12"/>
                          <w:szCs w:val="12"/>
                        </w:rPr>
                        <w:t xml:space="preserve">0 Blwydd oed </w:t>
                      </w:r>
                      <w:r w:rsidR="00DB1706">
                        <w:rPr>
                          <w:b/>
                          <w:bCs/>
                          <w:sz w:val="12"/>
                          <w:szCs w:val="12"/>
                        </w:rPr>
                        <w:t xml:space="preserve">                            </w:t>
                      </w:r>
                      <w:r w:rsidRPr="00DB1706">
                        <w:rPr>
                          <w:b/>
                          <w:bCs/>
                          <w:sz w:val="12"/>
                          <w:szCs w:val="12"/>
                        </w:rPr>
                        <w:t xml:space="preserve">                                    </w:t>
                      </w:r>
                      <w:r w:rsidR="00DB1706">
                        <w:rPr>
                          <w:b/>
                          <w:bCs/>
                          <w:sz w:val="12"/>
                          <w:szCs w:val="12"/>
                        </w:rPr>
                        <w:t xml:space="preserve">               85+</w:t>
                      </w:r>
                      <w:r w:rsidRPr="00DB1706">
                        <w:rPr>
                          <w:b/>
                          <w:bCs/>
                          <w:sz w:val="12"/>
                          <w:szCs w:val="12"/>
                        </w:rPr>
                        <w:tab/>
                        <w:t xml:space="preserve">    </w:t>
                      </w:r>
                      <w:r w:rsidR="00DB1706" w:rsidRPr="00054E0E">
                        <w:rPr>
                          <w:b/>
                          <w:bCs/>
                          <w:sz w:val="12"/>
                          <w:szCs w:val="12"/>
                        </w:rPr>
                        <w:t>% yr holl bobl, bandiau oedran 5 mlynedd</w:t>
                      </w:r>
                    </w:p>
                    <w:p w14:paraId="196A23DA" w14:textId="2494DA37" w:rsidR="00C35EE0" w:rsidRPr="00054E0E" w:rsidRDefault="00C35EE0" w:rsidP="00C35EE0">
                      <w:pPr>
                        <w:spacing w:after="0" w:line="240" w:lineRule="auto"/>
                        <w:rPr>
                          <w:b/>
                          <w:bCs/>
                          <w:sz w:val="10"/>
                          <w:szCs w:val="10"/>
                        </w:rPr>
                      </w:pPr>
                    </w:p>
                  </w:txbxContent>
                </v:textbox>
              </v:shape>
            </w:pict>
          </mc:Fallback>
        </mc:AlternateContent>
      </w:r>
      <w:r w:rsidR="00DB1706">
        <w:rPr>
          <w:noProof/>
        </w:rPr>
        <mc:AlternateContent>
          <mc:Choice Requires="wps">
            <w:drawing>
              <wp:anchor distT="45720" distB="45720" distL="114300" distR="114300" simplePos="0" relativeHeight="251761664" behindDoc="0" locked="0" layoutInCell="1" allowOverlap="1" wp14:anchorId="2D4465E9" wp14:editId="6D9BD4B3">
                <wp:simplePos x="0" y="0"/>
                <wp:positionH relativeFrom="margin">
                  <wp:align>right</wp:align>
                </wp:positionH>
                <wp:positionV relativeFrom="paragraph">
                  <wp:posOffset>1460500</wp:posOffset>
                </wp:positionV>
                <wp:extent cx="603568" cy="582295"/>
                <wp:effectExtent l="0" t="0" r="6350" b="8255"/>
                <wp:wrapNone/>
                <wp:docPr id="3668541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68" cy="582295"/>
                        </a:xfrm>
                        <a:prstGeom prst="rect">
                          <a:avLst/>
                        </a:prstGeom>
                        <a:solidFill>
                          <a:srgbClr val="FFFFFF"/>
                        </a:solidFill>
                        <a:ln w="9525">
                          <a:noFill/>
                          <a:miter lim="800000"/>
                          <a:headEnd/>
                          <a:tailEnd/>
                        </a:ln>
                      </wps:spPr>
                      <wps:txbx>
                        <w:txbxContent>
                          <w:p w14:paraId="5C29241C" w14:textId="35D1BDF4" w:rsidR="003E744C" w:rsidRPr="00DB1706" w:rsidRDefault="003E744C" w:rsidP="003E744C">
                            <w:pPr>
                              <w:spacing w:after="0" w:line="240" w:lineRule="auto"/>
                              <w:rPr>
                                <w:rFonts w:ascii="Arial" w:hAnsi="Arial" w:cs="Arial"/>
                                <w:b/>
                                <w:bCs/>
                                <w:color w:val="ED0000"/>
                                <w:sz w:val="9"/>
                                <w:szCs w:val="9"/>
                              </w:rPr>
                            </w:pPr>
                            <w:r w:rsidRPr="00DB1706">
                              <w:rPr>
                                <w:rFonts w:ascii="Arial" w:hAnsi="Arial" w:cs="Arial"/>
                                <w:b/>
                                <w:bCs/>
                                <w:sz w:val="9"/>
                                <w:szCs w:val="9"/>
                              </w:rPr>
                              <w:t>45.</w:t>
                            </w:r>
                            <w:r w:rsidR="00CC1C98">
                              <w:rPr>
                                <w:rFonts w:ascii="Arial" w:hAnsi="Arial" w:cs="Arial"/>
                                <w:b/>
                                <w:bCs/>
                                <w:sz w:val="9"/>
                                <w:szCs w:val="9"/>
                              </w:rPr>
                              <w:t>5</w:t>
                            </w:r>
                            <w:r w:rsidRPr="00DB1706">
                              <w:rPr>
                                <w:rFonts w:ascii="Arial" w:hAnsi="Arial" w:cs="Arial"/>
                                <w:b/>
                                <w:bCs/>
                                <w:sz w:val="9"/>
                                <w:szCs w:val="9"/>
                              </w:rPr>
                              <w:t xml:space="preserve">% </w:t>
                            </w:r>
                            <w:r w:rsidRPr="00DB1706">
                              <w:rPr>
                                <w:rFonts w:ascii="Arial" w:hAnsi="Arial" w:cs="Arial"/>
                                <w:b/>
                                <w:bCs/>
                                <w:color w:val="ED0000"/>
                                <w:sz w:val="9"/>
                                <w:szCs w:val="9"/>
                              </w:rPr>
                              <w:t>(44.9%)</w:t>
                            </w:r>
                          </w:p>
                          <w:p w14:paraId="315B26C1" w14:textId="77777777" w:rsidR="003E744C" w:rsidRPr="00DB1706" w:rsidRDefault="003E744C" w:rsidP="003E744C">
                            <w:pPr>
                              <w:spacing w:after="0" w:line="240" w:lineRule="auto"/>
                              <w:rPr>
                                <w:rFonts w:ascii="Arial" w:hAnsi="Arial" w:cs="Arial"/>
                                <w:b/>
                                <w:bCs/>
                                <w:color w:val="ED0000"/>
                                <w:sz w:val="9"/>
                                <w:szCs w:val="9"/>
                              </w:rPr>
                            </w:pPr>
                            <w:r w:rsidRPr="00DB1706">
                              <w:rPr>
                                <w:rFonts w:ascii="Arial" w:hAnsi="Arial" w:cs="Arial"/>
                                <w:b/>
                                <w:bCs/>
                                <w:sz w:val="9"/>
                                <w:szCs w:val="9"/>
                              </w:rPr>
                              <w:t>Aelwydydd NAD ydynt yn</w:t>
                            </w:r>
                            <w:r w:rsidRPr="00DB1706">
                              <w:rPr>
                                <w:b/>
                                <w:bCs/>
                                <w:sz w:val="9"/>
                                <w:szCs w:val="9"/>
                              </w:rPr>
                              <w:t xml:space="preserve"> </w:t>
                            </w:r>
                            <w:r w:rsidRPr="00DB1706">
                              <w:rPr>
                                <w:rFonts w:ascii="Arial" w:hAnsi="Arial" w:cs="Arial"/>
                                <w:b/>
                                <w:bCs/>
                                <w:sz w:val="9"/>
                                <w:szCs w:val="9"/>
                              </w:rPr>
                              <w:t>ddifreintiedig</w:t>
                            </w:r>
                            <w:r w:rsidRPr="00DB1706">
                              <w:rPr>
                                <w:b/>
                                <w:bCs/>
                                <w:sz w:val="9"/>
                                <w:szCs w:val="9"/>
                              </w:rPr>
                              <w:t xml:space="preserve"> </w:t>
                            </w:r>
                            <w:r w:rsidRPr="00DB1706">
                              <w:rPr>
                                <w:rFonts w:ascii="Arial" w:hAnsi="Arial" w:cs="Arial"/>
                                <w:b/>
                                <w:bCs/>
                                <w:sz w:val="9"/>
                                <w:szCs w:val="9"/>
                              </w:rPr>
                              <w:t>mewn unrhyw</w:t>
                            </w:r>
                            <w:r w:rsidRPr="00DB1706">
                              <w:rPr>
                                <w:b/>
                                <w:bCs/>
                                <w:sz w:val="9"/>
                                <w:szCs w:val="9"/>
                              </w:rPr>
                              <w:t xml:space="preserve"> </w:t>
                            </w:r>
                            <w:r w:rsidRPr="00DB1706">
                              <w:rPr>
                                <w:rFonts w:ascii="Arial" w:hAnsi="Arial" w:cs="Arial"/>
                                <w:b/>
                                <w:bCs/>
                                <w:sz w:val="9"/>
                                <w:szCs w:val="9"/>
                              </w:rPr>
                              <w:t>ddimensiwn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4465E9" id="_x0000_s1035" type="#_x0000_t202" style="position:absolute;left:0;text-align:left;margin-left:-3.65pt;margin-top:115pt;width:47.55pt;height:45.85pt;z-index:2517616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" stroked="f">
                <v:textbox>
                  <w:txbxContent>
                    <w:p w14:paraId="5C29241C" w14:textId="35D1BDF4" w:rsidR="003E744C" w:rsidRPr="00DB1706" w:rsidRDefault="003E744C" w:rsidP="003E744C">
                      <w:pPr>
                        <w:spacing w:after="0" w:line="240" w:lineRule="auto"/>
                        <w:rPr>
                          <w:rFonts w:ascii="Arial" w:hAnsi="Arial" w:cs="Arial"/>
                          <w:b/>
                          <w:bCs/>
                          <w:color w:val="ED0000"/>
                          <w:sz w:val="9"/>
                          <w:szCs w:val="9"/>
                        </w:rPr>
                      </w:pPr>
                      <w:r w:rsidRPr="00DB1706">
                        <w:rPr>
                          <w:rFonts w:ascii="Arial" w:hAnsi="Arial" w:cs="Arial"/>
                          <w:b/>
                          <w:bCs/>
                          <w:sz w:val="9"/>
                          <w:szCs w:val="9"/>
                        </w:rPr>
                        <w:t>45.</w:t>
                      </w:r>
                      <w:r w:rsidR="00CC1C98">
                        <w:rPr>
                          <w:rFonts w:ascii="Arial" w:hAnsi="Arial" w:cs="Arial"/>
                          <w:b/>
                          <w:bCs/>
                          <w:sz w:val="9"/>
                          <w:szCs w:val="9"/>
                        </w:rPr>
                        <w:t>5</w:t>
                      </w:r>
                      <w:r w:rsidRPr="00DB1706">
                        <w:rPr>
                          <w:rFonts w:ascii="Arial" w:hAnsi="Arial" w:cs="Arial"/>
                          <w:b/>
                          <w:bCs/>
                          <w:sz w:val="9"/>
                          <w:szCs w:val="9"/>
                        </w:rPr>
                        <w:t xml:space="preserve">% </w:t>
                      </w:r>
                      <w:r w:rsidRPr="00DB1706">
                        <w:rPr>
                          <w:rFonts w:ascii="Arial" w:hAnsi="Arial" w:cs="Arial"/>
                          <w:b/>
                          <w:bCs/>
                          <w:color w:val="ED0000"/>
                          <w:sz w:val="9"/>
                          <w:szCs w:val="9"/>
                        </w:rPr>
                        <w:t>(44.9%)</w:t>
                      </w:r>
                    </w:p>
                    <w:p w14:paraId="315B26C1" w14:textId="77777777" w:rsidR="003E744C" w:rsidRPr="00DB1706" w:rsidRDefault="003E744C" w:rsidP="003E744C">
                      <w:pPr>
                        <w:spacing w:after="0" w:line="240" w:lineRule="auto"/>
                        <w:rPr>
                          <w:rFonts w:ascii="Arial" w:hAnsi="Arial" w:cs="Arial"/>
                          <w:b/>
                          <w:bCs/>
                          <w:color w:val="ED0000"/>
                          <w:sz w:val="9"/>
                          <w:szCs w:val="9"/>
                        </w:rPr>
                      </w:pPr>
                      <w:r w:rsidRPr="00DB1706">
                        <w:rPr>
                          <w:rFonts w:ascii="Arial" w:hAnsi="Arial" w:cs="Arial"/>
                          <w:b/>
                          <w:bCs/>
                          <w:sz w:val="9"/>
                          <w:szCs w:val="9"/>
                        </w:rPr>
                        <w:t>Aelwydydd NAD ydynt yn</w:t>
                      </w:r>
                      <w:r w:rsidRPr="00DB1706">
                        <w:rPr>
                          <w:b/>
                          <w:bCs/>
                          <w:sz w:val="9"/>
                          <w:szCs w:val="9"/>
                        </w:rPr>
                        <w:t xml:space="preserve"> </w:t>
                      </w:r>
                      <w:r w:rsidRPr="00DB1706">
                        <w:rPr>
                          <w:rFonts w:ascii="Arial" w:hAnsi="Arial" w:cs="Arial"/>
                          <w:b/>
                          <w:bCs/>
                          <w:sz w:val="9"/>
                          <w:szCs w:val="9"/>
                        </w:rPr>
                        <w:t>ddifreintiedig</w:t>
                      </w:r>
                      <w:r w:rsidRPr="00DB1706">
                        <w:rPr>
                          <w:b/>
                          <w:bCs/>
                          <w:sz w:val="9"/>
                          <w:szCs w:val="9"/>
                        </w:rPr>
                        <w:t xml:space="preserve"> </w:t>
                      </w:r>
                      <w:r w:rsidRPr="00DB1706">
                        <w:rPr>
                          <w:rFonts w:ascii="Arial" w:hAnsi="Arial" w:cs="Arial"/>
                          <w:b/>
                          <w:bCs/>
                          <w:sz w:val="9"/>
                          <w:szCs w:val="9"/>
                        </w:rPr>
                        <w:t>mewn unrhyw</w:t>
                      </w:r>
                      <w:r w:rsidRPr="00DB1706">
                        <w:rPr>
                          <w:b/>
                          <w:bCs/>
                          <w:sz w:val="9"/>
                          <w:szCs w:val="9"/>
                        </w:rPr>
                        <w:t xml:space="preserve"> </w:t>
                      </w:r>
                      <w:r w:rsidRPr="00DB1706">
                        <w:rPr>
                          <w:rFonts w:ascii="Arial" w:hAnsi="Arial" w:cs="Arial"/>
                          <w:b/>
                          <w:bCs/>
                          <w:sz w:val="9"/>
                          <w:szCs w:val="9"/>
                        </w:rPr>
                        <w:t>ddimensiwn</w:t>
                      </w:r>
                    </w:p>
                  </w:txbxContent>
                </v:textbox>
                <w10:wrap anchorx="margin"/>
              </v:shape>
            </w:pict>
          </mc:Fallback>
        </mc:AlternateContent>
      </w:r>
      <w:r w:rsidR="00C35EE0" w:rsidRPr="00764A01">
        <w:rPr>
          <w:rFonts w:ascii="Arial" w:hAnsi="Arial" w:cs="Arial"/>
          <w:noProof/>
          <w:lang w:val="cy-GB" w:eastAsia="cy-GB"/>
        </w:rPr>
        <w:drawing>
          <wp:anchor distT="0" distB="0" distL="114300" distR="114300" simplePos="0" relativeHeight="251719680" behindDoc="0" locked="0" layoutInCell="1" allowOverlap="1" wp14:anchorId="26697A7E" wp14:editId="5466B704">
            <wp:simplePos x="0" y="0"/>
            <wp:positionH relativeFrom="column">
              <wp:posOffset>61913</wp:posOffset>
            </wp:positionH>
            <wp:positionV relativeFrom="paragraph">
              <wp:posOffset>2551113</wp:posOffset>
            </wp:positionV>
            <wp:extent cx="2237681" cy="795337"/>
            <wp:effectExtent l="0" t="0" r="0" b="5080"/>
            <wp:wrapNone/>
            <wp:docPr id="43504391" name="Picture 43504391" descr="A screenshot of a medical inform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04391" name="Picture 43504391" descr="A screenshot of a medical information&#10;&#10;AI-generated content may be incorrect."/>
                    <pic:cNvPicPr/>
                  </pic:nvPicPr>
                  <pic:blipFill rotWithShape="1">
                    <a:blip r:embed="rId19">
                      <a:extLst>
                        <a:ext uri="{28A0092B-C50C-407E-A947-70E740481C1C}">
                          <a14:useLocalDpi xmlns:a14="http://schemas.microsoft.com/office/drawing/2010/main" val="0"/>
                        </a:ext>
                      </a:extLst>
                    </a:blip>
                    <a:srcRect l="11726" t="72379" r="54260" b="10740"/>
                    <a:stretch/>
                  </pic:blipFill>
                  <pic:spPr bwMode="auto">
                    <a:xfrm>
                      <a:off x="0" y="0"/>
                      <a:ext cx="2243932" cy="797559"/>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E4792E" w:rsidRPr="00F02C55">
        <w:rPr>
          <w:rFonts w:ascii="Arial" w:hAnsi="Arial" w:cs="Arial"/>
          <w:noProof/>
          <w:color w:val="ED0000"/>
          <w:sz w:val="10"/>
          <w:szCs w:val="10"/>
        </w:rPr>
        <mc:AlternateContent>
          <mc:Choice Requires="wps">
            <w:drawing>
              <wp:anchor distT="45720" distB="45720" distL="114300" distR="114300" simplePos="0" relativeHeight="251741184" behindDoc="0" locked="0" layoutInCell="1" allowOverlap="1" wp14:anchorId="7CD07310" wp14:editId="5295AA1B">
                <wp:simplePos x="0" y="0"/>
                <wp:positionH relativeFrom="column">
                  <wp:posOffset>2709863</wp:posOffset>
                </wp:positionH>
                <wp:positionV relativeFrom="paragraph">
                  <wp:posOffset>1465263</wp:posOffset>
                </wp:positionV>
                <wp:extent cx="788352" cy="538480"/>
                <wp:effectExtent l="0" t="0" r="0" b="0"/>
                <wp:wrapNone/>
                <wp:docPr id="12768966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8352" cy="538480"/>
                        </a:xfrm>
                        <a:prstGeom prst="rect">
                          <a:avLst/>
                        </a:prstGeom>
                        <a:solidFill>
                          <a:srgbClr val="FFFFFF"/>
                        </a:solidFill>
                        <a:ln w="9525">
                          <a:noFill/>
                          <a:miter lim="800000"/>
                          <a:headEnd/>
                          <a:tailEnd/>
                        </a:ln>
                      </wps:spPr>
                      <wps:txbx>
                        <w:txbxContent>
                          <w:p w14:paraId="2E9D41D7" w14:textId="77777777" w:rsidR="00510131" w:rsidRPr="00E4792E" w:rsidRDefault="00510131" w:rsidP="00510131">
                            <w:pPr>
                              <w:spacing w:after="0" w:line="240" w:lineRule="auto"/>
                              <w:rPr>
                                <w:rFonts w:ascii="Arial" w:hAnsi="Arial" w:cs="Arial"/>
                                <w:b/>
                                <w:bCs/>
                                <w:sz w:val="8"/>
                                <w:szCs w:val="8"/>
                              </w:rPr>
                            </w:pPr>
                            <w:r w:rsidRPr="00510131">
                              <w:rPr>
                                <w:rFonts w:ascii="Arial" w:hAnsi="Arial" w:cs="Arial"/>
                                <w:b/>
                                <w:bCs/>
                                <w:sz w:val="10"/>
                                <w:szCs w:val="10"/>
                              </w:rPr>
                              <w:t xml:space="preserve">Disgwyliad Oes </w:t>
                            </w:r>
                            <w:r w:rsidRPr="00510131">
                              <w:rPr>
                                <w:rFonts w:ascii="Arial" w:hAnsi="Arial" w:cs="Arial"/>
                                <w:b/>
                                <w:bCs/>
                                <w:color w:val="007BB8"/>
                                <w:sz w:val="10"/>
                                <w:szCs w:val="10"/>
                              </w:rPr>
                              <w:t xml:space="preserve">81.8 </w:t>
                            </w:r>
                            <w:r w:rsidRPr="00510131">
                              <w:rPr>
                                <w:rFonts w:ascii="Arial" w:hAnsi="Arial" w:cs="Arial"/>
                                <w:b/>
                                <w:bCs/>
                                <w:sz w:val="10"/>
                                <w:szCs w:val="10"/>
                              </w:rPr>
                              <w:t xml:space="preserve">mlynedd </w:t>
                            </w:r>
                            <w:r w:rsidRPr="00510131">
                              <w:rPr>
                                <w:rFonts w:ascii="Arial" w:hAnsi="Arial" w:cs="Arial"/>
                                <w:b/>
                                <w:bCs/>
                                <w:i/>
                                <w:iCs/>
                                <w:sz w:val="10"/>
                                <w:szCs w:val="10"/>
                              </w:rPr>
                              <w:t>(</w:t>
                            </w:r>
                            <w:r w:rsidRPr="00E4792E">
                              <w:rPr>
                                <w:rFonts w:ascii="Arial" w:hAnsi="Arial" w:cs="Arial"/>
                                <w:b/>
                                <w:bCs/>
                                <w:i/>
                                <w:iCs/>
                                <w:sz w:val="8"/>
                                <w:szCs w:val="8"/>
                              </w:rPr>
                              <w:t>82.1 mlynedd)</w:t>
                            </w:r>
                          </w:p>
                          <w:p w14:paraId="61F39B9C" w14:textId="6ADC69A2" w:rsidR="00510131" w:rsidRPr="00510131" w:rsidRDefault="00510131" w:rsidP="00510131">
                            <w:pPr>
                              <w:spacing w:after="0" w:line="240" w:lineRule="auto"/>
                              <w:rPr>
                                <w:b/>
                                <w:bCs/>
                                <w:sz w:val="10"/>
                                <w:szCs w:val="10"/>
                              </w:rPr>
                            </w:pPr>
                            <w:r w:rsidRPr="00510131">
                              <w:rPr>
                                <w:rFonts w:ascii="Arial" w:hAnsi="Arial" w:cs="Arial"/>
                                <w:b/>
                                <w:bCs/>
                                <w:sz w:val="10"/>
                                <w:szCs w:val="10"/>
                              </w:rPr>
                              <w:t xml:space="preserve">Disgwyliad Oes Iach </w:t>
                            </w:r>
                            <w:r w:rsidRPr="00510131">
                              <w:rPr>
                                <w:rFonts w:ascii="Arial" w:hAnsi="Arial" w:cs="Arial"/>
                                <w:b/>
                                <w:bCs/>
                                <w:color w:val="007BB8"/>
                                <w:sz w:val="10"/>
                                <w:szCs w:val="10"/>
                              </w:rPr>
                              <w:t>60.5</w:t>
                            </w:r>
                            <w:r w:rsidRPr="00510131">
                              <w:rPr>
                                <w:b/>
                                <w:bCs/>
                                <w:color w:val="007BB8"/>
                                <w:sz w:val="10"/>
                                <w:szCs w:val="10"/>
                              </w:rPr>
                              <w:t xml:space="preserve"> </w:t>
                            </w:r>
                            <w:r w:rsidRPr="00510131">
                              <w:rPr>
                                <w:rFonts w:ascii="Arial" w:hAnsi="Arial" w:cs="Arial"/>
                                <w:b/>
                                <w:bCs/>
                                <w:sz w:val="10"/>
                                <w:szCs w:val="10"/>
                              </w:rPr>
                              <w:t>mlynedd</w:t>
                            </w:r>
                            <w:r w:rsidRPr="00510131">
                              <w:rPr>
                                <w:rFonts w:ascii="Arial" w:hAnsi="Arial" w:cs="Arial"/>
                                <w:b/>
                                <w:bCs/>
                                <w:sz w:val="12"/>
                                <w:szCs w:val="12"/>
                              </w:rPr>
                              <w:t xml:space="preserve"> </w:t>
                            </w:r>
                            <w:r w:rsidRPr="00E4792E">
                              <w:rPr>
                                <w:rFonts w:ascii="Arial" w:hAnsi="Arial" w:cs="Arial"/>
                                <w:b/>
                                <w:bCs/>
                                <w:i/>
                                <w:iCs/>
                                <w:sz w:val="8"/>
                                <w:szCs w:val="8"/>
                              </w:rPr>
                              <w:t>(62.4 mlynedd)</w:t>
                            </w:r>
                            <w:r w:rsidRPr="00510131">
                              <w:rPr>
                                <w:b/>
                                <w:bCs/>
                                <w:sz w:val="10"/>
                                <w:szCs w:val="10"/>
                              </w:rPr>
                              <w:t xml:space="preserve"> </w:t>
                            </w:r>
                          </w:p>
                          <w:p w14:paraId="59A5ACF3" w14:textId="77777777" w:rsidR="00510131" w:rsidRPr="00C07135" w:rsidRDefault="00510131" w:rsidP="00510131">
                            <w:pPr>
                              <w:rPr>
                                <w:rFonts w:ascii="Arial" w:hAnsi="Arial" w:cs="Arial"/>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07310" id="_x0000_s1036" type="#_x0000_t202" style="position:absolute;left:0;text-align:left;margin-left:213.4pt;margin-top:115.4pt;width:62.05pt;height:42.4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" stroked="f">
                <v:textbox>
                  <w:txbxContent>
                    <w:p w14:paraId="2E9D41D7" w14:textId="77777777" w:rsidR="00510131" w:rsidRPr="00E4792E" w:rsidRDefault="00510131" w:rsidP="00510131">
                      <w:pPr>
                        <w:spacing w:after="0" w:line="240" w:lineRule="auto"/>
                        <w:rPr>
                          <w:rFonts w:ascii="Arial" w:hAnsi="Arial" w:cs="Arial"/>
                          <w:b/>
                          <w:bCs/>
                          <w:sz w:val="8"/>
                          <w:szCs w:val="8"/>
                        </w:rPr>
                      </w:pPr>
                      <w:r w:rsidRPr="00510131">
                        <w:rPr>
                          <w:rFonts w:ascii="Arial" w:hAnsi="Arial" w:cs="Arial"/>
                          <w:b/>
                          <w:bCs/>
                          <w:sz w:val="10"/>
                          <w:szCs w:val="10"/>
                        </w:rPr>
                        <w:t xml:space="preserve">Disgwyliad Oes </w:t>
                      </w:r>
                      <w:r w:rsidRPr="00510131">
                        <w:rPr>
                          <w:rFonts w:ascii="Arial" w:hAnsi="Arial" w:cs="Arial"/>
                          <w:b/>
                          <w:bCs/>
                          <w:color w:val="007BB8"/>
                          <w:sz w:val="10"/>
                          <w:szCs w:val="10"/>
                        </w:rPr>
                        <w:t xml:space="preserve">81.8 </w:t>
                      </w:r>
                      <w:r w:rsidRPr="00510131">
                        <w:rPr>
                          <w:rFonts w:ascii="Arial" w:hAnsi="Arial" w:cs="Arial"/>
                          <w:b/>
                          <w:bCs/>
                          <w:sz w:val="10"/>
                          <w:szCs w:val="10"/>
                        </w:rPr>
                        <w:t xml:space="preserve">mlynedd </w:t>
                      </w:r>
                      <w:r w:rsidRPr="00510131">
                        <w:rPr>
                          <w:rFonts w:ascii="Arial" w:hAnsi="Arial" w:cs="Arial"/>
                          <w:b/>
                          <w:bCs/>
                          <w:i/>
                          <w:iCs/>
                          <w:sz w:val="10"/>
                          <w:szCs w:val="10"/>
                        </w:rPr>
                        <w:t>(</w:t>
                      </w:r>
                      <w:r w:rsidRPr="00E4792E">
                        <w:rPr>
                          <w:rFonts w:ascii="Arial" w:hAnsi="Arial" w:cs="Arial"/>
                          <w:b/>
                          <w:bCs/>
                          <w:i/>
                          <w:iCs/>
                          <w:sz w:val="8"/>
                          <w:szCs w:val="8"/>
                        </w:rPr>
                        <w:t>82.1 mlynedd)</w:t>
                      </w:r>
                    </w:p>
                    <w:p w14:paraId="61F39B9C" w14:textId="6ADC69A2" w:rsidR="00510131" w:rsidRPr="00510131" w:rsidRDefault="00510131" w:rsidP="00510131">
                      <w:pPr>
                        <w:spacing w:after="0" w:line="240" w:lineRule="auto"/>
                        <w:rPr>
                          <w:b/>
                          <w:bCs/>
                          <w:sz w:val="10"/>
                          <w:szCs w:val="10"/>
                        </w:rPr>
                      </w:pPr>
                      <w:r w:rsidRPr="00510131">
                        <w:rPr>
                          <w:rFonts w:ascii="Arial" w:hAnsi="Arial" w:cs="Arial"/>
                          <w:b/>
                          <w:bCs/>
                          <w:sz w:val="10"/>
                          <w:szCs w:val="10"/>
                        </w:rPr>
                        <w:t xml:space="preserve">Disgwyliad Oes Iach </w:t>
                      </w:r>
                      <w:r w:rsidRPr="00510131">
                        <w:rPr>
                          <w:rFonts w:ascii="Arial" w:hAnsi="Arial" w:cs="Arial"/>
                          <w:b/>
                          <w:bCs/>
                          <w:color w:val="007BB8"/>
                          <w:sz w:val="10"/>
                          <w:szCs w:val="10"/>
                        </w:rPr>
                        <w:t>60.5</w:t>
                      </w:r>
                      <w:r w:rsidRPr="00510131">
                        <w:rPr>
                          <w:b/>
                          <w:bCs/>
                          <w:color w:val="007BB8"/>
                          <w:sz w:val="10"/>
                          <w:szCs w:val="10"/>
                        </w:rPr>
                        <w:t xml:space="preserve"> </w:t>
                      </w:r>
                      <w:r w:rsidRPr="00510131">
                        <w:rPr>
                          <w:rFonts w:ascii="Arial" w:hAnsi="Arial" w:cs="Arial"/>
                          <w:b/>
                          <w:bCs/>
                          <w:sz w:val="10"/>
                          <w:szCs w:val="10"/>
                        </w:rPr>
                        <w:t>mlynedd</w:t>
                      </w:r>
                      <w:r w:rsidRPr="00510131">
                        <w:rPr>
                          <w:rFonts w:ascii="Arial" w:hAnsi="Arial" w:cs="Arial"/>
                          <w:b/>
                          <w:bCs/>
                          <w:sz w:val="12"/>
                          <w:szCs w:val="12"/>
                        </w:rPr>
                        <w:t xml:space="preserve"> </w:t>
                      </w:r>
                      <w:r w:rsidRPr="00E4792E">
                        <w:rPr>
                          <w:rFonts w:ascii="Arial" w:hAnsi="Arial" w:cs="Arial"/>
                          <w:b/>
                          <w:bCs/>
                          <w:i/>
                          <w:iCs/>
                          <w:sz w:val="8"/>
                          <w:szCs w:val="8"/>
                        </w:rPr>
                        <w:t>(62.4 mlynedd)</w:t>
                      </w:r>
                      <w:r w:rsidRPr="00510131">
                        <w:rPr>
                          <w:b/>
                          <w:bCs/>
                          <w:sz w:val="10"/>
                          <w:szCs w:val="10"/>
                        </w:rPr>
                        <w:t xml:space="preserve"> </w:t>
                      </w:r>
                    </w:p>
                    <w:p w14:paraId="59A5ACF3" w14:textId="77777777" w:rsidR="00510131" w:rsidRPr="00C07135" w:rsidRDefault="00510131" w:rsidP="00510131">
                      <w:pPr>
                        <w:rPr>
                          <w:rFonts w:ascii="Arial" w:hAnsi="Arial" w:cs="Arial"/>
                          <w:sz w:val="12"/>
                          <w:szCs w:val="12"/>
                        </w:rPr>
                      </w:pPr>
                    </w:p>
                  </w:txbxContent>
                </v:textbox>
              </v:shape>
            </w:pict>
          </mc:Fallback>
        </mc:AlternateContent>
      </w:r>
      <w:r w:rsidR="00882EA9">
        <w:rPr>
          <w:noProof/>
        </w:rPr>
        <mc:AlternateContent>
          <mc:Choice Requires="wps">
            <w:drawing>
              <wp:anchor distT="45720" distB="45720" distL="114300" distR="114300" simplePos="0" relativeHeight="251759616" behindDoc="0" locked="0" layoutInCell="1" allowOverlap="1" wp14:anchorId="4CB5AA59" wp14:editId="4AD3A956">
                <wp:simplePos x="0" y="0"/>
                <wp:positionH relativeFrom="margin">
                  <wp:align>right</wp:align>
                </wp:positionH>
                <wp:positionV relativeFrom="paragraph">
                  <wp:posOffset>812800</wp:posOffset>
                </wp:positionV>
                <wp:extent cx="627380" cy="567690"/>
                <wp:effectExtent l="0" t="0" r="1270" b="3810"/>
                <wp:wrapNone/>
                <wp:docPr id="9708769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380" cy="567690"/>
                        </a:xfrm>
                        <a:prstGeom prst="rect">
                          <a:avLst/>
                        </a:prstGeom>
                        <a:solidFill>
                          <a:srgbClr val="FFFFFF"/>
                        </a:solidFill>
                        <a:ln w="9525">
                          <a:noFill/>
                          <a:miter lim="800000"/>
                          <a:headEnd/>
                          <a:tailEnd/>
                        </a:ln>
                      </wps:spPr>
                      <wps:txbx>
                        <w:txbxContent>
                          <w:p w14:paraId="560E3625" w14:textId="1700484E" w:rsidR="007E6E68" w:rsidRPr="00CC1C98" w:rsidRDefault="007E6E68" w:rsidP="007E6E68">
                            <w:pPr>
                              <w:spacing w:after="0" w:line="240" w:lineRule="auto"/>
                              <w:rPr>
                                <w:rFonts w:ascii="Arial" w:hAnsi="Arial" w:cs="Arial"/>
                                <w:b/>
                                <w:bCs/>
                                <w:color w:val="ED0000"/>
                                <w:sz w:val="10"/>
                                <w:szCs w:val="10"/>
                              </w:rPr>
                            </w:pPr>
                            <w:r w:rsidRPr="00CC1C98">
                              <w:rPr>
                                <w:rFonts w:ascii="Arial" w:hAnsi="Arial" w:cs="Arial"/>
                                <w:b/>
                                <w:bCs/>
                                <w:sz w:val="12"/>
                                <w:szCs w:val="12"/>
                              </w:rPr>
                              <w:t>37.4</w:t>
                            </w:r>
                            <w:r w:rsidRPr="00CC1C98">
                              <w:rPr>
                                <w:rFonts w:ascii="Arial" w:hAnsi="Arial" w:cs="Arial"/>
                                <w:b/>
                                <w:bCs/>
                                <w:sz w:val="10"/>
                                <w:szCs w:val="10"/>
                              </w:rPr>
                              <w:t xml:space="preserve">% </w:t>
                            </w:r>
                            <w:r w:rsidRPr="00CC1C98">
                              <w:rPr>
                                <w:rFonts w:ascii="Arial" w:hAnsi="Arial" w:cs="Arial"/>
                                <w:b/>
                                <w:bCs/>
                                <w:color w:val="ED0000"/>
                                <w:sz w:val="10"/>
                                <w:szCs w:val="10"/>
                              </w:rPr>
                              <w:t>(33.3</w:t>
                            </w:r>
                            <w:r w:rsidR="00CC1C98" w:rsidRPr="00CC1C98">
                              <w:rPr>
                                <w:rFonts w:ascii="Arial" w:hAnsi="Arial" w:cs="Arial"/>
                                <w:b/>
                                <w:bCs/>
                                <w:color w:val="ED0000"/>
                                <w:sz w:val="10"/>
                                <w:szCs w:val="10"/>
                              </w:rPr>
                              <w:t>%</w:t>
                            </w:r>
                            <w:r w:rsidRPr="00CC1C98">
                              <w:rPr>
                                <w:rFonts w:ascii="Arial" w:hAnsi="Arial" w:cs="Arial"/>
                                <w:b/>
                                <w:bCs/>
                                <w:color w:val="ED0000"/>
                                <w:sz w:val="10"/>
                                <w:szCs w:val="10"/>
                              </w:rPr>
                              <w:t>)</w:t>
                            </w:r>
                          </w:p>
                          <w:p w14:paraId="7A402046" w14:textId="14A1AC93" w:rsidR="007E6E68" w:rsidRPr="00CC1C98" w:rsidRDefault="003E744C" w:rsidP="007E6E68">
                            <w:pPr>
                              <w:spacing w:after="0" w:line="240" w:lineRule="auto"/>
                              <w:rPr>
                                <w:rFonts w:ascii="Arial" w:hAnsi="Arial" w:cs="Arial"/>
                                <w:b/>
                                <w:bCs/>
                                <w:color w:val="ED0000"/>
                                <w:sz w:val="9"/>
                                <w:szCs w:val="9"/>
                              </w:rPr>
                            </w:pPr>
                            <w:r w:rsidRPr="00CC1C98">
                              <w:rPr>
                                <w:rFonts w:ascii="Arial" w:hAnsi="Arial" w:cs="Arial"/>
                                <w:b/>
                                <w:bCs/>
                                <w:sz w:val="9"/>
                                <w:szCs w:val="9"/>
                              </w:rPr>
                              <w:t>A</w:t>
                            </w:r>
                            <w:r w:rsidR="007E6E68" w:rsidRPr="00CC1C98">
                              <w:rPr>
                                <w:rFonts w:ascii="Arial" w:hAnsi="Arial" w:cs="Arial"/>
                                <w:b/>
                                <w:bCs/>
                                <w:sz w:val="9"/>
                                <w:szCs w:val="9"/>
                              </w:rPr>
                              <w:t>elwydydd yn y sector</w:t>
                            </w:r>
                            <w:r w:rsidR="007E6E68" w:rsidRPr="00CC1C98">
                              <w:rPr>
                                <w:b/>
                                <w:bCs/>
                                <w:sz w:val="9"/>
                                <w:szCs w:val="9"/>
                              </w:rPr>
                              <w:t xml:space="preserve"> </w:t>
                            </w:r>
                            <w:r w:rsidR="007E6E68" w:rsidRPr="00CC1C98">
                              <w:rPr>
                                <w:rFonts w:ascii="Arial" w:hAnsi="Arial" w:cs="Arial"/>
                                <w:b/>
                                <w:bCs/>
                                <w:sz w:val="9"/>
                                <w:szCs w:val="9"/>
                              </w:rPr>
                              <w:t>rhentu preifat a</w:t>
                            </w:r>
                            <w:r w:rsidR="007E6E68" w:rsidRPr="00CC1C98">
                              <w:rPr>
                                <w:b/>
                                <w:bCs/>
                                <w:sz w:val="9"/>
                                <w:szCs w:val="9"/>
                              </w:rPr>
                              <w:t xml:space="preserve"> </w:t>
                            </w:r>
                            <w:r w:rsidR="007E6E68" w:rsidRPr="00CC1C98">
                              <w:rPr>
                                <w:rFonts w:ascii="Arial" w:hAnsi="Arial" w:cs="Arial"/>
                                <w:b/>
                                <w:bCs/>
                                <w:sz w:val="9"/>
                                <w:szCs w:val="9"/>
                              </w:rPr>
                              <w:t>chymdeithasol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B5AA59" id="_x0000_s1037" type="#_x0000_t202" style="position:absolute;left:0;text-align:left;margin-left:-1.8pt;margin-top:64pt;width:49.4pt;height:44.7pt;z-index:2517596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" stroked="f">
                <v:textbox>
                  <w:txbxContent>
                    <w:p w14:paraId="560E3625" w14:textId="1700484E" w:rsidR="007E6E68" w:rsidRPr="00CC1C98" w:rsidRDefault="007E6E68" w:rsidP="007E6E68">
                      <w:pPr>
                        <w:spacing w:after="0" w:line="240" w:lineRule="auto"/>
                        <w:rPr>
                          <w:rFonts w:ascii="Arial" w:hAnsi="Arial" w:cs="Arial"/>
                          <w:b/>
                          <w:bCs/>
                          <w:color w:val="ED0000"/>
                          <w:sz w:val="10"/>
                          <w:szCs w:val="10"/>
                        </w:rPr>
                      </w:pPr>
                      <w:r w:rsidRPr="00CC1C98">
                        <w:rPr>
                          <w:rFonts w:ascii="Arial" w:hAnsi="Arial" w:cs="Arial"/>
                          <w:b/>
                          <w:bCs/>
                          <w:sz w:val="12"/>
                          <w:szCs w:val="12"/>
                        </w:rPr>
                        <w:t>37.4</w:t>
                      </w:r>
                      <w:r w:rsidRPr="00CC1C98">
                        <w:rPr>
                          <w:rFonts w:ascii="Arial" w:hAnsi="Arial" w:cs="Arial"/>
                          <w:b/>
                          <w:bCs/>
                          <w:sz w:val="10"/>
                          <w:szCs w:val="10"/>
                        </w:rPr>
                        <w:t xml:space="preserve">% </w:t>
                      </w:r>
                      <w:r w:rsidRPr="00CC1C98">
                        <w:rPr>
                          <w:rFonts w:ascii="Arial" w:hAnsi="Arial" w:cs="Arial"/>
                          <w:b/>
                          <w:bCs/>
                          <w:color w:val="ED0000"/>
                          <w:sz w:val="10"/>
                          <w:szCs w:val="10"/>
                        </w:rPr>
                        <w:t>(33.3</w:t>
                      </w:r>
                      <w:r w:rsidR="00CC1C98" w:rsidRPr="00CC1C98">
                        <w:rPr>
                          <w:rFonts w:ascii="Arial" w:hAnsi="Arial" w:cs="Arial"/>
                          <w:b/>
                          <w:bCs/>
                          <w:color w:val="ED0000"/>
                          <w:sz w:val="10"/>
                          <w:szCs w:val="10"/>
                        </w:rPr>
                        <w:t>%</w:t>
                      </w:r>
                      <w:r w:rsidRPr="00CC1C98">
                        <w:rPr>
                          <w:rFonts w:ascii="Arial" w:hAnsi="Arial" w:cs="Arial"/>
                          <w:b/>
                          <w:bCs/>
                          <w:color w:val="ED0000"/>
                          <w:sz w:val="10"/>
                          <w:szCs w:val="10"/>
                        </w:rPr>
                        <w:t>)</w:t>
                      </w:r>
                    </w:p>
                    <w:p w14:paraId="7A402046" w14:textId="14A1AC93" w:rsidR="007E6E68" w:rsidRPr="00CC1C98" w:rsidRDefault="003E744C" w:rsidP="007E6E68">
                      <w:pPr>
                        <w:spacing w:after="0" w:line="240" w:lineRule="auto"/>
                        <w:rPr>
                          <w:rFonts w:ascii="Arial" w:hAnsi="Arial" w:cs="Arial"/>
                          <w:b/>
                          <w:bCs/>
                          <w:color w:val="ED0000"/>
                          <w:sz w:val="9"/>
                          <w:szCs w:val="9"/>
                        </w:rPr>
                      </w:pPr>
                      <w:r w:rsidRPr="00CC1C98">
                        <w:rPr>
                          <w:rFonts w:ascii="Arial" w:hAnsi="Arial" w:cs="Arial"/>
                          <w:b/>
                          <w:bCs/>
                          <w:sz w:val="9"/>
                          <w:szCs w:val="9"/>
                        </w:rPr>
                        <w:t>A</w:t>
                      </w:r>
                      <w:r w:rsidR="007E6E68" w:rsidRPr="00CC1C98">
                        <w:rPr>
                          <w:rFonts w:ascii="Arial" w:hAnsi="Arial" w:cs="Arial"/>
                          <w:b/>
                          <w:bCs/>
                          <w:sz w:val="9"/>
                          <w:szCs w:val="9"/>
                        </w:rPr>
                        <w:t>elwydydd yn y sector</w:t>
                      </w:r>
                      <w:r w:rsidR="007E6E68" w:rsidRPr="00CC1C98">
                        <w:rPr>
                          <w:b/>
                          <w:bCs/>
                          <w:sz w:val="9"/>
                          <w:szCs w:val="9"/>
                        </w:rPr>
                        <w:t xml:space="preserve"> </w:t>
                      </w:r>
                      <w:r w:rsidR="007E6E68" w:rsidRPr="00CC1C98">
                        <w:rPr>
                          <w:rFonts w:ascii="Arial" w:hAnsi="Arial" w:cs="Arial"/>
                          <w:b/>
                          <w:bCs/>
                          <w:sz w:val="9"/>
                          <w:szCs w:val="9"/>
                        </w:rPr>
                        <w:t>rhentu preifat a</w:t>
                      </w:r>
                      <w:r w:rsidR="007E6E68" w:rsidRPr="00CC1C98">
                        <w:rPr>
                          <w:b/>
                          <w:bCs/>
                          <w:sz w:val="9"/>
                          <w:szCs w:val="9"/>
                        </w:rPr>
                        <w:t xml:space="preserve"> </w:t>
                      </w:r>
                      <w:r w:rsidR="007E6E68" w:rsidRPr="00CC1C98">
                        <w:rPr>
                          <w:rFonts w:ascii="Arial" w:hAnsi="Arial" w:cs="Arial"/>
                          <w:b/>
                          <w:bCs/>
                          <w:sz w:val="9"/>
                          <w:szCs w:val="9"/>
                        </w:rPr>
                        <w:t>chymdeithasol</w:t>
                      </w:r>
                    </w:p>
                  </w:txbxContent>
                </v:textbox>
                <w10:wrap anchorx="margin"/>
              </v:shape>
            </w:pict>
          </mc:Fallback>
        </mc:AlternateContent>
      </w:r>
      <w:r w:rsidR="006E5D15">
        <w:rPr>
          <w:noProof/>
        </w:rPr>
        <mc:AlternateContent>
          <mc:Choice Requires="wps">
            <w:drawing>
              <wp:anchor distT="45720" distB="45720" distL="114300" distR="114300" simplePos="0" relativeHeight="251765760" behindDoc="0" locked="0" layoutInCell="1" allowOverlap="1" wp14:anchorId="4471192C" wp14:editId="52C98C54">
                <wp:simplePos x="0" y="0"/>
                <wp:positionH relativeFrom="column">
                  <wp:posOffset>4752870</wp:posOffset>
                </wp:positionH>
                <wp:positionV relativeFrom="paragraph">
                  <wp:posOffset>2804362</wp:posOffset>
                </wp:positionV>
                <wp:extent cx="999358" cy="396875"/>
                <wp:effectExtent l="0" t="0" r="0" b="3175"/>
                <wp:wrapNone/>
                <wp:docPr id="18914094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9358" cy="396875"/>
                        </a:xfrm>
                        <a:prstGeom prst="rect">
                          <a:avLst/>
                        </a:prstGeom>
                        <a:solidFill>
                          <a:srgbClr val="FFFFFF"/>
                        </a:solidFill>
                        <a:ln w="9525">
                          <a:noFill/>
                          <a:miter lim="800000"/>
                          <a:headEnd/>
                          <a:tailEnd/>
                        </a:ln>
                      </wps:spPr>
                      <wps:txbx>
                        <w:txbxContent>
                          <w:p w14:paraId="64BBA614" w14:textId="77777777" w:rsidR="006E5D15" w:rsidRPr="00EC1363" w:rsidRDefault="006E5D15" w:rsidP="006E5D15">
                            <w:pPr>
                              <w:spacing w:after="0" w:line="240" w:lineRule="auto"/>
                              <w:rPr>
                                <w:rFonts w:ascii="Arial" w:hAnsi="Arial" w:cs="Arial"/>
                                <w:b/>
                                <w:bCs/>
                                <w:sz w:val="10"/>
                                <w:szCs w:val="10"/>
                              </w:rPr>
                            </w:pPr>
                            <w:r w:rsidRPr="00EC1363">
                              <w:rPr>
                                <w:rFonts w:ascii="Arial" w:hAnsi="Arial" w:cs="Arial"/>
                                <w:b/>
                                <w:bCs/>
                                <w:sz w:val="10"/>
                                <w:szCs w:val="10"/>
                              </w:rPr>
                              <w:t xml:space="preserve">Cyflogedig </w:t>
                            </w:r>
                            <w:r w:rsidRPr="00EC1363">
                              <w:rPr>
                                <w:rFonts w:ascii="Arial" w:hAnsi="Arial" w:cs="Arial"/>
                                <w:b/>
                                <w:bCs/>
                                <w:color w:val="007BB8"/>
                                <w:sz w:val="10"/>
                                <w:szCs w:val="10"/>
                              </w:rPr>
                              <w:t xml:space="preserve">50.9% </w:t>
                            </w:r>
                            <w:r w:rsidRPr="00EC1363">
                              <w:rPr>
                                <w:rFonts w:ascii="Arial" w:hAnsi="Arial" w:cs="Arial"/>
                                <w:b/>
                                <w:bCs/>
                                <w:color w:val="FF0000"/>
                                <w:sz w:val="8"/>
                                <w:szCs w:val="8"/>
                              </w:rPr>
                              <w:t>(51.2%)</w:t>
                            </w:r>
                          </w:p>
                          <w:p w14:paraId="0DDF2E87" w14:textId="77777777" w:rsidR="006E5D15" w:rsidRDefault="006E5D15" w:rsidP="006E5D15">
                            <w:pPr>
                              <w:spacing w:after="0" w:line="240" w:lineRule="auto"/>
                              <w:rPr>
                                <w:rFonts w:ascii="Arial" w:hAnsi="Arial" w:cs="Arial"/>
                                <w:b/>
                                <w:bCs/>
                                <w:sz w:val="10"/>
                                <w:szCs w:val="10"/>
                              </w:rPr>
                            </w:pPr>
                            <w:r w:rsidRPr="00EC1363">
                              <w:rPr>
                                <w:rFonts w:ascii="Arial" w:hAnsi="Arial" w:cs="Arial"/>
                                <w:b/>
                                <w:bCs/>
                                <w:sz w:val="10"/>
                                <w:szCs w:val="10"/>
                              </w:rPr>
                              <w:t>Di-waith</w:t>
                            </w:r>
                            <w:r>
                              <w:rPr>
                                <w:rFonts w:ascii="Arial" w:hAnsi="Arial" w:cs="Arial"/>
                                <w:b/>
                                <w:bCs/>
                                <w:sz w:val="10"/>
                                <w:szCs w:val="10"/>
                              </w:rPr>
                              <w:t xml:space="preserve"> </w:t>
                            </w:r>
                            <w:r w:rsidRPr="00EC1363">
                              <w:rPr>
                                <w:rFonts w:ascii="Arial" w:hAnsi="Arial" w:cs="Arial"/>
                                <w:b/>
                                <w:bCs/>
                                <w:color w:val="007BB8"/>
                                <w:sz w:val="10"/>
                                <w:szCs w:val="10"/>
                              </w:rPr>
                              <w:t xml:space="preserve">2.8% </w:t>
                            </w:r>
                            <w:r w:rsidRPr="00EC1363">
                              <w:rPr>
                                <w:rFonts w:ascii="Arial" w:hAnsi="Arial" w:cs="Arial"/>
                                <w:b/>
                                <w:bCs/>
                                <w:color w:val="FF0000"/>
                                <w:sz w:val="8"/>
                                <w:szCs w:val="8"/>
                              </w:rPr>
                              <w:t>(2.9%)</w:t>
                            </w:r>
                          </w:p>
                          <w:p w14:paraId="46089BAD" w14:textId="77777777" w:rsidR="006E5D15" w:rsidRPr="00EC1363" w:rsidRDefault="006E5D15" w:rsidP="006E5D15">
                            <w:pPr>
                              <w:spacing w:after="0" w:line="240" w:lineRule="auto"/>
                              <w:rPr>
                                <w:rFonts w:ascii="Arial" w:hAnsi="Arial" w:cs="Arial"/>
                                <w:b/>
                                <w:bCs/>
                                <w:sz w:val="10"/>
                                <w:szCs w:val="10"/>
                              </w:rPr>
                            </w:pPr>
                            <w:r w:rsidRPr="00EC1363">
                              <w:rPr>
                                <w:rFonts w:ascii="Arial" w:hAnsi="Arial" w:cs="Arial"/>
                                <w:b/>
                                <w:bCs/>
                                <w:sz w:val="10"/>
                                <w:szCs w:val="10"/>
                              </w:rPr>
                              <w:t xml:space="preserve">Economaidd anweithgar </w:t>
                            </w:r>
                            <w:r w:rsidRPr="00EC1363">
                              <w:rPr>
                                <w:rFonts w:ascii="Arial" w:hAnsi="Arial" w:cs="Arial"/>
                                <w:b/>
                                <w:bCs/>
                                <w:color w:val="007BB8"/>
                                <w:sz w:val="10"/>
                                <w:szCs w:val="10"/>
                              </w:rPr>
                              <w:t xml:space="preserve">45.7% </w:t>
                            </w:r>
                            <w:r w:rsidRPr="00EC1363">
                              <w:rPr>
                                <w:rFonts w:ascii="Arial" w:hAnsi="Arial" w:cs="Arial"/>
                                <w:b/>
                                <w:bCs/>
                                <w:color w:val="ED0000"/>
                                <w:sz w:val="8"/>
                                <w:szCs w:val="8"/>
                              </w:rPr>
                              <w:t>(45</w:t>
                            </w:r>
                            <w:r w:rsidRPr="00EC1363">
                              <w:rPr>
                                <w:rFonts w:ascii="Arial" w:hAnsi="Arial" w:cs="Arial"/>
                                <w:b/>
                                <w:bCs/>
                                <w:color w:val="ED0000"/>
                                <w:sz w:val="10"/>
                                <w:szCs w:val="10"/>
                              </w:rPr>
                              <w:t>.</w:t>
                            </w:r>
                            <w:r w:rsidRPr="00EC1363">
                              <w:rPr>
                                <w:rFonts w:ascii="Arial" w:hAnsi="Arial" w:cs="Arial"/>
                                <w:b/>
                                <w:bCs/>
                                <w:color w:val="ED0000"/>
                                <w:sz w:val="8"/>
                                <w:szCs w:val="8"/>
                              </w:rPr>
                              <w:t>9%</w:t>
                            </w:r>
                            <w:r w:rsidRPr="00EC1363">
                              <w:rPr>
                                <w:rFonts w:ascii="Arial" w:hAnsi="Arial" w:cs="Arial"/>
                                <w:b/>
                                <w:bCs/>
                                <w:color w:val="ED0000"/>
                                <w:sz w:val="10"/>
                                <w:szCs w:val="10"/>
                              </w:rPr>
                              <w:t>)</w:t>
                            </w:r>
                          </w:p>
                          <w:p w14:paraId="5349233F" w14:textId="77777777" w:rsidR="006E5D15" w:rsidRPr="007E594B" w:rsidRDefault="006E5D15" w:rsidP="006E5D15">
                            <w:pPr>
                              <w:rPr>
                                <w:rFonts w:ascii="Arial" w:hAnsi="Arial" w:cs="Arial"/>
                                <w:sz w:val="10"/>
                                <w:szCs w:val="10"/>
                              </w:rPr>
                            </w:pPr>
                          </w:p>
                          <w:p w14:paraId="37DA1B34" w14:textId="77777777" w:rsidR="006E5D15" w:rsidRPr="007E594B" w:rsidRDefault="006E5D15" w:rsidP="006E5D15">
                            <w:pPr>
                              <w:spacing w:after="0" w:line="240" w:lineRule="auto"/>
                              <w:rPr>
                                <w:rFonts w:ascii="Arial" w:hAnsi="Arial" w:cs="Arial"/>
                                <w:b/>
                                <w:bCs/>
                                <w:color w:val="ED0000"/>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71192C" id="_x0000_s1038" type="#_x0000_t202" style="position:absolute;left:0;text-align:left;margin-left:374.25pt;margin-top:220.8pt;width:78.7pt;height:31.25pt;z-index:251765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" stroked="f">
                <v:textbox>
                  <w:txbxContent>
                    <w:p w14:paraId="64BBA614" w14:textId="77777777" w:rsidR="006E5D15" w:rsidRPr="00EC1363" w:rsidRDefault="006E5D15" w:rsidP="006E5D15">
                      <w:pPr>
                        <w:spacing w:after="0" w:line="240" w:lineRule="auto"/>
                        <w:rPr>
                          <w:rFonts w:ascii="Arial" w:hAnsi="Arial" w:cs="Arial"/>
                          <w:b/>
                          <w:bCs/>
                          <w:sz w:val="10"/>
                          <w:szCs w:val="10"/>
                        </w:rPr>
                      </w:pPr>
                      <w:r w:rsidRPr="00EC1363">
                        <w:rPr>
                          <w:rFonts w:ascii="Arial" w:hAnsi="Arial" w:cs="Arial"/>
                          <w:b/>
                          <w:bCs/>
                          <w:sz w:val="10"/>
                          <w:szCs w:val="10"/>
                        </w:rPr>
                        <w:t xml:space="preserve">Cyflogedig </w:t>
                      </w:r>
                      <w:r w:rsidRPr="00EC1363">
                        <w:rPr>
                          <w:rFonts w:ascii="Arial" w:hAnsi="Arial" w:cs="Arial"/>
                          <w:b/>
                          <w:bCs/>
                          <w:color w:val="007BB8"/>
                          <w:sz w:val="10"/>
                          <w:szCs w:val="10"/>
                        </w:rPr>
                        <w:t xml:space="preserve">50.9% </w:t>
                      </w:r>
                      <w:r w:rsidRPr="00EC1363">
                        <w:rPr>
                          <w:rFonts w:ascii="Arial" w:hAnsi="Arial" w:cs="Arial"/>
                          <w:b/>
                          <w:bCs/>
                          <w:color w:val="FF0000"/>
                          <w:sz w:val="8"/>
                          <w:szCs w:val="8"/>
                        </w:rPr>
                        <w:t>(51.2%)</w:t>
                      </w:r>
                    </w:p>
                    <w:p w14:paraId="0DDF2E87" w14:textId="77777777" w:rsidR="006E5D15" w:rsidRDefault="006E5D15" w:rsidP="006E5D15">
                      <w:pPr>
                        <w:spacing w:after="0" w:line="240" w:lineRule="auto"/>
                        <w:rPr>
                          <w:rFonts w:ascii="Arial" w:hAnsi="Arial" w:cs="Arial"/>
                          <w:b/>
                          <w:bCs/>
                          <w:sz w:val="10"/>
                          <w:szCs w:val="10"/>
                        </w:rPr>
                      </w:pPr>
                      <w:r w:rsidRPr="00EC1363">
                        <w:rPr>
                          <w:rFonts w:ascii="Arial" w:hAnsi="Arial" w:cs="Arial"/>
                          <w:b/>
                          <w:bCs/>
                          <w:sz w:val="10"/>
                          <w:szCs w:val="10"/>
                        </w:rPr>
                        <w:t>Di-waith</w:t>
                      </w:r>
                      <w:r>
                        <w:rPr>
                          <w:rFonts w:ascii="Arial" w:hAnsi="Arial" w:cs="Arial"/>
                          <w:b/>
                          <w:bCs/>
                          <w:sz w:val="10"/>
                          <w:szCs w:val="10"/>
                        </w:rPr>
                        <w:t xml:space="preserve"> </w:t>
                      </w:r>
                      <w:r w:rsidRPr="00EC1363">
                        <w:rPr>
                          <w:rFonts w:ascii="Arial" w:hAnsi="Arial" w:cs="Arial"/>
                          <w:b/>
                          <w:bCs/>
                          <w:color w:val="007BB8"/>
                          <w:sz w:val="10"/>
                          <w:szCs w:val="10"/>
                        </w:rPr>
                        <w:t xml:space="preserve">2.8% </w:t>
                      </w:r>
                      <w:r w:rsidRPr="00EC1363">
                        <w:rPr>
                          <w:rFonts w:ascii="Arial" w:hAnsi="Arial" w:cs="Arial"/>
                          <w:b/>
                          <w:bCs/>
                          <w:color w:val="FF0000"/>
                          <w:sz w:val="8"/>
                          <w:szCs w:val="8"/>
                        </w:rPr>
                        <w:t>(2.9%)</w:t>
                      </w:r>
                    </w:p>
                    <w:p w14:paraId="46089BAD" w14:textId="77777777" w:rsidR="006E5D15" w:rsidRPr="00EC1363" w:rsidRDefault="006E5D15" w:rsidP="006E5D15">
                      <w:pPr>
                        <w:spacing w:after="0" w:line="240" w:lineRule="auto"/>
                        <w:rPr>
                          <w:rFonts w:ascii="Arial" w:hAnsi="Arial" w:cs="Arial"/>
                          <w:b/>
                          <w:bCs/>
                          <w:sz w:val="10"/>
                          <w:szCs w:val="10"/>
                        </w:rPr>
                      </w:pPr>
                      <w:r w:rsidRPr="00EC1363">
                        <w:rPr>
                          <w:rFonts w:ascii="Arial" w:hAnsi="Arial" w:cs="Arial"/>
                          <w:b/>
                          <w:bCs/>
                          <w:sz w:val="10"/>
                          <w:szCs w:val="10"/>
                        </w:rPr>
                        <w:t xml:space="preserve">Economaidd anweithgar </w:t>
                      </w:r>
                      <w:r w:rsidRPr="00EC1363">
                        <w:rPr>
                          <w:rFonts w:ascii="Arial" w:hAnsi="Arial" w:cs="Arial"/>
                          <w:b/>
                          <w:bCs/>
                          <w:color w:val="007BB8"/>
                          <w:sz w:val="10"/>
                          <w:szCs w:val="10"/>
                        </w:rPr>
                        <w:t xml:space="preserve">45.7% </w:t>
                      </w:r>
                      <w:r w:rsidRPr="00EC1363">
                        <w:rPr>
                          <w:rFonts w:ascii="Arial" w:hAnsi="Arial" w:cs="Arial"/>
                          <w:b/>
                          <w:bCs/>
                          <w:color w:val="ED0000"/>
                          <w:sz w:val="8"/>
                          <w:szCs w:val="8"/>
                        </w:rPr>
                        <w:t>(45</w:t>
                      </w:r>
                      <w:r w:rsidRPr="00EC1363">
                        <w:rPr>
                          <w:rFonts w:ascii="Arial" w:hAnsi="Arial" w:cs="Arial"/>
                          <w:b/>
                          <w:bCs/>
                          <w:color w:val="ED0000"/>
                          <w:sz w:val="10"/>
                          <w:szCs w:val="10"/>
                        </w:rPr>
                        <w:t>.</w:t>
                      </w:r>
                      <w:r w:rsidRPr="00EC1363">
                        <w:rPr>
                          <w:rFonts w:ascii="Arial" w:hAnsi="Arial" w:cs="Arial"/>
                          <w:b/>
                          <w:bCs/>
                          <w:color w:val="ED0000"/>
                          <w:sz w:val="8"/>
                          <w:szCs w:val="8"/>
                        </w:rPr>
                        <w:t>9%</w:t>
                      </w:r>
                      <w:r w:rsidRPr="00EC1363">
                        <w:rPr>
                          <w:rFonts w:ascii="Arial" w:hAnsi="Arial" w:cs="Arial"/>
                          <w:b/>
                          <w:bCs/>
                          <w:color w:val="ED0000"/>
                          <w:sz w:val="10"/>
                          <w:szCs w:val="10"/>
                        </w:rPr>
                        <w:t>)</w:t>
                      </w:r>
                    </w:p>
                    <w:p w14:paraId="5349233F" w14:textId="77777777" w:rsidR="006E5D15" w:rsidRPr="007E594B" w:rsidRDefault="006E5D15" w:rsidP="006E5D15">
                      <w:pPr>
                        <w:rPr>
                          <w:rFonts w:ascii="Arial" w:hAnsi="Arial" w:cs="Arial"/>
                          <w:sz w:val="10"/>
                          <w:szCs w:val="10"/>
                        </w:rPr>
                      </w:pPr>
                    </w:p>
                    <w:p w14:paraId="37DA1B34" w14:textId="77777777" w:rsidR="006E5D15" w:rsidRPr="007E594B" w:rsidRDefault="006E5D15" w:rsidP="006E5D15">
                      <w:pPr>
                        <w:spacing w:after="0" w:line="240" w:lineRule="auto"/>
                        <w:rPr>
                          <w:rFonts w:ascii="Arial" w:hAnsi="Arial" w:cs="Arial"/>
                          <w:b/>
                          <w:bCs/>
                          <w:color w:val="ED0000"/>
                          <w:sz w:val="10"/>
                          <w:szCs w:val="10"/>
                        </w:rPr>
                      </w:pPr>
                    </w:p>
                  </w:txbxContent>
                </v:textbox>
              </v:shape>
            </w:pict>
          </mc:Fallback>
        </mc:AlternateContent>
      </w:r>
      <w:r w:rsidR="00BD0995">
        <w:rPr>
          <w:noProof/>
        </w:rPr>
        <mc:AlternateContent>
          <mc:Choice Requires="wps">
            <w:drawing>
              <wp:anchor distT="45720" distB="45720" distL="114300" distR="114300" simplePos="0" relativeHeight="251749376" behindDoc="0" locked="0" layoutInCell="1" allowOverlap="1" wp14:anchorId="403AEB78" wp14:editId="4FBB4074">
                <wp:simplePos x="0" y="0"/>
                <wp:positionH relativeFrom="column">
                  <wp:posOffset>4001632</wp:posOffset>
                </wp:positionH>
                <wp:positionV relativeFrom="paragraph">
                  <wp:posOffset>815535</wp:posOffset>
                </wp:positionV>
                <wp:extent cx="622627" cy="533400"/>
                <wp:effectExtent l="0" t="0" r="6350" b="0"/>
                <wp:wrapNone/>
                <wp:docPr id="19236023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27" cy="533400"/>
                        </a:xfrm>
                        <a:prstGeom prst="rect">
                          <a:avLst/>
                        </a:prstGeom>
                        <a:solidFill>
                          <a:srgbClr val="FFFFFF"/>
                        </a:solidFill>
                        <a:ln w="9525">
                          <a:noFill/>
                          <a:miter lim="800000"/>
                          <a:headEnd/>
                          <a:tailEnd/>
                        </a:ln>
                      </wps:spPr>
                      <wps:txbx>
                        <w:txbxContent>
                          <w:p w14:paraId="66491857" w14:textId="77777777" w:rsidR="00BD0995" w:rsidRPr="00BD0995" w:rsidRDefault="00BD0995" w:rsidP="00BD0995">
                            <w:pPr>
                              <w:spacing w:after="0" w:line="240" w:lineRule="auto"/>
                              <w:rPr>
                                <w:rFonts w:ascii="Arial" w:hAnsi="Arial" w:cs="Arial"/>
                                <w:color w:val="ED0000"/>
                                <w:sz w:val="10"/>
                                <w:szCs w:val="10"/>
                              </w:rPr>
                            </w:pPr>
                            <w:r w:rsidRPr="00BD0995">
                              <w:rPr>
                                <w:rFonts w:ascii="Arial" w:hAnsi="Arial" w:cs="Arial"/>
                                <w:b/>
                                <w:bCs/>
                                <w:sz w:val="10"/>
                                <w:szCs w:val="12"/>
                              </w:rPr>
                              <w:t>22.4%</w:t>
                            </w:r>
                            <w:r w:rsidRPr="00BD0995">
                              <w:rPr>
                                <w:rFonts w:ascii="Arial" w:hAnsi="Arial" w:cs="Arial"/>
                                <w:sz w:val="10"/>
                                <w:szCs w:val="10"/>
                              </w:rPr>
                              <w:t xml:space="preserve"> </w:t>
                            </w:r>
                            <w:r w:rsidRPr="00BD0995">
                              <w:rPr>
                                <w:rFonts w:ascii="Arial" w:hAnsi="Arial" w:cs="Arial"/>
                                <w:color w:val="ED0000"/>
                                <w:sz w:val="8"/>
                                <w:szCs w:val="10"/>
                              </w:rPr>
                              <w:t>(22.9%)</w:t>
                            </w:r>
                          </w:p>
                          <w:p w14:paraId="733C388D" w14:textId="77777777" w:rsidR="00BD0995" w:rsidRDefault="00BD0995" w:rsidP="00BD0995">
                            <w:pPr>
                              <w:spacing w:after="0" w:line="240" w:lineRule="auto"/>
                              <w:jc w:val="both"/>
                              <w:rPr>
                                <w:rFonts w:ascii="Arial" w:hAnsi="Arial" w:cs="Arial"/>
                                <w:b/>
                                <w:bCs/>
                                <w:sz w:val="10"/>
                                <w:szCs w:val="12"/>
                              </w:rPr>
                            </w:pPr>
                          </w:p>
                          <w:p w14:paraId="7E553C67" w14:textId="06E3FBB6" w:rsidR="00BD0995" w:rsidRPr="00BD0995" w:rsidRDefault="00BD0995" w:rsidP="00BD0995">
                            <w:pPr>
                              <w:spacing w:after="0" w:line="240" w:lineRule="auto"/>
                              <w:jc w:val="both"/>
                              <w:rPr>
                                <w:rFonts w:ascii="Arial" w:hAnsi="Arial" w:cs="Arial"/>
                                <w:b/>
                                <w:bCs/>
                                <w:sz w:val="10"/>
                                <w:szCs w:val="10"/>
                              </w:rPr>
                            </w:pPr>
                            <w:r w:rsidRPr="00BD0995">
                              <w:rPr>
                                <w:rFonts w:ascii="Arial" w:hAnsi="Arial" w:cs="Arial"/>
                                <w:b/>
                                <w:bCs/>
                                <w:sz w:val="10"/>
                                <w:szCs w:val="10"/>
                              </w:rPr>
                              <w:t>Anabl o dan y Ddeddf Cydraddoldeb</w:t>
                            </w:r>
                          </w:p>
                          <w:p w14:paraId="26FB3E9F" w14:textId="77777777" w:rsidR="00BD0995" w:rsidRPr="00BD0995" w:rsidRDefault="00BD0995" w:rsidP="00BD0995">
                            <w:pPr>
                              <w:jc w:val="both"/>
                              <w:rPr>
                                <w:rFonts w:ascii="Arial" w:hAnsi="Arial" w:cs="Arial"/>
                                <w:color w:val="ED0000"/>
                                <w:sz w:val="10"/>
                                <w:szCs w:val="10"/>
                              </w:rPr>
                            </w:pPr>
                          </w:p>
                          <w:p w14:paraId="0F9E0F57" w14:textId="77777777" w:rsidR="00BD0995" w:rsidRPr="00765F81" w:rsidRDefault="00BD0995" w:rsidP="00BD0995">
                            <w:pPr>
                              <w:rPr>
                                <w:rFonts w:ascii="Arial" w:hAnsi="Arial" w:cs="Arial"/>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3AEB78" id="_x0000_s1039" type="#_x0000_t202" style="position:absolute;left:0;text-align:left;margin-left:315.1pt;margin-top:64.2pt;width:49.05pt;height:42pt;z-index:25174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" stroked="f">
                <v:textbox>
                  <w:txbxContent>
                    <w:p w14:paraId="66491857" w14:textId="77777777" w:rsidR="00BD0995" w:rsidRPr="00BD0995" w:rsidRDefault="00BD0995" w:rsidP="00BD0995">
                      <w:pPr>
                        <w:spacing w:after="0" w:line="240" w:lineRule="auto"/>
                        <w:rPr>
                          <w:rFonts w:ascii="Arial" w:hAnsi="Arial" w:cs="Arial"/>
                          <w:color w:val="ED0000"/>
                          <w:sz w:val="10"/>
                          <w:szCs w:val="10"/>
                        </w:rPr>
                      </w:pPr>
                      <w:r w:rsidRPr="00BD0995">
                        <w:rPr>
                          <w:rFonts w:ascii="Arial" w:hAnsi="Arial" w:cs="Arial"/>
                          <w:b/>
                          <w:bCs/>
                          <w:sz w:val="10"/>
                          <w:szCs w:val="12"/>
                        </w:rPr>
                        <w:t>22.4%</w:t>
                      </w:r>
                      <w:r w:rsidRPr="00BD0995">
                        <w:rPr>
                          <w:rFonts w:ascii="Arial" w:hAnsi="Arial" w:cs="Arial"/>
                          <w:sz w:val="10"/>
                          <w:szCs w:val="10"/>
                        </w:rPr>
                        <w:t xml:space="preserve"> </w:t>
                      </w:r>
                      <w:r w:rsidRPr="00BD0995">
                        <w:rPr>
                          <w:rFonts w:ascii="Arial" w:hAnsi="Arial" w:cs="Arial"/>
                          <w:color w:val="ED0000"/>
                          <w:sz w:val="8"/>
                          <w:szCs w:val="10"/>
                        </w:rPr>
                        <w:t>(22.9%)</w:t>
                      </w:r>
                    </w:p>
                    <w:p w14:paraId="733C388D" w14:textId="77777777" w:rsidR="00BD0995" w:rsidRDefault="00BD0995" w:rsidP="00BD0995">
                      <w:pPr>
                        <w:spacing w:after="0" w:line="240" w:lineRule="auto"/>
                        <w:jc w:val="both"/>
                        <w:rPr>
                          <w:rFonts w:ascii="Arial" w:hAnsi="Arial" w:cs="Arial"/>
                          <w:b/>
                          <w:bCs/>
                          <w:sz w:val="10"/>
                          <w:szCs w:val="12"/>
                        </w:rPr>
                      </w:pPr>
                    </w:p>
                    <w:p w14:paraId="7E553C67" w14:textId="06E3FBB6" w:rsidR="00BD0995" w:rsidRPr="00BD0995" w:rsidRDefault="00BD0995" w:rsidP="00BD0995">
                      <w:pPr>
                        <w:spacing w:after="0" w:line="240" w:lineRule="auto"/>
                        <w:jc w:val="both"/>
                        <w:rPr>
                          <w:rFonts w:ascii="Arial" w:hAnsi="Arial" w:cs="Arial"/>
                          <w:b/>
                          <w:bCs/>
                          <w:sz w:val="10"/>
                          <w:szCs w:val="10"/>
                        </w:rPr>
                      </w:pPr>
                      <w:r w:rsidRPr="00BD0995">
                        <w:rPr>
                          <w:rFonts w:ascii="Arial" w:hAnsi="Arial" w:cs="Arial"/>
                          <w:b/>
                          <w:bCs/>
                          <w:sz w:val="10"/>
                          <w:szCs w:val="10"/>
                        </w:rPr>
                        <w:t>Anabl o dan y Ddeddf Cydraddoldeb</w:t>
                      </w:r>
                    </w:p>
                    <w:p w14:paraId="26FB3E9F" w14:textId="77777777" w:rsidR="00BD0995" w:rsidRPr="00BD0995" w:rsidRDefault="00BD0995" w:rsidP="00BD0995">
                      <w:pPr>
                        <w:jc w:val="both"/>
                        <w:rPr>
                          <w:rFonts w:ascii="Arial" w:hAnsi="Arial" w:cs="Arial"/>
                          <w:color w:val="ED0000"/>
                          <w:sz w:val="10"/>
                          <w:szCs w:val="10"/>
                        </w:rPr>
                      </w:pPr>
                    </w:p>
                    <w:p w14:paraId="0F9E0F57" w14:textId="77777777" w:rsidR="00BD0995" w:rsidRPr="00765F81" w:rsidRDefault="00BD0995" w:rsidP="00BD0995">
                      <w:pPr>
                        <w:rPr>
                          <w:rFonts w:ascii="Arial" w:hAnsi="Arial" w:cs="Arial"/>
                          <w:sz w:val="12"/>
                          <w:szCs w:val="12"/>
                        </w:rPr>
                      </w:pPr>
                    </w:p>
                  </w:txbxContent>
                </v:textbox>
              </v:shape>
            </w:pict>
          </mc:Fallback>
        </mc:AlternateContent>
      </w:r>
      <w:r w:rsidR="00BD0995">
        <w:rPr>
          <w:noProof/>
        </w:rPr>
        <mc:AlternateContent>
          <mc:Choice Requires="wps">
            <w:drawing>
              <wp:anchor distT="45720" distB="45720" distL="114300" distR="114300" simplePos="0" relativeHeight="251753472" behindDoc="0" locked="0" layoutInCell="1" allowOverlap="1" wp14:anchorId="4C46923A" wp14:editId="749F5A5D">
                <wp:simplePos x="0" y="0"/>
                <wp:positionH relativeFrom="column">
                  <wp:posOffset>4037846</wp:posOffset>
                </wp:positionH>
                <wp:positionV relativeFrom="paragraph">
                  <wp:posOffset>2150921</wp:posOffset>
                </wp:positionV>
                <wp:extent cx="592825" cy="565842"/>
                <wp:effectExtent l="0" t="0" r="0" b="5715"/>
                <wp:wrapNone/>
                <wp:docPr id="1936822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25" cy="565842"/>
                        </a:xfrm>
                        <a:prstGeom prst="rect">
                          <a:avLst/>
                        </a:prstGeom>
                        <a:solidFill>
                          <a:srgbClr val="FFFFFF"/>
                        </a:solidFill>
                        <a:ln w="9525">
                          <a:noFill/>
                          <a:miter lim="800000"/>
                          <a:headEnd/>
                          <a:tailEnd/>
                        </a:ln>
                      </wps:spPr>
                      <wps:txbx>
                        <w:txbxContent>
                          <w:p w14:paraId="0F84E948" w14:textId="77777777" w:rsidR="00BD0995" w:rsidRPr="00811808" w:rsidRDefault="00BD0995" w:rsidP="00BD0995">
                            <w:pPr>
                              <w:spacing w:after="0" w:line="240" w:lineRule="auto"/>
                              <w:rPr>
                                <w:rFonts w:ascii="Arial" w:hAnsi="Arial" w:cs="Arial"/>
                                <w:b/>
                                <w:bCs/>
                                <w:sz w:val="10"/>
                                <w:szCs w:val="10"/>
                              </w:rPr>
                            </w:pPr>
                            <w:r w:rsidRPr="00811808">
                              <w:rPr>
                                <w:rFonts w:ascii="Arial" w:hAnsi="Arial" w:cs="Arial"/>
                                <w:b/>
                                <w:bCs/>
                                <w:sz w:val="12"/>
                                <w:szCs w:val="12"/>
                              </w:rPr>
                              <w:t>Pobl sy'n darparu gofal di-dâl  11.0%</w:t>
                            </w:r>
                            <w:r>
                              <w:rPr>
                                <w:rFonts w:ascii="Arial" w:hAnsi="Arial" w:cs="Arial"/>
                                <w:b/>
                                <w:bCs/>
                                <w:sz w:val="10"/>
                                <w:szCs w:val="10"/>
                              </w:rPr>
                              <w:t xml:space="preserve">  </w:t>
                            </w:r>
                            <w:r w:rsidRPr="00811808">
                              <w:rPr>
                                <w:rFonts w:ascii="Arial" w:hAnsi="Arial" w:cs="Arial"/>
                                <w:b/>
                                <w:bCs/>
                                <w:color w:val="ED0000"/>
                                <w:sz w:val="8"/>
                                <w:szCs w:val="8"/>
                              </w:rPr>
                              <w:t>(11.3%)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46923A" id="_x0000_s1040" type="#_x0000_t202" style="position:absolute;left:0;text-align:left;margin-left:317.95pt;margin-top:169.35pt;width:46.7pt;height:44.55pt;z-index:251753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" stroked="f">
                <v:textbox>
                  <w:txbxContent>
                    <w:p w14:paraId="0F84E948" w14:textId="77777777" w:rsidR="00BD0995" w:rsidRPr="00811808" w:rsidRDefault="00BD0995" w:rsidP="00BD0995">
                      <w:pPr>
                        <w:spacing w:after="0" w:line="240" w:lineRule="auto"/>
                        <w:rPr>
                          <w:rFonts w:ascii="Arial" w:hAnsi="Arial" w:cs="Arial"/>
                          <w:b/>
                          <w:bCs/>
                          <w:sz w:val="10"/>
                          <w:szCs w:val="10"/>
                        </w:rPr>
                      </w:pPr>
                      <w:r w:rsidRPr="00811808">
                        <w:rPr>
                          <w:rFonts w:ascii="Arial" w:hAnsi="Arial" w:cs="Arial"/>
                          <w:b/>
                          <w:bCs/>
                          <w:sz w:val="12"/>
                          <w:szCs w:val="12"/>
                        </w:rPr>
                        <w:t>Pobl sy'n darparu gofal di-dâl  11.0%</w:t>
                      </w:r>
                      <w:r>
                        <w:rPr>
                          <w:rFonts w:ascii="Arial" w:hAnsi="Arial" w:cs="Arial"/>
                          <w:b/>
                          <w:bCs/>
                          <w:sz w:val="10"/>
                          <w:szCs w:val="10"/>
                        </w:rPr>
                        <w:t xml:space="preserve">  </w:t>
                      </w:r>
                      <w:r w:rsidRPr="00811808">
                        <w:rPr>
                          <w:rFonts w:ascii="Arial" w:hAnsi="Arial" w:cs="Arial"/>
                          <w:b/>
                          <w:bCs/>
                          <w:color w:val="ED0000"/>
                          <w:sz w:val="8"/>
                          <w:szCs w:val="8"/>
                        </w:rPr>
                        <w:t>(11.3%)</w:t>
                      </w:r>
                    </w:p>
                  </w:txbxContent>
                </v:textbox>
              </v:shape>
            </w:pict>
          </mc:Fallback>
        </mc:AlternateContent>
      </w:r>
      <w:r w:rsidR="00BD0995">
        <w:rPr>
          <w:noProof/>
        </w:rPr>
        <mc:AlternateContent>
          <mc:Choice Requires="wps">
            <w:drawing>
              <wp:anchor distT="45720" distB="45720" distL="114300" distR="114300" simplePos="0" relativeHeight="251751424" behindDoc="0" locked="0" layoutInCell="1" allowOverlap="1" wp14:anchorId="0F8A0E66" wp14:editId="38657A24">
                <wp:simplePos x="0" y="0"/>
                <wp:positionH relativeFrom="column">
                  <wp:posOffset>3988051</wp:posOffset>
                </wp:positionH>
                <wp:positionV relativeFrom="paragraph">
                  <wp:posOffset>1453804</wp:posOffset>
                </wp:positionV>
                <wp:extent cx="642797" cy="592853"/>
                <wp:effectExtent l="0" t="0" r="5080" b="0"/>
                <wp:wrapNone/>
                <wp:docPr id="2689836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797" cy="592853"/>
                        </a:xfrm>
                        <a:prstGeom prst="rect">
                          <a:avLst/>
                        </a:prstGeom>
                        <a:solidFill>
                          <a:srgbClr val="FFFFFF"/>
                        </a:solidFill>
                        <a:ln w="9525">
                          <a:noFill/>
                          <a:miter lim="800000"/>
                          <a:headEnd/>
                          <a:tailEnd/>
                        </a:ln>
                      </wps:spPr>
                      <wps:txbx>
                        <w:txbxContent>
                          <w:p w14:paraId="51BE5398" w14:textId="77777777" w:rsidR="00BD0995" w:rsidRPr="00BD0995" w:rsidRDefault="00BD0995" w:rsidP="00BD0995">
                            <w:pPr>
                              <w:spacing w:after="0" w:line="240" w:lineRule="auto"/>
                              <w:rPr>
                                <w:rFonts w:ascii="Arial" w:hAnsi="Arial" w:cs="Arial"/>
                                <w:b/>
                                <w:bCs/>
                                <w:sz w:val="10"/>
                                <w:szCs w:val="10"/>
                              </w:rPr>
                            </w:pPr>
                            <w:r w:rsidRPr="00BD0995">
                              <w:rPr>
                                <w:rFonts w:ascii="Arial" w:hAnsi="Arial" w:cs="Arial"/>
                                <w:b/>
                                <w:bCs/>
                                <w:sz w:val="10"/>
                                <w:szCs w:val="10"/>
                              </w:rPr>
                              <w:t>Pobl mewn iechyd cyffredinol gwael neu wael iawn</w:t>
                            </w:r>
                          </w:p>
                          <w:p w14:paraId="0D99D613" w14:textId="77777777" w:rsidR="00BD0995" w:rsidRPr="00BD0995" w:rsidRDefault="00BD0995" w:rsidP="00BD0995">
                            <w:pPr>
                              <w:rPr>
                                <w:rFonts w:ascii="Arial" w:hAnsi="Arial" w:cs="Arial"/>
                                <w:b/>
                                <w:bCs/>
                                <w:sz w:val="10"/>
                                <w:szCs w:val="10"/>
                              </w:rPr>
                            </w:pPr>
                            <w:r w:rsidRPr="00BD0995">
                              <w:rPr>
                                <w:rFonts w:ascii="Arial" w:hAnsi="Arial" w:cs="Arial"/>
                                <w:b/>
                                <w:bCs/>
                                <w:sz w:val="10"/>
                                <w:szCs w:val="10"/>
                              </w:rPr>
                              <w:t xml:space="preserve">7.4% </w:t>
                            </w:r>
                            <w:r w:rsidRPr="00BD0995">
                              <w:rPr>
                                <w:rFonts w:ascii="Arial" w:hAnsi="Arial" w:cs="Arial"/>
                                <w:b/>
                                <w:bCs/>
                                <w:color w:val="ED0000"/>
                                <w:sz w:val="8"/>
                                <w:szCs w:val="8"/>
                              </w:rPr>
                              <w:t>(7.4%)</w:t>
                            </w:r>
                          </w:p>
                          <w:p w14:paraId="61B640EF" w14:textId="77777777" w:rsidR="00BD0995" w:rsidRPr="00765F81" w:rsidRDefault="00BD0995" w:rsidP="00BD0995">
                            <w:pPr>
                              <w:rPr>
                                <w:rFonts w:ascii="Arial" w:hAnsi="Arial" w:cs="Arial"/>
                                <w:color w:val="ED0000"/>
                                <w:sz w:val="10"/>
                                <w:szCs w:val="10"/>
                              </w:rPr>
                            </w:pPr>
                          </w:p>
                          <w:p w14:paraId="27E60D35" w14:textId="77777777" w:rsidR="00BD0995" w:rsidRPr="00765F81" w:rsidRDefault="00BD0995" w:rsidP="00BD0995">
                            <w:pPr>
                              <w:rPr>
                                <w:rFonts w:ascii="Arial" w:hAnsi="Arial" w:cs="Arial"/>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8A0E66" id="_x0000_s1041" type="#_x0000_t202" style="position:absolute;left:0;text-align:left;margin-left:314pt;margin-top:114.45pt;width:50.6pt;height:46.7pt;z-index:25175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" stroked="f">
                <v:textbox>
                  <w:txbxContent>
                    <w:p w14:paraId="51BE5398" w14:textId="77777777" w:rsidR="00BD0995" w:rsidRPr="00BD0995" w:rsidRDefault="00BD0995" w:rsidP="00BD0995">
                      <w:pPr>
                        <w:spacing w:after="0" w:line="240" w:lineRule="auto"/>
                        <w:rPr>
                          <w:rFonts w:ascii="Arial" w:hAnsi="Arial" w:cs="Arial"/>
                          <w:b/>
                          <w:bCs/>
                          <w:sz w:val="10"/>
                          <w:szCs w:val="10"/>
                        </w:rPr>
                      </w:pPr>
                      <w:r w:rsidRPr="00BD0995">
                        <w:rPr>
                          <w:rFonts w:ascii="Arial" w:hAnsi="Arial" w:cs="Arial"/>
                          <w:b/>
                          <w:bCs/>
                          <w:sz w:val="10"/>
                          <w:szCs w:val="10"/>
                        </w:rPr>
                        <w:t>Pobl mewn iechyd cyffredinol gwael neu wael iawn</w:t>
                      </w:r>
                    </w:p>
                    <w:p w14:paraId="0D99D613" w14:textId="77777777" w:rsidR="00BD0995" w:rsidRPr="00BD0995" w:rsidRDefault="00BD0995" w:rsidP="00BD0995">
                      <w:pPr>
                        <w:rPr>
                          <w:rFonts w:ascii="Arial" w:hAnsi="Arial" w:cs="Arial"/>
                          <w:b/>
                          <w:bCs/>
                          <w:sz w:val="10"/>
                          <w:szCs w:val="10"/>
                        </w:rPr>
                      </w:pPr>
                      <w:r w:rsidRPr="00BD0995">
                        <w:rPr>
                          <w:rFonts w:ascii="Arial" w:hAnsi="Arial" w:cs="Arial"/>
                          <w:b/>
                          <w:bCs/>
                          <w:sz w:val="10"/>
                          <w:szCs w:val="10"/>
                        </w:rPr>
                        <w:t xml:space="preserve">7.4% </w:t>
                      </w:r>
                      <w:r w:rsidRPr="00BD0995">
                        <w:rPr>
                          <w:rFonts w:ascii="Arial" w:hAnsi="Arial" w:cs="Arial"/>
                          <w:b/>
                          <w:bCs/>
                          <w:color w:val="ED0000"/>
                          <w:sz w:val="8"/>
                          <w:szCs w:val="8"/>
                        </w:rPr>
                        <w:t>(7.4%)</w:t>
                      </w:r>
                    </w:p>
                    <w:p w14:paraId="61B640EF" w14:textId="77777777" w:rsidR="00BD0995" w:rsidRPr="00765F81" w:rsidRDefault="00BD0995" w:rsidP="00BD0995">
                      <w:pPr>
                        <w:rPr>
                          <w:rFonts w:ascii="Arial" w:hAnsi="Arial" w:cs="Arial"/>
                          <w:color w:val="ED0000"/>
                          <w:sz w:val="10"/>
                          <w:szCs w:val="10"/>
                        </w:rPr>
                      </w:pPr>
                    </w:p>
                    <w:p w14:paraId="27E60D35" w14:textId="77777777" w:rsidR="00BD0995" w:rsidRPr="00765F81" w:rsidRDefault="00BD0995" w:rsidP="00BD0995">
                      <w:pPr>
                        <w:rPr>
                          <w:rFonts w:ascii="Arial" w:hAnsi="Arial" w:cs="Arial"/>
                          <w:sz w:val="12"/>
                          <w:szCs w:val="12"/>
                        </w:rPr>
                      </w:pPr>
                    </w:p>
                  </w:txbxContent>
                </v:textbox>
              </v:shape>
            </w:pict>
          </mc:Fallback>
        </mc:AlternateContent>
      </w:r>
      <w:r w:rsidR="000C55D2">
        <w:rPr>
          <w:noProof/>
        </w:rPr>
        <mc:AlternateContent>
          <mc:Choice Requires="wps">
            <w:drawing>
              <wp:anchor distT="45720" distB="45720" distL="114300" distR="114300" simplePos="0" relativeHeight="251747328" behindDoc="0" locked="0" layoutInCell="1" allowOverlap="1" wp14:anchorId="64C4ABEA" wp14:editId="3350A55C">
                <wp:simplePos x="0" y="0"/>
                <wp:positionH relativeFrom="margin">
                  <wp:posOffset>3616859</wp:posOffset>
                </wp:positionH>
                <wp:positionV relativeFrom="paragraph">
                  <wp:posOffset>113891</wp:posOffset>
                </wp:positionV>
                <wp:extent cx="1023042" cy="593002"/>
                <wp:effectExtent l="0" t="0" r="5715" b="0"/>
                <wp:wrapNone/>
                <wp:docPr id="1338505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3042" cy="593002"/>
                        </a:xfrm>
                        <a:prstGeom prst="rect">
                          <a:avLst/>
                        </a:prstGeom>
                        <a:solidFill>
                          <a:srgbClr val="FFFFFF"/>
                        </a:solidFill>
                        <a:ln w="9525">
                          <a:noFill/>
                          <a:miter lim="800000"/>
                          <a:headEnd/>
                          <a:tailEnd/>
                        </a:ln>
                      </wps:spPr>
                      <wps:txbx>
                        <w:txbxContent>
                          <w:p w14:paraId="1C1EF58B" w14:textId="77777777" w:rsidR="000C55D2" w:rsidRDefault="000C55D2" w:rsidP="000C55D2">
                            <w:pPr>
                              <w:spacing w:after="0" w:line="240" w:lineRule="auto"/>
                              <w:rPr>
                                <w:rFonts w:ascii="Arial" w:hAnsi="Arial" w:cs="Arial"/>
                                <w:b/>
                                <w:bCs/>
                                <w:color w:val="ED0000"/>
                                <w:sz w:val="8"/>
                                <w:szCs w:val="8"/>
                              </w:rPr>
                            </w:pPr>
                            <w:r w:rsidRPr="00765F81">
                              <w:rPr>
                                <w:rFonts w:ascii="Arial" w:hAnsi="Arial" w:cs="Arial"/>
                                <w:b/>
                                <w:bCs/>
                                <w:sz w:val="10"/>
                                <w:szCs w:val="10"/>
                              </w:rPr>
                              <w:t>Du, Asiaidd ac Ethnig Leiafrifol</w:t>
                            </w:r>
                            <w:r>
                              <w:rPr>
                                <w:rFonts w:ascii="Arial" w:hAnsi="Arial" w:cs="Arial"/>
                                <w:b/>
                                <w:bCs/>
                                <w:sz w:val="10"/>
                                <w:szCs w:val="10"/>
                              </w:rPr>
                              <w:t xml:space="preserve"> 7.2% </w:t>
                            </w:r>
                            <w:r w:rsidRPr="00765F81">
                              <w:rPr>
                                <w:rFonts w:ascii="Arial" w:hAnsi="Arial" w:cs="Arial"/>
                                <w:b/>
                                <w:bCs/>
                                <w:color w:val="ED0000"/>
                                <w:sz w:val="8"/>
                                <w:szCs w:val="8"/>
                              </w:rPr>
                              <w:t>(4.1%)</w:t>
                            </w:r>
                          </w:p>
                          <w:p w14:paraId="6ABEA332" w14:textId="77777777" w:rsidR="000C55D2" w:rsidRDefault="000C55D2" w:rsidP="000C55D2">
                            <w:pPr>
                              <w:spacing w:after="0" w:line="240" w:lineRule="auto"/>
                              <w:rPr>
                                <w:rFonts w:ascii="Arial" w:hAnsi="Arial" w:cs="Arial"/>
                                <w:b/>
                                <w:bCs/>
                                <w:color w:val="ED0000"/>
                                <w:sz w:val="8"/>
                                <w:szCs w:val="8"/>
                              </w:rPr>
                            </w:pPr>
                            <w:r w:rsidRPr="00765F81">
                              <w:rPr>
                                <w:rFonts w:ascii="Arial" w:hAnsi="Arial" w:cs="Arial"/>
                                <w:b/>
                                <w:bCs/>
                                <w:sz w:val="10"/>
                                <w:szCs w:val="10"/>
                              </w:rPr>
                              <w:t xml:space="preserve">Gwyn 91.4% </w:t>
                            </w:r>
                            <w:r w:rsidRPr="00765F81">
                              <w:rPr>
                                <w:rFonts w:ascii="Arial" w:hAnsi="Arial" w:cs="Arial"/>
                                <w:b/>
                                <w:bCs/>
                                <w:color w:val="ED0000"/>
                                <w:sz w:val="8"/>
                                <w:szCs w:val="8"/>
                              </w:rPr>
                              <w:t>(95.3%)</w:t>
                            </w:r>
                          </w:p>
                          <w:p w14:paraId="2E879CDE" w14:textId="77777777" w:rsidR="000C55D2" w:rsidRDefault="000C55D2" w:rsidP="000C55D2">
                            <w:pPr>
                              <w:spacing w:after="0" w:line="240" w:lineRule="auto"/>
                              <w:rPr>
                                <w:rFonts w:ascii="Arial" w:hAnsi="Arial" w:cs="Arial"/>
                                <w:sz w:val="10"/>
                                <w:szCs w:val="10"/>
                              </w:rPr>
                            </w:pPr>
                            <w:r w:rsidRPr="00765F81">
                              <w:rPr>
                                <w:rFonts w:ascii="Arial" w:hAnsi="Arial" w:cs="Arial"/>
                                <w:b/>
                                <w:bCs/>
                                <w:sz w:val="10"/>
                                <w:szCs w:val="10"/>
                              </w:rPr>
                              <w:t>Grŵp Ethnig Arall 1.4%</w:t>
                            </w:r>
                            <w:r>
                              <w:rPr>
                                <w:rFonts w:ascii="Arial" w:hAnsi="Arial" w:cs="Arial"/>
                                <w:sz w:val="10"/>
                                <w:szCs w:val="10"/>
                              </w:rPr>
                              <w:t xml:space="preserve"> </w:t>
                            </w:r>
                            <w:r w:rsidRPr="00765F81">
                              <w:rPr>
                                <w:rFonts w:ascii="Arial" w:hAnsi="Arial" w:cs="Arial"/>
                                <w:b/>
                                <w:bCs/>
                                <w:color w:val="ED0000"/>
                                <w:sz w:val="8"/>
                                <w:szCs w:val="8"/>
                              </w:rPr>
                              <w:t>(0.7%)</w:t>
                            </w:r>
                          </w:p>
                          <w:p w14:paraId="2399B31D" w14:textId="77777777" w:rsidR="000C55D2" w:rsidRPr="00765F81" w:rsidRDefault="000C55D2" w:rsidP="000C55D2">
                            <w:pPr>
                              <w:spacing w:after="0" w:line="240" w:lineRule="auto"/>
                              <w:rPr>
                                <w:rFonts w:ascii="Arial" w:hAnsi="Arial" w:cs="Arial"/>
                                <w:b/>
                                <w:bCs/>
                                <w:sz w:val="10"/>
                                <w:szCs w:val="10"/>
                              </w:rPr>
                            </w:pPr>
                            <w:r w:rsidRPr="00765F81">
                              <w:rPr>
                                <w:rFonts w:ascii="Arial" w:hAnsi="Arial" w:cs="Arial"/>
                                <w:b/>
                                <w:bCs/>
                                <w:sz w:val="10"/>
                                <w:szCs w:val="10"/>
                              </w:rPr>
                              <w:t>Ganwyd y tu fas i'r DU</w:t>
                            </w:r>
                            <w:r>
                              <w:rPr>
                                <w:rFonts w:ascii="Arial" w:hAnsi="Arial" w:cs="Arial"/>
                                <w:b/>
                                <w:bCs/>
                                <w:sz w:val="10"/>
                                <w:szCs w:val="10"/>
                              </w:rPr>
                              <w:t xml:space="preserve"> 9.4% </w:t>
                            </w:r>
                            <w:r w:rsidRPr="00765F81">
                              <w:rPr>
                                <w:rFonts w:ascii="Arial" w:hAnsi="Arial" w:cs="Arial"/>
                                <w:b/>
                                <w:bCs/>
                                <w:color w:val="ED0000"/>
                                <w:sz w:val="8"/>
                                <w:szCs w:val="8"/>
                              </w:rPr>
                              <w:t>(6.3%)</w:t>
                            </w:r>
                          </w:p>
                          <w:p w14:paraId="5A79176E" w14:textId="77777777" w:rsidR="000C55D2" w:rsidRPr="00765F81" w:rsidRDefault="000C55D2" w:rsidP="000C55D2">
                            <w:pPr>
                              <w:rPr>
                                <w:rFonts w:ascii="Arial" w:hAnsi="Arial" w:cs="Arial"/>
                                <w:b/>
                                <w:bCs/>
                                <w:sz w:val="10"/>
                                <w:szCs w:val="10"/>
                              </w:rPr>
                            </w:pPr>
                          </w:p>
                          <w:p w14:paraId="7284C421" w14:textId="77777777" w:rsidR="000C55D2" w:rsidRDefault="000C55D2" w:rsidP="000C55D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C4ABEA" id="_x0000_s1042" type="#_x0000_t202" style="position:absolute;left:0;text-align:left;margin-left:284.8pt;margin-top:8.95pt;width:80.55pt;height:46.7pt;z-index:251747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" stroked="f">
                <v:textbox>
                  <w:txbxContent>
                    <w:p w14:paraId="1C1EF58B" w14:textId="77777777" w:rsidR="000C55D2" w:rsidRDefault="000C55D2" w:rsidP="000C55D2">
                      <w:pPr>
                        <w:spacing w:after="0" w:line="240" w:lineRule="auto"/>
                        <w:rPr>
                          <w:rFonts w:ascii="Arial" w:hAnsi="Arial" w:cs="Arial"/>
                          <w:b/>
                          <w:bCs/>
                          <w:color w:val="ED0000"/>
                          <w:sz w:val="8"/>
                          <w:szCs w:val="8"/>
                        </w:rPr>
                      </w:pPr>
                      <w:r w:rsidRPr="00765F81">
                        <w:rPr>
                          <w:rFonts w:ascii="Arial" w:hAnsi="Arial" w:cs="Arial"/>
                          <w:b/>
                          <w:bCs/>
                          <w:sz w:val="10"/>
                          <w:szCs w:val="10"/>
                        </w:rPr>
                        <w:t>Du, Asiaidd ac Ethnig Leiafrifol</w:t>
                      </w:r>
                      <w:r>
                        <w:rPr>
                          <w:rFonts w:ascii="Arial" w:hAnsi="Arial" w:cs="Arial"/>
                          <w:b/>
                          <w:bCs/>
                          <w:sz w:val="10"/>
                          <w:szCs w:val="10"/>
                        </w:rPr>
                        <w:t xml:space="preserve"> 7.2% </w:t>
                      </w:r>
                      <w:r w:rsidRPr="00765F81">
                        <w:rPr>
                          <w:rFonts w:ascii="Arial" w:hAnsi="Arial" w:cs="Arial"/>
                          <w:b/>
                          <w:bCs/>
                          <w:color w:val="ED0000"/>
                          <w:sz w:val="8"/>
                          <w:szCs w:val="8"/>
                        </w:rPr>
                        <w:t>(4.1%)</w:t>
                      </w:r>
                    </w:p>
                    <w:p w14:paraId="6ABEA332" w14:textId="77777777" w:rsidR="000C55D2" w:rsidRDefault="000C55D2" w:rsidP="000C55D2">
                      <w:pPr>
                        <w:spacing w:after="0" w:line="240" w:lineRule="auto"/>
                        <w:rPr>
                          <w:rFonts w:ascii="Arial" w:hAnsi="Arial" w:cs="Arial"/>
                          <w:b/>
                          <w:bCs/>
                          <w:color w:val="ED0000"/>
                          <w:sz w:val="8"/>
                          <w:szCs w:val="8"/>
                        </w:rPr>
                      </w:pPr>
                      <w:r w:rsidRPr="00765F81">
                        <w:rPr>
                          <w:rFonts w:ascii="Arial" w:hAnsi="Arial" w:cs="Arial"/>
                          <w:b/>
                          <w:bCs/>
                          <w:sz w:val="10"/>
                          <w:szCs w:val="10"/>
                        </w:rPr>
                        <w:t xml:space="preserve">Gwyn 91.4% </w:t>
                      </w:r>
                      <w:r w:rsidRPr="00765F81">
                        <w:rPr>
                          <w:rFonts w:ascii="Arial" w:hAnsi="Arial" w:cs="Arial"/>
                          <w:b/>
                          <w:bCs/>
                          <w:color w:val="ED0000"/>
                          <w:sz w:val="8"/>
                          <w:szCs w:val="8"/>
                        </w:rPr>
                        <w:t>(95.3%)</w:t>
                      </w:r>
                    </w:p>
                    <w:p w14:paraId="2E879CDE" w14:textId="77777777" w:rsidR="000C55D2" w:rsidRDefault="000C55D2" w:rsidP="000C55D2">
                      <w:pPr>
                        <w:spacing w:after="0" w:line="240" w:lineRule="auto"/>
                        <w:rPr>
                          <w:rFonts w:ascii="Arial" w:hAnsi="Arial" w:cs="Arial"/>
                          <w:sz w:val="10"/>
                          <w:szCs w:val="10"/>
                        </w:rPr>
                      </w:pPr>
                      <w:r w:rsidRPr="00765F81">
                        <w:rPr>
                          <w:rFonts w:ascii="Arial" w:hAnsi="Arial" w:cs="Arial"/>
                          <w:b/>
                          <w:bCs/>
                          <w:sz w:val="10"/>
                          <w:szCs w:val="10"/>
                        </w:rPr>
                        <w:t>Grŵp Ethnig Arall 1.4%</w:t>
                      </w:r>
                      <w:r>
                        <w:rPr>
                          <w:rFonts w:ascii="Arial" w:hAnsi="Arial" w:cs="Arial"/>
                          <w:sz w:val="10"/>
                          <w:szCs w:val="10"/>
                        </w:rPr>
                        <w:t xml:space="preserve"> </w:t>
                      </w:r>
                      <w:r w:rsidRPr="00765F81">
                        <w:rPr>
                          <w:rFonts w:ascii="Arial" w:hAnsi="Arial" w:cs="Arial"/>
                          <w:b/>
                          <w:bCs/>
                          <w:color w:val="ED0000"/>
                          <w:sz w:val="8"/>
                          <w:szCs w:val="8"/>
                        </w:rPr>
                        <w:t>(0.7%)</w:t>
                      </w:r>
                    </w:p>
                    <w:p w14:paraId="2399B31D" w14:textId="77777777" w:rsidR="000C55D2" w:rsidRPr="00765F81" w:rsidRDefault="000C55D2" w:rsidP="000C55D2">
                      <w:pPr>
                        <w:spacing w:after="0" w:line="240" w:lineRule="auto"/>
                        <w:rPr>
                          <w:rFonts w:ascii="Arial" w:hAnsi="Arial" w:cs="Arial"/>
                          <w:b/>
                          <w:bCs/>
                          <w:sz w:val="10"/>
                          <w:szCs w:val="10"/>
                        </w:rPr>
                      </w:pPr>
                      <w:r w:rsidRPr="00765F81">
                        <w:rPr>
                          <w:rFonts w:ascii="Arial" w:hAnsi="Arial" w:cs="Arial"/>
                          <w:b/>
                          <w:bCs/>
                          <w:sz w:val="10"/>
                          <w:szCs w:val="10"/>
                        </w:rPr>
                        <w:t>Ganwyd y tu fas i'r DU</w:t>
                      </w:r>
                      <w:r>
                        <w:rPr>
                          <w:rFonts w:ascii="Arial" w:hAnsi="Arial" w:cs="Arial"/>
                          <w:b/>
                          <w:bCs/>
                          <w:sz w:val="10"/>
                          <w:szCs w:val="10"/>
                        </w:rPr>
                        <w:t xml:space="preserve"> 9.4% </w:t>
                      </w:r>
                      <w:r w:rsidRPr="00765F81">
                        <w:rPr>
                          <w:rFonts w:ascii="Arial" w:hAnsi="Arial" w:cs="Arial"/>
                          <w:b/>
                          <w:bCs/>
                          <w:color w:val="ED0000"/>
                          <w:sz w:val="8"/>
                          <w:szCs w:val="8"/>
                        </w:rPr>
                        <w:t>(6.3%)</w:t>
                      </w:r>
                    </w:p>
                    <w:p w14:paraId="5A79176E" w14:textId="77777777" w:rsidR="000C55D2" w:rsidRPr="00765F81" w:rsidRDefault="000C55D2" w:rsidP="000C55D2">
                      <w:pPr>
                        <w:rPr>
                          <w:rFonts w:ascii="Arial" w:hAnsi="Arial" w:cs="Arial"/>
                          <w:b/>
                          <w:bCs/>
                          <w:sz w:val="10"/>
                          <w:szCs w:val="10"/>
                        </w:rPr>
                      </w:pPr>
                    </w:p>
                    <w:p w14:paraId="7284C421" w14:textId="77777777" w:rsidR="000C55D2" w:rsidRDefault="000C55D2" w:rsidP="000C55D2"/>
                  </w:txbxContent>
                </v:textbox>
                <w10:wrap anchorx="margin"/>
              </v:shape>
            </w:pict>
          </mc:Fallback>
        </mc:AlternateContent>
      </w:r>
      <w:r w:rsidR="00384463">
        <w:rPr>
          <w:noProof/>
        </w:rPr>
        <mc:AlternateContent>
          <mc:Choice Requires="wps">
            <w:drawing>
              <wp:anchor distT="45720" distB="45720" distL="114300" distR="114300" simplePos="0" relativeHeight="251745280" behindDoc="0" locked="0" layoutInCell="1" allowOverlap="1" wp14:anchorId="7A06E2A6" wp14:editId="0A8544D8">
                <wp:simplePos x="0" y="0"/>
                <wp:positionH relativeFrom="column">
                  <wp:posOffset>2467069</wp:posOffset>
                </wp:positionH>
                <wp:positionV relativeFrom="paragraph">
                  <wp:posOffset>2807297</wp:posOffset>
                </wp:positionV>
                <wp:extent cx="1008361" cy="574895"/>
                <wp:effectExtent l="0" t="0" r="1905" b="0"/>
                <wp:wrapNone/>
                <wp:docPr id="21362206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8361" cy="574895"/>
                        </a:xfrm>
                        <a:prstGeom prst="rect">
                          <a:avLst/>
                        </a:prstGeom>
                        <a:solidFill>
                          <a:srgbClr val="FFFFFF"/>
                        </a:solidFill>
                        <a:ln w="9525">
                          <a:noFill/>
                          <a:miter lim="800000"/>
                          <a:headEnd/>
                          <a:tailEnd/>
                        </a:ln>
                      </wps:spPr>
                      <wps:txbx>
                        <w:txbxContent>
                          <w:p w14:paraId="52AD140C" w14:textId="77777777" w:rsidR="00384463" w:rsidRDefault="00384463" w:rsidP="00384463">
                            <w:pPr>
                              <w:spacing w:after="0" w:line="240" w:lineRule="auto"/>
                              <w:rPr>
                                <w:rFonts w:ascii="Arial" w:hAnsi="Arial" w:cs="Arial"/>
                                <w:b/>
                                <w:bCs/>
                                <w:sz w:val="12"/>
                                <w:szCs w:val="12"/>
                              </w:rPr>
                            </w:pPr>
                            <w:r w:rsidRPr="00384463">
                              <w:rPr>
                                <w:rFonts w:ascii="Arial" w:hAnsi="Arial" w:cs="Arial"/>
                                <w:b/>
                                <w:bCs/>
                                <w:color w:val="007BB8"/>
                                <w:sz w:val="10"/>
                                <w:szCs w:val="10"/>
                              </w:rPr>
                              <w:t>-0.21%</w:t>
                            </w:r>
                            <w:r w:rsidRPr="00BD1080">
                              <w:rPr>
                                <w:rFonts w:ascii="Arial" w:hAnsi="Arial" w:cs="Arial"/>
                                <w:b/>
                                <w:bCs/>
                                <w:color w:val="007BB8"/>
                                <w:sz w:val="12"/>
                                <w:szCs w:val="12"/>
                              </w:rPr>
                              <w:t xml:space="preserve"> </w:t>
                            </w:r>
                            <w:r w:rsidRPr="00384463">
                              <w:rPr>
                                <w:rFonts w:ascii="Arial" w:hAnsi="Arial" w:cs="Arial"/>
                                <w:b/>
                                <w:bCs/>
                                <w:sz w:val="8"/>
                                <w:szCs w:val="8"/>
                              </w:rPr>
                              <w:t>(n=523)</w:t>
                            </w:r>
                          </w:p>
                          <w:p w14:paraId="54E6FF54" w14:textId="77777777" w:rsidR="00384463" w:rsidRPr="00384463" w:rsidRDefault="00384463" w:rsidP="00384463">
                            <w:pPr>
                              <w:spacing w:after="0" w:line="240" w:lineRule="auto"/>
                              <w:rPr>
                                <w:rFonts w:ascii="Arial" w:hAnsi="Arial" w:cs="Arial"/>
                                <w:b/>
                                <w:bCs/>
                                <w:sz w:val="8"/>
                                <w:szCs w:val="8"/>
                              </w:rPr>
                            </w:pPr>
                            <w:r w:rsidRPr="00384463">
                              <w:rPr>
                                <w:rFonts w:ascii="Arial" w:hAnsi="Arial" w:cs="Arial"/>
                                <w:b/>
                                <w:bCs/>
                                <w:sz w:val="10"/>
                                <w:szCs w:val="10"/>
                              </w:rPr>
                              <w:t>Twf poblogaeth</w:t>
                            </w:r>
                            <w:r w:rsidRPr="00BD1080">
                              <w:rPr>
                                <w:rFonts w:ascii="Arial" w:hAnsi="Arial" w:cs="Arial"/>
                                <w:b/>
                                <w:bCs/>
                                <w:sz w:val="12"/>
                                <w:szCs w:val="12"/>
                              </w:rPr>
                              <w:t xml:space="preserve"> </w:t>
                            </w:r>
                            <w:r w:rsidRPr="00384463">
                              <w:rPr>
                                <w:rFonts w:ascii="Arial" w:hAnsi="Arial" w:cs="Arial"/>
                                <w:b/>
                                <w:bCs/>
                                <w:sz w:val="8"/>
                                <w:szCs w:val="8"/>
                              </w:rPr>
                              <w:t>(2011-2021)</w:t>
                            </w:r>
                          </w:p>
                          <w:p w14:paraId="3CDE13BB" w14:textId="77777777" w:rsidR="00384463" w:rsidRPr="00BD1080" w:rsidRDefault="00384463" w:rsidP="00384463">
                            <w:pPr>
                              <w:spacing w:after="0" w:line="240" w:lineRule="auto"/>
                              <w:rPr>
                                <w:rFonts w:ascii="Arial" w:hAnsi="Arial" w:cs="Arial"/>
                                <w:b/>
                                <w:bCs/>
                                <w:sz w:val="12"/>
                                <w:szCs w:val="12"/>
                              </w:rPr>
                            </w:pPr>
                          </w:p>
                          <w:p w14:paraId="2EA7BB16" w14:textId="77777777" w:rsidR="00384463" w:rsidRPr="00BD1080" w:rsidRDefault="00384463" w:rsidP="00384463">
                            <w:pPr>
                              <w:spacing w:after="0" w:line="240" w:lineRule="auto"/>
                              <w:rPr>
                                <w:rFonts w:ascii="Arial" w:hAnsi="Arial" w:cs="Arial"/>
                                <w:b/>
                                <w:bCs/>
                                <w:sz w:val="12"/>
                              </w:rPr>
                            </w:pPr>
                            <w:r w:rsidRPr="00384463">
                              <w:rPr>
                                <w:rFonts w:ascii="Arial" w:hAnsi="Arial" w:cs="Arial"/>
                                <w:b/>
                                <w:bCs/>
                                <w:color w:val="007BB8"/>
                                <w:sz w:val="10"/>
                                <w:szCs w:val="10"/>
                              </w:rPr>
                              <w:t>+9.98%</w:t>
                            </w:r>
                            <w:r w:rsidRPr="00BD1080">
                              <w:rPr>
                                <w:rFonts w:ascii="Arial" w:hAnsi="Arial" w:cs="Arial"/>
                                <w:b/>
                                <w:bCs/>
                                <w:sz w:val="12"/>
                              </w:rPr>
                              <w:t xml:space="preserve"> </w:t>
                            </w:r>
                            <w:r w:rsidRPr="00BD1080">
                              <w:rPr>
                                <w:rFonts w:ascii="Arial" w:hAnsi="Arial" w:cs="Arial"/>
                                <w:b/>
                                <w:bCs/>
                                <w:sz w:val="10"/>
                                <w:szCs w:val="10"/>
                              </w:rPr>
                              <w:t>(</w:t>
                            </w:r>
                            <w:r w:rsidRPr="00384463">
                              <w:rPr>
                                <w:rFonts w:ascii="Arial" w:hAnsi="Arial" w:cs="Arial"/>
                                <w:b/>
                                <w:bCs/>
                                <w:sz w:val="8"/>
                                <w:szCs w:val="10"/>
                              </w:rPr>
                              <w:t>n=263,601</w:t>
                            </w:r>
                            <w:r w:rsidRPr="00384463">
                              <w:rPr>
                                <w:rFonts w:ascii="Arial" w:hAnsi="Arial" w:cs="Arial"/>
                                <w:b/>
                                <w:bCs/>
                                <w:sz w:val="8"/>
                              </w:rPr>
                              <w:t>)</w:t>
                            </w:r>
                          </w:p>
                          <w:p w14:paraId="73C0FFC6" w14:textId="77777777" w:rsidR="00384463" w:rsidRPr="00BD1080" w:rsidRDefault="00384463" w:rsidP="00384463">
                            <w:pPr>
                              <w:spacing w:after="0" w:line="240" w:lineRule="auto"/>
                              <w:rPr>
                                <w:rFonts w:ascii="Arial" w:hAnsi="Arial" w:cs="Arial"/>
                                <w:b/>
                                <w:bCs/>
                                <w:sz w:val="10"/>
                                <w:szCs w:val="10"/>
                              </w:rPr>
                            </w:pPr>
                            <w:r w:rsidRPr="00384463">
                              <w:rPr>
                                <w:rFonts w:ascii="Arial" w:hAnsi="Arial"/>
                                <w:b/>
                                <w:bCs/>
                                <w:sz w:val="10"/>
                                <w:szCs w:val="10"/>
                              </w:rPr>
                              <w:t>Amcanestyniad poblogaeth</w:t>
                            </w:r>
                            <w:r>
                              <w:rPr>
                                <w:rFonts w:ascii="Arial" w:hAnsi="Arial"/>
                                <w:b/>
                                <w:bCs/>
                                <w:sz w:val="12"/>
                              </w:rPr>
                              <w:t xml:space="preserve"> </w:t>
                            </w:r>
                            <w:r w:rsidRPr="00384463">
                              <w:rPr>
                                <w:rFonts w:ascii="Arial" w:hAnsi="Arial"/>
                                <w:b/>
                                <w:bCs/>
                                <w:sz w:val="8"/>
                                <w:szCs w:val="8"/>
                              </w:rPr>
                              <w:t>(2021-2041)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06E2A6" id="_x0000_s1043" type="#_x0000_t202" style="position:absolute;left:0;text-align:left;margin-left:194.25pt;margin-top:221.05pt;width:79.4pt;height:45.25pt;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" stroked="f">
                <v:textbox>
                  <w:txbxContent>
                    <w:p w14:paraId="52AD140C" w14:textId="77777777" w:rsidR="00384463" w:rsidRDefault="00384463" w:rsidP="00384463">
                      <w:pPr>
                        <w:spacing w:after="0" w:line="240" w:lineRule="auto"/>
                        <w:rPr>
                          <w:rFonts w:ascii="Arial" w:hAnsi="Arial" w:cs="Arial"/>
                          <w:b/>
                          <w:bCs/>
                          <w:sz w:val="12"/>
                          <w:szCs w:val="12"/>
                        </w:rPr>
                      </w:pPr>
                      <w:r w:rsidRPr="00384463">
                        <w:rPr>
                          <w:rFonts w:ascii="Arial" w:hAnsi="Arial" w:cs="Arial"/>
                          <w:b/>
                          <w:bCs/>
                          <w:color w:val="007BB8"/>
                          <w:sz w:val="10"/>
                          <w:szCs w:val="10"/>
                        </w:rPr>
                        <w:t>-0.21%</w:t>
                      </w:r>
                      <w:r w:rsidRPr="00BD1080">
                        <w:rPr>
                          <w:rFonts w:ascii="Arial" w:hAnsi="Arial" w:cs="Arial"/>
                          <w:b/>
                          <w:bCs/>
                          <w:color w:val="007BB8"/>
                          <w:sz w:val="12"/>
                          <w:szCs w:val="12"/>
                        </w:rPr>
                        <w:t xml:space="preserve"> </w:t>
                      </w:r>
                      <w:r w:rsidRPr="00384463">
                        <w:rPr>
                          <w:rFonts w:ascii="Arial" w:hAnsi="Arial" w:cs="Arial"/>
                          <w:b/>
                          <w:bCs/>
                          <w:sz w:val="8"/>
                          <w:szCs w:val="8"/>
                        </w:rPr>
                        <w:t>(n=523)</w:t>
                      </w:r>
                    </w:p>
                    <w:p w14:paraId="54E6FF54" w14:textId="77777777" w:rsidR="00384463" w:rsidRPr="00384463" w:rsidRDefault="00384463" w:rsidP="00384463">
                      <w:pPr>
                        <w:spacing w:after="0" w:line="240" w:lineRule="auto"/>
                        <w:rPr>
                          <w:rFonts w:ascii="Arial" w:hAnsi="Arial" w:cs="Arial"/>
                          <w:b/>
                          <w:bCs/>
                          <w:sz w:val="8"/>
                          <w:szCs w:val="8"/>
                        </w:rPr>
                      </w:pPr>
                      <w:r w:rsidRPr="00384463">
                        <w:rPr>
                          <w:rFonts w:ascii="Arial" w:hAnsi="Arial" w:cs="Arial"/>
                          <w:b/>
                          <w:bCs/>
                          <w:sz w:val="10"/>
                          <w:szCs w:val="10"/>
                        </w:rPr>
                        <w:t>Twf poblogaeth</w:t>
                      </w:r>
                      <w:r w:rsidRPr="00BD1080">
                        <w:rPr>
                          <w:rFonts w:ascii="Arial" w:hAnsi="Arial" w:cs="Arial"/>
                          <w:b/>
                          <w:bCs/>
                          <w:sz w:val="12"/>
                          <w:szCs w:val="12"/>
                        </w:rPr>
                        <w:t xml:space="preserve"> </w:t>
                      </w:r>
                      <w:r w:rsidRPr="00384463">
                        <w:rPr>
                          <w:rFonts w:ascii="Arial" w:hAnsi="Arial" w:cs="Arial"/>
                          <w:b/>
                          <w:bCs/>
                          <w:sz w:val="8"/>
                          <w:szCs w:val="8"/>
                        </w:rPr>
                        <w:t>(2011-2021)</w:t>
                      </w:r>
                    </w:p>
                    <w:p w14:paraId="3CDE13BB" w14:textId="77777777" w:rsidR="00384463" w:rsidRPr="00BD1080" w:rsidRDefault="00384463" w:rsidP="00384463">
                      <w:pPr>
                        <w:spacing w:after="0" w:line="240" w:lineRule="auto"/>
                        <w:rPr>
                          <w:rFonts w:ascii="Arial" w:hAnsi="Arial" w:cs="Arial"/>
                          <w:b/>
                          <w:bCs/>
                          <w:sz w:val="12"/>
                          <w:szCs w:val="12"/>
                        </w:rPr>
                      </w:pPr>
                    </w:p>
                    <w:p w14:paraId="2EA7BB16" w14:textId="77777777" w:rsidR="00384463" w:rsidRPr="00BD1080" w:rsidRDefault="00384463" w:rsidP="00384463">
                      <w:pPr>
                        <w:spacing w:after="0" w:line="240" w:lineRule="auto"/>
                        <w:rPr>
                          <w:rFonts w:ascii="Arial" w:hAnsi="Arial" w:cs="Arial"/>
                          <w:b/>
                          <w:bCs/>
                          <w:sz w:val="12"/>
                        </w:rPr>
                      </w:pPr>
                      <w:r w:rsidRPr="00384463">
                        <w:rPr>
                          <w:rFonts w:ascii="Arial" w:hAnsi="Arial" w:cs="Arial"/>
                          <w:b/>
                          <w:bCs/>
                          <w:color w:val="007BB8"/>
                          <w:sz w:val="10"/>
                          <w:szCs w:val="10"/>
                        </w:rPr>
                        <w:t>+9.98%</w:t>
                      </w:r>
                      <w:r w:rsidRPr="00BD1080">
                        <w:rPr>
                          <w:rFonts w:ascii="Arial" w:hAnsi="Arial" w:cs="Arial"/>
                          <w:b/>
                          <w:bCs/>
                          <w:sz w:val="12"/>
                        </w:rPr>
                        <w:t xml:space="preserve"> </w:t>
                      </w:r>
                      <w:r w:rsidRPr="00BD1080">
                        <w:rPr>
                          <w:rFonts w:ascii="Arial" w:hAnsi="Arial" w:cs="Arial"/>
                          <w:b/>
                          <w:bCs/>
                          <w:sz w:val="10"/>
                          <w:szCs w:val="10"/>
                        </w:rPr>
                        <w:t>(</w:t>
                      </w:r>
                      <w:r w:rsidRPr="00384463">
                        <w:rPr>
                          <w:rFonts w:ascii="Arial" w:hAnsi="Arial" w:cs="Arial"/>
                          <w:b/>
                          <w:bCs/>
                          <w:sz w:val="8"/>
                          <w:szCs w:val="10"/>
                        </w:rPr>
                        <w:t>n=263,601</w:t>
                      </w:r>
                      <w:r w:rsidRPr="00384463">
                        <w:rPr>
                          <w:rFonts w:ascii="Arial" w:hAnsi="Arial" w:cs="Arial"/>
                          <w:b/>
                          <w:bCs/>
                          <w:sz w:val="8"/>
                        </w:rPr>
                        <w:t>)</w:t>
                      </w:r>
                    </w:p>
                    <w:p w14:paraId="73C0FFC6" w14:textId="77777777" w:rsidR="00384463" w:rsidRPr="00BD1080" w:rsidRDefault="00384463" w:rsidP="00384463">
                      <w:pPr>
                        <w:spacing w:after="0" w:line="240" w:lineRule="auto"/>
                        <w:rPr>
                          <w:rFonts w:ascii="Arial" w:hAnsi="Arial" w:cs="Arial"/>
                          <w:b/>
                          <w:bCs/>
                          <w:sz w:val="10"/>
                          <w:szCs w:val="10"/>
                        </w:rPr>
                      </w:pPr>
                      <w:r w:rsidRPr="00384463">
                        <w:rPr>
                          <w:rFonts w:ascii="Arial" w:hAnsi="Arial"/>
                          <w:b/>
                          <w:bCs/>
                          <w:sz w:val="10"/>
                          <w:szCs w:val="10"/>
                        </w:rPr>
                        <w:t>Amcanestyniad poblogaeth</w:t>
                      </w:r>
                      <w:r>
                        <w:rPr>
                          <w:rFonts w:ascii="Arial" w:hAnsi="Arial"/>
                          <w:b/>
                          <w:bCs/>
                          <w:sz w:val="12"/>
                        </w:rPr>
                        <w:t xml:space="preserve"> </w:t>
                      </w:r>
                      <w:r w:rsidRPr="00384463">
                        <w:rPr>
                          <w:rFonts w:ascii="Arial" w:hAnsi="Arial"/>
                          <w:b/>
                          <w:bCs/>
                          <w:sz w:val="8"/>
                          <w:szCs w:val="8"/>
                        </w:rPr>
                        <w:t>(2021-2041)</w:t>
                      </w:r>
                    </w:p>
                  </w:txbxContent>
                </v:textbox>
              </v:shape>
            </w:pict>
          </mc:Fallback>
        </mc:AlternateContent>
      </w:r>
      <w:r w:rsidR="00510131">
        <w:rPr>
          <w:noProof/>
        </w:rPr>
        <mc:AlternateContent>
          <mc:Choice Requires="wps">
            <w:drawing>
              <wp:anchor distT="45720" distB="45720" distL="114300" distR="114300" simplePos="0" relativeHeight="251743232" behindDoc="0" locked="0" layoutInCell="1" allowOverlap="1" wp14:anchorId="009BA0C3" wp14:editId="0B3E0BD8">
                <wp:simplePos x="0" y="0"/>
                <wp:positionH relativeFrom="margin">
                  <wp:posOffset>2752253</wp:posOffset>
                </wp:positionH>
                <wp:positionV relativeFrom="paragraph">
                  <wp:posOffset>2119234</wp:posOffset>
                </wp:positionV>
                <wp:extent cx="746572" cy="588475"/>
                <wp:effectExtent l="0" t="0" r="0" b="2540"/>
                <wp:wrapNone/>
                <wp:docPr id="8858142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572" cy="588475"/>
                        </a:xfrm>
                        <a:prstGeom prst="rect">
                          <a:avLst/>
                        </a:prstGeom>
                        <a:solidFill>
                          <a:srgbClr val="FFFFFF"/>
                        </a:solidFill>
                        <a:ln w="9525">
                          <a:noFill/>
                          <a:miter lim="800000"/>
                          <a:headEnd/>
                          <a:tailEnd/>
                        </a:ln>
                      </wps:spPr>
                      <wps:txbx>
                        <w:txbxContent>
                          <w:p w14:paraId="43E26080" w14:textId="77777777" w:rsidR="00510131" w:rsidRPr="00510131" w:rsidRDefault="00510131" w:rsidP="00510131">
                            <w:pPr>
                              <w:spacing w:after="0" w:line="240" w:lineRule="auto"/>
                              <w:rPr>
                                <w:rFonts w:ascii="Arial" w:hAnsi="Arial"/>
                                <w:b/>
                                <w:bCs/>
                                <w:i/>
                                <w:iCs/>
                                <w:sz w:val="10"/>
                                <w:szCs w:val="10"/>
                              </w:rPr>
                            </w:pPr>
                            <w:r w:rsidRPr="00510131">
                              <w:rPr>
                                <w:rFonts w:ascii="Arial" w:hAnsi="Arial"/>
                                <w:b/>
                                <w:bCs/>
                                <w:sz w:val="10"/>
                                <w:szCs w:val="10"/>
                              </w:rPr>
                              <w:t xml:space="preserve">Disgwyliad Oes </w:t>
                            </w:r>
                            <w:r w:rsidRPr="00510131">
                              <w:rPr>
                                <w:rFonts w:ascii="Arial" w:hAnsi="Arial"/>
                                <w:b/>
                                <w:bCs/>
                                <w:color w:val="007BB8"/>
                                <w:sz w:val="10"/>
                                <w:szCs w:val="10"/>
                              </w:rPr>
                              <w:t xml:space="preserve">77.5 </w:t>
                            </w:r>
                            <w:r w:rsidRPr="00510131">
                              <w:rPr>
                                <w:rFonts w:ascii="Arial" w:hAnsi="Arial"/>
                                <w:b/>
                                <w:bCs/>
                                <w:sz w:val="10"/>
                                <w:szCs w:val="10"/>
                              </w:rPr>
                              <w:t>mlynedd</w:t>
                            </w:r>
                            <w:r w:rsidRPr="00510131">
                              <w:rPr>
                                <w:rFonts w:ascii="Arial" w:hAnsi="Arial"/>
                                <w:b/>
                                <w:bCs/>
                                <w:sz w:val="12"/>
                                <w:szCs w:val="12"/>
                              </w:rPr>
                              <w:t xml:space="preserve"> </w:t>
                            </w:r>
                            <w:r w:rsidRPr="00510131">
                              <w:rPr>
                                <w:rFonts w:ascii="Arial" w:hAnsi="Arial"/>
                                <w:b/>
                                <w:bCs/>
                                <w:i/>
                                <w:iCs/>
                                <w:sz w:val="10"/>
                                <w:szCs w:val="10"/>
                              </w:rPr>
                              <w:t>(78.3 mlynedd)</w:t>
                            </w:r>
                          </w:p>
                          <w:p w14:paraId="43147417" w14:textId="77777777" w:rsidR="00510131" w:rsidRPr="00384463" w:rsidRDefault="00510131" w:rsidP="00510131">
                            <w:pPr>
                              <w:spacing w:after="0" w:line="240" w:lineRule="auto"/>
                              <w:rPr>
                                <w:rFonts w:ascii="Arial" w:hAnsi="Arial"/>
                                <w:b/>
                                <w:bCs/>
                                <w:i/>
                                <w:iCs/>
                                <w:sz w:val="10"/>
                                <w:szCs w:val="10"/>
                              </w:rPr>
                            </w:pPr>
                            <w:r w:rsidRPr="00510131">
                              <w:rPr>
                                <w:rFonts w:ascii="Arial" w:hAnsi="Arial"/>
                                <w:b/>
                                <w:bCs/>
                                <w:sz w:val="10"/>
                                <w:szCs w:val="10"/>
                              </w:rPr>
                              <w:t xml:space="preserve">Disgwyliad Oes Iach </w:t>
                            </w:r>
                            <w:r w:rsidRPr="00510131">
                              <w:rPr>
                                <w:rFonts w:ascii="Arial" w:hAnsi="Arial"/>
                                <w:b/>
                                <w:bCs/>
                                <w:color w:val="007BB8"/>
                                <w:sz w:val="10"/>
                                <w:szCs w:val="10"/>
                              </w:rPr>
                              <w:t>61.9</w:t>
                            </w:r>
                            <w:r w:rsidRPr="00510131">
                              <w:rPr>
                                <w:rFonts w:ascii="Arial" w:hAnsi="Arial"/>
                                <w:b/>
                                <w:bCs/>
                                <w:color w:val="007BB8"/>
                                <w:sz w:val="12"/>
                                <w:szCs w:val="12"/>
                              </w:rPr>
                              <w:t xml:space="preserve"> </w:t>
                            </w:r>
                            <w:r w:rsidRPr="00510131">
                              <w:rPr>
                                <w:rFonts w:ascii="Arial" w:hAnsi="Arial"/>
                                <w:b/>
                                <w:bCs/>
                                <w:sz w:val="10"/>
                                <w:szCs w:val="10"/>
                              </w:rPr>
                              <w:t>mlynedd</w:t>
                            </w:r>
                            <w:r w:rsidRPr="00510131">
                              <w:rPr>
                                <w:rFonts w:ascii="Arial" w:hAnsi="Arial"/>
                                <w:b/>
                                <w:bCs/>
                                <w:sz w:val="12"/>
                                <w:szCs w:val="12"/>
                              </w:rPr>
                              <w:t xml:space="preserve"> </w:t>
                            </w:r>
                            <w:r w:rsidRPr="00384463">
                              <w:rPr>
                                <w:rFonts w:ascii="Arial" w:hAnsi="Arial"/>
                                <w:b/>
                                <w:bCs/>
                                <w:sz w:val="10"/>
                                <w:szCs w:val="10"/>
                              </w:rPr>
                              <w:t>(</w:t>
                            </w:r>
                            <w:r w:rsidRPr="00384463">
                              <w:rPr>
                                <w:rFonts w:ascii="Arial" w:hAnsi="Arial"/>
                                <w:b/>
                                <w:bCs/>
                                <w:i/>
                                <w:iCs/>
                                <w:sz w:val="10"/>
                                <w:szCs w:val="10"/>
                              </w:rPr>
                              <w:t>61.5 mlynedd)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9BA0C3" id="_x0000_s1044" type="#_x0000_t202" style="position:absolute;left:0;text-align:left;margin-left:216.7pt;margin-top:166.85pt;width:58.8pt;height:46.35pt;z-index:2517432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" stroked="f">
                <v:textbox>
                  <w:txbxContent>
                    <w:p w14:paraId="43E26080" w14:textId="77777777" w:rsidR="00510131" w:rsidRPr="00510131" w:rsidRDefault="00510131" w:rsidP="00510131">
                      <w:pPr>
                        <w:spacing w:after="0" w:line="240" w:lineRule="auto"/>
                        <w:rPr>
                          <w:rFonts w:ascii="Arial" w:hAnsi="Arial"/>
                          <w:b/>
                          <w:bCs/>
                          <w:i/>
                          <w:iCs/>
                          <w:sz w:val="10"/>
                          <w:szCs w:val="10"/>
                        </w:rPr>
                      </w:pPr>
                      <w:r w:rsidRPr="00510131">
                        <w:rPr>
                          <w:rFonts w:ascii="Arial" w:hAnsi="Arial"/>
                          <w:b/>
                          <w:bCs/>
                          <w:sz w:val="10"/>
                          <w:szCs w:val="10"/>
                        </w:rPr>
                        <w:t xml:space="preserve">Disgwyliad Oes </w:t>
                      </w:r>
                      <w:r w:rsidRPr="00510131">
                        <w:rPr>
                          <w:rFonts w:ascii="Arial" w:hAnsi="Arial"/>
                          <w:b/>
                          <w:bCs/>
                          <w:color w:val="007BB8"/>
                          <w:sz w:val="10"/>
                          <w:szCs w:val="10"/>
                        </w:rPr>
                        <w:t xml:space="preserve">77.5 </w:t>
                      </w:r>
                      <w:r w:rsidRPr="00510131">
                        <w:rPr>
                          <w:rFonts w:ascii="Arial" w:hAnsi="Arial"/>
                          <w:b/>
                          <w:bCs/>
                          <w:sz w:val="10"/>
                          <w:szCs w:val="10"/>
                        </w:rPr>
                        <w:t>mlynedd</w:t>
                      </w:r>
                      <w:r w:rsidRPr="00510131">
                        <w:rPr>
                          <w:rFonts w:ascii="Arial" w:hAnsi="Arial"/>
                          <w:b/>
                          <w:bCs/>
                          <w:sz w:val="12"/>
                          <w:szCs w:val="12"/>
                        </w:rPr>
                        <w:t xml:space="preserve"> </w:t>
                      </w:r>
                      <w:r w:rsidRPr="00510131">
                        <w:rPr>
                          <w:rFonts w:ascii="Arial" w:hAnsi="Arial"/>
                          <w:b/>
                          <w:bCs/>
                          <w:i/>
                          <w:iCs/>
                          <w:sz w:val="10"/>
                          <w:szCs w:val="10"/>
                        </w:rPr>
                        <w:t>(78.3 mlynedd)</w:t>
                      </w:r>
                    </w:p>
                    <w:p w14:paraId="43147417" w14:textId="77777777" w:rsidR="00510131" w:rsidRPr="00384463" w:rsidRDefault="00510131" w:rsidP="00510131">
                      <w:pPr>
                        <w:spacing w:after="0" w:line="240" w:lineRule="auto"/>
                        <w:rPr>
                          <w:rFonts w:ascii="Arial" w:hAnsi="Arial"/>
                          <w:b/>
                          <w:bCs/>
                          <w:i/>
                          <w:iCs/>
                          <w:sz w:val="10"/>
                          <w:szCs w:val="10"/>
                        </w:rPr>
                      </w:pPr>
                      <w:r w:rsidRPr="00510131">
                        <w:rPr>
                          <w:rFonts w:ascii="Arial" w:hAnsi="Arial"/>
                          <w:b/>
                          <w:bCs/>
                          <w:sz w:val="10"/>
                          <w:szCs w:val="10"/>
                        </w:rPr>
                        <w:t xml:space="preserve">Disgwyliad Oes Iach </w:t>
                      </w:r>
                      <w:r w:rsidRPr="00510131">
                        <w:rPr>
                          <w:rFonts w:ascii="Arial" w:hAnsi="Arial"/>
                          <w:b/>
                          <w:bCs/>
                          <w:color w:val="007BB8"/>
                          <w:sz w:val="10"/>
                          <w:szCs w:val="10"/>
                        </w:rPr>
                        <w:t>61.9</w:t>
                      </w:r>
                      <w:r w:rsidRPr="00510131">
                        <w:rPr>
                          <w:rFonts w:ascii="Arial" w:hAnsi="Arial"/>
                          <w:b/>
                          <w:bCs/>
                          <w:color w:val="007BB8"/>
                          <w:sz w:val="12"/>
                          <w:szCs w:val="12"/>
                        </w:rPr>
                        <w:t xml:space="preserve"> </w:t>
                      </w:r>
                      <w:r w:rsidRPr="00510131">
                        <w:rPr>
                          <w:rFonts w:ascii="Arial" w:hAnsi="Arial"/>
                          <w:b/>
                          <w:bCs/>
                          <w:sz w:val="10"/>
                          <w:szCs w:val="10"/>
                        </w:rPr>
                        <w:t>mlynedd</w:t>
                      </w:r>
                      <w:r w:rsidRPr="00510131">
                        <w:rPr>
                          <w:rFonts w:ascii="Arial" w:hAnsi="Arial"/>
                          <w:b/>
                          <w:bCs/>
                          <w:sz w:val="12"/>
                          <w:szCs w:val="12"/>
                        </w:rPr>
                        <w:t xml:space="preserve"> </w:t>
                      </w:r>
                      <w:r w:rsidRPr="00384463">
                        <w:rPr>
                          <w:rFonts w:ascii="Arial" w:hAnsi="Arial"/>
                          <w:b/>
                          <w:bCs/>
                          <w:sz w:val="10"/>
                          <w:szCs w:val="10"/>
                        </w:rPr>
                        <w:t>(</w:t>
                      </w:r>
                      <w:r w:rsidRPr="00384463">
                        <w:rPr>
                          <w:rFonts w:ascii="Arial" w:hAnsi="Arial"/>
                          <w:b/>
                          <w:bCs/>
                          <w:i/>
                          <w:iCs/>
                          <w:sz w:val="10"/>
                          <w:szCs w:val="10"/>
                        </w:rPr>
                        <w:t>61.5 mlynedd)</w:t>
                      </w:r>
                    </w:p>
                  </w:txbxContent>
                </v:textbox>
                <w10:wrap anchorx="margin"/>
              </v:shape>
            </w:pict>
          </mc:Fallback>
        </mc:AlternateContent>
      </w:r>
      <w:r w:rsidR="00373BB4">
        <w:rPr>
          <w:noProof/>
        </w:rPr>
        <mc:AlternateContent>
          <mc:Choice Requires="wps">
            <w:drawing>
              <wp:anchor distT="0" distB="0" distL="114300" distR="114300" simplePos="0" relativeHeight="251735040" behindDoc="0" locked="0" layoutInCell="1" allowOverlap="1" wp14:anchorId="737A59FB" wp14:editId="3A67A1F9">
                <wp:simplePos x="0" y="0"/>
                <wp:positionH relativeFrom="column">
                  <wp:posOffset>638269</wp:posOffset>
                </wp:positionH>
                <wp:positionV relativeFrom="paragraph">
                  <wp:posOffset>2408945</wp:posOffset>
                </wp:positionV>
                <wp:extent cx="104115" cy="0"/>
                <wp:effectExtent l="0" t="0" r="0" b="0"/>
                <wp:wrapNone/>
                <wp:docPr id="1815534051" name="Straight Connector 4"/>
                <wp:cNvGraphicFramePr/>
                <a:graphic xmlns:a="http://schemas.openxmlformats.org/drawingml/2006/main">
                  <a:graphicData uri="http://schemas.microsoft.com/office/word/2010/wordprocessingShape">
                    <wps:wsp>
                      <wps:cNvCnPr/>
                      <wps:spPr>
                        <a:xfrm>
                          <a:off x="0" y="0"/>
                          <a:ext cx="104115" cy="0"/>
                        </a:xfrm>
                        <a:prstGeom prst="line">
                          <a:avLst/>
                        </a:prstGeom>
                        <a:ln w="1905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45B70D05" id="Straight Connector 4"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50.25pt,189.7pt" to="58.45pt,1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" strokecolor="black [3213]" strokeweight="1.5pt">
                <v:stroke joinstyle="miter"/>
              </v:line>
            </w:pict>
          </mc:Fallback>
        </mc:AlternateContent>
      </w:r>
      <w:r w:rsidR="00373BB4">
        <w:rPr>
          <w:noProof/>
        </w:rPr>
        <mc:AlternateContent>
          <mc:Choice Requires="wps">
            <w:drawing>
              <wp:anchor distT="45720" distB="45720" distL="114300" distR="114300" simplePos="0" relativeHeight="251734016" behindDoc="0" locked="0" layoutInCell="1" allowOverlap="1" wp14:anchorId="74AD27B5" wp14:editId="01A48386">
                <wp:simplePos x="0" y="0"/>
                <wp:positionH relativeFrom="column">
                  <wp:posOffset>113168</wp:posOffset>
                </wp:positionH>
                <wp:positionV relativeFrom="paragraph">
                  <wp:posOffset>2132814</wp:posOffset>
                </wp:positionV>
                <wp:extent cx="1058545" cy="362139"/>
                <wp:effectExtent l="0" t="0" r="8255" b="0"/>
                <wp:wrapNone/>
                <wp:docPr id="6802711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8545" cy="362139"/>
                        </a:xfrm>
                        <a:prstGeom prst="rect">
                          <a:avLst/>
                        </a:prstGeom>
                        <a:solidFill>
                          <a:srgbClr val="FFFFFF"/>
                        </a:solidFill>
                        <a:ln w="9525">
                          <a:noFill/>
                          <a:miter lim="800000"/>
                          <a:headEnd/>
                          <a:tailEnd/>
                        </a:ln>
                      </wps:spPr>
                      <wps:txbx>
                        <w:txbxContent>
                          <w:p w14:paraId="7A888501" w14:textId="77777777" w:rsidR="00373BB4" w:rsidRPr="00373BB4" w:rsidRDefault="00373BB4" w:rsidP="00373BB4">
                            <w:pPr>
                              <w:spacing w:after="0" w:line="240" w:lineRule="auto"/>
                              <w:rPr>
                                <w:rFonts w:ascii="Arial" w:hAnsi="Arial" w:cs="Arial"/>
                                <w:b/>
                                <w:bCs/>
                                <w:sz w:val="12"/>
                                <w:szCs w:val="16"/>
                              </w:rPr>
                            </w:pPr>
                            <w:r w:rsidRPr="00373BB4">
                              <w:rPr>
                                <w:rFonts w:ascii="Arial" w:hAnsi="Arial" w:cs="Arial"/>
                                <w:b/>
                                <w:bCs/>
                                <w:sz w:val="12"/>
                                <w:szCs w:val="16"/>
                              </w:rPr>
                              <w:t>Oedran proffil</w:t>
                            </w:r>
                          </w:p>
                          <w:p w14:paraId="6D204FBB" w14:textId="77777777" w:rsidR="00373BB4" w:rsidRDefault="00373BB4" w:rsidP="00373BB4">
                            <w:pPr>
                              <w:spacing w:after="0" w:line="240" w:lineRule="auto"/>
                              <w:rPr>
                                <w:rFonts w:ascii="Arial" w:hAnsi="Arial" w:cs="Arial"/>
                                <w:sz w:val="12"/>
                                <w:szCs w:val="12"/>
                              </w:rPr>
                            </w:pPr>
                            <w:r>
                              <w:rPr>
                                <w:rFonts w:ascii="Arial" w:hAnsi="Arial" w:cs="Arial"/>
                                <w:sz w:val="12"/>
                                <w:szCs w:val="12"/>
                              </w:rPr>
                              <w:t xml:space="preserve">        </w:t>
                            </w:r>
                          </w:p>
                          <w:p w14:paraId="19A1AD72" w14:textId="5257B471" w:rsidR="00373BB4" w:rsidRPr="00373BB4" w:rsidRDefault="00373BB4" w:rsidP="00373BB4">
                            <w:pPr>
                              <w:spacing w:after="0" w:line="240" w:lineRule="auto"/>
                              <w:rPr>
                                <w:rFonts w:ascii="Arial" w:hAnsi="Arial" w:cs="Arial"/>
                                <w:sz w:val="10"/>
                                <w:szCs w:val="12"/>
                              </w:rPr>
                            </w:pPr>
                            <w:r w:rsidRPr="00373BB4">
                              <w:rPr>
                                <w:rFonts w:ascii="Arial" w:hAnsi="Arial" w:cs="Arial"/>
                                <w:noProof/>
                                <w:sz w:val="10"/>
                                <w:szCs w:val="10"/>
                              </w:rPr>
                              <w:drawing>
                                <wp:inline distT="0" distB="0" distL="0" distR="0" wp14:anchorId="053DDA28" wp14:editId="5F080940">
                                  <wp:extent cx="59055" cy="67945"/>
                                  <wp:effectExtent l="0" t="0" r="0" b="8255"/>
                                  <wp:docPr id="11687608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055" cy="67945"/>
                                          </a:xfrm>
                                          <a:prstGeom prst="rect">
                                            <a:avLst/>
                                          </a:prstGeom>
                                          <a:noFill/>
                                          <a:ln>
                                            <a:noFill/>
                                          </a:ln>
                                        </pic:spPr>
                                      </pic:pic>
                                    </a:graphicData>
                                  </a:graphic>
                                </wp:inline>
                              </w:drawing>
                            </w:r>
                            <w:r w:rsidRPr="00373BB4">
                              <w:rPr>
                                <w:rFonts w:ascii="Arial" w:hAnsi="Arial" w:cs="Arial"/>
                                <w:sz w:val="10"/>
                                <w:szCs w:val="10"/>
                              </w:rPr>
                              <w:t xml:space="preserve">Abertawe             </w:t>
                            </w:r>
                            <w:r w:rsidRPr="00373BB4">
                              <w:rPr>
                                <w:rFonts w:ascii="Arial" w:hAnsi="Arial" w:cs="Arial"/>
                                <w:sz w:val="10"/>
                                <w:szCs w:val="12"/>
                              </w:rPr>
                              <w:t>(Cymru)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AD27B5" id="_x0000_s1045" type="#_x0000_t202" style="position:absolute;left:0;text-align:left;margin-left:8.9pt;margin-top:167.95pt;width:83.35pt;height:28.5pt;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" stroked="f">
                <v:textbox>
                  <w:txbxContent>
                    <w:p w14:paraId="7A888501" w14:textId="77777777" w:rsidR="00373BB4" w:rsidRPr="00373BB4" w:rsidRDefault="00373BB4" w:rsidP="00373BB4">
                      <w:pPr>
                        <w:spacing w:after="0" w:line="240" w:lineRule="auto"/>
                        <w:rPr>
                          <w:rFonts w:ascii="Arial" w:hAnsi="Arial" w:cs="Arial"/>
                          <w:b/>
                          <w:bCs/>
                          <w:sz w:val="12"/>
                          <w:szCs w:val="16"/>
                        </w:rPr>
                      </w:pPr>
                      <w:r w:rsidRPr="00373BB4">
                        <w:rPr>
                          <w:rFonts w:ascii="Arial" w:hAnsi="Arial" w:cs="Arial"/>
                          <w:b/>
                          <w:bCs/>
                          <w:sz w:val="12"/>
                          <w:szCs w:val="16"/>
                        </w:rPr>
                        <w:t>Oedran proffil</w:t>
                      </w:r>
                    </w:p>
                    <w:p w14:paraId="6D204FBB" w14:textId="77777777" w:rsidR="00373BB4" w:rsidRDefault="00373BB4" w:rsidP="00373BB4">
                      <w:pPr>
                        <w:spacing w:after="0" w:line="240" w:lineRule="auto"/>
                        <w:rPr>
                          <w:rFonts w:ascii="Arial" w:hAnsi="Arial" w:cs="Arial"/>
                          <w:sz w:val="12"/>
                          <w:szCs w:val="12"/>
                        </w:rPr>
                      </w:pPr>
                      <w:r>
                        <w:rPr>
                          <w:rFonts w:ascii="Arial" w:hAnsi="Arial" w:cs="Arial"/>
                          <w:sz w:val="12"/>
                          <w:szCs w:val="12"/>
                        </w:rPr>
                        <w:t xml:space="preserve">        </w:t>
                      </w:r>
                    </w:p>
                    <w:p w14:paraId="19A1AD72" w14:textId="5257B471" w:rsidR="00373BB4" w:rsidRPr="00373BB4" w:rsidRDefault="00373BB4" w:rsidP="00373BB4">
                      <w:pPr>
                        <w:spacing w:after="0" w:line="240" w:lineRule="auto"/>
                        <w:rPr>
                          <w:rFonts w:ascii="Arial" w:hAnsi="Arial" w:cs="Arial"/>
                          <w:sz w:val="10"/>
                          <w:szCs w:val="12"/>
                        </w:rPr>
                      </w:pPr>
                      <w:r w:rsidRPr="00373BB4">
                        <w:rPr>
                          <w:rFonts w:ascii="Arial" w:hAnsi="Arial" w:cs="Arial"/>
                          <w:noProof/>
                          <w:sz w:val="10"/>
                          <w:szCs w:val="10"/>
                        </w:rPr>
                        <w:drawing>
                          <wp:inline distT="0" distB="0" distL="0" distR="0" wp14:anchorId="053DDA28" wp14:editId="5F080940">
                            <wp:extent cx="59055" cy="67945"/>
                            <wp:effectExtent l="0" t="0" r="0" b="8255"/>
                            <wp:docPr id="11687608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055" cy="67945"/>
                                    </a:xfrm>
                                    <a:prstGeom prst="rect">
                                      <a:avLst/>
                                    </a:prstGeom>
                                    <a:noFill/>
                                    <a:ln>
                                      <a:noFill/>
                                    </a:ln>
                                  </pic:spPr>
                                </pic:pic>
                              </a:graphicData>
                            </a:graphic>
                          </wp:inline>
                        </w:drawing>
                      </w:r>
                      <w:r w:rsidRPr="00373BB4">
                        <w:rPr>
                          <w:rFonts w:ascii="Arial" w:hAnsi="Arial" w:cs="Arial"/>
                          <w:sz w:val="10"/>
                          <w:szCs w:val="10"/>
                        </w:rPr>
                        <w:t xml:space="preserve">Abertawe             </w:t>
                      </w:r>
                      <w:r w:rsidRPr="00373BB4">
                        <w:rPr>
                          <w:rFonts w:ascii="Arial" w:hAnsi="Arial" w:cs="Arial"/>
                          <w:sz w:val="10"/>
                          <w:szCs w:val="12"/>
                        </w:rPr>
                        <w:t>(Cymru)</w:t>
                      </w:r>
                    </w:p>
                  </w:txbxContent>
                </v:textbox>
              </v:shape>
            </w:pict>
          </mc:Fallback>
        </mc:AlternateContent>
      </w:r>
      <w:r w:rsidR="00D70CD3">
        <w:rPr>
          <w:noProof/>
        </w:rPr>
        <mc:AlternateContent>
          <mc:Choice Requires="wps">
            <w:drawing>
              <wp:anchor distT="0" distB="0" distL="114300" distR="114300" simplePos="0" relativeHeight="251729920" behindDoc="0" locked="0" layoutInCell="1" allowOverlap="1" wp14:anchorId="08D5D6E4" wp14:editId="670907E2">
                <wp:simplePos x="0" y="0"/>
                <wp:positionH relativeFrom="margin">
                  <wp:posOffset>113168</wp:posOffset>
                </wp:positionH>
                <wp:positionV relativeFrom="paragraph">
                  <wp:posOffset>1711829</wp:posOffset>
                </wp:positionV>
                <wp:extent cx="1058545" cy="415862"/>
                <wp:effectExtent l="0" t="0" r="8255" b="3810"/>
                <wp:wrapNone/>
                <wp:docPr id="1494148289" name="Text Box 4"/>
                <wp:cNvGraphicFramePr/>
                <a:graphic xmlns:a="http://schemas.openxmlformats.org/drawingml/2006/main">
                  <a:graphicData uri="http://schemas.microsoft.com/office/word/2010/wordprocessingShape">
                    <wps:wsp>
                      <wps:cNvSpPr txBox="1"/>
                      <wps:spPr>
                        <a:xfrm rot="10800000" flipH="1" flipV="1">
                          <a:off x="0" y="0"/>
                          <a:ext cx="1058545" cy="415862"/>
                        </a:xfrm>
                        <a:prstGeom prst="rect">
                          <a:avLst/>
                        </a:prstGeom>
                        <a:solidFill>
                          <a:sysClr val="window" lastClr="FFFFFF"/>
                        </a:solidFill>
                        <a:ln w="9525">
                          <a:noFill/>
                        </a:ln>
                      </wps:spPr>
                      <wps:txbx>
                        <w:txbxContent>
                          <w:p w14:paraId="5E2D1151" w14:textId="1EB6D0EA" w:rsidR="00DD2736" w:rsidRPr="00D70CD3" w:rsidRDefault="00DD2736" w:rsidP="00DD2736">
                            <w:pPr>
                              <w:spacing w:after="0" w:line="240" w:lineRule="auto"/>
                              <w:rPr>
                                <w:rFonts w:ascii="Arial" w:hAnsi="Arial" w:cs="Arial"/>
                                <w:b/>
                                <w:bCs/>
                                <w:color w:val="0083C4"/>
                                <w:sz w:val="12"/>
                                <w:szCs w:val="12"/>
                              </w:rPr>
                            </w:pPr>
                            <w:r w:rsidRPr="00D70CD3">
                              <w:rPr>
                                <w:rFonts w:ascii="Arial" w:hAnsi="Arial" w:cs="Arial"/>
                                <w:b/>
                                <w:bCs/>
                                <w:sz w:val="12"/>
                                <w:szCs w:val="12"/>
                              </w:rPr>
                              <w:t xml:space="preserve">Poblogaeth </w:t>
                            </w:r>
                            <w:r w:rsidR="00BA7733" w:rsidRPr="00D70CD3">
                              <w:rPr>
                                <w:rFonts w:ascii="Arial" w:hAnsi="Arial" w:cs="Arial"/>
                                <w:b/>
                                <w:bCs/>
                                <w:sz w:val="12"/>
                                <w:szCs w:val="12"/>
                              </w:rPr>
                              <w:t xml:space="preserve"> </w:t>
                            </w:r>
                            <w:r w:rsidR="00BA7733" w:rsidRPr="00D70CD3">
                              <w:rPr>
                                <w:rFonts w:ascii="Arial" w:hAnsi="Arial" w:cs="Arial"/>
                                <w:b/>
                                <w:bCs/>
                                <w:color w:val="0083C4"/>
                                <w:sz w:val="12"/>
                                <w:szCs w:val="12"/>
                              </w:rPr>
                              <w:t xml:space="preserve">238,500 </w:t>
                            </w:r>
                            <w:r w:rsidR="00BA7733" w:rsidRPr="00054E0E">
                              <w:rPr>
                                <w:rFonts w:ascii="Arial" w:hAnsi="Arial" w:cs="Arial"/>
                                <w:b/>
                                <w:bCs/>
                                <w:color w:val="0083C4"/>
                                <w:sz w:val="10"/>
                                <w:szCs w:val="10"/>
                              </w:rPr>
                              <w:t>(31.3%)</w:t>
                            </w:r>
                          </w:p>
                          <w:p w14:paraId="6258E635" w14:textId="6F3AB26A" w:rsidR="00DD2736" w:rsidRPr="00D70CD3" w:rsidRDefault="00DD2736" w:rsidP="00DD2736">
                            <w:pPr>
                              <w:spacing w:after="0" w:line="240" w:lineRule="auto"/>
                              <w:rPr>
                                <w:rFonts w:ascii="Arial" w:hAnsi="Arial" w:cs="Arial"/>
                                <w:b/>
                                <w:bCs/>
                                <w:color w:val="FF0000"/>
                                <w:sz w:val="8"/>
                                <w:szCs w:val="8"/>
                              </w:rPr>
                            </w:pPr>
                            <w:r w:rsidRPr="00D70CD3">
                              <w:rPr>
                                <w:rFonts w:ascii="Arial" w:hAnsi="Arial" w:cs="Arial"/>
                                <w:sz w:val="8"/>
                                <w:szCs w:val="8"/>
                              </w:rPr>
                              <w:t>76</w:t>
                            </w:r>
                            <w:r w:rsidR="00CC1C98">
                              <w:rPr>
                                <w:rFonts w:ascii="Arial" w:hAnsi="Arial" w:cs="Arial"/>
                                <w:sz w:val="8"/>
                                <w:szCs w:val="8"/>
                              </w:rPr>
                              <w:t>2</w:t>
                            </w:r>
                            <w:r w:rsidR="00B15437" w:rsidRPr="00D70CD3">
                              <w:rPr>
                                <w:rFonts w:ascii="Arial" w:hAnsi="Arial" w:cs="Arial"/>
                                <w:sz w:val="8"/>
                                <w:szCs w:val="8"/>
                              </w:rPr>
                              <w:t>,</w:t>
                            </w:r>
                            <w:r w:rsidRPr="00D70CD3">
                              <w:rPr>
                                <w:rFonts w:ascii="Arial" w:hAnsi="Arial" w:cs="Arial"/>
                                <w:sz w:val="8"/>
                                <w:szCs w:val="8"/>
                              </w:rPr>
                              <w:t>400 o bobl yn Rhanbarth ARCH</w:t>
                            </w:r>
                            <w:r w:rsidR="00B15437" w:rsidRPr="00D70CD3">
                              <w:rPr>
                                <w:rFonts w:ascii="Arial" w:hAnsi="Arial" w:cs="Arial"/>
                                <w:sz w:val="8"/>
                                <w:szCs w:val="8"/>
                              </w:rPr>
                              <w:t xml:space="preserve"> w</w:t>
                            </w:r>
                            <w:r w:rsidRPr="00D70CD3">
                              <w:rPr>
                                <w:rFonts w:ascii="Arial" w:hAnsi="Arial" w:cs="Arial"/>
                                <w:sz w:val="8"/>
                                <w:szCs w:val="8"/>
                              </w:rPr>
                              <w:t>edi'i dalgrynnu i'r 100 o bobl agosaf</w:t>
                            </w:r>
                          </w:p>
                          <w:p w14:paraId="07846217" w14:textId="77777777" w:rsidR="00DD2736" w:rsidRPr="00D70CD3" w:rsidRDefault="00DD2736" w:rsidP="00DD2736">
                            <w:pPr>
                              <w:spacing w:line="240" w:lineRule="auto"/>
                              <w:rPr>
                                <w:rFonts w:ascii="Arial" w:hAnsi="Arial" w:cs="Arial"/>
                                <w:sz w:val="8"/>
                                <w:szCs w:val="8"/>
                              </w:rPr>
                            </w:pPr>
                          </w:p>
                          <w:p w14:paraId="7CB3AFDE" w14:textId="77777777" w:rsidR="00DD2736" w:rsidRPr="00E45C3E" w:rsidRDefault="00DD2736" w:rsidP="00DD2736">
                            <w:pPr>
                              <w:spacing w:line="240" w:lineRule="auto"/>
                              <w:rPr>
                                <w:rFonts w:ascii="Arial" w:hAnsi="Arial" w:cs="Arial"/>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5D6E4" id="Text Box 4" o:spid="_x0000_s1046" type="#_x0000_t202" style="position:absolute;left:0;text-align:left;margin-left:8.9pt;margin-top:134.8pt;width:83.35pt;height:32.75pt;rotation:180;flip:x y;z-index:251729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" fillcolor="window" stroked="f">
                <v:textbox>
                  <w:txbxContent>
                    <w:p w14:paraId="5E2D1151" w14:textId="1EB6D0EA" w:rsidR="00DD2736" w:rsidRPr="00D70CD3" w:rsidRDefault="00DD2736" w:rsidP="00DD2736">
                      <w:pPr>
                        <w:spacing w:after="0" w:line="240" w:lineRule="auto"/>
                        <w:rPr>
                          <w:rFonts w:ascii="Arial" w:hAnsi="Arial" w:cs="Arial"/>
                          <w:b/>
                          <w:bCs/>
                          <w:color w:val="0083C4"/>
                          <w:sz w:val="12"/>
                          <w:szCs w:val="12"/>
                        </w:rPr>
                      </w:pPr>
                      <w:r w:rsidRPr="00D70CD3">
                        <w:rPr>
                          <w:rFonts w:ascii="Arial" w:hAnsi="Arial" w:cs="Arial"/>
                          <w:b/>
                          <w:bCs/>
                          <w:sz w:val="12"/>
                          <w:szCs w:val="12"/>
                        </w:rPr>
                        <w:t xml:space="preserve">Poblogaeth </w:t>
                      </w:r>
                      <w:r w:rsidR="00BA7733" w:rsidRPr="00D70CD3">
                        <w:rPr>
                          <w:rFonts w:ascii="Arial" w:hAnsi="Arial" w:cs="Arial"/>
                          <w:b/>
                          <w:bCs/>
                          <w:sz w:val="12"/>
                          <w:szCs w:val="12"/>
                        </w:rPr>
                        <w:t xml:space="preserve"> </w:t>
                      </w:r>
                      <w:r w:rsidR="00BA7733" w:rsidRPr="00D70CD3">
                        <w:rPr>
                          <w:rFonts w:ascii="Arial" w:hAnsi="Arial" w:cs="Arial"/>
                          <w:b/>
                          <w:bCs/>
                          <w:color w:val="0083C4"/>
                          <w:sz w:val="12"/>
                          <w:szCs w:val="12"/>
                        </w:rPr>
                        <w:t xml:space="preserve">238,500 </w:t>
                      </w:r>
                      <w:r w:rsidR="00BA7733" w:rsidRPr="00054E0E">
                        <w:rPr>
                          <w:rFonts w:ascii="Arial" w:hAnsi="Arial" w:cs="Arial"/>
                          <w:b/>
                          <w:bCs/>
                          <w:color w:val="0083C4"/>
                          <w:sz w:val="10"/>
                          <w:szCs w:val="10"/>
                        </w:rPr>
                        <w:t>(31.3%)</w:t>
                      </w:r>
                    </w:p>
                    <w:p w14:paraId="6258E635" w14:textId="6F3AB26A" w:rsidR="00DD2736" w:rsidRPr="00D70CD3" w:rsidRDefault="00DD2736" w:rsidP="00DD2736">
                      <w:pPr>
                        <w:spacing w:after="0" w:line="240" w:lineRule="auto"/>
                        <w:rPr>
                          <w:rFonts w:ascii="Arial" w:hAnsi="Arial" w:cs="Arial"/>
                          <w:b/>
                          <w:bCs/>
                          <w:color w:val="FF0000"/>
                          <w:sz w:val="8"/>
                          <w:szCs w:val="8"/>
                        </w:rPr>
                      </w:pPr>
                      <w:r w:rsidRPr="00D70CD3">
                        <w:rPr>
                          <w:rFonts w:ascii="Arial" w:hAnsi="Arial" w:cs="Arial"/>
                          <w:sz w:val="8"/>
                          <w:szCs w:val="8"/>
                        </w:rPr>
                        <w:t>76</w:t>
                      </w:r>
                      <w:r w:rsidR="00CC1C98">
                        <w:rPr>
                          <w:rFonts w:ascii="Arial" w:hAnsi="Arial" w:cs="Arial"/>
                          <w:sz w:val="8"/>
                          <w:szCs w:val="8"/>
                        </w:rPr>
                        <w:t>2</w:t>
                      </w:r>
                      <w:r w:rsidR="00B15437" w:rsidRPr="00D70CD3">
                        <w:rPr>
                          <w:rFonts w:ascii="Arial" w:hAnsi="Arial" w:cs="Arial"/>
                          <w:sz w:val="8"/>
                          <w:szCs w:val="8"/>
                        </w:rPr>
                        <w:t>,</w:t>
                      </w:r>
                      <w:r w:rsidRPr="00D70CD3">
                        <w:rPr>
                          <w:rFonts w:ascii="Arial" w:hAnsi="Arial" w:cs="Arial"/>
                          <w:sz w:val="8"/>
                          <w:szCs w:val="8"/>
                        </w:rPr>
                        <w:t>400 o bobl yn Rhanbarth ARCH</w:t>
                      </w:r>
                      <w:r w:rsidR="00B15437" w:rsidRPr="00D70CD3">
                        <w:rPr>
                          <w:rFonts w:ascii="Arial" w:hAnsi="Arial" w:cs="Arial"/>
                          <w:sz w:val="8"/>
                          <w:szCs w:val="8"/>
                        </w:rPr>
                        <w:t xml:space="preserve"> w</w:t>
                      </w:r>
                      <w:r w:rsidRPr="00D70CD3">
                        <w:rPr>
                          <w:rFonts w:ascii="Arial" w:hAnsi="Arial" w:cs="Arial"/>
                          <w:sz w:val="8"/>
                          <w:szCs w:val="8"/>
                        </w:rPr>
                        <w:t>edi'i dalgrynnu i'r 100 o bobl agosaf</w:t>
                      </w:r>
                    </w:p>
                    <w:p w14:paraId="07846217" w14:textId="77777777" w:rsidR="00DD2736" w:rsidRPr="00D70CD3" w:rsidRDefault="00DD2736" w:rsidP="00DD2736">
                      <w:pPr>
                        <w:spacing w:line="240" w:lineRule="auto"/>
                        <w:rPr>
                          <w:rFonts w:ascii="Arial" w:hAnsi="Arial" w:cs="Arial"/>
                          <w:sz w:val="8"/>
                          <w:szCs w:val="8"/>
                        </w:rPr>
                      </w:pPr>
                    </w:p>
                    <w:p w14:paraId="7CB3AFDE" w14:textId="77777777" w:rsidR="00DD2736" w:rsidRPr="00E45C3E" w:rsidRDefault="00DD2736" w:rsidP="00DD2736">
                      <w:pPr>
                        <w:spacing w:line="240" w:lineRule="auto"/>
                        <w:rPr>
                          <w:rFonts w:ascii="Arial" w:hAnsi="Arial" w:cs="Arial"/>
                          <w:sz w:val="12"/>
                          <w:szCs w:val="12"/>
                        </w:rPr>
                      </w:pPr>
                    </w:p>
                  </w:txbxContent>
                </v:textbox>
                <w10:wrap anchorx="margin"/>
              </v:shape>
            </w:pict>
          </mc:Fallback>
        </mc:AlternateContent>
      </w:r>
      <w:r w:rsidR="00D70CD3" w:rsidRPr="00DD2736">
        <w:rPr>
          <w:rFonts w:ascii="Arial" w:hAnsi="Arial" w:cs="Arial"/>
          <w:noProof/>
        </w:rPr>
        <mc:AlternateContent>
          <mc:Choice Requires="wps">
            <w:drawing>
              <wp:anchor distT="45720" distB="45720" distL="114300" distR="114300" simplePos="0" relativeHeight="251731968" behindDoc="0" locked="0" layoutInCell="1" allowOverlap="1" wp14:anchorId="13FE1D4B" wp14:editId="3F99C140">
                <wp:simplePos x="0" y="0"/>
                <wp:positionH relativeFrom="column">
                  <wp:posOffset>1189990</wp:posOffset>
                </wp:positionH>
                <wp:positionV relativeFrom="paragraph">
                  <wp:posOffset>1720479</wp:posOffset>
                </wp:positionV>
                <wp:extent cx="1081342" cy="470781"/>
                <wp:effectExtent l="0" t="0" r="5080" b="5715"/>
                <wp:wrapNone/>
                <wp:docPr id="1727833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1342" cy="470781"/>
                        </a:xfrm>
                        <a:prstGeom prst="rect">
                          <a:avLst/>
                        </a:prstGeom>
                        <a:solidFill>
                          <a:srgbClr val="FFFFFF"/>
                        </a:solidFill>
                        <a:ln w="9525">
                          <a:noFill/>
                          <a:prstDash val="solid"/>
                          <a:miter lim="800000"/>
                          <a:headEnd/>
                          <a:tailEnd/>
                        </a:ln>
                      </wps:spPr>
                      <wps:txbx>
                        <w:txbxContent>
                          <w:p w14:paraId="7F6A9872" w14:textId="038278A3" w:rsidR="00BA7733" w:rsidRPr="00D70CD3" w:rsidRDefault="00BA7733" w:rsidP="00D70CD3">
                            <w:pPr>
                              <w:spacing w:after="0" w:line="240" w:lineRule="auto"/>
                              <w:rPr>
                                <w:rFonts w:ascii="Arial" w:hAnsi="Arial" w:cs="Arial"/>
                                <w:b/>
                                <w:bCs/>
                                <w:sz w:val="12"/>
                                <w:szCs w:val="12"/>
                              </w:rPr>
                            </w:pPr>
                            <w:r w:rsidRPr="00D70CD3">
                              <w:rPr>
                                <w:rFonts w:ascii="Arial" w:hAnsi="Arial" w:cs="Arial"/>
                                <w:b/>
                                <w:bCs/>
                                <w:sz w:val="12"/>
                                <w:szCs w:val="12"/>
                              </w:rPr>
                              <w:t>Nifer yr Aelwydydd</w:t>
                            </w:r>
                            <w:r w:rsidR="00D70CD3" w:rsidRPr="00D70CD3">
                              <w:rPr>
                                <w:rFonts w:ascii="Arial" w:hAnsi="Arial" w:cs="Arial"/>
                                <w:b/>
                                <w:bCs/>
                                <w:sz w:val="12"/>
                                <w:szCs w:val="12"/>
                              </w:rPr>
                              <w:t xml:space="preserve">  </w:t>
                            </w:r>
                            <w:r w:rsidR="00D70CD3" w:rsidRPr="00D70CD3">
                              <w:rPr>
                                <w:rFonts w:ascii="Arial" w:hAnsi="Arial" w:cs="Arial"/>
                                <w:b/>
                                <w:bCs/>
                                <w:color w:val="007BB8"/>
                                <w:sz w:val="12"/>
                                <w:szCs w:val="12"/>
                              </w:rPr>
                              <w:t xml:space="preserve">105,00 </w:t>
                            </w:r>
                            <w:r w:rsidR="00D70CD3" w:rsidRPr="00054E0E">
                              <w:rPr>
                                <w:rFonts w:ascii="Arial" w:hAnsi="Arial" w:cs="Arial"/>
                                <w:b/>
                                <w:bCs/>
                                <w:color w:val="007BB8"/>
                                <w:sz w:val="10"/>
                                <w:szCs w:val="10"/>
                              </w:rPr>
                              <w:t>(31.4%)</w:t>
                            </w:r>
                          </w:p>
                          <w:p w14:paraId="757BEB05" w14:textId="5CA7BF70" w:rsidR="00D70CD3" w:rsidRPr="00D70CD3" w:rsidRDefault="00D70CD3" w:rsidP="00D70CD3">
                            <w:pPr>
                              <w:spacing w:after="0" w:line="240" w:lineRule="auto"/>
                              <w:rPr>
                                <w:rFonts w:ascii="Arial" w:hAnsi="Arial" w:cs="Arial"/>
                                <w:b/>
                                <w:bCs/>
                                <w:color w:val="007BB8"/>
                                <w:sz w:val="8"/>
                                <w:szCs w:val="8"/>
                              </w:rPr>
                            </w:pPr>
                            <w:r w:rsidRPr="00D70CD3">
                              <w:rPr>
                                <w:rFonts w:ascii="Arial" w:hAnsi="Arial" w:cs="Arial"/>
                                <w:sz w:val="8"/>
                                <w:szCs w:val="8"/>
                              </w:rPr>
                              <w:t xml:space="preserve">334500 aelwyd yn Rhanbarth ARCH </w:t>
                            </w:r>
                          </w:p>
                          <w:p w14:paraId="17FB51AB" w14:textId="3C7662F3" w:rsidR="00D70CD3" w:rsidRPr="00D70CD3" w:rsidRDefault="00D70CD3" w:rsidP="00D70CD3">
                            <w:pPr>
                              <w:spacing w:after="100" w:afterAutospacing="1" w:line="240" w:lineRule="auto"/>
                              <w:rPr>
                                <w:rFonts w:ascii="Arial" w:hAnsi="Arial" w:cs="Arial"/>
                                <w:b/>
                                <w:bCs/>
                                <w:sz w:val="8"/>
                                <w:szCs w:val="8"/>
                              </w:rPr>
                            </w:pPr>
                            <w:r w:rsidRPr="00D70CD3">
                              <w:rPr>
                                <w:rFonts w:ascii="Arial" w:hAnsi="Arial" w:cs="Arial"/>
                                <w:sz w:val="8"/>
                                <w:szCs w:val="8"/>
                              </w:rPr>
                              <w:t>Wedi'i dalgrynnu i'r</w:t>
                            </w:r>
                            <w:r>
                              <w:t xml:space="preserve"> </w:t>
                            </w:r>
                            <w:r w:rsidRPr="00D70CD3">
                              <w:rPr>
                                <w:rFonts w:ascii="Arial" w:hAnsi="Arial" w:cs="Arial"/>
                                <w:sz w:val="8"/>
                                <w:szCs w:val="8"/>
                              </w:rPr>
                              <w:t>100 cartref agosa</w:t>
                            </w:r>
                            <w:r w:rsidR="00054E0E">
                              <w:rPr>
                                <w:rFonts w:ascii="Arial" w:hAnsi="Arial" w:cs="Arial"/>
                                <w:sz w:val="8"/>
                                <w:szCs w:val="8"/>
                              </w:rPr>
                              <w:t>f</w:t>
                            </w:r>
                            <w:r w:rsidRPr="00D70CD3">
                              <w:rPr>
                                <w:rFonts w:ascii="Arial" w:hAnsi="Arial" w:cs="Arial"/>
                                <w:sz w:val="8"/>
                                <w:szCs w:val="8"/>
                              </w:rPr>
                              <w:t xml:space="preserve"> </w:t>
                            </w:r>
                          </w:p>
                          <w:p w14:paraId="7753763D" w14:textId="77777777" w:rsidR="00DD2736" w:rsidRPr="00D70CD3" w:rsidRDefault="00DD2736" w:rsidP="00DD2736">
                            <w:pPr>
                              <w:rPr>
                                <w:rFonts w:ascii="Arial" w:hAnsi="Arial" w:cs="Arial"/>
                                <w:sz w:val="8"/>
                                <w:szCs w:val="8"/>
                              </w:rPr>
                            </w:pPr>
                          </w:p>
                          <w:p w14:paraId="288905BD" w14:textId="77777777" w:rsidR="00BA7733" w:rsidRPr="00D70CD3" w:rsidRDefault="00BA7733">
                            <w:pPr>
                              <w:rPr>
                                <w:rFonts w:ascii="Arial" w:hAnsi="Arial" w:cs="Arial"/>
                                <w:sz w:val="8"/>
                                <w:szCs w:val="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FE1D4B" id="_x0000_s1047" type="#_x0000_t202" style="position:absolute;left:0;text-align:left;margin-left:93.7pt;margin-top:135.45pt;width:85.15pt;height:37.05pt;z-index:251731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" stroked="f">
                <v:textbox>
                  <w:txbxContent>
                    <w:p w14:paraId="7F6A9872" w14:textId="038278A3" w:rsidR="00BA7733" w:rsidRPr="00D70CD3" w:rsidRDefault="00BA7733" w:rsidP="00D70CD3">
                      <w:pPr>
                        <w:spacing w:after="0" w:line="240" w:lineRule="auto"/>
                        <w:rPr>
                          <w:rFonts w:ascii="Arial" w:hAnsi="Arial" w:cs="Arial"/>
                          <w:b/>
                          <w:bCs/>
                          <w:sz w:val="12"/>
                          <w:szCs w:val="12"/>
                        </w:rPr>
                      </w:pPr>
                      <w:r w:rsidRPr="00D70CD3">
                        <w:rPr>
                          <w:rFonts w:ascii="Arial" w:hAnsi="Arial" w:cs="Arial"/>
                          <w:b/>
                          <w:bCs/>
                          <w:sz w:val="12"/>
                          <w:szCs w:val="12"/>
                        </w:rPr>
                        <w:t>Nifer yr Aelwydydd</w:t>
                      </w:r>
                      <w:r w:rsidR="00D70CD3" w:rsidRPr="00D70CD3">
                        <w:rPr>
                          <w:rFonts w:ascii="Arial" w:hAnsi="Arial" w:cs="Arial"/>
                          <w:b/>
                          <w:bCs/>
                          <w:sz w:val="12"/>
                          <w:szCs w:val="12"/>
                        </w:rPr>
                        <w:t xml:space="preserve">  </w:t>
                      </w:r>
                      <w:r w:rsidR="00D70CD3" w:rsidRPr="00D70CD3">
                        <w:rPr>
                          <w:rFonts w:ascii="Arial" w:hAnsi="Arial" w:cs="Arial"/>
                          <w:b/>
                          <w:bCs/>
                          <w:color w:val="007BB8"/>
                          <w:sz w:val="12"/>
                          <w:szCs w:val="12"/>
                        </w:rPr>
                        <w:t xml:space="preserve">105,00 </w:t>
                      </w:r>
                      <w:r w:rsidR="00D70CD3" w:rsidRPr="00054E0E">
                        <w:rPr>
                          <w:rFonts w:ascii="Arial" w:hAnsi="Arial" w:cs="Arial"/>
                          <w:b/>
                          <w:bCs/>
                          <w:color w:val="007BB8"/>
                          <w:sz w:val="10"/>
                          <w:szCs w:val="10"/>
                        </w:rPr>
                        <w:t>(31.4%)</w:t>
                      </w:r>
                    </w:p>
                    <w:p w14:paraId="757BEB05" w14:textId="5CA7BF70" w:rsidR="00D70CD3" w:rsidRPr="00D70CD3" w:rsidRDefault="00D70CD3" w:rsidP="00D70CD3">
                      <w:pPr>
                        <w:spacing w:after="0" w:line="240" w:lineRule="auto"/>
                        <w:rPr>
                          <w:rFonts w:ascii="Arial" w:hAnsi="Arial" w:cs="Arial"/>
                          <w:b/>
                          <w:bCs/>
                          <w:color w:val="007BB8"/>
                          <w:sz w:val="8"/>
                          <w:szCs w:val="8"/>
                        </w:rPr>
                      </w:pPr>
                      <w:r w:rsidRPr="00D70CD3">
                        <w:rPr>
                          <w:rFonts w:ascii="Arial" w:hAnsi="Arial" w:cs="Arial"/>
                          <w:sz w:val="8"/>
                          <w:szCs w:val="8"/>
                        </w:rPr>
                        <w:t xml:space="preserve">334500 aelwyd yn Rhanbarth ARCH </w:t>
                      </w:r>
                    </w:p>
                    <w:p w14:paraId="17FB51AB" w14:textId="3C7662F3" w:rsidR="00D70CD3" w:rsidRPr="00D70CD3" w:rsidRDefault="00D70CD3" w:rsidP="00D70CD3">
                      <w:pPr>
                        <w:spacing w:after="100" w:afterAutospacing="1" w:line="240" w:lineRule="auto"/>
                        <w:rPr>
                          <w:rFonts w:ascii="Arial" w:hAnsi="Arial" w:cs="Arial"/>
                          <w:b/>
                          <w:bCs/>
                          <w:sz w:val="8"/>
                          <w:szCs w:val="8"/>
                        </w:rPr>
                      </w:pPr>
                      <w:r w:rsidRPr="00D70CD3">
                        <w:rPr>
                          <w:rFonts w:ascii="Arial" w:hAnsi="Arial" w:cs="Arial"/>
                          <w:sz w:val="8"/>
                          <w:szCs w:val="8"/>
                        </w:rPr>
                        <w:t>Wedi'i dalgrynnu i'r</w:t>
                      </w:r>
                      <w:r>
                        <w:t xml:space="preserve"> </w:t>
                      </w:r>
                      <w:r w:rsidRPr="00D70CD3">
                        <w:rPr>
                          <w:rFonts w:ascii="Arial" w:hAnsi="Arial" w:cs="Arial"/>
                          <w:sz w:val="8"/>
                          <w:szCs w:val="8"/>
                        </w:rPr>
                        <w:t>100 cartref agosa</w:t>
                      </w:r>
                      <w:r w:rsidR="00054E0E">
                        <w:rPr>
                          <w:rFonts w:ascii="Arial" w:hAnsi="Arial" w:cs="Arial"/>
                          <w:sz w:val="8"/>
                          <w:szCs w:val="8"/>
                        </w:rPr>
                        <w:t>f</w:t>
                      </w:r>
                      <w:r w:rsidRPr="00D70CD3">
                        <w:rPr>
                          <w:rFonts w:ascii="Arial" w:hAnsi="Arial" w:cs="Arial"/>
                          <w:sz w:val="8"/>
                          <w:szCs w:val="8"/>
                        </w:rPr>
                        <w:t xml:space="preserve"> </w:t>
                      </w:r>
                    </w:p>
                    <w:p w14:paraId="7753763D" w14:textId="77777777" w:rsidR="00DD2736" w:rsidRPr="00D70CD3" w:rsidRDefault="00DD2736" w:rsidP="00DD2736">
                      <w:pPr>
                        <w:rPr>
                          <w:rFonts w:ascii="Arial" w:hAnsi="Arial" w:cs="Arial"/>
                          <w:sz w:val="8"/>
                          <w:szCs w:val="8"/>
                        </w:rPr>
                      </w:pPr>
                    </w:p>
                    <w:p w14:paraId="288905BD" w14:textId="77777777" w:rsidR="00BA7733" w:rsidRPr="00D70CD3" w:rsidRDefault="00BA7733">
                      <w:pPr>
                        <w:rPr>
                          <w:rFonts w:ascii="Arial" w:hAnsi="Arial" w:cs="Arial"/>
                          <w:sz w:val="8"/>
                          <w:szCs w:val="8"/>
                        </w:rPr>
                      </w:pPr>
                    </w:p>
                  </w:txbxContent>
                </v:textbox>
              </v:shape>
            </w:pict>
          </mc:Fallback>
        </mc:AlternateContent>
      </w:r>
      <w:r w:rsidR="00DD2736">
        <w:rPr>
          <w:noProof/>
        </w:rPr>
        <mc:AlternateContent>
          <mc:Choice Requires="wps">
            <w:drawing>
              <wp:anchor distT="0" distB="0" distL="114300" distR="114300" simplePos="0" relativeHeight="251727872" behindDoc="0" locked="0" layoutInCell="1" allowOverlap="1" wp14:anchorId="6AF56EE8" wp14:editId="15A0187D">
                <wp:simplePos x="0" y="0"/>
                <wp:positionH relativeFrom="margin">
                  <wp:posOffset>2888055</wp:posOffset>
                </wp:positionH>
                <wp:positionV relativeFrom="paragraph">
                  <wp:posOffset>172016</wp:posOffset>
                </wp:positionV>
                <wp:extent cx="587375" cy="520574"/>
                <wp:effectExtent l="0" t="0" r="3175" b="0"/>
                <wp:wrapNone/>
                <wp:docPr id="549724920" name="Text Box 4"/>
                <wp:cNvGraphicFramePr/>
                <a:graphic xmlns:a="http://schemas.openxmlformats.org/drawingml/2006/main">
                  <a:graphicData uri="http://schemas.microsoft.com/office/word/2010/wordprocessingShape">
                    <wps:wsp>
                      <wps:cNvSpPr txBox="1"/>
                      <wps:spPr>
                        <a:xfrm>
                          <a:off x="0" y="0"/>
                          <a:ext cx="587375" cy="520574"/>
                        </a:xfrm>
                        <a:prstGeom prst="rect">
                          <a:avLst/>
                        </a:prstGeom>
                        <a:solidFill>
                          <a:schemeClr val="lt1"/>
                        </a:solidFill>
                        <a:ln w="6350">
                          <a:noFill/>
                        </a:ln>
                      </wps:spPr>
                      <wps:txbx>
                        <w:txbxContent>
                          <w:p w14:paraId="7313676D" w14:textId="77777777" w:rsidR="008B06E9" w:rsidRPr="00882EA9" w:rsidRDefault="008B06E9" w:rsidP="00DD2736">
                            <w:pPr>
                              <w:spacing w:after="0" w:line="240" w:lineRule="auto"/>
                              <w:rPr>
                                <w:rFonts w:ascii="Arial" w:hAnsi="Arial" w:cs="Arial"/>
                                <w:b/>
                                <w:bCs/>
                                <w:color w:val="FF0000"/>
                                <w:sz w:val="10"/>
                                <w:szCs w:val="10"/>
                              </w:rPr>
                            </w:pPr>
                            <w:r w:rsidRPr="00882EA9">
                              <w:rPr>
                                <w:rFonts w:ascii="Arial" w:hAnsi="Arial" w:cs="Arial"/>
                                <w:b/>
                                <w:bCs/>
                                <w:sz w:val="10"/>
                                <w:szCs w:val="10"/>
                              </w:rPr>
                              <w:t xml:space="preserve">Dynion 49.3% </w:t>
                            </w:r>
                            <w:r w:rsidRPr="00882EA9">
                              <w:rPr>
                                <w:rFonts w:ascii="Arial" w:hAnsi="Arial" w:cs="Arial"/>
                                <w:b/>
                                <w:bCs/>
                                <w:color w:val="FF0000"/>
                                <w:sz w:val="10"/>
                                <w:szCs w:val="10"/>
                              </w:rPr>
                              <w:t>(49%)</w:t>
                            </w:r>
                          </w:p>
                          <w:p w14:paraId="4A73ADC5" w14:textId="77777777" w:rsidR="008B06E9" w:rsidRPr="00882EA9" w:rsidRDefault="008B06E9" w:rsidP="00DD2736">
                            <w:pPr>
                              <w:spacing w:after="0" w:line="240" w:lineRule="auto"/>
                              <w:rPr>
                                <w:rFonts w:ascii="Arial" w:hAnsi="Arial" w:cs="Arial"/>
                                <w:b/>
                                <w:bCs/>
                                <w:sz w:val="10"/>
                                <w:szCs w:val="10"/>
                              </w:rPr>
                            </w:pPr>
                            <w:r w:rsidRPr="00882EA9">
                              <w:rPr>
                                <w:rFonts w:ascii="Arial" w:hAnsi="Arial" w:cs="Arial"/>
                                <w:b/>
                                <w:bCs/>
                                <w:sz w:val="10"/>
                                <w:szCs w:val="10"/>
                              </w:rPr>
                              <w:t>Menywod 50.7%</w:t>
                            </w:r>
                            <w:r w:rsidRPr="00882EA9">
                              <w:rPr>
                                <w:rFonts w:ascii="Arial" w:hAnsi="Arial" w:cs="Arial"/>
                                <w:b/>
                                <w:bCs/>
                                <w:sz w:val="12"/>
                                <w:szCs w:val="12"/>
                              </w:rPr>
                              <w:t xml:space="preserve"> </w:t>
                            </w:r>
                            <w:r w:rsidRPr="00882EA9">
                              <w:rPr>
                                <w:rFonts w:ascii="Arial" w:hAnsi="Arial" w:cs="Arial"/>
                                <w:b/>
                                <w:bCs/>
                                <w:color w:val="FF0000"/>
                                <w:sz w:val="10"/>
                                <w:szCs w:val="10"/>
                              </w:rPr>
                              <w:t>(51%)</w:t>
                            </w:r>
                          </w:p>
                          <w:p w14:paraId="52DE2B11" w14:textId="77777777" w:rsidR="008B06E9" w:rsidRDefault="008B06E9" w:rsidP="008B06E9">
                            <w:pPr>
                              <w:spacing w:line="240" w:lineRule="auto"/>
                              <w:rPr>
                                <w:rFonts w:ascii="Arial" w:hAnsi="Arial" w:cs="Arial"/>
                                <w:sz w:val="12"/>
                                <w:szCs w:val="12"/>
                              </w:rPr>
                            </w:pPr>
                          </w:p>
                          <w:p w14:paraId="30271679" w14:textId="77777777" w:rsidR="008B06E9" w:rsidRPr="009838BA" w:rsidRDefault="008B06E9" w:rsidP="008B06E9">
                            <w:pPr>
                              <w:spacing w:line="240" w:lineRule="auto"/>
                              <w:rPr>
                                <w:rFonts w:ascii="Arial" w:hAnsi="Arial" w:cs="Arial"/>
                                <w:color w:val="FF0000"/>
                                <w:sz w:val="12"/>
                                <w:szCs w:val="12"/>
                              </w:rPr>
                            </w:pPr>
                          </w:p>
                          <w:p w14:paraId="6695FDFD" w14:textId="77777777" w:rsidR="008B06E9" w:rsidRDefault="008B06E9" w:rsidP="008B06E9">
                            <w:pPr>
                              <w:spacing w:line="240" w:lineRule="auto"/>
                              <w:rPr>
                                <w:rFonts w:ascii="Arial" w:hAnsi="Arial" w:cs="Arial"/>
                                <w:sz w:val="12"/>
                                <w:szCs w:val="12"/>
                              </w:rPr>
                            </w:pPr>
                          </w:p>
                          <w:p w14:paraId="233DD18B" w14:textId="77777777" w:rsidR="008B06E9" w:rsidRPr="00E45C3E" w:rsidRDefault="008B06E9" w:rsidP="008B06E9">
                            <w:pPr>
                              <w:spacing w:line="240" w:lineRule="auto"/>
                              <w:rPr>
                                <w:rFonts w:ascii="Arial" w:hAnsi="Arial" w:cs="Arial"/>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F56EE8" id="_x0000_s1048" type="#_x0000_t202" style="position:absolute;left:0;text-align:left;margin-left:227.4pt;margin-top:13.55pt;width:46.25pt;height:41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" fillcolor="white [3201]" stroked="f" strokeweight=".5pt">
                <v:textbox>
                  <w:txbxContent>
                    <w:p w14:paraId="7313676D" w14:textId="77777777" w:rsidR="008B06E9" w:rsidRPr="00882EA9" w:rsidRDefault="008B06E9" w:rsidP="00DD2736">
                      <w:pPr>
                        <w:spacing w:after="0" w:line="240" w:lineRule="auto"/>
                        <w:rPr>
                          <w:rFonts w:ascii="Arial" w:hAnsi="Arial" w:cs="Arial"/>
                          <w:b/>
                          <w:bCs/>
                          <w:color w:val="FF0000"/>
                          <w:sz w:val="10"/>
                          <w:szCs w:val="10"/>
                        </w:rPr>
                      </w:pPr>
                      <w:r w:rsidRPr="00882EA9">
                        <w:rPr>
                          <w:rFonts w:ascii="Arial" w:hAnsi="Arial" w:cs="Arial"/>
                          <w:b/>
                          <w:bCs/>
                          <w:sz w:val="10"/>
                          <w:szCs w:val="10"/>
                        </w:rPr>
                        <w:t xml:space="preserve">Dynion 49.3% </w:t>
                      </w:r>
                      <w:r w:rsidRPr="00882EA9">
                        <w:rPr>
                          <w:rFonts w:ascii="Arial" w:hAnsi="Arial" w:cs="Arial"/>
                          <w:b/>
                          <w:bCs/>
                          <w:color w:val="FF0000"/>
                          <w:sz w:val="10"/>
                          <w:szCs w:val="10"/>
                        </w:rPr>
                        <w:t>(49%)</w:t>
                      </w:r>
                    </w:p>
                    <w:p w14:paraId="4A73ADC5" w14:textId="77777777" w:rsidR="008B06E9" w:rsidRPr="00882EA9" w:rsidRDefault="008B06E9" w:rsidP="00DD2736">
                      <w:pPr>
                        <w:spacing w:after="0" w:line="240" w:lineRule="auto"/>
                        <w:rPr>
                          <w:rFonts w:ascii="Arial" w:hAnsi="Arial" w:cs="Arial"/>
                          <w:b/>
                          <w:bCs/>
                          <w:sz w:val="10"/>
                          <w:szCs w:val="10"/>
                        </w:rPr>
                      </w:pPr>
                      <w:r w:rsidRPr="00882EA9">
                        <w:rPr>
                          <w:rFonts w:ascii="Arial" w:hAnsi="Arial" w:cs="Arial"/>
                          <w:b/>
                          <w:bCs/>
                          <w:sz w:val="10"/>
                          <w:szCs w:val="10"/>
                        </w:rPr>
                        <w:t>Menywod 50.7%</w:t>
                      </w:r>
                      <w:r w:rsidRPr="00882EA9">
                        <w:rPr>
                          <w:rFonts w:ascii="Arial" w:hAnsi="Arial" w:cs="Arial"/>
                          <w:b/>
                          <w:bCs/>
                          <w:sz w:val="12"/>
                          <w:szCs w:val="12"/>
                        </w:rPr>
                        <w:t xml:space="preserve"> </w:t>
                      </w:r>
                      <w:r w:rsidRPr="00882EA9">
                        <w:rPr>
                          <w:rFonts w:ascii="Arial" w:hAnsi="Arial" w:cs="Arial"/>
                          <w:b/>
                          <w:bCs/>
                          <w:color w:val="FF0000"/>
                          <w:sz w:val="10"/>
                          <w:szCs w:val="10"/>
                        </w:rPr>
                        <w:t>(51%)</w:t>
                      </w:r>
                    </w:p>
                    <w:p w14:paraId="52DE2B11" w14:textId="77777777" w:rsidR="008B06E9" w:rsidRDefault="008B06E9" w:rsidP="008B06E9">
                      <w:pPr>
                        <w:spacing w:line="240" w:lineRule="auto"/>
                        <w:rPr>
                          <w:rFonts w:ascii="Arial" w:hAnsi="Arial" w:cs="Arial"/>
                          <w:sz w:val="12"/>
                          <w:szCs w:val="12"/>
                        </w:rPr>
                      </w:pPr>
                    </w:p>
                    <w:p w14:paraId="30271679" w14:textId="77777777" w:rsidR="008B06E9" w:rsidRPr="009838BA" w:rsidRDefault="008B06E9" w:rsidP="008B06E9">
                      <w:pPr>
                        <w:spacing w:line="240" w:lineRule="auto"/>
                        <w:rPr>
                          <w:rFonts w:ascii="Arial" w:hAnsi="Arial" w:cs="Arial"/>
                          <w:color w:val="FF0000"/>
                          <w:sz w:val="12"/>
                          <w:szCs w:val="12"/>
                        </w:rPr>
                      </w:pPr>
                    </w:p>
                    <w:p w14:paraId="6695FDFD" w14:textId="77777777" w:rsidR="008B06E9" w:rsidRDefault="008B06E9" w:rsidP="008B06E9">
                      <w:pPr>
                        <w:spacing w:line="240" w:lineRule="auto"/>
                        <w:rPr>
                          <w:rFonts w:ascii="Arial" w:hAnsi="Arial" w:cs="Arial"/>
                          <w:sz w:val="12"/>
                          <w:szCs w:val="12"/>
                        </w:rPr>
                      </w:pPr>
                    </w:p>
                    <w:p w14:paraId="233DD18B" w14:textId="77777777" w:rsidR="008B06E9" w:rsidRPr="00E45C3E" w:rsidRDefault="008B06E9" w:rsidP="008B06E9">
                      <w:pPr>
                        <w:spacing w:line="240" w:lineRule="auto"/>
                        <w:rPr>
                          <w:rFonts w:ascii="Arial" w:hAnsi="Arial" w:cs="Arial"/>
                          <w:sz w:val="12"/>
                          <w:szCs w:val="12"/>
                        </w:rPr>
                      </w:pPr>
                    </w:p>
                  </w:txbxContent>
                </v:textbox>
                <w10:wrap anchorx="margin"/>
              </v:shape>
            </w:pict>
          </mc:Fallback>
        </mc:AlternateContent>
      </w:r>
      <w:r w:rsidR="00A06F06" w:rsidRPr="00764A01">
        <w:rPr>
          <w:rFonts w:ascii="Arial" w:hAnsi="Arial" w:cs="Arial"/>
          <w:noProof/>
          <w:lang w:val="cy-GB" w:eastAsia="cy-GB"/>
        </w:rPr>
        <w:drawing>
          <wp:inline distT="0" distB="0" distL="0" distR="0" wp14:anchorId="0EE1D0B2" wp14:editId="3C752650">
            <wp:extent cx="5826125" cy="3467100"/>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rcRect l="10858"/>
                    <a:stretch>
                      <a:fillRect/>
                    </a:stretch>
                  </pic:blipFill>
                  <pic:spPr bwMode="auto">
                    <a:xfrm>
                      <a:off x="0" y="0"/>
                      <a:ext cx="5840708" cy="3475778"/>
                    </a:xfrm>
                    <a:prstGeom prst="rect">
                      <a:avLst/>
                    </a:prstGeom>
                    <a:ln>
                      <a:noFill/>
                    </a:ln>
                    <a:extLst>
                      <a:ext uri="{53640926-AAD7-44D8-BBD7-CCE9431645EC}">
                        <a14:shadowObscured xmlns:a14="http://schemas.microsoft.com/office/drawing/2010/main"/>
                      </a:ext>
                    </a:extLst>
                  </pic:spPr>
                </pic:pic>
              </a:graphicData>
            </a:graphic>
          </wp:inline>
        </w:drawing>
      </w:r>
    </w:p>
    <w:p w14:paraId="77FC5C6B" w14:textId="778CF260" w:rsidR="00FC4B64" w:rsidRDefault="00FC4B64" w:rsidP="00A9332C">
      <w:pPr>
        <w:jc w:val="both"/>
        <w:rPr>
          <w:rFonts w:ascii="Arial" w:hAnsi="Arial" w:cs="Arial"/>
        </w:rPr>
      </w:pPr>
    </w:p>
    <w:p w14:paraId="6D164AD1" w14:textId="7B6D725A" w:rsidR="00FC4B64" w:rsidRDefault="00FC4B64" w:rsidP="00A9332C">
      <w:pPr>
        <w:jc w:val="both"/>
        <w:rPr>
          <w:rFonts w:ascii="Arial" w:hAnsi="Arial" w:cs="Arial"/>
        </w:rPr>
      </w:pPr>
    </w:p>
    <w:p w14:paraId="5D2C6252" w14:textId="0D8D0F8D" w:rsidR="00FC4B64" w:rsidRDefault="00FC4B64" w:rsidP="00FC4B64">
      <w:pPr>
        <w:tabs>
          <w:tab w:val="left" w:pos="1530"/>
        </w:tabs>
        <w:jc w:val="both"/>
        <w:rPr>
          <w:rFonts w:ascii="Arial" w:hAnsi="Arial" w:cs="Arial"/>
        </w:rPr>
      </w:pPr>
      <w:r>
        <w:rPr>
          <w:rFonts w:ascii="Arial" w:hAnsi="Arial" w:cs="Arial"/>
        </w:rPr>
        <w:tab/>
      </w:r>
    </w:p>
    <w:p w14:paraId="439BA978" w14:textId="6B47CCD6" w:rsidR="00FC4B64" w:rsidRPr="00FC4B64" w:rsidRDefault="00FC4B64" w:rsidP="00FC4B64">
      <w:pPr>
        <w:rPr>
          <w:rFonts w:ascii="Arial" w:hAnsi="Arial" w:cs="Arial"/>
          <w:b/>
          <w:bCs/>
          <w:u w:val="single"/>
        </w:rPr>
      </w:pPr>
    </w:p>
    <w:p w14:paraId="60B7EEBF" w14:textId="5B386B2E" w:rsidR="00B93A2B" w:rsidRDefault="00B93A2B" w:rsidP="004A305A">
      <w:pPr>
        <w:spacing w:after="0" w:line="240" w:lineRule="auto"/>
        <w:ind w:left="-567"/>
        <w:rPr>
          <w:rFonts w:ascii="Arial" w:hAnsi="Arial" w:cs="Arial"/>
          <w:noProof/>
          <w:sz w:val="8"/>
          <w:szCs w:val="8"/>
          <w:lang w:val="cy-GB" w:eastAsia="cy-GB"/>
        </w:rPr>
      </w:pPr>
    </w:p>
    <w:p w14:paraId="72A0432C" w14:textId="77777777" w:rsidR="00B93A2B" w:rsidRDefault="00B93A2B" w:rsidP="004A305A">
      <w:pPr>
        <w:spacing w:after="0" w:line="240" w:lineRule="auto"/>
        <w:ind w:left="-567"/>
        <w:rPr>
          <w:rFonts w:ascii="Arial" w:hAnsi="Arial" w:cs="Arial"/>
          <w:noProof/>
          <w:sz w:val="8"/>
          <w:szCs w:val="8"/>
          <w:lang w:val="cy-GB" w:eastAsia="cy-GB"/>
        </w:rPr>
      </w:pPr>
    </w:p>
    <w:p w14:paraId="5114EAF3" w14:textId="77777777" w:rsidR="00A5604B" w:rsidRDefault="00A5604B" w:rsidP="00B93A2B">
      <w:pPr>
        <w:rPr>
          <w:rFonts w:ascii="Arial" w:hAnsi="Arial" w:cs="Arial"/>
          <w:b/>
          <w:bCs/>
          <w:sz w:val="16"/>
          <w:szCs w:val="16"/>
        </w:rPr>
      </w:pPr>
    </w:p>
    <w:p w14:paraId="7C81BB77" w14:textId="77777777" w:rsidR="00A5604B" w:rsidRPr="00B93A2B" w:rsidRDefault="00A5604B" w:rsidP="00B93A2B">
      <w:pPr>
        <w:rPr>
          <w:rFonts w:ascii="Arial" w:hAnsi="Arial" w:cs="Arial"/>
          <w:b/>
          <w:bCs/>
          <w:sz w:val="16"/>
          <w:szCs w:val="16"/>
        </w:rPr>
      </w:pPr>
    </w:p>
    <w:p w14:paraId="197E8A0F" w14:textId="0F08CB0C" w:rsidR="00FC4B64" w:rsidRPr="004A305A" w:rsidRDefault="00FC4B64" w:rsidP="00B93A2B">
      <w:pPr>
        <w:spacing w:after="0" w:line="240" w:lineRule="auto"/>
        <w:rPr>
          <w:rFonts w:ascii="Arial" w:hAnsi="Arial" w:cs="Arial"/>
          <w:sz w:val="8"/>
          <w:szCs w:val="8"/>
          <w:u w:val="single"/>
        </w:rPr>
      </w:pPr>
    </w:p>
    <w:p w14:paraId="35854933" w14:textId="77777777" w:rsidR="00B7260A" w:rsidRDefault="00B7260A" w:rsidP="000B59BD">
      <w:pPr>
        <w:rPr>
          <w:rFonts w:ascii="Arial" w:hAnsi="Arial" w:cs="Arial"/>
          <w:b/>
          <w:noProof/>
          <w:lang w:val="cy-GB" w:eastAsia="cy-GB"/>
        </w:rPr>
      </w:pPr>
    </w:p>
    <w:p w14:paraId="0EE1C39C" w14:textId="6DB3F2C4" w:rsidR="00653D0A" w:rsidRPr="00764A01" w:rsidRDefault="00FE51F2" w:rsidP="000B59BD">
      <w:pPr>
        <w:rPr>
          <w:rFonts w:ascii="Arial" w:hAnsi="Arial" w:cs="Arial"/>
          <w:b/>
        </w:rPr>
      </w:pPr>
      <w:r w:rsidRPr="00FE51F2">
        <w:rPr>
          <w:rFonts w:ascii="Arial" w:hAnsi="Arial" w:cs="Arial"/>
          <w:b/>
          <w:noProof/>
          <w:sz w:val="24"/>
          <w:szCs w:val="24"/>
        </w:rPr>
        <w:lastRenderedPageBreak/>
        <mc:AlternateContent>
          <mc:Choice Requires="wps">
            <w:drawing>
              <wp:anchor distT="45720" distB="45720" distL="114300" distR="114300" simplePos="0" relativeHeight="251926528" behindDoc="0" locked="0" layoutInCell="1" allowOverlap="1" wp14:anchorId="2B753075" wp14:editId="38073AA7">
                <wp:simplePos x="0" y="0"/>
                <wp:positionH relativeFrom="column">
                  <wp:posOffset>219075</wp:posOffset>
                </wp:positionH>
                <wp:positionV relativeFrom="paragraph">
                  <wp:posOffset>514350</wp:posOffset>
                </wp:positionV>
                <wp:extent cx="514350" cy="180975"/>
                <wp:effectExtent l="0" t="0" r="0" b="9525"/>
                <wp:wrapNone/>
                <wp:docPr id="17860764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180975"/>
                        </a:xfrm>
                        <a:prstGeom prst="rect">
                          <a:avLst/>
                        </a:prstGeom>
                        <a:solidFill>
                          <a:srgbClr val="FFFFFF"/>
                        </a:solidFill>
                        <a:ln w="9525">
                          <a:noFill/>
                          <a:miter lim="800000"/>
                          <a:headEnd/>
                          <a:tailEnd/>
                        </a:ln>
                      </wps:spPr>
                      <wps:txbx>
                        <w:txbxContent>
                          <w:p w14:paraId="218FE907" w14:textId="70A7C212" w:rsidR="00FE51F2" w:rsidRPr="00FE51F2" w:rsidRDefault="00FE51F2">
                            <w:pPr>
                              <w:rPr>
                                <w:b/>
                                <w:bCs/>
                                <w:sz w:val="10"/>
                                <w:szCs w:val="10"/>
                              </w:rPr>
                            </w:pPr>
                            <w:r w:rsidRPr="00FE51F2">
                              <w:rPr>
                                <w:b/>
                                <w:bCs/>
                                <w:sz w:val="10"/>
                                <w:szCs w:val="10"/>
                              </w:rPr>
                              <w:t>Rhydaman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753075" id="_x0000_s1049" type="#_x0000_t202" style="position:absolute;margin-left:17.25pt;margin-top:40.5pt;width:40.5pt;height:14.25pt;z-index:251926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" stroked="f">
                <v:textbox>
                  <w:txbxContent>
                    <w:p w14:paraId="218FE907" w14:textId="70A7C212" w:rsidR="00FE51F2" w:rsidRPr="00FE51F2" w:rsidRDefault="00FE51F2">
                      <w:pPr>
                        <w:rPr>
                          <w:b/>
                          <w:bCs/>
                          <w:sz w:val="10"/>
                          <w:szCs w:val="10"/>
                        </w:rPr>
                      </w:pPr>
                      <w:r w:rsidRPr="00FE51F2">
                        <w:rPr>
                          <w:b/>
                          <w:bCs/>
                          <w:sz w:val="10"/>
                          <w:szCs w:val="10"/>
                        </w:rPr>
                        <w:t>Rhydaman</w:t>
                      </w:r>
                    </w:p>
                  </w:txbxContent>
                </v:textbox>
              </v:shape>
            </w:pict>
          </mc:Fallback>
        </mc:AlternateContent>
      </w:r>
      <w:r w:rsidRPr="00FE51F2">
        <w:rPr>
          <w:rFonts w:ascii="Arial" w:hAnsi="Arial" w:cs="Arial"/>
          <w:b/>
          <w:noProof/>
          <w:sz w:val="24"/>
          <w:szCs w:val="24"/>
        </w:rPr>
        <mc:AlternateContent>
          <mc:Choice Requires="wps">
            <w:drawing>
              <wp:anchor distT="45720" distB="45720" distL="114300" distR="114300" simplePos="0" relativeHeight="251924480" behindDoc="0" locked="0" layoutInCell="1" allowOverlap="1" wp14:anchorId="71FB6EA7" wp14:editId="2D1D7F61">
                <wp:simplePos x="0" y="0"/>
                <wp:positionH relativeFrom="column">
                  <wp:posOffset>1328420</wp:posOffset>
                </wp:positionH>
                <wp:positionV relativeFrom="paragraph">
                  <wp:posOffset>681673</wp:posOffset>
                </wp:positionV>
                <wp:extent cx="614362" cy="219075"/>
                <wp:effectExtent l="0" t="0" r="0" b="9525"/>
                <wp:wrapNone/>
                <wp:docPr id="16084746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 cy="219075"/>
                        </a:xfrm>
                        <a:prstGeom prst="rect">
                          <a:avLst/>
                        </a:prstGeom>
                        <a:solidFill>
                          <a:srgbClr val="FFFFFF"/>
                        </a:solidFill>
                        <a:ln w="9525">
                          <a:noFill/>
                          <a:miter lim="800000"/>
                          <a:headEnd/>
                          <a:tailEnd/>
                        </a:ln>
                      </wps:spPr>
                      <wps:txbx>
                        <w:txbxContent>
                          <w:p w14:paraId="13632452" w14:textId="017E1B24" w:rsidR="00FE51F2" w:rsidRPr="00FE51F2" w:rsidRDefault="00FE51F2">
                            <w:pPr>
                              <w:rPr>
                                <w:b/>
                                <w:bCs/>
                                <w:sz w:val="10"/>
                                <w:szCs w:val="10"/>
                              </w:rPr>
                            </w:pPr>
                            <w:r w:rsidRPr="00FE51F2">
                              <w:rPr>
                                <w:b/>
                                <w:bCs/>
                                <w:sz w:val="10"/>
                                <w:szCs w:val="10"/>
                              </w:rPr>
                              <w:t>Glyn-nedd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FB6EA7" id="_x0000_s1050" type="#_x0000_t202" style="position:absolute;margin-left:104.6pt;margin-top:53.7pt;width:48.35pt;height:17.25pt;z-index:251924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" stroked="f">
                <v:textbox>
                  <w:txbxContent>
                    <w:p w14:paraId="13632452" w14:textId="017E1B24" w:rsidR="00FE51F2" w:rsidRPr="00FE51F2" w:rsidRDefault="00FE51F2">
                      <w:pPr>
                        <w:rPr>
                          <w:b/>
                          <w:bCs/>
                          <w:sz w:val="10"/>
                          <w:szCs w:val="10"/>
                        </w:rPr>
                      </w:pPr>
                      <w:r w:rsidRPr="00FE51F2">
                        <w:rPr>
                          <w:b/>
                          <w:bCs/>
                          <w:sz w:val="10"/>
                          <w:szCs w:val="10"/>
                        </w:rPr>
                        <w:t>Glyn-nedd</w:t>
                      </w:r>
                    </w:p>
                  </w:txbxContent>
                </v:textbox>
              </v:shape>
            </w:pict>
          </mc:Fallback>
        </mc:AlternateContent>
      </w:r>
      <w:r w:rsidRPr="00FE51F2">
        <w:rPr>
          <w:rFonts w:ascii="Arial" w:hAnsi="Arial" w:cs="Arial"/>
          <w:b/>
          <w:noProof/>
          <w:sz w:val="24"/>
          <w:szCs w:val="24"/>
        </w:rPr>
        <mc:AlternateContent>
          <mc:Choice Requires="wps">
            <w:drawing>
              <wp:anchor distT="45720" distB="45720" distL="114300" distR="114300" simplePos="0" relativeHeight="251922432" behindDoc="0" locked="0" layoutInCell="1" allowOverlap="1" wp14:anchorId="67392444" wp14:editId="5A35B2EC">
                <wp:simplePos x="0" y="0"/>
                <wp:positionH relativeFrom="column">
                  <wp:posOffset>742950</wp:posOffset>
                </wp:positionH>
                <wp:positionV relativeFrom="paragraph">
                  <wp:posOffset>1128713</wp:posOffset>
                </wp:positionV>
                <wp:extent cx="647700" cy="185420"/>
                <wp:effectExtent l="0" t="0" r="0" b="5080"/>
                <wp:wrapNone/>
                <wp:docPr id="16612900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185420"/>
                        </a:xfrm>
                        <a:prstGeom prst="rect">
                          <a:avLst/>
                        </a:prstGeom>
                        <a:solidFill>
                          <a:srgbClr val="FFFFFF"/>
                        </a:solidFill>
                        <a:ln w="9525">
                          <a:noFill/>
                          <a:miter lim="800000"/>
                          <a:headEnd/>
                          <a:tailEnd/>
                        </a:ln>
                      </wps:spPr>
                      <wps:txbx>
                        <w:txbxContent>
                          <w:p w14:paraId="4169D830" w14:textId="4EDC3136" w:rsidR="00FE51F2" w:rsidRPr="00FE51F2" w:rsidRDefault="00FE51F2">
                            <w:pPr>
                              <w:rPr>
                                <w:b/>
                                <w:bCs/>
                                <w:sz w:val="10"/>
                                <w:szCs w:val="10"/>
                              </w:rPr>
                            </w:pPr>
                            <w:r w:rsidRPr="00FE51F2">
                              <w:rPr>
                                <w:b/>
                                <w:bCs/>
                                <w:sz w:val="10"/>
                                <w:szCs w:val="10"/>
                              </w:rPr>
                              <w:t xml:space="preserve">Castell Nedd </w:t>
                            </w:r>
                          </w:p>
                          <w:p w14:paraId="7058BAA2" w14:textId="77777777" w:rsidR="00FE51F2" w:rsidRDefault="00FE51F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392444" id="_x0000_s1051" type="#_x0000_t202" style="position:absolute;margin-left:58.5pt;margin-top:88.9pt;width:51pt;height:14.6pt;z-index:251922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" stroked="f">
                <v:textbox>
                  <w:txbxContent>
                    <w:p w14:paraId="4169D830" w14:textId="4EDC3136" w:rsidR="00FE51F2" w:rsidRPr="00FE51F2" w:rsidRDefault="00FE51F2">
                      <w:pPr>
                        <w:rPr>
                          <w:b/>
                          <w:bCs/>
                          <w:sz w:val="10"/>
                          <w:szCs w:val="10"/>
                        </w:rPr>
                      </w:pPr>
                      <w:r w:rsidRPr="00FE51F2">
                        <w:rPr>
                          <w:b/>
                          <w:bCs/>
                          <w:sz w:val="10"/>
                          <w:szCs w:val="10"/>
                        </w:rPr>
                        <w:t xml:space="preserve">Castell Nedd </w:t>
                      </w:r>
                    </w:p>
                    <w:p w14:paraId="7058BAA2" w14:textId="77777777" w:rsidR="00FE51F2" w:rsidRDefault="00FE51F2"/>
                  </w:txbxContent>
                </v:textbox>
              </v:shape>
            </w:pict>
          </mc:Fallback>
        </mc:AlternateContent>
      </w:r>
      <w:r w:rsidR="00CC1C98" w:rsidRPr="00054E0E">
        <w:rPr>
          <w:rFonts w:ascii="Arial" w:hAnsi="Arial" w:cs="Arial"/>
          <w:b/>
          <w:bCs/>
          <w:noProof/>
          <w:sz w:val="20"/>
          <w:szCs w:val="20"/>
        </w:rPr>
        <mc:AlternateContent>
          <mc:Choice Requires="wps">
            <w:drawing>
              <wp:anchor distT="45720" distB="45720" distL="114300" distR="114300" simplePos="0" relativeHeight="251920384" behindDoc="0" locked="0" layoutInCell="1" allowOverlap="1" wp14:anchorId="79CF8A39" wp14:editId="30DBE229">
                <wp:simplePos x="0" y="0"/>
                <wp:positionH relativeFrom="margin">
                  <wp:posOffset>238125</wp:posOffset>
                </wp:positionH>
                <wp:positionV relativeFrom="paragraph">
                  <wp:posOffset>1404620</wp:posOffset>
                </wp:positionV>
                <wp:extent cx="561975" cy="180975"/>
                <wp:effectExtent l="0" t="0" r="9525" b="9525"/>
                <wp:wrapNone/>
                <wp:docPr id="19432660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1975" cy="180975"/>
                        </a:xfrm>
                        <a:prstGeom prst="rect">
                          <a:avLst/>
                        </a:prstGeom>
                        <a:solidFill>
                          <a:srgbClr val="FFFFFF"/>
                        </a:solidFill>
                        <a:ln w="9525">
                          <a:noFill/>
                          <a:miter lim="800000"/>
                          <a:headEnd/>
                          <a:tailEnd/>
                        </a:ln>
                      </wps:spPr>
                      <wps:txbx>
                        <w:txbxContent>
                          <w:p w14:paraId="4745AD8D" w14:textId="77777777" w:rsidR="00CC1C98" w:rsidRPr="00054E0E" w:rsidRDefault="00CC1C98" w:rsidP="00CC1C98">
                            <w:pPr>
                              <w:rPr>
                                <w:b/>
                                <w:bCs/>
                                <w:sz w:val="10"/>
                                <w:szCs w:val="10"/>
                              </w:rPr>
                            </w:pPr>
                            <w:r w:rsidRPr="00054E0E">
                              <w:rPr>
                                <w:b/>
                                <w:bCs/>
                                <w:sz w:val="10"/>
                                <w:szCs w:val="10"/>
                              </w:rPr>
                              <w:t xml:space="preserve">Abertawe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CF8A39" id="_x0000_s1052" type="#_x0000_t202" style="position:absolute;margin-left:18.75pt;margin-top:110.6pt;width:44.25pt;height:14.25pt;flip:x;z-index:251920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" stroked="f">
                <v:textbox>
                  <w:txbxContent>
                    <w:p w14:paraId="4745AD8D" w14:textId="77777777" w:rsidR="00CC1C98" w:rsidRPr="00054E0E" w:rsidRDefault="00CC1C98" w:rsidP="00CC1C98">
                      <w:pPr>
                        <w:rPr>
                          <w:b/>
                          <w:bCs/>
                          <w:sz w:val="10"/>
                          <w:szCs w:val="10"/>
                        </w:rPr>
                      </w:pPr>
                      <w:r w:rsidRPr="00054E0E">
                        <w:rPr>
                          <w:b/>
                          <w:bCs/>
                          <w:sz w:val="10"/>
                          <w:szCs w:val="10"/>
                        </w:rPr>
                        <w:t xml:space="preserve">Abertawe </w:t>
                      </w:r>
                    </w:p>
                  </w:txbxContent>
                </v:textbox>
                <w10:wrap anchorx="margin"/>
              </v:shape>
            </w:pict>
          </mc:Fallback>
        </mc:AlternateContent>
      </w:r>
      <w:r w:rsidR="00D9789D" w:rsidRPr="002C5DCF">
        <w:rPr>
          <w:rFonts w:ascii="Arial" w:hAnsi="Arial" w:cs="Arial"/>
          <w:b/>
          <w:noProof/>
          <w:sz w:val="24"/>
          <w:szCs w:val="24"/>
        </w:rPr>
        <mc:AlternateContent>
          <mc:Choice Requires="wps">
            <w:drawing>
              <wp:anchor distT="45720" distB="45720" distL="114300" distR="114300" simplePos="0" relativeHeight="251810816" behindDoc="0" locked="0" layoutInCell="1" allowOverlap="1" wp14:anchorId="4990EF10" wp14:editId="7D8B209C">
                <wp:simplePos x="0" y="0"/>
                <wp:positionH relativeFrom="column">
                  <wp:posOffset>5179695</wp:posOffset>
                </wp:positionH>
                <wp:positionV relativeFrom="paragraph">
                  <wp:posOffset>2528570</wp:posOffset>
                </wp:positionV>
                <wp:extent cx="581660" cy="404495"/>
                <wp:effectExtent l="0" t="0" r="8890" b="0"/>
                <wp:wrapNone/>
                <wp:docPr id="11183557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1660" cy="404495"/>
                        </a:xfrm>
                        <a:prstGeom prst="rect">
                          <a:avLst/>
                        </a:prstGeom>
                        <a:solidFill>
                          <a:srgbClr val="FFFFFF"/>
                        </a:solidFill>
                        <a:ln w="9525">
                          <a:noFill/>
                          <a:miter lim="800000"/>
                          <a:headEnd/>
                          <a:tailEnd/>
                        </a:ln>
                      </wps:spPr>
                      <wps:txbx>
                        <w:txbxContent>
                          <w:p w14:paraId="5A38BC81" w14:textId="77777777" w:rsidR="002C5DCF" w:rsidRPr="00526116" w:rsidRDefault="002C5DCF" w:rsidP="002C5DCF">
                            <w:pPr>
                              <w:spacing w:after="0" w:line="240" w:lineRule="auto"/>
                              <w:rPr>
                                <w:b/>
                                <w:bCs/>
                                <w:sz w:val="12"/>
                                <w:szCs w:val="12"/>
                              </w:rPr>
                            </w:pPr>
                            <w:r w:rsidRPr="00526116">
                              <w:rPr>
                                <w:b/>
                                <w:bCs/>
                                <w:sz w:val="10"/>
                                <w:szCs w:val="10"/>
                              </w:rPr>
                              <w:t>% o bobl 16+ oed heb unrhyw gymwysterau</w:t>
                            </w:r>
                          </w:p>
                          <w:p w14:paraId="3243F1A1" w14:textId="3FA4AC07" w:rsidR="002C5DCF" w:rsidRPr="00526116" w:rsidRDefault="002C5DCF">
                            <w:pPr>
                              <w:rPr>
                                <w:b/>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0EF10" id="_x0000_s1053" type="#_x0000_t202" style="position:absolute;margin-left:407.85pt;margin-top:199.1pt;width:45.8pt;height:31.85pt;flip:x;z-index:251810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" stroked="f">
                <v:textbox>
                  <w:txbxContent>
                    <w:p w14:paraId="5A38BC81" w14:textId="77777777" w:rsidR="002C5DCF" w:rsidRPr="00526116" w:rsidRDefault="002C5DCF" w:rsidP="002C5DCF">
                      <w:pPr>
                        <w:spacing w:after="0" w:line="240" w:lineRule="auto"/>
                        <w:rPr>
                          <w:b/>
                          <w:bCs/>
                          <w:sz w:val="12"/>
                          <w:szCs w:val="12"/>
                        </w:rPr>
                      </w:pPr>
                      <w:r w:rsidRPr="00526116">
                        <w:rPr>
                          <w:b/>
                          <w:bCs/>
                          <w:sz w:val="10"/>
                          <w:szCs w:val="10"/>
                        </w:rPr>
                        <w:t>% o bobl 16+ oed heb unrhyw gymwysterau</w:t>
                      </w:r>
                    </w:p>
                    <w:p w14:paraId="3243F1A1" w14:textId="3FA4AC07" w:rsidR="002C5DCF" w:rsidRPr="00526116" w:rsidRDefault="002C5DCF">
                      <w:pPr>
                        <w:rPr>
                          <w:b/>
                          <w:bCs/>
                        </w:rPr>
                      </w:pPr>
                    </w:p>
                  </w:txbxContent>
                </v:textbox>
              </v:shape>
            </w:pict>
          </mc:Fallback>
        </mc:AlternateContent>
      </w:r>
      <w:r w:rsidR="00DB1706" w:rsidRPr="001E3102">
        <w:rPr>
          <w:rFonts w:ascii="Arial" w:hAnsi="Arial" w:cs="Arial"/>
          <w:b/>
          <w:noProof/>
          <w:sz w:val="24"/>
          <w:szCs w:val="24"/>
        </w:rPr>
        <mc:AlternateContent>
          <mc:Choice Requires="wps">
            <w:drawing>
              <wp:anchor distT="45720" distB="45720" distL="114300" distR="114300" simplePos="0" relativeHeight="251769856" behindDoc="0" locked="0" layoutInCell="1" allowOverlap="1" wp14:anchorId="13F078E8" wp14:editId="4A5C21C3">
                <wp:simplePos x="0" y="0"/>
                <wp:positionH relativeFrom="column">
                  <wp:posOffset>28575</wp:posOffset>
                </wp:positionH>
                <wp:positionV relativeFrom="paragraph">
                  <wp:posOffset>2081213</wp:posOffset>
                </wp:positionV>
                <wp:extent cx="1076008" cy="199390"/>
                <wp:effectExtent l="0" t="0" r="0" b="0"/>
                <wp:wrapNone/>
                <wp:docPr id="6411385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008" cy="199390"/>
                        </a:xfrm>
                        <a:prstGeom prst="rect">
                          <a:avLst/>
                        </a:prstGeom>
                        <a:noFill/>
                        <a:ln w="6350">
                          <a:noFill/>
                          <a:miter lim="800000"/>
                          <a:headEnd/>
                          <a:tailEnd/>
                        </a:ln>
                      </wps:spPr>
                      <wps:txbx>
                        <w:txbxContent>
                          <w:p w14:paraId="23454340" w14:textId="77777777" w:rsidR="001E3102" w:rsidRPr="001E3102" w:rsidRDefault="001E3102" w:rsidP="001E3571">
                            <w:pPr>
                              <w:shd w:val="clear" w:color="auto" w:fill="FFFFFF" w:themeFill="background1"/>
                              <w:spacing w:after="0" w:line="240" w:lineRule="auto"/>
                              <w:rPr>
                                <w:b/>
                                <w:bCs/>
                                <w:sz w:val="12"/>
                                <w:szCs w:val="12"/>
                              </w:rPr>
                            </w:pPr>
                            <w:r w:rsidRPr="001E3102">
                              <w:rPr>
                                <w:b/>
                                <w:bCs/>
                                <w:sz w:val="12"/>
                                <w:szCs w:val="12"/>
                              </w:rPr>
                              <w:t>Poblogaeth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F078E8" id="_x0000_s1054" type="#_x0000_t202" style="position:absolute;margin-left:2.25pt;margin-top:163.9pt;width:84.75pt;height:15.7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" filled="f" stroked="f" strokeweight=".5pt">
                <v:textbox>
                  <w:txbxContent>
                    <w:p w14:paraId="23454340" w14:textId="77777777" w:rsidR="001E3102" w:rsidRPr="001E3102" w:rsidRDefault="001E3102" w:rsidP="001E3571">
                      <w:pPr>
                        <w:shd w:val="clear" w:color="auto" w:fill="FFFFFF" w:themeFill="background1"/>
                        <w:spacing w:after="0" w:line="240" w:lineRule="auto"/>
                        <w:rPr>
                          <w:b/>
                          <w:bCs/>
                          <w:sz w:val="12"/>
                          <w:szCs w:val="12"/>
                        </w:rPr>
                      </w:pPr>
                      <w:r w:rsidRPr="001E3102">
                        <w:rPr>
                          <w:b/>
                          <w:bCs/>
                          <w:sz w:val="12"/>
                          <w:szCs w:val="12"/>
                        </w:rPr>
                        <w:t>Poblogaeth</w:t>
                      </w:r>
                    </w:p>
                  </w:txbxContent>
                </v:textbox>
              </v:shape>
            </w:pict>
          </mc:Fallback>
        </mc:AlternateContent>
      </w:r>
      <w:r w:rsidR="00DB1706">
        <w:rPr>
          <w:noProof/>
        </w:rPr>
        <mc:AlternateContent>
          <mc:Choice Requires="wps">
            <w:drawing>
              <wp:anchor distT="45720" distB="45720" distL="114300" distR="114300" simplePos="0" relativeHeight="251767808" behindDoc="0" locked="0" layoutInCell="1" allowOverlap="1" wp14:anchorId="699B6722" wp14:editId="01F92527">
                <wp:simplePos x="0" y="0"/>
                <wp:positionH relativeFrom="column">
                  <wp:posOffset>57150</wp:posOffset>
                </wp:positionH>
                <wp:positionV relativeFrom="paragraph">
                  <wp:posOffset>1890713</wp:posOffset>
                </wp:positionV>
                <wp:extent cx="1095375" cy="173990"/>
                <wp:effectExtent l="0" t="0" r="28575" b="16510"/>
                <wp:wrapNone/>
                <wp:docPr id="19083636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73990"/>
                        </a:xfrm>
                        <a:prstGeom prst="rect">
                          <a:avLst/>
                        </a:prstGeom>
                        <a:solidFill>
                          <a:srgbClr val="FFFFFF"/>
                        </a:solidFill>
                        <a:ln w="3175">
                          <a:solidFill>
                            <a:schemeClr val="tx1"/>
                          </a:solidFill>
                          <a:miter lim="800000"/>
                          <a:headEnd/>
                          <a:tailEnd/>
                        </a:ln>
                      </wps:spPr>
                      <wps:txbx>
                        <w:txbxContent>
                          <w:p w14:paraId="481F3B79" w14:textId="77777777" w:rsidR="00B7260A" w:rsidRPr="00B7260A" w:rsidRDefault="00B7260A" w:rsidP="00B7260A">
                            <w:pPr>
                              <w:rPr>
                                <w:b/>
                                <w:bCs/>
                                <w:sz w:val="12"/>
                                <w:szCs w:val="12"/>
                              </w:rPr>
                            </w:pPr>
                            <w:r w:rsidRPr="00B7260A">
                              <w:rPr>
                                <w:b/>
                                <w:bCs/>
                                <w:sz w:val="12"/>
                                <w:szCs w:val="12"/>
                              </w:rPr>
                              <w:t xml:space="preserve">Castell-Nedd Port Talbot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9B6722" id="_x0000_s1055" type="#_x0000_t202" style="position:absolute;margin-left:4.5pt;margin-top:148.9pt;width:86.25pt;height:13.7pt;z-index:251767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" strokecolor="black [3213]" strokeweight=".25pt">
                <v:textbox>
                  <w:txbxContent>
                    <w:p w14:paraId="481F3B79" w14:textId="77777777" w:rsidR="00B7260A" w:rsidRPr="00B7260A" w:rsidRDefault="00B7260A" w:rsidP="00B7260A">
                      <w:pPr>
                        <w:rPr>
                          <w:b/>
                          <w:bCs/>
                          <w:sz w:val="12"/>
                          <w:szCs w:val="12"/>
                        </w:rPr>
                      </w:pPr>
                      <w:r w:rsidRPr="00B7260A">
                        <w:rPr>
                          <w:b/>
                          <w:bCs/>
                          <w:sz w:val="12"/>
                          <w:szCs w:val="12"/>
                        </w:rPr>
                        <w:t xml:space="preserve">Castell-Nedd Port Talbot </w:t>
                      </w:r>
                    </w:p>
                  </w:txbxContent>
                </v:textbox>
              </v:shape>
            </w:pict>
          </mc:Fallback>
        </mc:AlternateContent>
      </w:r>
      <w:r w:rsidR="00DB1706" w:rsidRPr="001E3102">
        <w:rPr>
          <w:rFonts w:ascii="Arial" w:hAnsi="Arial" w:cs="Arial"/>
          <w:b/>
          <w:noProof/>
          <w:sz w:val="24"/>
          <w:szCs w:val="24"/>
        </w:rPr>
        <mc:AlternateContent>
          <mc:Choice Requires="wps">
            <w:drawing>
              <wp:anchor distT="45720" distB="45720" distL="114300" distR="114300" simplePos="0" relativeHeight="251776000" behindDoc="0" locked="0" layoutInCell="1" allowOverlap="1" wp14:anchorId="00CABBD5" wp14:editId="03D21E24">
                <wp:simplePos x="0" y="0"/>
                <wp:positionH relativeFrom="column">
                  <wp:posOffset>100013</wp:posOffset>
                </wp:positionH>
                <wp:positionV relativeFrom="paragraph">
                  <wp:posOffset>2405063</wp:posOffset>
                </wp:positionV>
                <wp:extent cx="1004887" cy="219075"/>
                <wp:effectExtent l="0" t="0" r="5080" b="9525"/>
                <wp:wrapNone/>
                <wp:docPr id="17762972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4887" cy="219075"/>
                        </a:xfrm>
                        <a:prstGeom prst="rect">
                          <a:avLst/>
                        </a:prstGeom>
                        <a:solidFill>
                          <a:srgbClr val="FFFFFF"/>
                        </a:solidFill>
                        <a:ln w="9525">
                          <a:noFill/>
                          <a:miter lim="800000"/>
                          <a:headEnd/>
                          <a:tailEnd/>
                        </a:ln>
                      </wps:spPr>
                      <wps:txbx>
                        <w:txbxContent>
                          <w:p w14:paraId="7B8601FB" w14:textId="6AB41273" w:rsidR="001E3102" w:rsidRPr="001E3102" w:rsidRDefault="001E3102" w:rsidP="001E3102">
                            <w:pPr>
                              <w:spacing w:after="0" w:line="240" w:lineRule="auto"/>
                              <w:rPr>
                                <w:sz w:val="8"/>
                                <w:szCs w:val="8"/>
                              </w:rPr>
                            </w:pPr>
                            <w:r w:rsidRPr="001E3102">
                              <w:rPr>
                                <w:sz w:val="8"/>
                                <w:szCs w:val="8"/>
                              </w:rPr>
                              <w:t>76</w:t>
                            </w:r>
                            <w:r w:rsidR="00FE51F2">
                              <w:rPr>
                                <w:sz w:val="8"/>
                                <w:szCs w:val="8"/>
                              </w:rPr>
                              <w:t>2</w:t>
                            </w:r>
                            <w:r w:rsidRPr="001E3102">
                              <w:rPr>
                                <w:sz w:val="8"/>
                                <w:szCs w:val="8"/>
                              </w:rPr>
                              <w:t>400 o bobl yn Rhanbarth ARCH</w:t>
                            </w:r>
                            <w:r w:rsidRPr="001E3102">
                              <w:rPr>
                                <w:sz w:val="8"/>
                                <w:szCs w:val="8"/>
                              </w:rPr>
                              <w:br/>
                              <w:t>Wedi'i dalgrynnu i'r 100 o bobl agosaf</w:t>
                            </w:r>
                          </w:p>
                          <w:p w14:paraId="67DD7FC6" w14:textId="6A939CBC" w:rsidR="001E3102" w:rsidRPr="001E3102" w:rsidRDefault="001E3102">
                            <w:pPr>
                              <w:rPr>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CABBD5" id="_x0000_s1056" type="#_x0000_t202" style="position:absolute;margin-left:7.9pt;margin-top:189.4pt;width:79.1pt;height:17.25pt;z-index:251776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" stroked="f">
                <v:textbox>
                  <w:txbxContent>
                    <w:p w14:paraId="7B8601FB" w14:textId="6AB41273" w:rsidR="001E3102" w:rsidRPr="001E3102" w:rsidRDefault="001E3102" w:rsidP="001E3102">
                      <w:pPr>
                        <w:spacing w:after="0" w:line="240" w:lineRule="auto"/>
                        <w:rPr>
                          <w:sz w:val="8"/>
                          <w:szCs w:val="8"/>
                        </w:rPr>
                      </w:pPr>
                      <w:r w:rsidRPr="001E3102">
                        <w:rPr>
                          <w:sz w:val="8"/>
                          <w:szCs w:val="8"/>
                        </w:rPr>
                        <w:t>76</w:t>
                      </w:r>
                      <w:r w:rsidR="00FE51F2">
                        <w:rPr>
                          <w:sz w:val="8"/>
                          <w:szCs w:val="8"/>
                        </w:rPr>
                        <w:t>2</w:t>
                      </w:r>
                      <w:r w:rsidRPr="001E3102">
                        <w:rPr>
                          <w:sz w:val="8"/>
                          <w:szCs w:val="8"/>
                        </w:rPr>
                        <w:t>400 o bobl yn Rhanbarth ARCH</w:t>
                      </w:r>
                      <w:r w:rsidRPr="001E3102">
                        <w:rPr>
                          <w:sz w:val="8"/>
                          <w:szCs w:val="8"/>
                        </w:rPr>
                        <w:br/>
                        <w:t>Wedi'i dalgrynnu i'r 100 o bobl agosaf</w:t>
                      </w:r>
                    </w:p>
                    <w:p w14:paraId="67DD7FC6" w14:textId="6A939CBC" w:rsidR="001E3102" w:rsidRPr="001E3102" w:rsidRDefault="001E3102">
                      <w:pPr>
                        <w:rPr>
                          <w:sz w:val="16"/>
                          <w:szCs w:val="16"/>
                        </w:rPr>
                      </w:pPr>
                    </w:p>
                  </w:txbxContent>
                </v:textbox>
              </v:shape>
            </w:pict>
          </mc:Fallback>
        </mc:AlternateContent>
      </w:r>
      <w:r w:rsidR="00526116" w:rsidRPr="00526116">
        <w:rPr>
          <w:rFonts w:ascii="Arial" w:hAnsi="Arial" w:cs="Arial"/>
          <w:b/>
          <w:noProof/>
          <w:sz w:val="24"/>
          <w:szCs w:val="24"/>
        </w:rPr>
        <mc:AlternateContent>
          <mc:Choice Requires="wps">
            <w:drawing>
              <wp:anchor distT="45720" distB="45720" distL="114300" distR="114300" simplePos="0" relativeHeight="251819008" behindDoc="0" locked="0" layoutInCell="1" allowOverlap="1" wp14:anchorId="577934C3" wp14:editId="77290EDF">
                <wp:simplePos x="0" y="0"/>
                <wp:positionH relativeFrom="column">
                  <wp:posOffset>4714875</wp:posOffset>
                </wp:positionH>
                <wp:positionV relativeFrom="paragraph">
                  <wp:posOffset>3233737</wp:posOffset>
                </wp:positionV>
                <wp:extent cx="1019175" cy="414337"/>
                <wp:effectExtent l="0" t="0" r="9525" b="5080"/>
                <wp:wrapNone/>
                <wp:docPr id="184585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14337"/>
                        </a:xfrm>
                        <a:prstGeom prst="rect">
                          <a:avLst/>
                        </a:prstGeom>
                        <a:solidFill>
                          <a:srgbClr val="FFFFFF"/>
                        </a:solidFill>
                        <a:ln w="9525">
                          <a:noFill/>
                          <a:miter lim="800000"/>
                          <a:headEnd/>
                          <a:tailEnd/>
                        </a:ln>
                      </wps:spPr>
                      <wps:txbx>
                        <w:txbxContent>
                          <w:p w14:paraId="35254512" w14:textId="3C3ABA1F" w:rsidR="00526116" w:rsidRPr="00526116" w:rsidRDefault="00526116" w:rsidP="00526116">
                            <w:pPr>
                              <w:spacing w:after="0" w:line="240" w:lineRule="auto"/>
                              <w:rPr>
                                <w:b/>
                                <w:bCs/>
                                <w:sz w:val="10"/>
                                <w:szCs w:val="10"/>
                              </w:rPr>
                            </w:pPr>
                            <w:r w:rsidRPr="00526116">
                              <w:rPr>
                                <w:b/>
                                <w:bCs/>
                                <w:sz w:val="10"/>
                                <w:szCs w:val="10"/>
                              </w:rPr>
                              <w:t xml:space="preserve">Cyflogedig </w:t>
                            </w:r>
                            <w:r w:rsidRPr="00526116">
                              <w:rPr>
                                <w:b/>
                                <w:bCs/>
                                <w:color w:val="007BB8"/>
                                <w:sz w:val="10"/>
                                <w:szCs w:val="10"/>
                              </w:rPr>
                              <w:t xml:space="preserve">50.5% </w:t>
                            </w:r>
                            <w:r w:rsidRPr="00526116">
                              <w:rPr>
                                <w:b/>
                                <w:bCs/>
                                <w:color w:val="C00000"/>
                                <w:sz w:val="8"/>
                                <w:szCs w:val="8"/>
                              </w:rPr>
                              <w:t>(51.2%)</w:t>
                            </w:r>
                          </w:p>
                          <w:p w14:paraId="71D7A398" w14:textId="79BF78A6" w:rsidR="00526116" w:rsidRPr="00526116" w:rsidRDefault="00526116" w:rsidP="00526116">
                            <w:pPr>
                              <w:spacing w:after="0" w:line="240" w:lineRule="auto"/>
                              <w:rPr>
                                <w:b/>
                                <w:bCs/>
                                <w:sz w:val="10"/>
                                <w:szCs w:val="10"/>
                              </w:rPr>
                            </w:pPr>
                            <w:r w:rsidRPr="00526116">
                              <w:rPr>
                                <w:b/>
                                <w:bCs/>
                                <w:sz w:val="10"/>
                                <w:szCs w:val="10"/>
                              </w:rPr>
                              <w:t xml:space="preserve">Di-waith </w:t>
                            </w:r>
                            <w:r w:rsidRPr="00526116">
                              <w:rPr>
                                <w:b/>
                                <w:bCs/>
                                <w:color w:val="007BB8"/>
                                <w:sz w:val="10"/>
                                <w:szCs w:val="10"/>
                              </w:rPr>
                              <w:t>2.8%</w:t>
                            </w:r>
                            <w:r w:rsidRPr="00526116">
                              <w:rPr>
                                <w:b/>
                                <w:bCs/>
                                <w:color w:val="C00000"/>
                                <w:sz w:val="10"/>
                                <w:szCs w:val="10"/>
                              </w:rPr>
                              <w:t xml:space="preserve"> </w:t>
                            </w:r>
                            <w:r w:rsidRPr="00526116">
                              <w:rPr>
                                <w:b/>
                                <w:bCs/>
                                <w:color w:val="C00000"/>
                                <w:sz w:val="8"/>
                                <w:szCs w:val="8"/>
                              </w:rPr>
                              <w:t>(2.9%)</w:t>
                            </w:r>
                          </w:p>
                          <w:p w14:paraId="1E000E01" w14:textId="5B14A5AB" w:rsidR="00526116" w:rsidRPr="00526116" w:rsidRDefault="00526116" w:rsidP="00526116">
                            <w:pPr>
                              <w:spacing w:after="0" w:line="240" w:lineRule="auto"/>
                              <w:rPr>
                                <w:b/>
                                <w:bCs/>
                                <w:sz w:val="10"/>
                                <w:szCs w:val="10"/>
                              </w:rPr>
                            </w:pPr>
                            <w:r w:rsidRPr="00526116">
                              <w:rPr>
                                <w:b/>
                                <w:bCs/>
                                <w:sz w:val="10"/>
                                <w:szCs w:val="10"/>
                              </w:rPr>
                              <w:t xml:space="preserve">Economaidd anweithgar </w:t>
                            </w:r>
                            <w:r w:rsidRPr="00526116">
                              <w:rPr>
                                <w:b/>
                                <w:bCs/>
                                <w:color w:val="007BB8"/>
                                <w:sz w:val="10"/>
                                <w:szCs w:val="10"/>
                              </w:rPr>
                              <w:t xml:space="preserve">46.7% </w:t>
                            </w:r>
                            <w:r w:rsidRPr="00526116">
                              <w:rPr>
                                <w:b/>
                                <w:bCs/>
                                <w:color w:val="C00000"/>
                                <w:sz w:val="8"/>
                                <w:szCs w:val="8"/>
                              </w:rPr>
                              <w:t>(45.9%)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7934C3" id="_x0000_s1057" type="#_x0000_t202" style="position:absolute;margin-left:371.25pt;margin-top:254.6pt;width:80.25pt;height:32.6pt;z-index:251819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" stroked="f">
                <v:textbox>
                  <w:txbxContent>
                    <w:p w14:paraId="35254512" w14:textId="3C3ABA1F" w:rsidR="00526116" w:rsidRPr="00526116" w:rsidRDefault="00526116" w:rsidP="00526116">
                      <w:pPr>
                        <w:spacing w:after="0" w:line="240" w:lineRule="auto"/>
                        <w:rPr>
                          <w:b/>
                          <w:bCs/>
                          <w:sz w:val="10"/>
                          <w:szCs w:val="10"/>
                        </w:rPr>
                      </w:pPr>
                      <w:r w:rsidRPr="00526116">
                        <w:rPr>
                          <w:b/>
                          <w:bCs/>
                          <w:sz w:val="10"/>
                          <w:szCs w:val="10"/>
                        </w:rPr>
                        <w:t xml:space="preserve">Cyflogedig </w:t>
                      </w:r>
                      <w:r w:rsidRPr="00526116">
                        <w:rPr>
                          <w:b/>
                          <w:bCs/>
                          <w:color w:val="007BB8"/>
                          <w:sz w:val="10"/>
                          <w:szCs w:val="10"/>
                        </w:rPr>
                        <w:t xml:space="preserve">50.5% </w:t>
                      </w:r>
                      <w:r w:rsidRPr="00526116">
                        <w:rPr>
                          <w:b/>
                          <w:bCs/>
                          <w:color w:val="C00000"/>
                          <w:sz w:val="8"/>
                          <w:szCs w:val="8"/>
                        </w:rPr>
                        <w:t>(51.2%)</w:t>
                      </w:r>
                    </w:p>
                    <w:p w14:paraId="71D7A398" w14:textId="79BF78A6" w:rsidR="00526116" w:rsidRPr="00526116" w:rsidRDefault="00526116" w:rsidP="00526116">
                      <w:pPr>
                        <w:spacing w:after="0" w:line="240" w:lineRule="auto"/>
                        <w:rPr>
                          <w:b/>
                          <w:bCs/>
                          <w:sz w:val="10"/>
                          <w:szCs w:val="10"/>
                        </w:rPr>
                      </w:pPr>
                      <w:r w:rsidRPr="00526116">
                        <w:rPr>
                          <w:b/>
                          <w:bCs/>
                          <w:sz w:val="10"/>
                          <w:szCs w:val="10"/>
                        </w:rPr>
                        <w:t xml:space="preserve">Di-waith </w:t>
                      </w:r>
                      <w:r w:rsidRPr="00526116">
                        <w:rPr>
                          <w:b/>
                          <w:bCs/>
                          <w:color w:val="007BB8"/>
                          <w:sz w:val="10"/>
                          <w:szCs w:val="10"/>
                        </w:rPr>
                        <w:t>2.8%</w:t>
                      </w:r>
                      <w:r w:rsidRPr="00526116">
                        <w:rPr>
                          <w:b/>
                          <w:bCs/>
                          <w:color w:val="C00000"/>
                          <w:sz w:val="10"/>
                          <w:szCs w:val="10"/>
                        </w:rPr>
                        <w:t xml:space="preserve"> </w:t>
                      </w:r>
                      <w:r w:rsidRPr="00526116">
                        <w:rPr>
                          <w:b/>
                          <w:bCs/>
                          <w:color w:val="C00000"/>
                          <w:sz w:val="8"/>
                          <w:szCs w:val="8"/>
                        </w:rPr>
                        <w:t>(2.9%)</w:t>
                      </w:r>
                    </w:p>
                    <w:p w14:paraId="1E000E01" w14:textId="5B14A5AB" w:rsidR="00526116" w:rsidRPr="00526116" w:rsidRDefault="00526116" w:rsidP="00526116">
                      <w:pPr>
                        <w:spacing w:after="0" w:line="240" w:lineRule="auto"/>
                        <w:rPr>
                          <w:b/>
                          <w:bCs/>
                          <w:sz w:val="10"/>
                          <w:szCs w:val="10"/>
                        </w:rPr>
                      </w:pPr>
                      <w:r w:rsidRPr="00526116">
                        <w:rPr>
                          <w:b/>
                          <w:bCs/>
                          <w:sz w:val="10"/>
                          <w:szCs w:val="10"/>
                        </w:rPr>
                        <w:t xml:space="preserve">Economaidd anweithgar </w:t>
                      </w:r>
                      <w:r w:rsidRPr="00526116">
                        <w:rPr>
                          <w:b/>
                          <w:bCs/>
                          <w:color w:val="007BB8"/>
                          <w:sz w:val="10"/>
                          <w:szCs w:val="10"/>
                        </w:rPr>
                        <w:t xml:space="preserve">46.7% </w:t>
                      </w:r>
                      <w:r w:rsidRPr="00526116">
                        <w:rPr>
                          <w:b/>
                          <w:bCs/>
                          <w:color w:val="C00000"/>
                          <w:sz w:val="8"/>
                          <w:szCs w:val="8"/>
                        </w:rPr>
                        <w:t>(45.9%)</w:t>
                      </w:r>
                    </w:p>
                  </w:txbxContent>
                </v:textbox>
              </v:shape>
            </w:pict>
          </mc:Fallback>
        </mc:AlternateContent>
      </w:r>
      <w:r w:rsidR="00526116" w:rsidRPr="00526116">
        <w:rPr>
          <w:rFonts w:ascii="Arial" w:hAnsi="Arial" w:cs="Arial"/>
          <w:b/>
          <w:noProof/>
          <w:sz w:val="24"/>
          <w:szCs w:val="24"/>
        </w:rPr>
        <mc:AlternateContent>
          <mc:Choice Requires="wps">
            <w:drawing>
              <wp:anchor distT="45720" distB="45720" distL="114300" distR="114300" simplePos="0" relativeHeight="251816960" behindDoc="0" locked="0" layoutInCell="1" allowOverlap="1" wp14:anchorId="7AB31D90" wp14:editId="2E0E992F">
                <wp:simplePos x="0" y="0"/>
                <wp:positionH relativeFrom="column">
                  <wp:posOffset>3929063</wp:posOffset>
                </wp:positionH>
                <wp:positionV relativeFrom="paragraph">
                  <wp:posOffset>3224213</wp:posOffset>
                </wp:positionV>
                <wp:extent cx="675640" cy="561975"/>
                <wp:effectExtent l="0" t="0" r="0" b="9525"/>
                <wp:wrapNone/>
                <wp:docPr id="15343451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640" cy="561975"/>
                        </a:xfrm>
                        <a:prstGeom prst="rect">
                          <a:avLst/>
                        </a:prstGeom>
                        <a:solidFill>
                          <a:srgbClr val="FFFFFF"/>
                        </a:solidFill>
                        <a:ln w="9525">
                          <a:noFill/>
                          <a:miter lim="800000"/>
                          <a:headEnd/>
                          <a:tailEnd/>
                        </a:ln>
                      </wps:spPr>
                      <wps:txbx>
                        <w:txbxContent>
                          <w:p w14:paraId="02C565D1" w14:textId="5AF7AE4B" w:rsidR="00526116" w:rsidRPr="00526116" w:rsidRDefault="00526116" w:rsidP="00526116">
                            <w:pPr>
                              <w:spacing w:after="0" w:line="240" w:lineRule="auto"/>
                              <w:rPr>
                                <w:b/>
                                <w:bCs/>
                                <w:color w:val="C00000"/>
                                <w:sz w:val="10"/>
                                <w:szCs w:val="10"/>
                              </w:rPr>
                            </w:pPr>
                            <w:r w:rsidRPr="00526116">
                              <w:rPr>
                                <w:b/>
                                <w:bCs/>
                                <w:sz w:val="10"/>
                                <w:szCs w:val="10"/>
                              </w:rPr>
                              <w:t>% y bobl tair oed a throsodd sy’n gallu siarad Cymraeg 13.5%</w:t>
                            </w:r>
                            <w:r w:rsidRPr="00526116">
                              <w:rPr>
                                <w:b/>
                                <w:bCs/>
                                <w:sz w:val="10"/>
                                <w:szCs w:val="10"/>
                              </w:rPr>
                              <w:br/>
                            </w:r>
                            <w:r w:rsidRPr="00526116">
                              <w:rPr>
                                <w:b/>
                                <w:bCs/>
                                <w:color w:val="C00000"/>
                                <w:sz w:val="8"/>
                                <w:szCs w:val="8"/>
                              </w:rPr>
                              <w:t>Ardal ARCH 22.8%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B31D90" id="_x0000_s1058" type="#_x0000_t202" style="position:absolute;margin-left:309.4pt;margin-top:253.9pt;width:53.2pt;height:44.25pt;z-index:251816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" stroked="f">
                <v:textbox>
                  <w:txbxContent>
                    <w:p w14:paraId="02C565D1" w14:textId="5AF7AE4B" w:rsidR="00526116" w:rsidRPr="00526116" w:rsidRDefault="00526116" w:rsidP="00526116">
                      <w:pPr>
                        <w:spacing w:after="0" w:line="240" w:lineRule="auto"/>
                        <w:rPr>
                          <w:b/>
                          <w:bCs/>
                          <w:color w:val="C00000"/>
                          <w:sz w:val="10"/>
                          <w:szCs w:val="10"/>
                        </w:rPr>
                      </w:pPr>
                      <w:r w:rsidRPr="00526116">
                        <w:rPr>
                          <w:b/>
                          <w:bCs/>
                          <w:sz w:val="10"/>
                          <w:szCs w:val="10"/>
                        </w:rPr>
                        <w:t>% y bobl tair oed a throsodd sy’n gallu siarad Cymraeg 13.5%</w:t>
                      </w:r>
                      <w:r w:rsidRPr="00526116">
                        <w:rPr>
                          <w:b/>
                          <w:bCs/>
                          <w:sz w:val="10"/>
                          <w:szCs w:val="10"/>
                        </w:rPr>
                        <w:br/>
                      </w:r>
                      <w:r w:rsidRPr="00526116">
                        <w:rPr>
                          <w:b/>
                          <w:bCs/>
                          <w:color w:val="C00000"/>
                          <w:sz w:val="8"/>
                          <w:szCs w:val="8"/>
                        </w:rPr>
                        <w:t>Ardal ARCH 22.8%</w:t>
                      </w:r>
                    </w:p>
                  </w:txbxContent>
                </v:textbox>
              </v:shape>
            </w:pict>
          </mc:Fallback>
        </mc:AlternateContent>
      </w:r>
      <w:r w:rsidR="00A341DE" w:rsidRPr="00A341DE">
        <w:rPr>
          <w:rFonts w:ascii="Arial" w:hAnsi="Arial" w:cs="Arial"/>
          <w:b/>
          <w:noProof/>
          <w:sz w:val="24"/>
          <w:szCs w:val="24"/>
        </w:rPr>
        <mc:AlternateContent>
          <mc:Choice Requires="wps">
            <w:drawing>
              <wp:anchor distT="45720" distB="45720" distL="114300" distR="114300" simplePos="0" relativeHeight="251812864" behindDoc="0" locked="0" layoutInCell="1" allowOverlap="1" wp14:anchorId="3C9DC134" wp14:editId="64C0A595">
                <wp:simplePos x="0" y="0"/>
                <wp:positionH relativeFrom="margin">
                  <wp:posOffset>2400300</wp:posOffset>
                </wp:positionH>
                <wp:positionV relativeFrom="paragraph">
                  <wp:posOffset>3248025</wp:posOffset>
                </wp:positionV>
                <wp:extent cx="1004570" cy="261620"/>
                <wp:effectExtent l="0" t="0" r="5080" b="5080"/>
                <wp:wrapNone/>
                <wp:docPr id="18036569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4570" cy="261620"/>
                        </a:xfrm>
                        <a:prstGeom prst="rect">
                          <a:avLst/>
                        </a:prstGeom>
                        <a:solidFill>
                          <a:srgbClr val="FFFFFF"/>
                        </a:solidFill>
                        <a:ln w="9525">
                          <a:noFill/>
                          <a:miter lim="800000"/>
                          <a:headEnd/>
                          <a:tailEnd/>
                        </a:ln>
                      </wps:spPr>
                      <wps:txbx>
                        <w:txbxContent>
                          <w:p w14:paraId="21C5E6D0" w14:textId="58FB485D" w:rsidR="00A341DE" w:rsidRPr="00A341DE" w:rsidRDefault="00A341DE" w:rsidP="00A341DE">
                            <w:pPr>
                              <w:spacing w:after="0" w:line="240" w:lineRule="auto"/>
                              <w:rPr>
                                <w:b/>
                                <w:bCs/>
                                <w:sz w:val="8"/>
                                <w:szCs w:val="8"/>
                              </w:rPr>
                            </w:pPr>
                            <w:r w:rsidRPr="00A341DE">
                              <w:rPr>
                                <w:b/>
                                <w:bCs/>
                                <w:color w:val="007BB8"/>
                                <w:sz w:val="10"/>
                                <w:szCs w:val="10"/>
                              </w:rPr>
                              <w:t xml:space="preserve">+1.76% </w:t>
                            </w:r>
                            <w:r w:rsidRPr="00A341DE">
                              <w:rPr>
                                <w:b/>
                                <w:bCs/>
                                <w:color w:val="007BB8"/>
                                <w:sz w:val="8"/>
                                <w:szCs w:val="8"/>
                              </w:rPr>
                              <w:t>(n=2,48</w:t>
                            </w:r>
                            <w:r w:rsidR="00D9789D">
                              <w:rPr>
                                <w:b/>
                                <w:bCs/>
                                <w:color w:val="007BB8"/>
                                <w:sz w:val="8"/>
                                <w:szCs w:val="8"/>
                              </w:rPr>
                              <w:t>8</w:t>
                            </w:r>
                            <w:r w:rsidRPr="00536A49">
                              <w:rPr>
                                <w:b/>
                                <w:bCs/>
                                <w:color w:val="007BB8"/>
                                <w:sz w:val="10"/>
                                <w:szCs w:val="10"/>
                              </w:rPr>
                              <w:t xml:space="preserve">) </w:t>
                            </w:r>
                            <w:r w:rsidR="00FE51F2" w:rsidRPr="00536A49">
                              <w:rPr>
                                <w:b/>
                                <w:bCs/>
                                <w:sz w:val="10"/>
                                <w:szCs w:val="10"/>
                              </w:rPr>
                              <w:t>Twf</w:t>
                            </w:r>
                            <w:r w:rsidR="00FE51F2" w:rsidRPr="00536A49">
                              <w:rPr>
                                <w:b/>
                                <w:bCs/>
                                <w:color w:val="007BB8"/>
                                <w:sz w:val="10"/>
                                <w:szCs w:val="10"/>
                              </w:rPr>
                              <w:t xml:space="preserve"> </w:t>
                            </w:r>
                            <w:r w:rsidRPr="00536A49">
                              <w:rPr>
                                <w:b/>
                                <w:bCs/>
                                <w:sz w:val="10"/>
                                <w:szCs w:val="10"/>
                              </w:rPr>
                              <w:t>poblogaeth</w:t>
                            </w:r>
                            <w:r w:rsidRPr="00A341DE">
                              <w:rPr>
                                <w:b/>
                                <w:bCs/>
                                <w:sz w:val="8"/>
                                <w:szCs w:val="8"/>
                              </w:rPr>
                              <w:t xml:space="preserve">  (2011- 20</w:t>
                            </w:r>
                            <w:r w:rsidR="00D9789D">
                              <w:rPr>
                                <w:b/>
                                <w:bCs/>
                                <w:sz w:val="8"/>
                                <w:szCs w:val="8"/>
                              </w:rPr>
                              <w:t>2</w:t>
                            </w:r>
                            <w:r w:rsidRPr="00A341DE">
                              <w:rPr>
                                <w:b/>
                                <w:bCs/>
                                <w:sz w:val="8"/>
                                <w:szCs w:val="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9DC134" id="_x0000_s1059" type="#_x0000_t202" style="position:absolute;margin-left:189pt;margin-top:255.75pt;width:79.1pt;height:20.6pt;z-index:251812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" stroked="f">
                <v:textbox>
                  <w:txbxContent>
                    <w:p w14:paraId="21C5E6D0" w14:textId="58FB485D" w:rsidR="00A341DE" w:rsidRPr="00A341DE" w:rsidRDefault="00A341DE" w:rsidP="00A341DE">
                      <w:pPr>
                        <w:spacing w:after="0" w:line="240" w:lineRule="auto"/>
                        <w:rPr>
                          <w:b/>
                          <w:bCs/>
                          <w:sz w:val="8"/>
                          <w:szCs w:val="8"/>
                        </w:rPr>
                      </w:pPr>
                      <w:r w:rsidRPr="00A341DE">
                        <w:rPr>
                          <w:b/>
                          <w:bCs/>
                          <w:color w:val="007BB8"/>
                          <w:sz w:val="10"/>
                          <w:szCs w:val="10"/>
                        </w:rPr>
                        <w:t xml:space="preserve">+1.76% </w:t>
                      </w:r>
                      <w:r w:rsidRPr="00A341DE">
                        <w:rPr>
                          <w:b/>
                          <w:bCs/>
                          <w:color w:val="007BB8"/>
                          <w:sz w:val="8"/>
                          <w:szCs w:val="8"/>
                        </w:rPr>
                        <w:t>(n=2,48</w:t>
                      </w:r>
                      <w:r w:rsidR="00D9789D">
                        <w:rPr>
                          <w:b/>
                          <w:bCs/>
                          <w:color w:val="007BB8"/>
                          <w:sz w:val="8"/>
                          <w:szCs w:val="8"/>
                        </w:rPr>
                        <w:t>8</w:t>
                      </w:r>
                      <w:r w:rsidRPr="00536A49">
                        <w:rPr>
                          <w:b/>
                          <w:bCs/>
                          <w:color w:val="007BB8"/>
                          <w:sz w:val="10"/>
                          <w:szCs w:val="10"/>
                        </w:rPr>
                        <w:t xml:space="preserve">) </w:t>
                      </w:r>
                      <w:r w:rsidR="00FE51F2" w:rsidRPr="00536A49">
                        <w:rPr>
                          <w:b/>
                          <w:bCs/>
                          <w:sz w:val="10"/>
                          <w:szCs w:val="10"/>
                        </w:rPr>
                        <w:t>Twf</w:t>
                      </w:r>
                      <w:r w:rsidR="00FE51F2" w:rsidRPr="00536A49">
                        <w:rPr>
                          <w:b/>
                          <w:bCs/>
                          <w:color w:val="007BB8"/>
                          <w:sz w:val="10"/>
                          <w:szCs w:val="10"/>
                        </w:rPr>
                        <w:t xml:space="preserve"> </w:t>
                      </w:r>
                      <w:r w:rsidRPr="00536A49">
                        <w:rPr>
                          <w:b/>
                          <w:bCs/>
                          <w:sz w:val="10"/>
                          <w:szCs w:val="10"/>
                        </w:rPr>
                        <w:t>poblogaeth</w:t>
                      </w:r>
                      <w:r w:rsidRPr="00A341DE">
                        <w:rPr>
                          <w:b/>
                          <w:bCs/>
                          <w:sz w:val="8"/>
                          <w:szCs w:val="8"/>
                        </w:rPr>
                        <w:t xml:space="preserve">  (2011- 20</w:t>
                      </w:r>
                      <w:r w:rsidR="00D9789D">
                        <w:rPr>
                          <w:b/>
                          <w:bCs/>
                          <w:sz w:val="8"/>
                          <w:szCs w:val="8"/>
                        </w:rPr>
                        <w:t>2</w:t>
                      </w:r>
                      <w:r w:rsidRPr="00A341DE">
                        <w:rPr>
                          <w:b/>
                          <w:bCs/>
                          <w:sz w:val="8"/>
                          <w:szCs w:val="8"/>
                        </w:rPr>
                        <w:t>1)</w:t>
                      </w:r>
                    </w:p>
                  </w:txbxContent>
                </v:textbox>
                <w10:wrap anchorx="margin"/>
              </v:shape>
            </w:pict>
          </mc:Fallback>
        </mc:AlternateContent>
      </w:r>
      <w:r w:rsidR="00A341DE" w:rsidRPr="00A341DE">
        <w:rPr>
          <w:rFonts w:ascii="Arial" w:hAnsi="Arial" w:cs="Arial"/>
          <w:b/>
          <w:noProof/>
          <w:sz w:val="24"/>
          <w:szCs w:val="24"/>
        </w:rPr>
        <mc:AlternateContent>
          <mc:Choice Requires="wps">
            <w:drawing>
              <wp:anchor distT="45720" distB="45720" distL="114300" distR="114300" simplePos="0" relativeHeight="251814912" behindDoc="0" locked="0" layoutInCell="1" allowOverlap="1" wp14:anchorId="6B9C76D0" wp14:editId="6E22F429">
                <wp:simplePos x="0" y="0"/>
                <wp:positionH relativeFrom="margin">
                  <wp:posOffset>2362200</wp:posOffset>
                </wp:positionH>
                <wp:positionV relativeFrom="paragraph">
                  <wp:posOffset>3500438</wp:posOffset>
                </wp:positionV>
                <wp:extent cx="1076325" cy="314007"/>
                <wp:effectExtent l="0" t="0" r="9525" b="0"/>
                <wp:wrapNone/>
                <wp:docPr id="1928085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14007"/>
                        </a:xfrm>
                        <a:prstGeom prst="rect">
                          <a:avLst/>
                        </a:prstGeom>
                        <a:solidFill>
                          <a:srgbClr val="FFFFFF"/>
                        </a:solidFill>
                        <a:ln w="9525">
                          <a:noFill/>
                          <a:miter lim="800000"/>
                          <a:headEnd/>
                          <a:tailEnd/>
                        </a:ln>
                      </wps:spPr>
                      <wps:txbx>
                        <w:txbxContent>
                          <w:p w14:paraId="56F1EA7D" w14:textId="544C38F7" w:rsidR="00A341DE" w:rsidRPr="00A341DE" w:rsidRDefault="00A341DE" w:rsidP="00A341DE">
                            <w:pPr>
                              <w:spacing w:after="0" w:line="240" w:lineRule="auto"/>
                              <w:rPr>
                                <w:b/>
                                <w:bCs/>
                                <w:color w:val="007BB8"/>
                                <w:sz w:val="8"/>
                                <w:szCs w:val="8"/>
                              </w:rPr>
                            </w:pPr>
                            <w:r w:rsidRPr="00A341DE">
                              <w:rPr>
                                <w:color w:val="007BB8"/>
                                <w:sz w:val="8"/>
                                <w:szCs w:val="8"/>
                              </w:rPr>
                              <w:t>+</w:t>
                            </w:r>
                            <w:r w:rsidRPr="00A341DE">
                              <w:rPr>
                                <w:b/>
                                <w:bCs/>
                                <w:color w:val="007BB8"/>
                                <w:sz w:val="10"/>
                                <w:szCs w:val="10"/>
                              </w:rPr>
                              <w:t>6.07%</w:t>
                            </w:r>
                            <w:r w:rsidRPr="00A341DE">
                              <w:rPr>
                                <w:color w:val="007BB8"/>
                                <w:sz w:val="8"/>
                                <w:szCs w:val="8"/>
                              </w:rPr>
                              <w:t xml:space="preserve"> (</w:t>
                            </w:r>
                            <w:r w:rsidRPr="00A341DE">
                              <w:rPr>
                                <w:b/>
                                <w:bCs/>
                                <w:color w:val="007BB8"/>
                                <w:sz w:val="8"/>
                                <w:szCs w:val="8"/>
                              </w:rPr>
                              <w:t xml:space="preserve">n= 151,210) </w:t>
                            </w:r>
                          </w:p>
                          <w:p w14:paraId="293493E6" w14:textId="14269C28" w:rsidR="00A341DE" w:rsidRPr="00A341DE" w:rsidRDefault="00A341DE" w:rsidP="00A341DE">
                            <w:pPr>
                              <w:spacing w:after="0" w:line="240" w:lineRule="auto"/>
                              <w:rPr>
                                <w:b/>
                                <w:bCs/>
                                <w:sz w:val="8"/>
                                <w:szCs w:val="8"/>
                              </w:rPr>
                            </w:pPr>
                            <w:r w:rsidRPr="00536A49">
                              <w:rPr>
                                <w:b/>
                                <w:bCs/>
                                <w:sz w:val="10"/>
                                <w:szCs w:val="10"/>
                              </w:rPr>
                              <w:t>Amcanestyniad poblogaeth</w:t>
                            </w:r>
                            <w:r w:rsidRPr="00A341DE">
                              <w:rPr>
                                <w:b/>
                                <w:bCs/>
                                <w:sz w:val="8"/>
                                <w:szCs w:val="8"/>
                              </w:rPr>
                              <w:t xml:space="preserve"> (2011-2041)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9C76D0" id="_x0000_s1060" type="#_x0000_t202" style="position:absolute;margin-left:186pt;margin-top:275.65pt;width:84.75pt;height:24.7pt;z-index:251814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" stroked="f">
                <v:textbox>
                  <w:txbxContent>
                    <w:p w14:paraId="56F1EA7D" w14:textId="544C38F7" w:rsidR="00A341DE" w:rsidRPr="00A341DE" w:rsidRDefault="00A341DE" w:rsidP="00A341DE">
                      <w:pPr>
                        <w:spacing w:after="0" w:line="240" w:lineRule="auto"/>
                        <w:rPr>
                          <w:b/>
                          <w:bCs/>
                          <w:color w:val="007BB8"/>
                          <w:sz w:val="8"/>
                          <w:szCs w:val="8"/>
                        </w:rPr>
                      </w:pPr>
                      <w:r w:rsidRPr="00A341DE">
                        <w:rPr>
                          <w:color w:val="007BB8"/>
                          <w:sz w:val="8"/>
                          <w:szCs w:val="8"/>
                        </w:rPr>
                        <w:t>+</w:t>
                      </w:r>
                      <w:r w:rsidRPr="00A341DE">
                        <w:rPr>
                          <w:b/>
                          <w:bCs/>
                          <w:color w:val="007BB8"/>
                          <w:sz w:val="10"/>
                          <w:szCs w:val="10"/>
                        </w:rPr>
                        <w:t>6.07%</w:t>
                      </w:r>
                      <w:r w:rsidRPr="00A341DE">
                        <w:rPr>
                          <w:color w:val="007BB8"/>
                          <w:sz w:val="8"/>
                          <w:szCs w:val="8"/>
                        </w:rPr>
                        <w:t xml:space="preserve"> (</w:t>
                      </w:r>
                      <w:r w:rsidRPr="00A341DE">
                        <w:rPr>
                          <w:b/>
                          <w:bCs/>
                          <w:color w:val="007BB8"/>
                          <w:sz w:val="8"/>
                          <w:szCs w:val="8"/>
                        </w:rPr>
                        <w:t xml:space="preserve">n= 151,210) </w:t>
                      </w:r>
                    </w:p>
                    <w:p w14:paraId="293493E6" w14:textId="14269C28" w:rsidR="00A341DE" w:rsidRPr="00A341DE" w:rsidRDefault="00A341DE" w:rsidP="00A341DE">
                      <w:pPr>
                        <w:spacing w:after="0" w:line="240" w:lineRule="auto"/>
                        <w:rPr>
                          <w:b/>
                          <w:bCs/>
                          <w:sz w:val="8"/>
                          <w:szCs w:val="8"/>
                        </w:rPr>
                      </w:pPr>
                      <w:r w:rsidRPr="00536A49">
                        <w:rPr>
                          <w:b/>
                          <w:bCs/>
                          <w:sz w:val="10"/>
                          <w:szCs w:val="10"/>
                        </w:rPr>
                        <w:t>Amcanestyniad poblogaeth</w:t>
                      </w:r>
                      <w:r w:rsidRPr="00A341DE">
                        <w:rPr>
                          <w:b/>
                          <w:bCs/>
                          <w:sz w:val="8"/>
                          <w:szCs w:val="8"/>
                        </w:rPr>
                        <w:t xml:space="preserve"> (2011-2041)</w:t>
                      </w:r>
                    </w:p>
                  </w:txbxContent>
                </v:textbox>
                <w10:wrap anchorx="margin"/>
              </v:shape>
            </w:pict>
          </mc:Fallback>
        </mc:AlternateContent>
      </w:r>
      <w:r w:rsidR="002C5DCF" w:rsidRPr="002C5DCF">
        <w:rPr>
          <w:rFonts w:ascii="Arial" w:hAnsi="Arial" w:cs="Arial"/>
          <w:b/>
          <w:noProof/>
          <w:sz w:val="24"/>
          <w:szCs w:val="24"/>
        </w:rPr>
        <mc:AlternateContent>
          <mc:Choice Requires="wps">
            <w:drawing>
              <wp:anchor distT="45720" distB="45720" distL="114300" distR="114300" simplePos="0" relativeHeight="251808768" behindDoc="0" locked="0" layoutInCell="1" allowOverlap="1" wp14:anchorId="5D176875" wp14:editId="6F3D25FD">
                <wp:simplePos x="0" y="0"/>
                <wp:positionH relativeFrom="column">
                  <wp:posOffset>4005263</wp:posOffset>
                </wp:positionH>
                <wp:positionV relativeFrom="paragraph">
                  <wp:posOffset>2538413</wp:posOffset>
                </wp:positionV>
                <wp:extent cx="576262" cy="314325"/>
                <wp:effectExtent l="0" t="0" r="0" b="9525"/>
                <wp:wrapNone/>
                <wp:docPr id="5375370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 cy="314325"/>
                        </a:xfrm>
                        <a:prstGeom prst="rect">
                          <a:avLst/>
                        </a:prstGeom>
                        <a:solidFill>
                          <a:srgbClr val="FFFFFF"/>
                        </a:solidFill>
                        <a:ln w="9525">
                          <a:noFill/>
                          <a:miter lim="800000"/>
                          <a:headEnd/>
                          <a:tailEnd/>
                        </a:ln>
                      </wps:spPr>
                      <wps:txbx>
                        <w:txbxContent>
                          <w:p w14:paraId="640C7D73" w14:textId="38113E63" w:rsidR="002C5DCF" w:rsidRPr="002C5DCF" w:rsidRDefault="002C5DCF" w:rsidP="002C5DCF">
                            <w:pPr>
                              <w:spacing w:after="0" w:line="240" w:lineRule="auto"/>
                              <w:rPr>
                                <w:b/>
                                <w:bCs/>
                                <w:sz w:val="10"/>
                                <w:szCs w:val="10"/>
                              </w:rPr>
                            </w:pPr>
                            <w:r w:rsidRPr="002C5DCF">
                              <w:rPr>
                                <w:b/>
                                <w:bCs/>
                                <w:sz w:val="10"/>
                                <w:szCs w:val="10"/>
                              </w:rPr>
                              <w:t>Pobl sy'n darparu gofal di-dâl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176875" id="_x0000_s1061" type="#_x0000_t202" style="position:absolute;margin-left:315.4pt;margin-top:199.9pt;width:45.35pt;height:24.75pt;z-index:251808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" stroked="f">
                <v:textbox>
                  <w:txbxContent>
                    <w:p w14:paraId="640C7D73" w14:textId="38113E63" w:rsidR="002C5DCF" w:rsidRPr="002C5DCF" w:rsidRDefault="002C5DCF" w:rsidP="002C5DCF">
                      <w:pPr>
                        <w:spacing w:after="0" w:line="240" w:lineRule="auto"/>
                        <w:rPr>
                          <w:b/>
                          <w:bCs/>
                          <w:sz w:val="10"/>
                          <w:szCs w:val="10"/>
                        </w:rPr>
                      </w:pPr>
                      <w:r w:rsidRPr="002C5DCF">
                        <w:rPr>
                          <w:b/>
                          <w:bCs/>
                          <w:sz w:val="10"/>
                          <w:szCs w:val="10"/>
                        </w:rPr>
                        <w:t>Pobl sy'n darparu gofal di-dâl</w:t>
                      </w:r>
                    </w:p>
                  </w:txbxContent>
                </v:textbox>
              </v:shape>
            </w:pict>
          </mc:Fallback>
        </mc:AlternateContent>
      </w:r>
      <w:r w:rsidR="002C5DCF" w:rsidRPr="002C5DCF">
        <w:rPr>
          <w:rFonts w:ascii="Arial" w:hAnsi="Arial" w:cs="Arial"/>
          <w:b/>
          <w:noProof/>
          <w:sz w:val="24"/>
          <w:szCs w:val="24"/>
        </w:rPr>
        <mc:AlternateContent>
          <mc:Choice Requires="wps">
            <w:drawing>
              <wp:anchor distT="45720" distB="45720" distL="114300" distR="114300" simplePos="0" relativeHeight="251806720" behindDoc="0" locked="0" layoutInCell="1" allowOverlap="1" wp14:anchorId="09E5D4AA" wp14:editId="497F9CE4">
                <wp:simplePos x="0" y="0"/>
                <wp:positionH relativeFrom="column">
                  <wp:posOffset>2581275</wp:posOffset>
                </wp:positionH>
                <wp:positionV relativeFrom="paragraph">
                  <wp:posOffset>2538413</wp:posOffset>
                </wp:positionV>
                <wp:extent cx="828358" cy="566737"/>
                <wp:effectExtent l="0" t="0" r="0" b="5080"/>
                <wp:wrapNone/>
                <wp:docPr id="4979063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358" cy="566737"/>
                        </a:xfrm>
                        <a:prstGeom prst="rect">
                          <a:avLst/>
                        </a:prstGeom>
                        <a:solidFill>
                          <a:srgbClr val="FFFFFF"/>
                        </a:solidFill>
                        <a:ln w="9525">
                          <a:noFill/>
                          <a:miter lim="800000"/>
                          <a:headEnd/>
                          <a:tailEnd/>
                        </a:ln>
                      </wps:spPr>
                      <wps:txbx>
                        <w:txbxContent>
                          <w:p w14:paraId="7FD4F180" w14:textId="7D1E521A" w:rsidR="002C5DCF" w:rsidRPr="002C5DCF" w:rsidRDefault="002C5DCF" w:rsidP="002C5DCF">
                            <w:pPr>
                              <w:spacing w:after="0" w:line="240" w:lineRule="auto"/>
                              <w:rPr>
                                <w:b/>
                                <w:bCs/>
                                <w:sz w:val="10"/>
                                <w:szCs w:val="10"/>
                              </w:rPr>
                            </w:pPr>
                            <w:r w:rsidRPr="002C5DCF">
                              <w:rPr>
                                <w:b/>
                                <w:bCs/>
                                <w:sz w:val="10"/>
                                <w:szCs w:val="10"/>
                              </w:rPr>
                              <w:t xml:space="preserve">Disgwyliad Oes 76.9 mlynedd </w:t>
                            </w:r>
                            <w:r w:rsidRPr="002C5DCF">
                              <w:rPr>
                                <w:b/>
                                <w:bCs/>
                                <w:sz w:val="8"/>
                                <w:szCs w:val="8"/>
                              </w:rPr>
                              <w:t>(78.3 mlynedd)</w:t>
                            </w:r>
                          </w:p>
                          <w:p w14:paraId="5956CC5C" w14:textId="77777777" w:rsidR="002C5DCF" w:rsidRPr="002C5DCF" w:rsidRDefault="002C5DCF" w:rsidP="002C5DCF">
                            <w:pPr>
                              <w:spacing w:after="0" w:line="240" w:lineRule="auto"/>
                              <w:rPr>
                                <w:b/>
                                <w:bCs/>
                                <w:sz w:val="10"/>
                                <w:szCs w:val="10"/>
                              </w:rPr>
                            </w:pPr>
                          </w:p>
                          <w:p w14:paraId="216EED25" w14:textId="14781EE5" w:rsidR="002C5DCF" w:rsidRPr="002C5DCF" w:rsidRDefault="002C5DCF" w:rsidP="002C5DCF">
                            <w:pPr>
                              <w:spacing w:after="0" w:line="240" w:lineRule="auto"/>
                              <w:rPr>
                                <w:b/>
                                <w:bCs/>
                                <w:sz w:val="8"/>
                                <w:szCs w:val="8"/>
                              </w:rPr>
                            </w:pPr>
                            <w:r w:rsidRPr="002C5DCF">
                              <w:rPr>
                                <w:b/>
                                <w:bCs/>
                                <w:sz w:val="10"/>
                                <w:szCs w:val="10"/>
                              </w:rPr>
                              <w:t xml:space="preserve">Disgwyliad Oes Iach 59.7 mlynedd </w:t>
                            </w:r>
                            <w:r w:rsidRPr="002C5DCF">
                              <w:rPr>
                                <w:b/>
                                <w:bCs/>
                                <w:sz w:val="8"/>
                                <w:szCs w:val="8"/>
                              </w:rPr>
                              <w:t>(61.5 mlynedd)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E5D4AA" id="_x0000_s1062" type="#_x0000_t202" style="position:absolute;margin-left:203.25pt;margin-top:199.9pt;width:65.25pt;height:44.6pt;z-index:251806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" stroked="f">
                <v:textbox>
                  <w:txbxContent>
                    <w:p w14:paraId="7FD4F180" w14:textId="7D1E521A" w:rsidR="002C5DCF" w:rsidRPr="002C5DCF" w:rsidRDefault="002C5DCF" w:rsidP="002C5DCF">
                      <w:pPr>
                        <w:spacing w:after="0" w:line="240" w:lineRule="auto"/>
                        <w:rPr>
                          <w:b/>
                          <w:bCs/>
                          <w:sz w:val="10"/>
                          <w:szCs w:val="10"/>
                        </w:rPr>
                      </w:pPr>
                      <w:r w:rsidRPr="002C5DCF">
                        <w:rPr>
                          <w:b/>
                          <w:bCs/>
                          <w:sz w:val="10"/>
                          <w:szCs w:val="10"/>
                        </w:rPr>
                        <w:t xml:space="preserve">Disgwyliad Oes 76.9 mlynedd </w:t>
                      </w:r>
                      <w:r w:rsidRPr="002C5DCF">
                        <w:rPr>
                          <w:b/>
                          <w:bCs/>
                          <w:sz w:val="8"/>
                          <w:szCs w:val="8"/>
                        </w:rPr>
                        <w:t>(78.3 mlynedd)</w:t>
                      </w:r>
                    </w:p>
                    <w:p w14:paraId="5956CC5C" w14:textId="77777777" w:rsidR="002C5DCF" w:rsidRPr="002C5DCF" w:rsidRDefault="002C5DCF" w:rsidP="002C5DCF">
                      <w:pPr>
                        <w:spacing w:after="0" w:line="240" w:lineRule="auto"/>
                        <w:rPr>
                          <w:b/>
                          <w:bCs/>
                          <w:sz w:val="10"/>
                          <w:szCs w:val="10"/>
                        </w:rPr>
                      </w:pPr>
                    </w:p>
                    <w:p w14:paraId="216EED25" w14:textId="14781EE5" w:rsidR="002C5DCF" w:rsidRPr="002C5DCF" w:rsidRDefault="002C5DCF" w:rsidP="002C5DCF">
                      <w:pPr>
                        <w:spacing w:after="0" w:line="240" w:lineRule="auto"/>
                        <w:rPr>
                          <w:b/>
                          <w:bCs/>
                          <w:sz w:val="8"/>
                          <w:szCs w:val="8"/>
                        </w:rPr>
                      </w:pPr>
                      <w:r w:rsidRPr="002C5DCF">
                        <w:rPr>
                          <w:b/>
                          <w:bCs/>
                          <w:sz w:val="10"/>
                          <w:szCs w:val="10"/>
                        </w:rPr>
                        <w:t xml:space="preserve">Disgwyliad Oes Iach 59.7 mlynedd </w:t>
                      </w:r>
                      <w:r w:rsidRPr="002C5DCF">
                        <w:rPr>
                          <w:b/>
                          <w:bCs/>
                          <w:sz w:val="8"/>
                          <w:szCs w:val="8"/>
                        </w:rPr>
                        <w:t>(61.5 mlynedd)</w:t>
                      </w:r>
                    </w:p>
                  </w:txbxContent>
                </v:textbox>
              </v:shape>
            </w:pict>
          </mc:Fallback>
        </mc:AlternateContent>
      </w:r>
      <w:r w:rsidR="002C5DCF" w:rsidRPr="00024DAA">
        <w:rPr>
          <w:rFonts w:ascii="Arial" w:hAnsi="Arial" w:cs="Arial"/>
          <w:b/>
          <w:noProof/>
          <w:sz w:val="24"/>
          <w:szCs w:val="24"/>
        </w:rPr>
        <mc:AlternateContent>
          <mc:Choice Requires="wps">
            <w:drawing>
              <wp:anchor distT="45720" distB="45720" distL="114300" distR="114300" simplePos="0" relativeHeight="251800576" behindDoc="0" locked="0" layoutInCell="1" allowOverlap="1" wp14:anchorId="7973E9F0" wp14:editId="34C13024">
                <wp:simplePos x="0" y="0"/>
                <wp:positionH relativeFrom="column">
                  <wp:posOffset>2600325</wp:posOffset>
                </wp:positionH>
                <wp:positionV relativeFrom="paragraph">
                  <wp:posOffset>1866900</wp:posOffset>
                </wp:positionV>
                <wp:extent cx="814070" cy="538163"/>
                <wp:effectExtent l="0" t="0" r="5080" b="0"/>
                <wp:wrapNone/>
                <wp:docPr id="18841385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4070" cy="538163"/>
                        </a:xfrm>
                        <a:prstGeom prst="rect">
                          <a:avLst/>
                        </a:prstGeom>
                        <a:solidFill>
                          <a:srgbClr val="FFFFFF"/>
                        </a:solidFill>
                        <a:ln w="9525">
                          <a:noFill/>
                          <a:miter lim="800000"/>
                          <a:headEnd/>
                          <a:tailEnd/>
                        </a:ln>
                      </wps:spPr>
                      <wps:txbx>
                        <w:txbxContent>
                          <w:p w14:paraId="4AEAF580" w14:textId="037C5C7C" w:rsidR="00024DAA" w:rsidRPr="002B5193" w:rsidRDefault="002B5193" w:rsidP="002B5193">
                            <w:pPr>
                              <w:spacing w:after="0" w:line="240" w:lineRule="auto"/>
                              <w:rPr>
                                <w:b/>
                                <w:bCs/>
                                <w:sz w:val="10"/>
                                <w:szCs w:val="10"/>
                              </w:rPr>
                            </w:pPr>
                            <w:r w:rsidRPr="002B5193">
                              <w:rPr>
                                <w:b/>
                                <w:bCs/>
                                <w:sz w:val="10"/>
                                <w:szCs w:val="10"/>
                              </w:rPr>
                              <w:t xml:space="preserve">Disgwyliad </w:t>
                            </w:r>
                            <w:r w:rsidR="002C5DCF">
                              <w:rPr>
                                <w:b/>
                                <w:bCs/>
                                <w:sz w:val="10"/>
                                <w:szCs w:val="10"/>
                              </w:rPr>
                              <w:t>O</w:t>
                            </w:r>
                            <w:r w:rsidRPr="002B5193">
                              <w:rPr>
                                <w:b/>
                                <w:bCs/>
                                <w:sz w:val="10"/>
                                <w:szCs w:val="10"/>
                              </w:rPr>
                              <w:t>es 80.9 mlynedd (</w:t>
                            </w:r>
                            <w:r w:rsidRPr="002B5193">
                              <w:rPr>
                                <w:b/>
                                <w:bCs/>
                                <w:sz w:val="8"/>
                                <w:szCs w:val="8"/>
                              </w:rPr>
                              <w:t>82.1 mlynedd)</w:t>
                            </w:r>
                          </w:p>
                          <w:p w14:paraId="4CC3B313" w14:textId="77777777" w:rsidR="002C5DCF" w:rsidRDefault="002C5DCF" w:rsidP="002B5193">
                            <w:pPr>
                              <w:spacing w:after="0" w:line="240" w:lineRule="auto"/>
                              <w:rPr>
                                <w:b/>
                                <w:bCs/>
                                <w:sz w:val="10"/>
                                <w:szCs w:val="10"/>
                              </w:rPr>
                            </w:pPr>
                          </w:p>
                          <w:p w14:paraId="1E40B231" w14:textId="54F4C202" w:rsidR="002B5193" w:rsidRPr="002B5193" w:rsidRDefault="002B5193" w:rsidP="002B5193">
                            <w:pPr>
                              <w:spacing w:after="0" w:line="240" w:lineRule="auto"/>
                              <w:rPr>
                                <w:b/>
                                <w:bCs/>
                                <w:sz w:val="8"/>
                                <w:szCs w:val="8"/>
                              </w:rPr>
                            </w:pPr>
                            <w:r w:rsidRPr="002B5193">
                              <w:rPr>
                                <w:b/>
                                <w:bCs/>
                                <w:sz w:val="10"/>
                                <w:szCs w:val="10"/>
                              </w:rPr>
                              <w:t xml:space="preserve">Disgwyliad Oes iach 57.9 mlynedd </w:t>
                            </w:r>
                            <w:r w:rsidRPr="002B5193">
                              <w:rPr>
                                <w:b/>
                                <w:bCs/>
                                <w:sz w:val="8"/>
                                <w:szCs w:val="8"/>
                              </w:rPr>
                              <w:t>(62.4 mlynedd)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73E9F0" id="_x0000_s1063" type="#_x0000_t202" style="position:absolute;margin-left:204.75pt;margin-top:147pt;width:64.1pt;height:42.4pt;z-index:251800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" stroked="f">
                <v:textbox>
                  <w:txbxContent>
                    <w:p w14:paraId="4AEAF580" w14:textId="037C5C7C" w:rsidR="00024DAA" w:rsidRPr="002B5193" w:rsidRDefault="002B5193" w:rsidP="002B5193">
                      <w:pPr>
                        <w:spacing w:after="0" w:line="240" w:lineRule="auto"/>
                        <w:rPr>
                          <w:b/>
                          <w:bCs/>
                          <w:sz w:val="10"/>
                          <w:szCs w:val="10"/>
                        </w:rPr>
                      </w:pPr>
                      <w:r w:rsidRPr="002B5193">
                        <w:rPr>
                          <w:b/>
                          <w:bCs/>
                          <w:sz w:val="10"/>
                          <w:szCs w:val="10"/>
                        </w:rPr>
                        <w:t xml:space="preserve">Disgwyliad </w:t>
                      </w:r>
                      <w:r w:rsidR="002C5DCF">
                        <w:rPr>
                          <w:b/>
                          <w:bCs/>
                          <w:sz w:val="10"/>
                          <w:szCs w:val="10"/>
                        </w:rPr>
                        <w:t>O</w:t>
                      </w:r>
                      <w:r w:rsidRPr="002B5193">
                        <w:rPr>
                          <w:b/>
                          <w:bCs/>
                          <w:sz w:val="10"/>
                          <w:szCs w:val="10"/>
                        </w:rPr>
                        <w:t>es 80.9 mlynedd (</w:t>
                      </w:r>
                      <w:r w:rsidRPr="002B5193">
                        <w:rPr>
                          <w:b/>
                          <w:bCs/>
                          <w:sz w:val="8"/>
                          <w:szCs w:val="8"/>
                        </w:rPr>
                        <w:t>82.1 mlynedd)</w:t>
                      </w:r>
                    </w:p>
                    <w:p w14:paraId="4CC3B313" w14:textId="77777777" w:rsidR="002C5DCF" w:rsidRDefault="002C5DCF" w:rsidP="002B5193">
                      <w:pPr>
                        <w:spacing w:after="0" w:line="240" w:lineRule="auto"/>
                        <w:rPr>
                          <w:b/>
                          <w:bCs/>
                          <w:sz w:val="10"/>
                          <w:szCs w:val="10"/>
                        </w:rPr>
                      </w:pPr>
                    </w:p>
                    <w:p w14:paraId="1E40B231" w14:textId="54F4C202" w:rsidR="002B5193" w:rsidRPr="002B5193" w:rsidRDefault="002B5193" w:rsidP="002B5193">
                      <w:pPr>
                        <w:spacing w:after="0" w:line="240" w:lineRule="auto"/>
                        <w:rPr>
                          <w:b/>
                          <w:bCs/>
                          <w:sz w:val="8"/>
                          <w:szCs w:val="8"/>
                        </w:rPr>
                      </w:pPr>
                      <w:r w:rsidRPr="002B5193">
                        <w:rPr>
                          <w:b/>
                          <w:bCs/>
                          <w:sz w:val="10"/>
                          <w:szCs w:val="10"/>
                        </w:rPr>
                        <w:t xml:space="preserve">Disgwyliad Oes iach 57.9 mlynedd </w:t>
                      </w:r>
                      <w:r w:rsidRPr="002B5193">
                        <w:rPr>
                          <w:b/>
                          <w:bCs/>
                          <w:sz w:val="8"/>
                          <w:szCs w:val="8"/>
                        </w:rPr>
                        <w:t>(62.4 mlynedd)</w:t>
                      </w:r>
                    </w:p>
                  </w:txbxContent>
                </v:textbox>
              </v:shape>
            </w:pict>
          </mc:Fallback>
        </mc:AlternateContent>
      </w:r>
      <w:r w:rsidR="002B5193" w:rsidRPr="002B5193">
        <w:rPr>
          <w:rFonts w:ascii="Arial" w:hAnsi="Arial" w:cs="Arial"/>
          <w:b/>
          <w:noProof/>
          <w:sz w:val="24"/>
          <w:szCs w:val="24"/>
        </w:rPr>
        <mc:AlternateContent>
          <mc:Choice Requires="wps">
            <w:drawing>
              <wp:anchor distT="45720" distB="45720" distL="114300" distR="114300" simplePos="0" relativeHeight="251804672" behindDoc="0" locked="0" layoutInCell="1" allowOverlap="1" wp14:anchorId="4EB3271A" wp14:editId="6B8FF782">
                <wp:simplePos x="0" y="0"/>
                <wp:positionH relativeFrom="column">
                  <wp:posOffset>5172075</wp:posOffset>
                </wp:positionH>
                <wp:positionV relativeFrom="paragraph">
                  <wp:posOffset>1814513</wp:posOffset>
                </wp:positionV>
                <wp:extent cx="604838" cy="581025"/>
                <wp:effectExtent l="0" t="0" r="5080" b="9525"/>
                <wp:wrapNone/>
                <wp:docPr id="2710905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838" cy="581025"/>
                        </a:xfrm>
                        <a:prstGeom prst="rect">
                          <a:avLst/>
                        </a:prstGeom>
                        <a:solidFill>
                          <a:srgbClr val="FFFFFF"/>
                        </a:solidFill>
                        <a:ln w="9525">
                          <a:noFill/>
                          <a:miter lim="800000"/>
                          <a:headEnd/>
                          <a:tailEnd/>
                        </a:ln>
                      </wps:spPr>
                      <wps:txbx>
                        <w:txbxContent>
                          <w:p w14:paraId="045A60FB" w14:textId="05770A10" w:rsidR="002B5193" w:rsidRPr="002B5193" w:rsidRDefault="002B5193" w:rsidP="002B5193">
                            <w:pPr>
                              <w:spacing w:after="0" w:line="240" w:lineRule="auto"/>
                              <w:rPr>
                                <w:b/>
                                <w:bCs/>
                                <w:sz w:val="10"/>
                                <w:szCs w:val="10"/>
                              </w:rPr>
                            </w:pPr>
                            <w:r w:rsidRPr="002B5193">
                              <w:rPr>
                                <w:b/>
                                <w:bCs/>
                                <w:sz w:val="12"/>
                                <w:szCs w:val="12"/>
                              </w:rPr>
                              <w:t>41.4%</w:t>
                            </w:r>
                            <w:r>
                              <w:rPr>
                                <w:b/>
                                <w:bCs/>
                                <w:sz w:val="10"/>
                                <w:szCs w:val="10"/>
                              </w:rPr>
                              <w:t xml:space="preserve"> </w:t>
                            </w:r>
                            <w:r w:rsidRPr="002B5193">
                              <w:rPr>
                                <w:b/>
                                <w:bCs/>
                                <w:color w:val="C00000"/>
                                <w:sz w:val="8"/>
                                <w:szCs w:val="8"/>
                              </w:rPr>
                              <w:t>(44.9%)</w:t>
                            </w:r>
                            <w:r w:rsidRPr="002B5193">
                              <w:rPr>
                                <w:b/>
                                <w:bCs/>
                                <w:color w:val="C00000"/>
                                <w:sz w:val="10"/>
                                <w:szCs w:val="10"/>
                              </w:rPr>
                              <w:t xml:space="preserve"> </w:t>
                            </w:r>
                            <w:r w:rsidRPr="002B5193">
                              <w:rPr>
                                <w:b/>
                                <w:bCs/>
                                <w:sz w:val="10"/>
                                <w:szCs w:val="10"/>
                              </w:rPr>
                              <w:t>Aelwydydd NAD ydynt yn ddifreintiedig mewn unrhyw ddimensiwn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B3271A" id="_x0000_s1064" type="#_x0000_t202" style="position:absolute;margin-left:407.25pt;margin-top:142.9pt;width:47.65pt;height:45.75pt;z-index:251804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" stroked="f">
                <v:textbox>
                  <w:txbxContent>
                    <w:p w14:paraId="045A60FB" w14:textId="05770A10" w:rsidR="002B5193" w:rsidRPr="002B5193" w:rsidRDefault="002B5193" w:rsidP="002B5193">
                      <w:pPr>
                        <w:spacing w:after="0" w:line="240" w:lineRule="auto"/>
                        <w:rPr>
                          <w:b/>
                          <w:bCs/>
                          <w:sz w:val="10"/>
                          <w:szCs w:val="10"/>
                        </w:rPr>
                      </w:pPr>
                      <w:r w:rsidRPr="002B5193">
                        <w:rPr>
                          <w:b/>
                          <w:bCs/>
                          <w:sz w:val="12"/>
                          <w:szCs w:val="12"/>
                        </w:rPr>
                        <w:t>41.4%</w:t>
                      </w:r>
                      <w:r>
                        <w:rPr>
                          <w:b/>
                          <w:bCs/>
                          <w:sz w:val="10"/>
                          <w:szCs w:val="10"/>
                        </w:rPr>
                        <w:t xml:space="preserve"> </w:t>
                      </w:r>
                      <w:r w:rsidRPr="002B5193">
                        <w:rPr>
                          <w:b/>
                          <w:bCs/>
                          <w:color w:val="C00000"/>
                          <w:sz w:val="8"/>
                          <w:szCs w:val="8"/>
                        </w:rPr>
                        <w:t>(44.9%)</w:t>
                      </w:r>
                      <w:r w:rsidRPr="002B5193">
                        <w:rPr>
                          <w:b/>
                          <w:bCs/>
                          <w:color w:val="C00000"/>
                          <w:sz w:val="10"/>
                          <w:szCs w:val="10"/>
                        </w:rPr>
                        <w:t xml:space="preserve"> </w:t>
                      </w:r>
                      <w:r w:rsidRPr="002B5193">
                        <w:rPr>
                          <w:b/>
                          <w:bCs/>
                          <w:sz w:val="10"/>
                          <w:szCs w:val="10"/>
                        </w:rPr>
                        <w:t>Aelwydydd NAD ydynt yn ddifreintiedig mewn unrhyw ddimensiwn</w:t>
                      </w:r>
                    </w:p>
                  </w:txbxContent>
                </v:textbox>
              </v:shape>
            </w:pict>
          </mc:Fallback>
        </mc:AlternateContent>
      </w:r>
      <w:r w:rsidR="002B5193" w:rsidRPr="002B5193">
        <w:rPr>
          <w:rFonts w:ascii="Arial" w:hAnsi="Arial" w:cs="Arial"/>
          <w:b/>
          <w:noProof/>
          <w:sz w:val="24"/>
          <w:szCs w:val="24"/>
        </w:rPr>
        <mc:AlternateContent>
          <mc:Choice Requires="wps">
            <w:drawing>
              <wp:anchor distT="45720" distB="45720" distL="114300" distR="114300" simplePos="0" relativeHeight="251802624" behindDoc="0" locked="0" layoutInCell="1" allowOverlap="1" wp14:anchorId="0CA8B1F3" wp14:editId="2E307016">
                <wp:simplePos x="0" y="0"/>
                <wp:positionH relativeFrom="column">
                  <wp:posOffset>3881438</wp:posOffset>
                </wp:positionH>
                <wp:positionV relativeFrom="paragraph">
                  <wp:posOffset>1857375</wp:posOffset>
                </wp:positionV>
                <wp:extent cx="723582" cy="1404620"/>
                <wp:effectExtent l="0" t="0" r="635" b="0"/>
                <wp:wrapNone/>
                <wp:docPr id="10124503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582" cy="1404620"/>
                        </a:xfrm>
                        <a:prstGeom prst="rect">
                          <a:avLst/>
                        </a:prstGeom>
                        <a:solidFill>
                          <a:srgbClr val="FFFFFF"/>
                        </a:solidFill>
                        <a:ln w="9525">
                          <a:noFill/>
                          <a:miter lim="800000"/>
                          <a:headEnd/>
                          <a:tailEnd/>
                        </a:ln>
                      </wps:spPr>
                      <wps:txbx>
                        <w:txbxContent>
                          <w:p w14:paraId="7096D70D" w14:textId="468C8218" w:rsidR="002B5193" w:rsidRPr="002B5193" w:rsidRDefault="002B5193" w:rsidP="002B5193">
                            <w:pPr>
                              <w:spacing w:after="0" w:line="240" w:lineRule="auto"/>
                              <w:rPr>
                                <w:b/>
                                <w:bCs/>
                                <w:sz w:val="10"/>
                                <w:szCs w:val="10"/>
                              </w:rPr>
                            </w:pPr>
                            <w:r w:rsidRPr="002B5193">
                              <w:rPr>
                                <w:b/>
                                <w:bCs/>
                                <w:sz w:val="10"/>
                                <w:szCs w:val="10"/>
                              </w:rPr>
                              <w:t>Pobl mewn iechyd cyffredinol gwael neu wael iawn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CA8B1F3" id="_x0000_s1065" type="#_x0000_t202" style="position:absolute;margin-left:305.65pt;margin-top:146.25pt;width:56.95pt;height:110.6pt;z-index:251802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" stroked="f">
                <v:textbox style="mso-fit-shape-to-text:t">
                  <w:txbxContent>
                    <w:p w14:paraId="7096D70D" w14:textId="468C8218" w:rsidR="002B5193" w:rsidRPr="002B5193" w:rsidRDefault="002B5193" w:rsidP="002B5193">
                      <w:pPr>
                        <w:spacing w:after="0" w:line="240" w:lineRule="auto"/>
                        <w:rPr>
                          <w:b/>
                          <w:bCs/>
                          <w:sz w:val="10"/>
                          <w:szCs w:val="10"/>
                        </w:rPr>
                      </w:pPr>
                      <w:r w:rsidRPr="002B5193">
                        <w:rPr>
                          <w:b/>
                          <w:bCs/>
                          <w:sz w:val="10"/>
                          <w:szCs w:val="10"/>
                        </w:rPr>
                        <w:t>Pobl mewn iechyd cyffredinol gwael neu wael iawn</w:t>
                      </w:r>
                    </w:p>
                  </w:txbxContent>
                </v:textbox>
              </v:shape>
            </w:pict>
          </mc:Fallback>
        </mc:AlternateContent>
      </w:r>
      <w:r w:rsidR="00EA6C22" w:rsidRPr="00B0365E">
        <w:rPr>
          <w:rFonts w:ascii="Arial" w:hAnsi="Arial" w:cs="Arial"/>
          <w:b/>
          <w:noProof/>
          <w:sz w:val="24"/>
          <w:szCs w:val="24"/>
        </w:rPr>
        <mc:AlternateContent>
          <mc:Choice Requires="wps">
            <w:drawing>
              <wp:anchor distT="45720" distB="45720" distL="114300" distR="114300" simplePos="0" relativeHeight="251798528" behindDoc="0" locked="0" layoutInCell="1" allowOverlap="1" wp14:anchorId="39FA197A" wp14:editId="2C90B421">
                <wp:simplePos x="0" y="0"/>
                <wp:positionH relativeFrom="column">
                  <wp:posOffset>5124450</wp:posOffset>
                </wp:positionH>
                <wp:positionV relativeFrom="paragraph">
                  <wp:posOffset>1333500</wp:posOffset>
                </wp:positionV>
                <wp:extent cx="637858" cy="409575"/>
                <wp:effectExtent l="0" t="0" r="0" b="9525"/>
                <wp:wrapNone/>
                <wp:docPr id="1445764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858" cy="409575"/>
                        </a:xfrm>
                        <a:prstGeom prst="rect">
                          <a:avLst/>
                        </a:prstGeom>
                        <a:solidFill>
                          <a:srgbClr val="FFFFFF"/>
                        </a:solidFill>
                        <a:ln w="9525">
                          <a:noFill/>
                          <a:miter lim="800000"/>
                          <a:headEnd/>
                          <a:tailEnd/>
                        </a:ln>
                      </wps:spPr>
                      <wps:txbx>
                        <w:txbxContent>
                          <w:p w14:paraId="73F30E83" w14:textId="4A75A9C8" w:rsidR="00B0365E" w:rsidRPr="00EA6C22" w:rsidRDefault="00B0365E" w:rsidP="00B0365E">
                            <w:pPr>
                              <w:spacing w:after="0" w:line="240" w:lineRule="auto"/>
                              <w:rPr>
                                <w:b/>
                                <w:bCs/>
                                <w:sz w:val="10"/>
                                <w:szCs w:val="10"/>
                              </w:rPr>
                            </w:pPr>
                            <w:r w:rsidRPr="00EA6C22">
                              <w:rPr>
                                <w:b/>
                                <w:bCs/>
                                <w:sz w:val="10"/>
                                <w:szCs w:val="10"/>
                              </w:rPr>
                              <w:t>aelwydydd yn y sector rhentu preifat a chymdeithasol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FA197A" id="_x0000_s1066" type="#_x0000_t202" style="position:absolute;margin-left:403.5pt;margin-top:105pt;width:50.25pt;height:32.25pt;z-index:251798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" stroked="f">
                <v:textbox>
                  <w:txbxContent>
                    <w:p w14:paraId="73F30E83" w14:textId="4A75A9C8" w:rsidR="00B0365E" w:rsidRPr="00EA6C22" w:rsidRDefault="00B0365E" w:rsidP="00B0365E">
                      <w:pPr>
                        <w:spacing w:after="0" w:line="240" w:lineRule="auto"/>
                        <w:rPr>
                          <w:b/>
                          <w:bCs/>
                          <w:sz w:val="10"/>
                          <w:szCs w:val="10"/>
                        </w:rPr>
                      </w:pPr>
                      <w:r w:rsidRPr="00EA6C22">
                        <w:rPr>
                          <w:b/>
                          <w:bCs/>
                          <w:sz w:val="10"/>
                          <w:szCs w:val="10"/>
                        </w:rPr>
                        <w:t>aelwydydd yn y sector rhentu preifat a chymdeithasol</w:t>
                      </w:r>
                    </w:p>
                  </w:txbxContent>
                </v:textbox>
              </v:shape>
            </w:pict>
          </mc:Fallback>
        </mc:AlternateContent>
      </w:r>
      <w:r w:rsidR="00EA6C22" w:rsidRPr="000A38D7">
        <w:rPr>
          <w:rFonts w:ascii="Arial" w:hAnsi="Arial" w:cs="Arial"/>
          <w:b/>
          <w:noProof/>
          <w:sz w:val="24"/>
          <w:szCs w:val="24"/>
        </w:rPr>
        <mc:AlternateContent>
          <mc:Choice Requires="wps">
            <w:drawing>
              <wp:anchor distT="45720" distB="45720" distL="114300" distR="114300" simplePos="0" relativeHeight="251784192" behindDoc="0" locked="0" layoutInCell="1" allowOverlap="1" wp14:anchorId="20EB834C" wp14:editId="7AD5DCBB">
                <wp:simplePos x="0" y="0"/>
                <wp:positionH relativeFrom="column">
                  <wp:posOffset>2300288</wp:posOffset>
                </wp:positionH>
                <wp:positionV relativeFrom="paragraph">
                  <wp:posOffset>200025</wp:posOffset>
                </wp:positionV>
                <wp:extent cx="2360930" cy="176213"/>
                <wp:effectExtent l="0" t="0" r="0" b="0"/>
                <wp:wrapNone/>
                <wp:docPr id="9862624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76213"/>
                        </a:xfrm>
                        <a:prstGeom prst="rect">
                          <a:avLst/>
                        </a:prstGeom>
                        <a:solidFill>
                          <a:srgbClr val="FFFFFF"/>
                        </a:solidFill>
                        <a:ln w="9525">
                          <a:noFill/>
                          <a:miter lim="800000"/>
                          <a:headEnd/>
                          <a:tailEnd/>
                        </a:ln>
                      </wps:spPr>
                      <wps:txbx>
                        <w:txbxContent>
                          <w:p w14:paraId="4DDE75A7" w14:textId="629BC0C9" w:rsidR="000A38D7" w:rsidRPr="000A38D7" w:rsidRDefault="000A38D7" w:rsidP="000A38D7">
                            <w:pPr>
                              <w:spacing w:after="0" w:line="240" w:lineRule="auto"/>
                              <w:rPr>
                                <w:color w:val="FF0000"/>
                                <w:sz w:val="12"/>
                                <w:szCs w:val="12"/>
                              </w:rPr>
                            </w:pPr>
                            <w:r w:rsidRPr="000A38D7">
                              <w:rPr>
                                <w:color w:val="FF0000"/>
                                <w:sz w:val="12"/>
                                <w:szCs w:val="12"/>
                              </w:rPr>
                              <w:t>Data mewn coch = Rhanbarth ARCH lle mae ar gael</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0EB834C" id="_x0000_s1067" type="#_x0000_t202" style="position:absolute;margin-left:181.15pt;margin-top:15.75pt;width:185.9pt;height:13.9pt;z-index:2517841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" stroked="f">
                <v:textbox>
                  <w:txbxContent>
                    <w:p w14:paraId="4DDE75A7" w14:textId="629BC0C9" w:rsidR="000A38D7" w:rsidRPr="000A38D7" w:rsidRDefault="000A38D7" w:rsidP="000A38D7">
                      <w:pPr>
                        <w:spacing w:after="0" w:line="240" w:lineRule="auto"/>
                        <w:rPr>
                          <w:color w:val="FF0000"/>
                          <w:sz w:val="12"/>
                          <w:szCs w:val="12"/>
                        </w:rPr>
                      </w:pPr>
                      <w:r w:rsidRPr="000A38D7">
                        <w:rPr>
                          <w:color w:val="FF0000"/>
                          <w:sz w:val="12"/>
                          <w:szCs w:val="12"/>
                        </w:rPr>
                        <w:t>Data mewn coch = Rhanbarth ARCH lle mae ar gael</w:t>
                      </w:r>
                    </w:p>
                  </w:txbxContent>
                </v:textbox>
              </v:shape>
            </w:pict>
          </mc:Fallback>
        </mc:AlternateContent>
      </w:r>
      <w:r w:rsidR="00B0365E" w:rsidRPr="00B0365E">
        <w:rPr>
          <w:rFonts w:ascii="Arial" w:hAnsi="Arial" w:cs="Arial"/>
          <w:b/>
          <w:noProof/>
          <w:sz w:val="24"/>
          <w:szCs w:val="24"/>
        </w:rPr>
        <mc:AlternateContent>
          <mc:Choice Requires="wps">
            <w:drawing>
              <wp:anchor distT="45720" distB="45720" distL="114300" distR="114300" simplePos="0" relativeHeight="251796480" behindDoc="0" locked="0" layoutInCell="1" allowOverlap="1" wp14:anchorId="43F0186F" wp14:editId="2A860ED0">
                <wp:simplePos x="0" y="0"/>
                <wp:positionH relativeFrom="column">
                  <wp:posOffset>3943350</wp:posOffset>
                </wp:positionH>
                <wp:positionV relativeFrom="paragraph">
                  <wp:posOffset>1333500</wp:posOffset>
                </wp:positionV>
                <wp:extent cx="649288" cy="385763"/>
                <wp:effectExtent l="0" t="0" r="0" b="0"/>
                <wp:wrapNone/>
                <wp:docPr id="1416060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288" cy="385763"/>
                        </a:xfrm>
                        <a:prstGeom prst="rect">
                          <a:avLst/>
                        </a:prstGeom>
                        <a:solidFill>
                          <a:srgbClr val="FFFFFF"/>
                        </a:solidFill>
                        <a:ln w="9525">
                          <a:noFill/>
                          <a:miter lim="800000"/>
                          <a:headEnd/>
                          <a:tailEnd/>
                        </a:ln>
                      </wps:spPr>
                      <wps:txbx>
                        <w:txbxContent>
                          <w:p w14:paraId="23E2E4EA" w14:textId="77777777" w:rsidR="00B0365E" w:rsidRPr="00B0365E" w:rsidRDefault="00B0365E" w:rsidP="00B0365E">
                            <w:pPr>
                              <w:spacing w:after="0" w:line="240" w:lineRule="auto"/>
                              <w:rPr>
                                <w:b/>
                                <w:bCs/>
                                <w:sz w:val="10"/>
                                <w:szCs w:val="10"/>
                              </w:rPr>
                            </w:pPr>
                            <w:r w:rsidRPr="00B0365E">
                              <w:rPr>
                                <w:b/>
                                <w:bCs/>
                                <w:sz w:val="10"/>
                                <w:szCs w:val="10"/>
                              </w:rPr>
                              <w:t>Anabl o dan y Ddeddf Cydraddoldeb</w:t>
                            </w:r>
                          </w:p>
                          <w:p w14:paraId="0C374909" w14:textId="24A7A54D" w:rsidR="00B0365E" w:rsidRDefault="00B0365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F0186F" id="_x0000_s1068" type="#_x0000_t202" style="position:absolute;margin-left:310.5pt;margin-top:105pt;width:51.15pt;height:30.4pt;z-index:251796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" stroked="f">
                <v:textbox>
                  <w:txbxContent>
                    <w:p w14:paraId="23E2E4EA" w14:textId="77777777" w:rsidR="00B0365E" w:rsidRPr="00B0365E" w:rsidRDefault="00B0365E" w:rsidP="00B0365E">
                      <w:pPr>
                        <w:spacing w:after="0" w:line="240" w:lineRule="auto"/>
                        <w:rPr>
                          <w:b/>
                          <w:bCs/>
                          <w:sz w:val="10"/>
                          <w:szCs w:val="10"/>
                        </w:rPr>
                      </w:pPr>
                      <w:r w:rsidRPr="00B0365E">
                        <w:rPr>
                          <w:b/>
                          <w:bCs/>
                          <w:sz w:val="10"/>
                          <w:szCs w:val="10"/>
                        </w:rPr>
                        <w:t>Anabl o dan y Ddeddf Cydraddoldeb</w:t>
                      </w:r>
                    </w:p>
                    <w:p w14:paraId="0C374909" w14:textId="24A7A54D" w:rsidR="00B0365E" w:rsidRDefault="00B0365E"/>
                  </w:txbxContent>
                </v:textbox>
              </v:shape>
            </w:pict>
          </mc:Fallback>
        </mc:AlternateContent>
      </w:r>
      <w:r w:rsidR="00B0365E" w:rsidRPr="000A38D7">
        <w:rPr>
          <w:rFonts w:ascii="Arial" w:hAnsi="Arial" w:cs="Arial"/>
          <w:b/>
          <w:noProof/>
          <w:sz w:val="24"/>
          <w:szCs w:val="24"/>
        </w:rPr>
        <mc:AlternateContent>
          <mc:Choice Requires="wps">
            <w:drawing>
              <wp:anchor distT="45720" distB="45720" distL="114300" distR="114300" simplePos="0" relativeHeight="251786240" behindDoc="0" locked="0" layoutInCell="1" allowOverlap="1" wp14:anchorId="37D57AE7" wp14:editId="4D58DAF0">
                <wp:simplePos x="0" y="0"/>
                <wp:positionH relativeFrom="column">
                  <wp:posOffset>2781300</wp:posOffset>
                </wp:positionH>
                <wp:positionV relativeFrom="paragraph">
                  <wp:posOffset>466725</wp:posOffset>
                </wp:positionV>
                <wp:extent cx="628333" cy="480695"/>
                <wp:effectExtent l="0" t="0" r="635" b="0"/>
                <wp:wrapNone/>
                <wp:docPr id="17854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333" cy="480695"/>
                        </a:xfrm>
                        <a:prstGeom prst="rect">
                          <a:avLst/>
                        </a:prstGeom>
                        <a:solidFill>
                          <a:srgbClr val="FFFFFF"/>
                        </a:solidFill>
                        <a:ln w="9525">
                          <a:noFill/>
                          <a:miter lim="800000"/>
                          <a:headEnd/>
                          <a:tailEnd/>
                        </a:ln>
                      </wps:spPr>
                      <wps:txbx>
                        <w:txbxContent>
                          <w:p w14:paraId="478A753A" w14:textId="224A5835" w:rsidR="000A38D7" w:rsidRPr="00B0365E" w:rsidRDefault="00B6288B" w:rsidP="00B6288B">
                            <w:pPr>
                              <w:spacing w:after="0" w:line="240" w:lineRule="auto"/>
                              <w:rPr>
                                <w:b/>
                                <w:bCs/>
                                <w:sz w:val="10"/>
                                <w:szCs w:val="10"/>
                              </w:rPr>
                            </w:pPr>
                            <w:r w:rsidRPr="00B0365E">
                              <w:rPr>
                                <w:b/>
                                <w:bCs/>
                                <w:sz w:val="10"/>
                                <w:szCs w:val="10"/>
                              </w:rPr>
                              <w:t>Dynion 49.1%</w:t>
                            </w:r>
                          </w:p>
                          <w:p w14:paraId="127C67BE" w14:textId="6B1FB6B4" w:rsidR="00B6288B" w:rsidRPr="00B0365E" w:rsidRDefault="00B6288B" w:rsidP="00B6288B">
                            <w:pPr>
                              <w:spacing w:after="0" w:line="240" w:lineRule="auto"/>
                              <w:rPr>
                                <w:b/>
                                <w:bCs/>
                                <w:color w:val="FF0000"/>
                                <w:sz w:val="8"/>
                                <w:szCs w:val="8"/>
                              </w:rPr>
                            </w:pPr>
                            <w:r w:rsidRPr="00B0365E">
                              <w:rPr>
                                <w:b/>
                                <w:bCs/>
                                <w:color w:val="FF0000"/>
                                <w:sz w:val="8"/>
                                <w:szCs w:val="8"/>
                              </w:rPr>
                              <w:t>(49.0%)</w:t>
                            </w:r>
                          </w:p>
                          <w:p w14:paraId="3F2DCB49" w14:textId="1C8AC38B" w:rsidR="00B6288B" w:rsidRDefault="00B6288B" w:rsidP="00B6288B">
                            <w:pPr>
                              <w:spacing w:after="0" w:line="240" w:lineRule="auto"/>
                              <w:rPr>
                                <w:b/>
                                <w:bCs/>
                                <w:sz w:val="12"/>
                                <w:szCs w:val="12"/>
                              </w:rPr>
                            </w:pPr>
                            <w:r w:rsidRPr="00B0365E">
                              <w:rPr>
                                <w:b/>
                                <w:bCs/>
                                <w:sz w:val="10"/>
                                <w:szCs w:val="10"/>
                              </w:rPr>
                              <w:t>Menywod</w:t>
                            </w:r>
                            <w:r>
                              <w:rPr>
                                <w:b/>
                                <w:bCs/>
                                <w:sz w:val="12"/>
                                <w:szCs w:val="12"/>
                              </w:rPr>
                              <w:t xml:space="preserve"> </w:t>
                            </w:r>
                            <w:r w:rsidRPr="00B0365E">
                              <w:rPr>
                                <w:b/>
                                <w:bCs/>
                                <w:sz w:val="10"/>
                                <w:szCs w:val="10"/>
                              </w:rPr>
                              <w:t>51.8%</w:t>
                            </w:r>
                          </w:p>
                          <w:p w14:paraId="31E5BD9B" w14:textId="24FC7753" w:rsidR="00B6288B" w:rsidRPr="00B6288B" w:rsidRDefault="00B6288B">
                            <w:pPr>
                              <w:rPr>
                                <w:b/>
                                <w:bCs/>
                                <w:color w:val="FF0000"/>
                                <w:sz w:val="8"/>
                                <w:szCs w:val="8"/>
                              </w:rPr>
                            </w:pPr>
                            <w:r w:rsidRPr="00B6288B">
                              <w:rPr>
                                <w:b/>
                                <w:bCs/>
                                <w:color w:val="FF0000"/>
                                <w:sz w:val="8"/>
                                <w:szCs w:val="8"/>
                              </w:rPr>
                              <w:t>(51.0%)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D57AE7" id="_x0000_s1069" type="#_x0000_t202" style="position:absolute;margin-left:219pt;margin-top:36.75pt;width:49.5pt;height:37.85pt;z-index:251786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" stroked="f">
                <v:textbox>
                  <w:txbxContent>
                    <w:p w14:paraId="478A753A" w14:textId="224A5835" w:rsidR="000A38D7" w:rsidRPr="00B0365E" w:rsidRDefault="00B6288B" w:rsidP="00B6288B">
                      <w:pPr>
                        <w:spacing w:after="0" w:line="240" w:lineRule="auto"/>
                        <w:rPr>
                          <w:b/>
                          <w:bCs/>
                          <w:sz w:val="10"/>
                          <w:szCs w:val="10"/>
                        </w:rPr>
                      </w:pPr>
                      <w:r w:rsidRPr="00B0365E">
                        <w:rPr>
                          <w:b/>
                          <w:bCs/>
                          <w:sz w:val="10"/>
                          <w:szCs w:val="10"/>
                        </w:rPr>
                        <w:t>Dynion 49.1%</w:t>
                      </w:r>
                    </w:p>
                    <w:p w14:paraId="127C67BE" w14:textId="6B1FB6B4" w:rsidR="00B6288B" w:rsidRPr="00B0365E" w:rsidRDefault="00B6288B" w:rsidP="00B6288B">
                      <w:pPr>
                        <w:spacing w:after="0" w:line="240" w:lineRule="auto"/>
                        <w:rPr>
                          <w:b/>
                          <w:bCs/>
                          <w:color w:val="FF0000"/>
                          <w:sz w:val="8"/>
                          <w:szCs w:val="8"/>
                        </w:rPr>
                      </w:pPr>
                      <w:r w:rsidRPr="00B0365E">
                        <w:rPr>
                          <w:b/>
                          <w:bCs/>
                          <w:color w:val="FF0000"/>
                          <w:sz w:val="8"/>
                          <w:szCs w:val="8"/>
                        </w:rPr>
                        <w:t>(49.0%)</w:t>
                      </w:r>
                    </w:p>
                    <w:p w14:paraId="3F2DCB49" w14:textId="1C8AC38B" w:rsidR="00B6288B" w:rsidRDefault="00B6288B" w:rsidP="00B6288B">
                      <w:pPr>
                        <w:spacing w:after="0" w:line="240" w:lineRule="auto"/>
                        <w:rPr>
                          <w:b/>
                          <w:bCs/>
                          <w:sz w:val="12"/>
                          <w:szCs w:val="12"/>
                        </w:rPr>
                      </w:pPr>
                      <w:r w:rsidRPr="00B0365E">
                        <w:rPr>
                          <w:b/>
                          <w:bCs/>
                          <w:sz w:val="10"/>
                          <w:szCs w:val="10"/>
                        </w:rPr>
                        <w:t>Menywod</w:t>
                      </w:r>
                      <w:r>
                        <w:rPr>
                          <w:b/>
                          <w:bCs/>
                          <w:sz w:val="12"/>
                          <w:szCs w:val="12"/>
                        </w:rPr>
                        <w:t xml:space="preserve"> </w:t>
                      </w:r>
                      <w:r w:rsidRPr="00B0365E">
                        <w:rPr>
                          <w:b/>
                          <w:bCs/>
                          <w:sz w:val="10"/>
                          <w:szCs w:val="10"/>
                        </w:rPr>
                        <w:t>51.8%</w:t>
                      </w:r>
                    </w:p>
                    <w:p w14:paraId="31E5BD9B" w14:textId="24FC7753" w:rsidR="00B6288B" w:rsidRPr="00B6288B" w:rsidRDefault="00B6288B">
                      <w:pPr>
                        <w:rPr>
                          <w:b/>
                          <w:bCs/>
                          <w:color w:val="FF0000"/>
                          <w:sz w:val="8"/>
                          <w:szCs w:val="8"/>
                        </w:rPr>
                      </w:pPr>
                      <w:r w:rsidRPr="00B6288B">
                        <w:rPr>
                          <w:b/>
                          <w:bCs/>
                          <w:color w:val="FF0000"/>
                          <w:sz w:val="8"/>
                          <w:szCs w:val="8"/>
                        </w:rPr>
                        <w:t>(51.0%)</w:t>
                      </w:r>
                    </w:p>
                  </w:txbxContent>
                </v:textbox>
              </v:shape>
            </w:pict>
          </mc:Fallback>
        </mc:AlternateContent>
      </w:r>
      <w:r w:rsidR="0006234B" w:rsidRPr="0006234B">
        <w:rPr>
          <w:rFonts w:ascii="Arial" w:hAnsi="Arial" w:cs="Arial"/>
          <w:b/>
          <w:noProof/>
          <w:sz w:val="24"/>
          <w:szCs w:val="24"/>
        </w:rPr>
        <mc:AlternateContent>
          <mc:Choice Requires="wps">
            <w:drawing>
              <wp:anchor distT="45720" distB="45720" distL="114300" distR="114300" simplePos="0" relativeHeight="251794432" behindDoc="0" locked="0" layoutInCell="1" allowOverlap="1" wp14:anchorId="452E591C" wp14:editId="0B210130">
                <wp:simplePos x="0" y="0"/>
                <wp:positionH relativeFrom="column">
                  <wp:posOffset>2719388</wp:posOffset>
                </wp:positionH>
                <wp:positionV relativeFrom="paragraph">
                  <wp:posOffset>1147763</wp:posOffset>
                </wp:positionV>
                <wp:extent cx="690562" cy="571500"/>
                <wp:effectExtent l="0" t="0" r="0" b="0"/>
                <wp:wrapNone/>
                <wp:docPr id="19258616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562" cy="571500"/>
                        </a:xfrm>
                        <a:prstGeom prst="rect">
                          <a:avLst/>
                        </a:prstGeom>
                        <a:solidFill>
                          <a:srgbClr val="FFFFFF"/>
                        </a:solidFill>
                        <a:ln w="9525">
                          <a:noFill/>
                          <a:miter lim="800000"/>
                          <a:headEnd/>
                          <a:tailEnd/>
                        </a:ln>
                      </wps:spPr>
                      <wps:txbx>
                        <w:txbxContent>
                          <w:p w14:paraId="3EAD8018" w14:textId="7DBFFE9C" w:rsidR="0006234B" w:rsidRPr="00B0365E" w:rsidRDefault="0006234B" w:rsidP="0006234B">
                            <w:pPr>
                              <w:spacing w:after="0" w:line="240" w:lineRule="auto"/>
                              <w:rPr>
                                <w:b/>
                                <w:bCs/>
                                <w:sz w:val="8"/>
                                <w:szCs w:val="8"/>
                              </w:rPr>
                            </w:pPr>
                            <w:r w:rsidRPr="00B0365E">
                              <w:rPr>
                                <w:b/>
                                <w:bCs/>
                                <w:sz w:val="8"/>
                                <w:szCs w:val="8"/>
                              </w:rPr>
                              <w:t xml:space="preserve">21.2% </w:t>
                            </w:r>
                            <w:r w:rsidRPr="00B0365E">
                              <w:rPr>
                                <w:b/>
                                <w:bCs/>
                                <w:color w:val="C00000"/>
                                <w:sz w:val="8"/>
                                <w:szCs w:val="8"/>
                              </w:rPr>
                              <w:t>(23.0%)</w:t>
                            </w:r>
                            <w:r w:rsidRPr="00B0365E">
                              <w:rPr>
                                <w:b/>
                                <w:bCs/>
                                <w:sz w:val="8"/>
                                <w:szCs w:val="8"/>
                              </w:rPr>
                              <w:t>oedran 65+</w:t>
                            </w:r>
                          </w:p>
                          <w:p w14:paraId="5DA4C25F" w14:textId="243AD2E4" w:rsidR="0006234B" w:rsidRPr="00B0365E" w:rsidRDefault="0006234B" w:rsidP="0006234B">
                            <w:pPr>
                              <w:spacing w:after="0" w:line="240" w:lineRule="auto"/>
                              <w:rPr>
                                <w:b/>
                                <w:bCs/>
                                <w:sz w:val="8"/>
                                <w:szCs w:val="8"/>
                              </w:rPr>
                            </w:pPr>
                            <w:r w:rsidRPr="00B0365E">
                              <w:rPr>
                                <w:b/>
                                <w:bCs/>
                                <w:sz w:val="8"/>
                                <w:szCs w:val="8"/>
                              </w:rPr>
                              <w:t xml:space="preserve">2.6% </w:t>
                            </w:r>
                            <w:r w:rsidRPr="00B0365E">
                              <w:rPr>
                                <w:b/>
                                <w:bCs/>
                                <w:color w:val="C00000"/>
                                <w:sz w:val="8"/>
                                <w:szCs w:val="8"/>
                              </w:rPr>
                              <w:t xml:space="preserve">(2.9%) </w:t>
                            </w:r>
                            <w:r w:rsidRPr="00B0365E">
                              <w:rPr>
                                <w:b/>
                                <w:bCs/>
                                <w:sz w:val="8"/>
                                <w:szCs w:val="8"/>
                              </w:rPr>
                              <w:t>oedran 85+</w:t>
                            </w:r>
                          </w:p>
                          <w:p w14:paraId="7F403380" w14:textId="7D3CB846" w:rsidR="0006234B" w:rsidRPr="00B0365E" w:rsidRDefault="0006234B" w:rsidP="0006234B">
                            <w:pPr>
                              <w:spacing w:after="0" w:line="240" w:lineRule="auto"/>
                              <w:rPr>
                                <w:b/>
                                <w:bCs/>
                                <w:sz w:val="8"/>
                                <w:szCs w:val="8"/>
                              </w:rPr>
                            </w:pPr>
                            <w:r w:rsidRPr="00B0365E">
                              <w:rPr>
                                <w:b/>
                                <w:bCs/>
                                <w:sz w:val="8"/>
                                <w:szCs w:val="8"/>
                              </w:rPr>
                              <w:t xml:space="preserve">22.1% </w:t>
                            </w:r>
                            <w:r w:rsidRPr="00B0365E">
                              <w:rPr>
                                <w:b/>
                                <w:bCs/>
                                <w:color w:val="C00000"/>
                                <w:sz w:val="8"/>
                                <w:szCs w:val="8"/>
                              </w:rPr>
                              <w:t xml:space="preserve">(27.8) </w:t>
                            </w:r>
                            <w:r w:rsidRPr="00B0365E">
                              <w:rPr>
                                <w:b/>
                                <w:bCs/>
                                <w:sz w:val="8"/>
                                <w:szCs w:val="8"/>
                              </w:rPr>
                              <w:t>&lt;24 Bl</w:t>
                            </w:r>
                          </w:p>
                          <w:p w14:paraId="60249525" w14:textId="30FF0D9E" w:rsidR="0006234B" w:rsidRPr="00B0365E" w:rsidRDefault="0006234B" w:rsidP="0006234B">
                            <w:pPr>
                              <w:spacing w:after="0" w:line="240" w:lineRule="auto"/>
                              <w:rPr>
                                <w:b/>
                                <w:bCs/>
                                <w:sz w:val="8"/>
                                <w:szCs w:val="8"/>
                              </w:rPr>
                            </w:pPr>
                            <w:r w:rsidRPr="00B0365E">
                              <w:rPr>
                                <w:b/>
                                <w:bCs/>
                                <w:sz w:val="8"/>
                                <w:szCs w:val="8"/>
                              </w:rPr>
                              <w:t>16.5%</w:t>
                            </w:r>
                            <w:r>
                              <w:rPr>
                                <w:b/>
                                <w:bCs/>
                                <w:sz w:val="10"/>
                                <w:szCs w:val="10"/>
                              </w:rPr>
                              <w:t xml:space="preserve"> </w:t>
                            </w:r>
                            <w:r w:rsidRPr="00B0365E">
                              <w:rPr>
                                <w:b/>
                                <w:bCs/>
                                <w:color w:val="C00000"/>
                                <w:sz w:val="8"/>
                                <w:szCs w:val="8"/>
                              </w:rPr>
                              <w:t>(15.8</w:t>
                            </w:r>
                            <w:r>
                              <w:rPr>
                                <w:b/>
                                <w:bCs/>
                                <w:sz w:val="10"/>
                                <w:szCs w:val="10"/>
                              </w:rPr>
                              <w:t xml:space="preserve">) </w:t>
                            </w:r>
                            <w:r w:rsidRPr="00B0365E">
                              <w:rPr>
                                <w:b/>
                                <w:bCs/>
                                <w:sz w:val="8"/>
                                <w:szCs w:val="8"/>
                              </w:rPr>
                              <w:t>&lt;15 Bl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2E591C" id="_x0000_s1070" type="#_x0000_t202" style="position:absolute;margin-left:214.15pt;margin-top:90.4pt;width:54.35pt;height:45pt;z-index:251794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" stroked="f">
                <v:textbox>
                  <w:txbxContent>
                    <w:p w14:paraId="3EAD8018" w14:textId="7DBFFE9C" w:rsidR="0006234B" w:rsidRPr="00B0365E" w:rsidRDefault="0006234B" w:rsidP="0006234B">
                      <w:pPr>
                        <w:spacing w:after="0" w:line="240" w:lineRule="auto"/>
                        <w:rPr>
                          <w:b/>
                          <w:bCs/>
                          <w:sz w:val="8"/>
                          <w:szCs w:val="8"/>
                        </w:rPr>
                      </w:pPr>
                      <w:r w:rsidRPr="00B0365E">
                        <w:rPr>
                          <w:b/>
                          <w:bCs/>
                          <w:sz w:val="8"/>
                          <w:szCs w:val="8"/>
                        </w:rPr>
                        <w:t xml:space="preserve">21.2% </w:t>
                      </w:r>
                      <w:r w:rsidRPr="00B0365E">
                        <w:rPr>
                          <w:b/>
                          <w:bCs/>
                          <w:color w:val="C00000"/>
                          <w:sz w:val="8"/>
                          <w:szCs w:val="8"/>
                        </w:rPr>
                        <w:t>(23.0%)</w:t>
                      </w:r>
                      <w:r w:rsidRPr="00B0365E">
                        <w:rPr>
                          <w:b/>
                          <w:bCs/>
                          <w:sz w:val="8"/>
                          <w:szCs w:val="8"/>
                        </w:rPr>
                        <w:t>oedran 65+</w:t>
                      </w:r>
                    </w:p>
                    <w:p w14:paraId="5DA4C25F" w14:textId="243AD2E4" w:rsidR="0006234B" w:rsidRPr="00B0365E" w:rsidRDefault="0006234B" w:rsidP="0006234B">
                      <w:pPr>
                        <w:spacing w:after="0" w:line="240" w:lineRule="auto"/>
                        <w:rPr>
                          <w:b/>
                          <w:bCs/>
                          <w:sz w:val="8"/>
                          <w:szCs w:val="8"/>
                        </w:rPr>
                      </w:pPr>
                      <w:r w:rsidRPr="00B0365E">
                        <w:rPr>
                          <w:b/>
                          <w:bCs/>
                          <w:sz w:val="8"/>
                          <w:szCs w:val="8"/>
                        </w:rPr>
                        <w:t xml:space="preserve">2.6% </w:t>
                      </w:r>
                      <w:r w:rsidRPr="00B0365E">
                        <w:rPr>
                          <w:b/>
                          <w:bCs/>
                          <w:color w:val="C00000"/>
                          <w:sz w:val="8"/>
                          <w:szCs w:val="8"/>
                        </w:rPr>
                        <w:t xml:space="preserve">(2.9%) </w:t>
                      </w:r>
                      <w:r w:rsidRPr="00B0365E">
                        <w:rPr>
                          <w:b/>
                          <w:bCs/>
                          <w:sz w:val="8"/>
                          <w:szCs w:val="8"/>
                        </w:rPr>
                        <w:t>oedran 85+</w:t>
                      </w:r>
                    </w:p>
                    <w:p w14:paraId="7F403380" w14:textId="7D3CB846" w:rsidR="0006234B" w:rsidRPr="00B0365E" w:rsidRDefault="0006234B" w:rsidP="0006234B">
                      <w:pPr>
                        <w:spacing w:after="0" w:line="240" w:lineRule="auto"/>
                        <w:rPr>
                          <w:b/>
                          <w:bCs/>
                          <w:sz w:val="8"/>
                          <w:szCs w:val="8"/>
                        </w:rPr>
                      </w:pPr>
                      <w:r w:rsidRPr="00B0365E">
                        <w:rPr>
                          <w:b/>
                          <w:bCs/>
                          <w:sz w:val="8"/>
                          <w:szCs w:val="8"/>
                        </w:rPr>
                        <w:t xml:space="preserve">22.1% </w:t>
                      </w:r>
                      <w:r w:rsidRPr="00B0365E">
                        <w:rPr>
                          <w:b/>
                          <w:bCs/>
                          <w:color w:val="C00000"/>
                          <w:sz w:val="8"/>
                          <w:szCs w:val="8"/>
                        </w:rPr>
                        <w:t xml:space="preserve">(27.8) </w:t>
                      </w:r>
                      <w:r w:rsidRPr="00B0365E">
                        <w:rPr>
                          <w:b/>
                          <w:bCs/>
                          <w:sz w:val="8"/>
                          <w:szCs w:val="8"/>
                        </w:rPr>
                        <w:t>&lt;24 Bl</w:t>
                      </w:r>
                    </w:p>
                    <w:p w14:paraId="60249525" w14:textId="30FF0D9E" w:rsidR="0006234B" w:rsidRPr="00B0365E" w:rsidRDefault="0006234B" w:rsidP="0006234B">
                      <w:pPr>
                        <w:spacing w:after="0" w:line="240" w:lineRule="auto"/>
                        <w:rPr>
                          <w:b/>
                          <w:bCs/>
                          <w:sz w:val="8"/>
                          <w:szCs w:val="8"/>
                        </w:rPr>
                      </w:pPr>
                      <w:r w:rsidRPr="00B0365E">
                        <w:rPr>
                          <w:b/>
                          <w:bCs/>
                          <w:sz w:val="8"/>
                          <w:szCs w:val="8"/>
                        </w:rPr>
                        <w:t>16.5%</w:t>
                      </w:r>
                      <w:r>
                        <w:rPr>
                          <w:b/>
                          <w:bCs/>
                          <w:sz w:val="10"/>
                          <w:szCs w:val="10"/>
                        </w:rPr>
                        <w:t xml:space="preserve"> </w:t>
                      </w:r>
                      <w:r w:rsidRPr="00B0365E">
                        <w:rPr>
                          <w:b/>
                          <w:bCs/>
                          <w:color w:val="C00000"/>
                          <w:sz w:val="8"/>
                          <w:szCs w:val="8"/>
                        </w:rPr>
                        <w:t>(15.8</w:t>
                      </w:r>
                      <w:r>
                        <w:rPr>
                          <w:b/>
                          <w:bCs/>
                          <w:sz w:val="10"/>
                          <w:szCs w:val="10"/>
                        </w:rPr>
                        <w:t xml:space="preserve">) </w:t>
                      </w:r>
                      <w:r w:rsidRPr="00B0365E">
                        <w:rPr>
                          <w:b/>
                          <w:bCs/>
                          <w:sz w:val="8"/>
                          <w:szCs w:val="8"/>
                        </w:rPr>
                        <w:t>&lt;15 Bl</w:t>
                      </w:r>
                    </w:p>
                  </w:txbxContent>
                </v:textbox>
              </v:shape>
            </w:pict>
          </mc:Fallback>
        </mc:AlternateContent>
      </w:r>
      <w:r w:rsidR="0006234B" w:rsidRPr="0006234B">
        <w:rPr>
          <w:rFonts w:ascii="Arial" w:hAnsi="Arial" w:cs="Arial"/>
          <w:b/>
          <w:noProof/>
          <w:sz w:val="24"/>
          <w:szCs w:val="24"/>
        </w:rPr>
        <mc:AlternateContent>
          <mc:Choice Requires="wps">
            <w:drawing>
              <wp:anchor distT="45720" distB="45720" distL="114300" distR="114300" simplePos="0" relativeHeight="251790336" behindDoc="0" locked="0" layoutInCell="1" allowOverlap="1" wp14:anchorId="3ED1852A" wp14:editId="308434F1">
                <wp:simplePos x="0" y="0"/>
                <wp:positionH relativeFrom="column">
                  <wp:posOffset>5172074</wp:posOffset>
                </wp:positionH>
                <wp:positionV relativeFrom="paragraph">
                  <wp:posOffset>457200</wp:posOffset>
                </wp:positionV>
                <wp:extent cx="614363" cy="574675"/>
                <wp:effectExtent l="0" t="0" r="0" b="0"/>
                <wp:wrapNone/>
                <wp:docPr id="12734923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3" cy="574675"/>
                        </a:xfrm>
                        <a:prstGeom prst="rect">
                          <a:avLst/>
                        </a:prstGeom>
                        <a:solidFill>
                          <a:srgbClr val="FFFFFF"/>
                        </a:solidFill>
                        <a:ln w="9525">
                          <a:noFill/>
                          <a:miter lim="800000"/>
                          <a:headEnd/>
                          <a:tailEnd/>
                        </a:ln>
                      </wps:spPr>
                      <wps:txbx>
                        <w:txbxContent>
                          <w:p w14:paraId="5CF132AC" w14:textId="4D8EE6BD" w:rsidR="0006234B" w:rsidRDefault="0006234B" w:rsidP="0006234B">
                            <w:pPr>
                              <w:spacing w:after="0" w:line="240" w:lineRule="auto"/>
                              <w:rPr>
                                <w:b/>
                                <w:bCs/>
                                <w:sz w:val="12"/>
                                <w:szCs w:val="12"/>
                              </w:rPr>
                            </w:pPr>
                            <w:r w:rsidRPr="0006234B">
                              <w:rPr>
                                <w:b/>
                                <w:bCs/>
                                <w:sz w:val="10"/>
                                <w:szCs w:val="10"/>
                              </w:rPr>
                              <w:t>Plant mewn teuluoedd incwm isel cymharol</w:t>
                            </w:r>
                            <w:r>
                              <w:rPr>
                                <w:b/>
                                <w:bCs/>
                                <w:sz w:val="10"/>
                                <w:szCs w:val="10"/>
                              </w:rPr>
                              <w:t xml:space="preserve"> </w:t>
                            </w:r>
                            <w:r w:rsidRPr="0006234B">
                              <w:rPr>
                                <w:b/>
                                <w:bCs/>
                                <w:sz w:val="10"/>
                                <w:szCs w:val="10"/>
                              </w:rPr>
                              <w:t>(2021</w:t>
                            </w:r>
                            <w:r>
                              <w:rPr>
                                <w:b/>
                                <w:bCs/>
                                <w:sz w:val="12"/>
                                <w:szCs w:val="12"/>
                              </w:rPr>
                              <w:t>)</w:t>
                            </w:r>
                          </w:p>
                          <w:p w14:paraId="6673B974" w14:textId="2489E3F0" w:rsidR="0006234B" w:rsidRPr="0006234B" w:rsidRDefault="0006234B" w:rsidP="0006234B">
                            <w:pPr>
                              <w:spacing w:after="0" w:line="240" w:lineRule="auto"/>
                              <w:rPr>
                                <w:b/>
                                <w:bCs/>
                                <w:sz w:val="12"/>
                                <w:szCs w:val="12"/>
                              </w:rPr>
                            </w:pPr>
                            <w:r w:rsidRPr="0006234B">
                              <w:rPr>
                                <w:b/>
                                <w:bCs/>
                                <w:sz w:val="10"/>
                                <w:szCs w:val="10"/>
                              </w:rPr>
                              <w:t>26.1%</w:t>
                            </w:r>
                            <w:r>
                              <w:rPr>
                                <w:b/>
                                <w:bCs/>
                                <w:sz w:val="12"/>
                                <w:szCs w:val="12"/>
                              </w:rPr>
                              <w:t xml:space="preserve"> </w:t>
                            </w:r>
                            <w:r w:rsidRPr="0006234B">
                              <w:rPr>
                                <w:b/>
                                <w:bCs/>
                                <w:sz w:val="8"/>
                                <w:szCs w:val="8"/>
                              </w:rPr>
                              <w:t>(n=6,566)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D1852A" id="_x0000_s1071" type="#_x0000_t202" style="position:absolute;margin-left:407.25pt;margin-top:36pt;width:48.4pt;height:45.25pt;z-index:251790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" stroked="f">
                <v:textbox>
                  <w:txbxContent>
                    <w:p w14:paraId="5CF132AC" w14:textId="4D8EE6BD" w:rsidR="0006234B" w:rsidRDefault="0006234B" w:rsidP="0006234B">
                      <w:pPr>
                        <w:spacing w:after="0" w:line="240" w:lineRule="auto"/>
                        <w:rPr>
                          <w:b/>
                          <w:bCs/>
                          <w:sz w:val="12"/>
                          <w:szCs w:val="12"/>
                        </w:rPr>
                      </w:pPr>
                      <w:r w:rsidRPr="0006234B">
                        <w:rPr>
                          <w:b/>
                          <w:bCs/>
                          <w:sz w:val="10"/>
                          <w:szCs w:val="10"/>
                        </w:rPr>
                        <w:t>Plant mewn teuluoedd incwm isel cymharol</w:t>
                      </w:r>
                      <w:r>
                        <w:rPr>
                          <w:b/>
                          <w:bCs/>
                          <w:sz w:val="10"/>
                          <w:szCs w:val="10"/>
                        </w:rPr>
                        <w:t xml:space="preserve"> </w:t>
                      </w:r>
                      <w:r w:rsidRPr="0006234B">
                        <w:rPr>
                          <w:b/>
                          <w:bCs/>
                          <w:sz w:val="10"/>
                          <w:szCs w:val="10"/>
                        </w:rPr>
                        <w:t>(2021</w:t>
                      </w:r>
                      <w:r>
                        <w:rPr>
                          <w:b/>
                          <w:bCs/>
                          <w:sz w:val="12"/>
                          <w:szCs w:val="12"/>
                        </w:rPr>
                        <w:t>)</w:t>
                      </w:r>
                    </w:p>
                    <w:p w14:paraId="6673B974" w14:textId="2489E3F0" w:rsidR="0006234B" w:rsidRPr="0006234B" w:rsidRDefault="0006234B" w:rsidP="0006234B">
                      <w:pPr>
                        <w:spacing w:after="0" w:line="240" w:lineRule="auto"/>
                        <w:rPr>
                          <w:b/>
                          <w:bCs/>
                          <w:sz w:val="12"/>
                          <w:szCs w:val="12"/>
                        </w:rPr>
                      </w:pPr>
                      <w:r w:rsidRPr="0006234B">
                        <w:rPr>
                          <w:b/>
                          <w:bCs/>
                          <w:sz w:val="10"/>
                          <w:szCs w:val="10"/>
                        </w:rPr>
                        <w:t>26.1%</w:t>
                      </w:r>
                      <w:r>
                        <w:rPr>
                          <w:b/>
                          <w:bCs/>
                          <w:sz w:val="12"/>
                          <w:szCs w:val="12"/>
                        </w:rPr>
                        <w:t xml:space="preserve"> </w:t>
                      </w:r>
                      <w:r w:rsidRPr="0006234B">
                        <w:rPr>
                          <w:b/>
                          <w:bCs/>
                          <w:sz w:val="8"/>
                          <w:szCs w:val="8"/>
                        </w:rPr>
                        <w:t>(n=6,566)</w:t>
                      </w:r>
                    </w:p>
                  </w:txbxContent>
                </v:textbox>
              </v:shape>
            </w:pict>
          </mc:Fallback>
        </mc:AlternateContent>
      </w:r>
      <w:r w:rsidR="0006234B" w:rsidRPr="0006234B">
        <w:rPr>
          <w:rFonts w:ascii="Arial" w:hAnsi="Arial" w:cs="Arial"/>
          <w:b/>
          <w:noProof/>
          <w:sz w:val="24"/>
          <w:szCs w:val="24"/>
        </w:rPr>
        <mc:AlternateContent>
          <mc:Choice Requires="wps">
            <w:drawing>
              <wp:anchor distT="45720" distB="45720" distL="114300" distR="114300" simplePos="0" relativeHeight="251792384" behindDoc="0" locked="0" layoutInCell="1" allowOverlap="1" wp14:anchorId="50F8089E" wp14:editId="08D4FF86">
                <wp:simplePos x="0" y="0"/>
                <wp:positionH relativeFrom="column">
                  <wp:posOffset>4714875</wp:posOffset>
                </wp:positionH>
                <wp:positionV relativeFrom="paragraph">
                  <wp:posOffset>481013</wp:posOffset>
                </wp:positionV>
                <wp:extent cx="465138" cy="200660"/>
                <wp:effectExtent l="0" t="0" r="0" b="8890"/>
                <wp:wrapNone/>
                <wp:docPr id="14305813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138" cy="200660"/>
                        </a:xfrm>
                        <a:prstGeom prst="rect">
                          <a:avLst/>
                        </a:prstGeom>
                        <a:solidFill>
                          <a:srgbClr val="FFFFFF"/>
                        </a:solidFill>
                        <a:ln w="9525">
                          <a:noFill/>
                          <a:miter lim="800000"/>
                          <a:headEnd/>
                          <a:tailEnd/>
                        </a:ln>
                      </wps:spPr>
                      <wps:txbx>
                        <w:txbxContent>
                          <w:p w14:paraId="7E36BDA5" w14:textId="288D58AE" w:rsidR="0006234B" w:rsidRDefault="0006234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F8089E" id="_x0000_s1072" type="#_x0000_t202" style="position:absolute;margin-left:371.25pt;margin-top:37.9pt;width:36.65pt;height:15.8pt;z-index:251792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" stroked="f">
                <v:textbox>
                  <w:txbxContent>
                    <w:p w14:paraId="7E36BDA5" w14:textId="288D58AE" w:rsidR="0006234B" w:rsidRDefault="0006234B"/>
                  </w:txbxContent>
                </v:textbox>
              </v:shape>
            </w:pict>
          </mc:Fallback>
        </mc:AlternateContent>
      </w:r>
      <w:r w:rsidR="00B6288B" w:rsidRPr="00B6288B">
        <w:rPr>
          <w:rFonts w:ascii="Arial" w:hAnsi="Arial" w:cs="Arial"/>
          <w:b/>
          <w:noProof/>
          <w:sz w:val="24"/>
          <w:szCs w:val="24"/>
        </w:rPr>
        <mc:AlternateContent>
          <mc:Choice Requires="wps">
            <w:drawing>
              <wp:anchor distT="45720" distB="45720" distL="114300" distR="114300" simplePos="0" relativeHeight="251788288" behindDoc="0" locked="0" layoutInCell="1" allowOverlap="1" wp14:anchorId="73503A5E" wp14:editId="28301F21">
                <wp:simplePos x="0" y="0"/>
                <wp:positionH relativeFrom="column">
                  <wp:posOffset>3943350</wp:posOffset>
                </wp:positionH>
                <wp:positionV relativeFrom="paragraph">
                  <wp:posOffset>457200</wp:posOffset>
                </wp:positionV>
                <wp:extent cx="661988" cy="590550"/>
                <wp:effectExtent l="0" t="0" r="5080" b="0"/>
                <wp:wrapNone/>
                <wp:docPr id="12110890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8" cy="590550"/>
                        </a:xfrm>
                        <a:prstGeom prst="rect">
                          <a:avLst/>
                        </a:prstGeom>
                        <a:solidFill>
                          <a:srgbClr val="FFFFFF"/>
                        </a:solidFill>
                        <a:ln w="9525">
                          <a:noFill/>
                          <a:miter lim="800000"/>
                          <a:headEnd/>
                          <a:tailEnd/>
                        </a:ln>
                      </wps:spPr>
                      <wps:txbx>
                        <w:txbxContent>
                          <w:p w14:paraId="1E2BB6DF" w14:textId="478461AB" w:rsidR="00B6288B" w:rsidRPr="00B6288B" w:rsidRDefault="00B6288B" w:rsidP="00B6288B">
                            <w:pPr>
                              <w:spacing w:after="0" w:line="240" w:lineRule="auto"/>
                              <w:rPr>
                                <w:b/>
                                <w:bCs/>
                                <w:sz w:val="8"/>
                                <w:szCs w:val="8"/>
                              </w:rPr>
                            </w:pPr>
                            <w:r w:rsidRPr="00B6288B">
                              <w:rPr>
                                <w:b/>
                                <w:bCs/>
                                <w:sz w:val="8"/>
                                <w:szCs w:val="8"/>
                              </w:rPr>
                              <w:t>Du, Asiaidd ac Ethnig Leiafrifol 3.1%</w:t>
                            </w:r>
                            <w:r w:rsidRPr="00B6288B">
                              <w:rPr>
                                <w:sz w:val="8"/>
                                <w:szCs w:val="8"/>
                              </w:rPr>
                              <w:t xml:space="preserve"> </w:t>
                            </w:r>
                            <w:r w:rsidRPr="00B6288B">
                              <w:rPr>
                                <w:b/>
                                <w:bCs/>
                                <w:color w:val="C00000"/>
                                <w:sz w:val="8"/>
                                <w:szCs w:val="8"/>
                              </w:rPr>
                              <w:t>(4.1%)</w:t>
                            </w:r>
                          </w:p>
                          <w:p w14:paraId="6D788684" w14:textId="6EF2CC92" w:rsidR="00B6288B" w:rsidRDefault="00B6288B" w:rsidP="00B6288B">
                            <w:pPr>
                              <w:spacing w:after="0" w:line="240" w:lineRule="auto"/>
                              <w:rPr>
                                <w:b/>
                                <w:bCs/>
                                <w:color w:val="C00000"/>
                                <w:sz w:val="8"/>
                                <w:szCs w:val="8"/>
                              </w:rPr>
                            </w:pPr>
                            <w:r w:rsidRPr="00B6288B">
                              <w:rPr>
                                <w:b/>
                                <w:bCs/>
                                <w:sz w:val="8"/>
                                <w:szCs w:val="8"/>
                              </w:rPr>
                              <w:t>Gwyn</w:t>
                            </w:r>
                            <w:r>
                              <w:rPr>
                                <w:b/>
                                <w:bCs/>
                                <w:sz w:val="8"/>
                                <w:szCs w:val="8"/>
                              </w:rPr>
                              <w:t xml:space="preserve"> 96.6% </w:t>
                            </w:r>
                            <w:r w:rsidRPr="00B6288B">
                              <w:rPr>
                                <w:b/>
                                <w:bCs/>
                                <w:color w:val="C00000"/>
                                <w:sz w:val="8"/>
                                <w:szCs w:val="8"/>
                              </w:rPr>
                              <w:t>(95.3%)</w:t>
                            </w:r>
                          </w:p>
                          <w:p w14:paraId="45E5F8C9" w14:textId="6FF6C0B8" w:rsidR="00B6288B" w:rsidRDefault="00B6288B" w:rsidP="00B6288B">
                            <w:pPr>
                              <w:spacing w:after="0" w:line="240" w:lineRule="auto"/>
                              <w:rPr>
                                <w:b/>
                                <w:bCs/>
                                <w:color w:val="C00000"/>
                                <w:sz w:val="8"/>
                                <w:szCs w:val="8"/>
                              </w:rPr>
                            </w:pPr>
                            <w:r w:rsidRPr="00B6288B">
                              <w:rPr>
                                <w:b/>
                                <w:bCs/>
                                <w:sz w:val="8"/>
                                <w:szCs w:val="8"/>
                              </w:rPr>
                              <w:t>Grwp Ethnig Arall</w:t>
                            </w:r>
                            <w:r>
                              <w:rPr>
                                <w:b/>
                                <w:bCs/>
                                <w:sz w:val="8"/>
                                <w:szCs w:val="8"/>
                              </w:rPr>
                              <w:t xml:space="preserve"> 0.3% </w:t>
                            </w:r>
                            <w:r w:rsidRPr="00B6288B">
                              <w:rPr>
                                <w:b/>
                                <w:bCs/>
                                <w:color w:val="C00000"/>
                                <w:sz w:val="8"/>
                                <w:szCs w:val="8"/>
                              </w:rPr>
                              <w:t>(0.7%)</w:t>
                            </w:r>
                          </w:p>
                          <w:p w14:paraId="0FA18C5A" w14:textId="0C25A2E4" w:rsidR="00B6288B" w:rsidRPr="00B6288B" w:rsidRDefault="00B6288B" w:rsidP="00B6288B">
                            <w:pPr>
                              <w:spacing w:after="0" w:line="240" w:lineRule="auto"/>
                              <w:rPr>
                                <w:sz w:val="8"/>
                                <w:szCs w:val="8"/>
                              </w:rPr>
                            </w:pPr>
                            <w:r w:rsidRPr="00B6288B">
                              <w:rPr>
                                <w:b/>
                                <w:bCs/>
                                <w:sz w:val="8"/>
                                <w:szCs w:val="8"/>
                              </w:rPr>
                              <w:t xml:space="preserve">Ganwyd y ty fas i’r DU </w:t>
                            </w:r>
                            <w:r>
                              <w:rPr>
                                <w:b/>
                                <w:bCs/>
                                <w:color w:val="C00000"/>
                                <w:sz w:val="8"/>
                                <w:szCs w:val="8"/>
                              </w:rPr>
                              <w:t>3.6% (6.3%)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503A5E" id="_x0000_s1073" type="#_x0000_t202" style="position:absolute;margin-left:310.5pt;margin-top:36pt;width:52.15pt;height:46.5pt;z-index:251788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" stroked="f">
                <v:textbox>
                  <w:txbxContent>
                    <w:p w14:paraId="1E2BB6DF" w14:textId="478461AB" w:rsidR="00B6288B" w:rsidRPr="00B6288B" w:rsidRDefault="00B6288B" w:rsidP="00B6288B">
                      <w:pPr>
                        <w:spacing w:after="0" w:line="240" w:lineRule="auto"/>
                        <w:rPr>
                          <w:b/>
                          <w:bCs/>
                          <w:sz w:val="8"/>
                          <w:szCs w:val="8"/>
                        </w:rPr>
                      </w:pPr>
                      <w:r w:rsidRPr="00B6288B">
                        <w:rPr>
                          <w:b/>
                          <w:bCs/>
                          <w:sz w:val="8"/>
                          <w:szCs w:val="8"/>
                        </w:rPr>
                        <w:t>Du, Asiaidd ac Ethnig Leiafrifol 3.1%</w:t>
                      </w:r>
                      <w:r w:rsidRPr="00B6288B">
                        <w:rPr>
                          <w:sz w:val="8"/>
                          <w:szCs w:val="8"/>
                        </w:rPr>
                        <w:t xml:space="preserve"> </w:t>
                      </w:r>
                      <w:r w:rsidRPr="00B6288B">
                        <w:rPr>
                          <w:b/>
                          <w:bCs/>
                          <w:color w:val="C00000"/>
                          <w:sz w:val="8"/>
                          <w:szCs w:val="8"/>
                        </w:rPr>
                        <w:t>(4.1%)</w:t>
                      </w:r>
                    </w:p>
                    <w:p w14:paraId="6D788684" w14:textId="6EF2CC92" w:rsidR="00B6288B" w:rsidRDefault="00B6288B" w:rsidP="00B6288B">
                      <w:pPr>
                        <w:spacing w:after="0" w:line="240" w:lineRule="auto"/>
                        <w:rPr>
                          <w:b/>
                          <w:bCs/>
                          <w:color w:val="C00000"/>
                          <w:sz w:val="8"/>
                          <w:szCs w:val="8"/>
                        </w:rPr>
                      </w:pPr>
                      <w:r w:rsidRPr="00B6288B">
                        <w:rPr>
                          <w:b/>
                          <w:bCs/>
                          <w:sz w:val="8"/>
                          <w:szCs w:val="8"/>
                        </w:rPr>
                        <w:t>Gwyn</w:t>
                      </w:r>
                      <w:r>
                        <w:rPr>
                          <w:b/>
                          <w:bCs/>
                          <w:sz w:val="8"/>
                          <w:szCs w:val="8"/>
                        </w:rPr>
                        <w:t xml:space="preserve"> 96.6% </w:t>
                      </w:r>
                      <w:r w:rsidRPr="00B6288B">
                        <w:rPr>
                          <w:b/>
                          <w:bCs/>
                          <w:color w:val="C00000"/>
                          <w:sz w:val="8"/>
                          <w:szCs w:val="8"/>
                        </w:rPr>
                        <w:t>(95.3%)</w:t>
                      </w:r>
                    </w:p>
                    <w:p w14:paraId="45E5F8C9" w14:textId="6FF6C0B8" w:rsidR="00B6288B" w:rsidRDefault="00B6288B" w:rsidP="00B6288B">
                      <w:pPr>
                        <w:spacing w:after="0" w:line="240" w:lineRule="auto"/>
                        <w:rPr>
                          <w:b/>
                          <w:bCs/>
                          <w:color w:val="C00000"/>
                          <w:sz w:val="8"/>
                          <w:szCs w:val="8"/>
                        </w:rPr>
                      </w:pPr>
                      <w:r w:rsidRPr="00B6288B">
                        <w:rPr>
                          <w:b/>
                          <w:bCs/>
                          <w:sz w:val="8"/>
                          <w:szCs w:val="8"/>
                        </w:rPr>
                        <w:t>Grwp Ethnig Arall</w:t>
                      </w:r>
                      <w:r>
                        <w:rPr>
                          <w:b/>
                          <w:bCs/>
                          <w:sz w:val="8"/>
                          <w:szCs w:val="8"/>
                        </w:rPr>
                        <w:t xml:space="preserve"> 0.3% </w:t>
                      </w:r>
                      <w:r w:rsidRPr="00B6288B">
                        <w:rPr>
                          <w:b/>
                          <w:bCs/>
                          <w:color w:val="C00000"/>
                          <w:sz w:val="8"/>
                          <w:szCs w:val="8"/>
                        </w:rPr>
                        <w:t>(0.7%)</w:t>
                      </w:r>
                    </w:p>
                    <w:p w14:paraId="0FA18C5A" w14:textId="0C25A2E4" w:rsidR="00B6288B" w:rsidRPr="00B6288B" w:rsidRDefault="00B6288B" w:rsidP="00B6288B">
                      <w:pPr>
                        <w:spacing w:after="0" w:line="240" w:lineRule="auto"/>
                        <w:rPr>
                          <w:sz w:val="8"/>
                          <w:szCs w:val="8"/>
                        </w:rPr>
                      </w:pPr>
                      <w:r w:rsidRPr="00B6288B">
                        <w:rPr>
                          <w:b/>
                          <w:bCs/>
                          <w:sz w:val="8"/>
                          <w:szCs w:val="8"/>
                        </w:rPr>
                        <w:t xml:space="preserve">Ganwyd y ty fas i’r DU </w:t>
                      </w:r>
                      <w:r>
                        <w:rPr>
                          <w:b/>
                          <w:bCs/>
                          <w:color w:val="C00000"/>
                          <w:sz w:val="8"/>
                          <w:szCs w:val="8"/>
                        </w:rPr>
                        <w:t>3.6% (6.3%)</w:t>
                      </w:r>
                    </w:p>
                  </w:txbxContent>
                </v:textbox>
              </v:shape>
            </w:pict>
          </mc:Fallback>
        </mc:AlternateContent>
      </w:r>
      <w:r w:rsidR="000A38D7" w:rsidRPr="000A38D7">
        <w:rPr>
          <w:rFonts w:ascii="Arial" w:hAnsi="Arial" w:cs="Arial"/>
          <w:b/>
          <w:noProof/>
          <w:sz w:val="24"/>
          <w:szCs w:val="24"/>
        </w:rPr>
        <mc:AlternateContent>
          <mc:Choice Requires="wps">
            <w:drawing>
              <wp:anchor distT="45720" distB="45720" distL="114300" distR="114300" simplePos="0" relativeHeight="251782144" behindDoc="0" locked="0" layoutInCell="1" allowOverlap="1" wp14:anchorId="2780D31B" wp14:editId="58BC60E7">
                <wp:simplePos x="0" y="0"/>
                <wp:positionH relativeFrom="column">
                  <wp:posOffset>71120</wp:posOffset>
                </wp:positionH>
                <wp:positionV relativeFrom="paragraph">
                  <wp:posOffset>3595370</wp:posOffset>
                </wp:positionV>
                <wp:extent cx="1604645" cy="1404620"/>
                <wp:effectExtent l="0" t="0" r="0" b="0"/>
                <wp:wrapNone/>
                <wp:docPr id="19136177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4645" cy="1404620"/>
                        </a:xfrm>
                        <a:prstGeom prst="rect">
                          <a:avLst/>
                        </a:prstGeom>
                        <a:solidFill>
                          <a:srgbClr val="FFFFFF"/>
                        </a:solidFill>
                        <a:ln w="9525">
                          <a:noFill/>
                          <a:miter lim="800000"/>
                          <a:headEnd/>
                          <a:tailEnd/>
                        </a:ln>
                      </wps:spPr>
                      <wps:txbx>
                        <w:txbxContent>
                          <w:p w14:paraId="37A9CFF3" w14:textId="150C087A" w:rsidR="000A38D7" w:rsidRPr="000A38D7" w:rsidRDefault="000A38D7" w:rsidP="000A38D7">
                            <w:pPr>
                              <w:spacing w:after="0" w:line="240" w:lineRule="auto"/>
                              <w:rPr>
                                <w:b/>
                                <w:bCs/>
                                <w:sz w:val="12"/>
                                <w:szCs w:val="12"/>
                              </w:rPr>
                            </w:pPr>
                            <w:r w:rsidRPr="000A38D7">
                              <w:rPr>
                                <w:b/>
                                <w:bCs/>
                                <w:sz w:val="12"/>
                                <w:szCs w:val="12"/>
                              </w:rPr>
                              <w:t>0 blwyddyn</w:t>
                            </w:r>
                          </w:p>
                          <w:p w14:paraId="47DC5537" w14:textId="49E54D07" w:rsidR="000A38D7" w:rsidRPr="000A38D7" w:rsidRDefault="000A38D7" w:rsidP="000A38D7">
                            <w:pPr>
                              <w:spacing w:after="0" w:line="240" w:lineRule="auto"/>
                              <w:rPr>
                                <w:sz w:val="12"/>
                                <w:szCs w:val="12"/>
                              </w:rPr>
                            </w:pPr>
                            <w:r>
                              <w:rPr>
                                <w:sz w:val="12"/>
                                <w:szCs w:val="12"/>
                              </w:rPr>
                              <w:t>% yr holl bobl, bandiau oedran 5 mlynedd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80D31B" id="_x0000_s1074" type="#_x0000_t202" style="position:absolute;margin-left:5.6pt;margin-top:283.1pt;width:126.35pt;height:110.6pt;z-index:2517821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" stroked="f">
                <v:textbox style="mso-fit-shape-to-text:t">
                  <w:txbxContent>
                    <w:p w14:paraId="37A9CFF3" w14:textId="150C087A" w:rsidR="000A38D7" w:rsidRPr="000A38D7" w:rsidRDefault="000A38D7" w:rsidP="000A38D7">
                      <w:pPr>
                        <w:spacing w:after="0" w:line="240" w:lineRule="auto"/>
                        <w:rPr>
                          <w:b/>
                          <w:bCs/>
                          <w:sz w:val="12"/>
                          <w:szCs w:val="12"/>
                        </w:rPr>
                      </w:pPr>
                      <w:r w:rsidRPr="000A38D7">
                        <w:rPr>
                          <w:b/>
                          <w:bCs/>
                          <w:sz w:val="12"/>
                          <w:szCs w:val="12"/>
                        </w:rPr>
                        <w:t>0 blwyddyn</w:t>
                      </w:r>
                    </w:p>
                    <w:p w14:paraId="47DC5537" w14:textId="49E54D07" w:rsidR="000A38D7" w:rsidRPr="000A38D7" w:rsidRDefault="000A38D7" w:rsidP="000A38D7">
                      <w:pPr>
                        <w:spacing w:after="0" w:line="240" w:lineRule="auto"/>
                        <w:rPr>
                          <w:sz w:val="12"/>
                          <w:szCs w:val="12"/>
                        </w:rPr>
                      </w:pPr>
                      <w:r>
                        <w:rPr>
                          <w:sz w:val="12"/>
                          <w:szCs w:val="12"/>
                        </w:rPr>
                        <w:t>% yr holl bobl, bandiau oedran 5 mlynedd</w:t>
                      </w:r>
                    </w:p>
                  </w:txbxContent>
                </v:textbox>
              </v:shape>
            </w:pict>
          </mc:Fallback>
        </mc:AlternateContent>
      </w:r>
      <w:r w:rsidR="000A38D7" w:rsidRPr="000A38D7">
        <w:rPr>
          <w:rFonts w:ascii="Arial" w:hAnsi="Arial" w:cs="Arial"/>
          <w:b/>
          <w:noProof/>
          <w:sz w:val="24"/>
          <w:szCs w:val="24"/>
        </w:rPr>
        <mc:AlternateContent>
          <mc:Choice Requires="wps">
            <w:drawing>
              <wp:anchor distT="45720" distB="45720" distL="114300" distR="114300" simplePos="0" relativeHeight="251780096" behindDoc="0" locked="0" layoutInCell="1" allowOverlap="1" wp14:anchorId="362443EA" wp14:editId="6FAF6B07">
                <wp:simplePos x="0" y="0"/>
                <wp:positionH relativeFrom="column">
                  <wp:posOffset>242888</wp:posOffset>
                </wp:positionH>
                <wp:positionV relativeFrom="paragraph">
                  <wp:posOffset>2800350</wp:posOffset>
                </wp:positionV>
                <wp:extent cx="1423670" cy="223838"/>
                <wp:effectExtent l="0" t="0" r="5080" b="5080"/>
                <wp:wrapNone/>
                <wp:docPr id="1869263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3670" cy="223838"/>
                        </a:xfrm>
                        <a:prstGeom prst="rect">
                          <a:avLst/>
                        </a:prstGeom>
                        <a:solidFill>
                          <a:srgbClr val="FFFFFF"/>
                        </a:solidFill>
                        <a:ln w="9525">
                          <a:noFill/>
                          <a:miter lim="800000"/>
                          <a:headEnd/>
                          <a:tailEnd/>
                        </a:ln>
                      </wps:spPr>
                      <wps:txbx>
                        <w:txbxContent>
                          <w:p w14:paraId="0834EDFD" w14:textId="5D859FEC" w:rsidR="000A38D7" w:rsidRPr="000A38D7" w:rsidRDefault="000A38D7">
                            <w:pPr>
                              <w:rPr>
                                <w:b/>
                                <w:bCs/>
                                <w:sz w:val="12"/>
                                <w:szCs w:val="12"/>
                              </w:rPr>
                            </w:pPr>
                            <w:r w:rsidRPr="000A38D7">
                              <w:rPr>
                                <w:b/>
                                <w:bCs/>
                                <w:sz w:val="12"/>
                                <w:szCs w:val="12"/>
                              </w:rPr>
                              <w:t>Castell Nedd Port Talbot – (Cymru)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2443EA" id="_x0000_s1075" type="#_x0000_t202" style="position:absolute;margin-left:19.15pt;margin-top:220.5pt;width:112.1pt;height:17.65pt;z-index:251780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" stroked="f">
                <v:textbox>
                  <w:txbxContent>
                    <w:p w14:paraId="0834EDFD" w14:textId="5D859FEC" w:rsidR="000A38D7" w:rsidRPr="000A38D7" w:rsidRDefault="000A38D7">
                      <w:pPr>
                        <w:rPr>
                          <w:b/>
                          <w:bCs/>
                          <w:sz w:val="12"/>
                          <w:szCs w:val="12"/>
                        </w:rPr>
                      </w:pPr>
                      <w:r w:rsidRPr="000A38D7">
                        <w:rPr>
                          <w:b/>
                          <w:bCs/>
                          <w:sz w:val="12"/>
                          <w:szCs w:val="12"/>
                        </w:rPr>
                        <w:t>Castell Nedd Port Talbot – (Cymru)</w:t>
                      </w:r>
                    </w:p>
                  </w:txbxContent>
                </v:textbox>
              </v:shape>
            </w:pict>
          </mc:Fallback>
        </mc:AlternateContent>
      </w:r>
      <w:r w:rsidR="006C0CB0" w:rsidRPr="006C0CB0">
        <w:rPr>
          <w:rFonts w:ascii="Arial" w:hAnsi="Arial" w:cs="Arial"/>
          <w:b/>
          <w:noProof/>
          <w:sz w:val="24"/>
          <w:szCs w:val="24"/>
        </w:rPr>
        <mc:AlternateContent>
          <mc:Choice Requires="wps">
            <w:drawing>
              <wp:anchor distT="45720" distB="45720" distL="114300" distR="114300" simplePos="0" relativeHeight="251778048" behindDoc="0" locked="0" layoutInCell="1" allowOverlap="1" wp14:anchorId="5B89F36B" wp14:editId="6D5F4AD8">
                <wp:simplePos x="0" y="0"/>
                <wp:positionH relativeFrom="column">
                  <wp:posOffset>1152525</wp:posOffset>
                </wp:positionH>
                <wp:positionV relativeFrom="paragraph">
                  <wp:posOffset>2405064</wp:posOffset>
                </wp:positionV>
                <wp:extent cx="928687" cy="209550"/>
                <wp:effectExtent l="0" t="0" r="5080" b="0"/>
                <wp:wrapNone/>
                <wp:docPr id="13419823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8687" cy="209550"/>
                        </a:xfrm>
                        <a:prstGeom prst="rect">
                          <a:avLst/>
                        </a:prstGeom>
                        <a:solidFill>
                          <a:srgbClr val="FFFFFF"/>
                        </a:solidFill>
                        <a:ln w="9525">
                          <a:noFill/>
                          <a:miter lim="800000"/>
                          <a:headEnd/>
                          <a:tailEnd/>
                        </a:ln>
                      </wps:spPr>
                      <wps:txbx>
                        <w:txbxContent>
                          <w:p w14:paraId="11760325" w14:textId="2E0F7F18" w:rsidR="006C0CB0" w:rsidRPr="006C0CB0" w:rsidRDefault="006C0CB0" w:rsidP="006C0CB0">
                            <w:pPr>
                              <w:spacing w:after="0" w:line="240" w:lineRule="auto"/>
                              <w:rPr>
                                <w:sz w:val="8"/>
                                <w:szCs w:val="8"/>
                              </w:rPr>
                            </w:pPr>
                            <w:r w:rsidRPr="006C0CB0">
                              <w:rPr>
                                <w:sz w:val="8"/>
                                <w:szCs w:val="8"/>
                              </w:rPr>
                              <w:t>334500 aelwyd yn rhanbarth ARCH</w:t>
                            </w:r>
                            <w:r w:rsidR="00DB1706">
                              <w:rPr>
                                <w:sz w:val="8"/>
                                <w:szCs w:val="8"/>
                              </w:rPr>
                              <w:t xml:space="preserve"> </w:t>
                            </w:r>
                            <w:r w:rsidR="00DB1706" w:rsidRPr="001E3102">
                              <w:rPr>
                                <w:sz w:val="8"/>
                                <w:szCs w:val="8"/>
                              </w:rPr>
                              <w:t>i'r 100 o bobl agosaf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89F36B" id="_x0000_s1076" type="#_x0000_t202" style="position:absolute;margin-left:90.75pt;margin-top:189.4pt;width:73.1pt;height:16.5pt;z-index:251778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" stroked="f">
                <v:textbox>
                  <w:txbxContent>
                    <w:p w14:paraId="11760325" w14:textId="2E0F7F18" w:rsidR="006C0CB0" w:rsidRPr="006C0CB0" w:rsidRDefault="006C0CB0" w:rsidP="006C0CB0">
                      <w:pPr>
                        <w:spacing w:after="0" w:line="240" w:lineRule="auto"/>
                        <w:rPr>
                          <w:sz w:val="8"/>
                          <w:szCs w:val="8"/>
                        </w:rPr>
                      </w:pPr>
                      <w:r w:rsidRPr="006C0CB0">
                        <w:rPr>
                          <w:sz w:val="8"/>
                          <w:szCs w:val="8"/>
                        </w:rPr>
                        <w:t>334500 aelwyd yn rhanbarth ARCH</w:t>
                      </w:r>
                      <w:r w:rsidR="00DB1706">
                        <w:rPr>
                          <w:sz w:val="8"/>
                          <w:szCs w:val="8"/>
                        </w:rPr>
                        <w:t xml:space="preserve"> </w:t>
                      </w:r>
                      <w:r w:rsidR="00DB1706" w:rsidRPr="001E3102">
                        <w:rPr>
                          <w:sz w:val="8"/>
                          <w:szCs w:val="8"/>
                        </w:rPr>
                        <w:t>i'r 100 o bobl agosaf</w:t>
                      </w:r>
                    </w:p>
                  </w:txbxContent>
                </v:textbox>
              </v:shape>
            </w:pict>
          </mc:Fallback>
        </mc:AlternateContent>
      </w:r>
      <w:r w:rsidR="001E3102" w:rsidRPr="001E3102">
        <w:rPr>
          <w:rFonts w:ascii="Arial" w:hAnsi="Arial" w:cs="Arial"/>
          <w:b/>
          <w:noProof/>
          <w:sz w:val="24"/>
          <w:szCs w:val="24"/>
        </w:rPr>
        <mc:AlternateContent>
          <mc:Choice Requires="wps">
            <w:drawing>
              <wp:anchor distT="45720" distB="45720" distL="114300" distR="114300" simplePos="0" relativeHeight="251773952" behindDoc="0" locked="0" layoutInCell="1" allowOverlap="1" wp14:anchorId="2EB42554" wp14:editId="08E22CCE">
                <wp:simplePos x="0" y="0"/>
                <wp:positionH relativeFrom="column">
                  <wp:posOffset>128270</wp:posOffset>
                </wp:positionH>
                <wp:positionV relativeFrom="paragraph">
                  <wp:posOffset>2590800</wp:posOffset>
                </wp:positionV>
                <wp:extent cx="861695" cy="223838"/>
                <wp:effectExtent l="0" t="0" r="0" b="5080"/>
                <wp:wrapNone/>
                <wp:docPr id="8249456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1695" cy="223838"/>
                        </a:xfrm>
                        <a:prstGeom prst="rect">
                          <a:avLst/>
                        </a:prstGeom>
                        <a:solidFill>
                          <a:srgbClr val="FFFFFF"/>
                        </a:solidFill>
                        <a:ln w="9525">
                          <a:noFill/>
                          <a:miter lim="800000"/>
                          <a:headEnd/>
                          <a:tailEnd/>
                        </a:ln>
                      </wps:spPr>
                      <wps:txbx>
                        <w:txbxContent>
                          <w:p w14:paraId="7230532F" w14:textId="72E19EDC" w:rsidR="001E3102" w:rsidRPr="001E3102" w:rsidRDefault="001E3102" w:rsidP="001E3102">
                            <w:pPr>
                              <w:spacing w:after="0" w:line="240" w:lineRule="auto"/>
                              <w:rPr>
                                <w:b/>
                                <w:bCs/>
                                <w:sz w:val="16"/>
                                <w:szCs w:val="16"/>
                              </w:rPr>
                            </w:pPr>
                            <w:r w:rsidRPr="001E3102">
                              <w:rPr>
                                <w:b/>
                                <w:bCs/>
                                <w:sz w:val="16"/>
                                <w:szCs w:val="16"/>
                              </w:rPr>
                              <w:t>Proffil Oedran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B42554" id="_x0000_s1077" type="#_x0000_t202" style="position:absolute;margin-left:10.1pt;margin-top:204pt;width:67.85pt;height:17.65pt;z-index:251773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" stroked="f">
                <v:textbox>
                  <w:txbxContent>
                    <w:p w14:paraId="7230532F" w14:textId="72E19EDC" w:rsidR="001E3102" w:rsidRPr="001E3102" w:rsidRDefault="001E3102" w:rsidP="001E3102">
                      <w:pPr>
                        <w:spacing w:after="0" w:line="240" w:lineRule="auto"/>
                        <w:rPr>
                          <w:b/>
                          <w:bCs/>
                          <w:sz w:val="16"/>
                          <w:szCs w:val="16"/>
                        </w:rPr>
                      </w:pPr>
                      <w:r w:rsidRPr="001E3102">
                        <w:rPr>
                          <w:b/>
                          <w:bCs/>
                          <w:sz w:val="16"/>
                          <w:szCs w:val="16"/>
                        </w:rPr>
                        <w:t>Proffil Oedran</w:t>
                      </w:r>
                    </w:p>
                  </w:txbxContent>
                </v:textbox>
              </v:shape>
            </w:pict>
          </mc:Fallback>
        </mc:AlternateContent>
      </w:r>
      <w:r w:rsidR="001E3102" w:rsidRPr="001E3102">
        <w:rPr>
          <w:rFonts w:ascii="Arial" w:hAnsi="Arial" w:cs="Arial"/>
          <w:b/>
          <w:noProof/>
          <w:sz w:val="24"/>
          <w:szCs w:val="24"/>
        </w:rPr>
        <mc:AlternateContent>
          <mc:Choice Requires="wps">
            <w:drawing>
              <wp:anchor distT="45720" distB="45720" distL="114300" distR="114300" simplePos="0" relativeHeight="251771904" behindDoc="0" locked="0" layoutInCell="1" allowOverlap="1" wp14:anchorId="7BE5833B" wp14:editId="52147D42">
                <wp:simplePos x="0" y="0"/>
                <wp:positionH relativeFrom="column">
                  <wp:posOffset>1176338</wp:posOffset>
                </wp:positionH>
                <wp:positionV relativeFrom="paragraph">
                  <wp:posOffset>2028825</wp:posOffset>
                </wp:positionV>
                <wp:extent cx="866458" cy="216853"/>
                <wp:effectExtent l="0" t="0" r="0" b="0"/>
                <wp:wrapNone/>
                <wp:docPr id="1723328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458" cy="216853"/>
                        </a:xfrm>
                        <a:prstGeom prst="rect">
                          <a:avLst/>
                        </a:prstGeom>
                        <a:solidFill>
                          <a:srgbClr val="FFFFFF"/>
                        </a:solidFill>
                        <a:ln w="9525">
                          <a:noFill/>
                          <a:miter lim="800000"/>
                          <a:headEnd/>
                          <a:tailEnd/>
                        </a:ln>
                      </wps:spPr>
                      <wps:txbx>
                        <w:txbxContent>
                          <w:p w14:paraId="1F2CB6BE" w14:textId="53961A51" w:rsidR="001E3102" w:rsidRPr="001E3102" w:rsidRDefault="001E3102" w:rsidP="001E3102">
                            <w:pPr>
                              <w:spacing w:after="0" w:line="240" w:lineRule="auto"/>
                              <w:rPr>
                                <w:b/>
                                <w:bCs/>
                                <w:sz w:val="12"/>
                                <w:szCs w:val="12"/>
                              </w:rPr>
                            </w:pPr>
                            <w:r w:rsidRPr="001E3102">
                              <w:rPr>
                                <w:b/>
                                <w:bCs/>
                                <w:sz w:val="12"/>
                                <w:szCs w:val="12"/>
                              </w:rPr>
                              <w:t>Nifer yr Aelwydydd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E5833B" id="_x0000_s1078" type="#_x0000_t202" style="position:absolute;margin-left:92.65pt;margin-top:159.75pt;width:68.25pt;height:17.1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" stroked="f">
                <v:textbox>
                  <w:txbxContent>
                    <w:p w14:paraId="1F2CB6BE" w14:textId="53961A51" w:rsidR="001E3102" w:rsidRPr="001E3102" w:rsidRDefault="001E3102" w:rsidP="001E3102">
                      <w:pPr>
                        <w:spacing w:after="0" w:line="240" w:lineRule="auto"/>
                        <w:rPr>
                          <w:b/>
                          <w:bCs/>
                          <w:sz w:val="12"/>
                          <w:szCs w:val="12"/>
                        </w:rPr>
                      </w:pPr>
                      <w:r w:rsidRPr="001E3102">
                        <w:rPr>
                          <w:b/>
                          <w:bCs/>
                          <w:sz w:val="12"/>
                          <w:szCs w:val="12"/>
                        </w:rPr>
                        <w:t>Nifer yr Aelwydydd</w:t>
                      </w:r>
                    </w:p>
                  </w:txbxContent>
                </v:textbox>
              </v:shape>
            </w:pict>
          </mc:Fallback>
        </mc:AlternateContent>
      </w:r>
      <w:r w:rsidR="001E3102" w:rsidRPr="001E3102">
        <w:rPr>
          <w:rFonts w:ascii="Arial" w:hAnsi="Arial" w:cs="Arial"/>
          <w:b/>
          <w:noProof/>
          <w:sz w:val="24"/>
          <w:szCs w:val="24"/>
        </w:rPr>
        <w:t xml:space="preserve"> </w:t>
      </w:r>
      <w:r w:rsidR="001E3102" w:rsidRPr="00764A01">
        <w:rPr>
          <w:rFonts w:ascii="Arial" w:hAnsi="Arial" w:cs="Arial"/>
          <w:b/>
          <w:noProof/>
          <w:lang w:val="cy-GB" w:eastAsia="cy-GB"/>
        </w:rPr>
        <w:t xml:space="preserve"> </w:t>
      </w:r>
      <w:r w:rsidR="00A06F06" w:rsidRPr="00764A01">
        <w:rPr>
          <w:rFonts w:ascii="Arial" w:hAnsi="Arial" w:cs="Arial"/>
          <w:b/>
          <w:noProof/>
          <w:lang w:val="cy-GB" w:eastAsia="cy-GB"/>
        </w:rPr>
        <w:drawing>
          <wp:inline distT="0" distB="0" distL="0" distR="0" wp14:anchorId="0EE1D0B4" wp14:editId="0EE1D0B5">
            <wp:extent cx="5895975" cy="3631721"/>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713458" name=""/>
                    <pic:cNvPicPr/>
                  </pic:nvPicPr>
                  <pic:blipFill>
                    <a:blip r:embed="rId21"/>
                    <a:srcRect l="3546"/>
                    <a:stretch>
                      <a:fillRect/>
                    </a:stretch>
                  </pic:blipFill>
                  <pic:spPr bwMode="auto">
                    <a:xfrm>
                      <a:off x="0" y="0"/>
                      <a:ext cx="5909291" cy="3639923"/>
                    </a:xfrm>
                    <a:prstGeom prst="rect">
                      <a:avLst/>
                    </a:prstGeom>
                    <a:ln>
                      <a:noFill/>
                    </a:ln>
                    <a:extLst>
                      <a:ext uri="{53640926-AAD7-44D8-BBD7-CCE9431645EC}">
                        <a14:shadowObscured xmlns:a14="http://schemas.microsoft.com/office/drawing/2010/main"/>
                      </a:ext>
                    </a:extLst>
                  </pic:spPr>
                </pic:pic>
              </a:graphicData>
            </a:graphic>
          </wp:inline>
        </w:drawing>
      </w:r>
    </w:p>
    <w:p w14:paraId="0D919EDA" w14:textId="77777777" w:rsidR="00712208" w:rsidRDefault="00712208" w:rsidP="000B59BD">
      <w:pPr>
        <w:rPr>
          <w:rFonts w:ascii="Arial" w:hAnsi="Arial" w:cs="Arial"/>
          <w:b/>
          <w:sz w:val="24"/>
          <w:szCs w:val="24"/>
        </w:rPr>
      </w:pPr>
    </w:p>
    <w:p w14:paraId="0EE1C39E" w14:textId="77777777" w:rsidR="000B59BD" w:rsidRPr="00764A01" w:rsidRDefault="00A06F06" w:rsidP="000B59BD">
      <w:pPr>
        <w:rPr>
          <w:rFonts w:ascii="Arial" w:hAnsi="Arial" w:cs="Arial"/>
          <w:b/>
          <w:sz w:val="24"/>
          <w:szCs w:val="24"/>
        </w:rPr>
      </w:pPr>
      <w:r w:rsidRPr="00764A01">
        <w:rPr>
          <w:rFonts w:ascii="Arial" w:hAnsi="Arial" w:cs="Arial"/>
          <w:b/>
          <w:bCs/>
          <w:sz w:val="24"/>
          <w:szCs w:val="24"/>
          <w:lang w:val="cy-GB"/>
        </w:rPr>
        <w:t>Cyfradd Mynychder Clefyd Cronig (%), 1 Ebrill 2024</w:t>
      </w:r>
      <w:r w:rsidRPr="00764A01">
        <w:rPr>
          <w:rFonts w:ascii="Arial" w:hAnsi="Arial" w:cs="Arial"/>
          <w:sz w:val="24"/>
          <w:szCs w:val="24"/>
          <w:lang w:val="cy-GB"/>
        </w:rPr>
        <w:t xml:space="preserve"> </w:t>
      </w:r>
    </w:p>
    <w:tbl>
      <w:tblPr>
        <w:tblW w:w="8937" w:type="dxa"/>
        <w:jc w:val="center"/>
        <w:tblLook w:val="04A0" w:firstRow="1" w:lastRow="0" w:firstColumn="1" w:lastColumn="0" w:noHBand="0" w:noVBand="1"/>
      </w:tblPr>
      <w:tblGrid>
        <w:gridCol w:w="5109"/>
        <w:gridCol w:w="2410"/>
        <w:gridCol w:w="1418"/>
      </w:tblGrid>
      <w:tr w:rsidR="004A1DC8" w14:paraId="0EE1C3A2" w14:textId="77777777" w:rsidTr="000B59BD">
        <w:trPr>
          <w:trHeight w:val="290"/>
          <w:jc w:val="center"/>
        </w:trPr>
        <w:tc>
          <w:tcPr>
            <w:tcW w:w="51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EE1C39F"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Clefyd Cronig</w:t>
            </w:r>
            <w:r w:rsidRPr="00764A01">
              <w:rPr>
                <w:rFonts w:ascii="Arial" w:eastAsia="Times New Roman" w:hAnsi="Arial" w:cs="Arial"/>
                <w:bCs/>
                <w:color w:val="000000"/>
                <w:kern w:val="0"/>
                <w:sz w:val="24"/>
                <w:szCs w:val="24"/>
                <w:lang w:val="cy-GB" w:eastAsia="en-GB"/>
                <w14:ligatures w14:val="none"/>
              </w:rPr>
              <w:t xml:space="preserve"> </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3A0"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BIP Bae Abertawe %</w:t>
            </w:r>
          </w:p>
        </w:tc>
        <w:tc>
          <w:tcPr>
            <w:tcW w:w="141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3A1"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Cymru %</w:t>
            </w:r>
          </w:p>
        </w:tc>
      </w:tr>
      <w:tr w:rsidR="004A1DC8" w14:paraId="0EE1C3A6" w14:textId="77777777" w:rsidTr="000B59BD">
        <w:trPr>
          <w:trHeight w:val="290"/>
          <w:jc w:val="center"/>
        </w:trPr>
        <w:tc>
          <w:tcPr>
            <w:tcW w:w="5109" w:type="dxa"/>
            <w:tcBorders>
              <w:top w:val="nil"/>
              <w:left w:val="single" w:sz="4" w:space="0" w:color="auto"/>
              <w:bottom w:val="single" w:sz="4" w:space="0" w:color="auto"/>
              <w:right w:val="single" w:sz="4" w:space="0" w:color="auto"/>
            </w:tcBorders>
            <w:shd w:val="clear" w:color="auto" w:fill="F2F2F2" w:themeFill="background1" w:themeFillShade="F2"/>
            <w:hideMark/>
          </w:tcPr>
          <w:p w14:paraId="0EE1C3A3" w14:textId="77777777" w:rsidR="000B59BD" w:rsidRPr="00764A01" w:rsidRDefault="00A06F06" w:rsidP="000B59BD">
            <w:pPr>
              <w:spacing w:after="0" w:line="240" w:lineRule="auto"/>
              <w:rPr>
                <w:rFonts w:ascii="Arial" w:eastAsia="Times New Roman" w:hAnsi="Arial" w:cs="Arial"/>
                <w:color w:val="000000"/>
                <w:kern w:val="0"/>
                <w:sz w:val="24"/>
                <w:szCs w:val="24"/>
                <w:lang w:eastAsia="en-GB"/>
                <w14:ligatures w14:val="none"/>
              </w:rPr>
            </w:pPr>
            <w:r w:rsidRPr="00764A01">
              <w:rPr>
                <w:rFonts w:ascii="Arial" w:eastAsia="Times New Roman" w:hAnsi="Arial" w:cs="Arial"/>
                <w:color w:val="000000"/>
                <w:kern w:val="0"/>
                <w:sz w:val="24"/>
                <w:szCs w:val="24"/>
                <w:lang w:val="cy-GB" w:eastAsia="en-GB"/>
                <w14:ligatures w14:val="none"/>
              </w:rPr>
              <w:t xml:space="preserve">Diabetes mellitus (cleifion 17+ mlwydd oed) </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0EE1C3A4"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7.84</w:t>
            </w:r>
          </w:p>
        </w:tc>
        <w:tc>
          <w:tcPr>
            <w:tcW w:w="1418" w:type="dxa"/>
            <w:tcBorders>
              <w:top w:val="nil"/>
              <w:left w:val="nil"/>
              <w:bottom w:val="single" w:sz="4" w:space="0" w:color="auto"/>
              <w:right w:val="single" w:sz="4" w:space="0" w:color="auto"/>
            </w:tcBorders>
            <w:shd w:val="clear" w:color="auto" w:fill="A5C9EB" w:themeFill="text2" w:themeFillTint="40"/>
            <w:noWrap/>
            <w:vAlign w:val="bottom"/>
            <w:hideMark/>
          </w:tcPr>
          <w:p w14:paraId="0EE1C3A5"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8.16</w:t>
            </w:r>
          </w:p>
        </w:tc>
      </w:tr>
      <w:tr w:rsidR="004A1DC8" w14:paraId="0EE1C3AA" w14:textId="77777777" w:rsidTr="000B59BD">
        <w:trPr>
          <w:trHeight w:val="290"/>
          <w:jc w:val="center"/>
        </w:trPr>
        <w:tc>
          <w:tcPr>
            <w:tcW w:w="5109" w:type="dxa"/>
            <w:tcBorders>
              <w:top w:val="nil"/>
              <w:left w:val="single" w:sz="4" w:space="0" w:color="auto"/>
              <w:bottom w:val="single" w:sz="4" w:space="0" w:color="auto"/>
              <w:right w:val="single" w:sz="4" w:space="0" w:color="auto"/>
            </w:tcBorders>
            <w:shd w:val="clear" w:color="auto" w:fill="F2F2F2" w:themeFill="background1" w:themeFillShade="F2"/>
            <w:hideMark/>
          </w:tcPr>
          <w:p w14:paraId="0EE1C3A7" w14:textId="77777777" w:rsidR="000B59BD" w:rsidRPr="00764A01" w:rsidRDefault="00A06F06" w:rsidP="000B59BD">
            <w:pPr>
              <w:spacing w:after="0" w:line="240" w:lineRule="auto"/>
              <w:rPr>
                <w:rFonts w:ascii="Arial" w:eastAsia="Times New Roman" w:hAnsi="Arial" w:cs="Arial"/>
                <w:color w:val="000000"/>
                <w:kern w:val="0"/>
                <w:sz w:val="24"/>
                <w:szCs w:val="24"/>
                <w:lang w:eastAsia="en-GB"/>
                <w14:ligatures w14:val="none"/>
              </w:rPr>
            </w:pPr>
            <w:r w:rsidRPr="00764A01">
              <w:rPr>
                <w:rFonts w:ascii="Arial" w:eastAsia="Times New Roman" w:hAnsi="Arial" w:cs="Arial"/>
                <w:color w:val="000000"/>
                <w:kern w:val="0"/>
                <w:sz w:val="24"/>
                <w:szCs w:val="24"/>
                <w:lang w:val="cy-GB" w:eastAsia="en-GB"/>
                <w14:ligatures w14:val="none"/>
              </w:rPr>
              <w:t xml:space="preserve">Strôc ac ymosodiad isgemig dros dro </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0EE1C3A8"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2.17</w:t>
            </w:r>
          </w:p>
        </w:tc>
        <w:tc>
          <w:tcPr>
            <w:tcW w:w="1418" w:type="dxa"/>
            <w:tcBorders>
              <w:top w:val="nil"/>
              <w:left w:val="nil"/>
              <w:bottom w:val="single" w:sz="4" w:space="0" w:color="auto"/>
              <w:right w:val="single" w:sz="4" w:space="0" w:color="auto"/>
            </w:tcBorders>
            <w:shd w:val="clear" w:color="auto" w:fill="A5C9EB" w:themeFill="text2" w:themeFillTint="40"/>
            <w:noWrap/>
            <w:vAlign w:val="bottom"/>
            <w:hideMark/>
          </w:tcPr>
          <w:p w14:paraId="0EE1C3A9" w14:textId="77777777" w:rsidR="000B59BD" w:rsidRPr="00764A01"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val="cy-GB" w:eastAsia="en-GB"/>
                <w14:ligatures w14:val="none"/>
              </w:rPr>
              <w:t>2.18</w:t>
            </w:r>
          </w:p>
        </w:tc>
      </w:tr>
    </w:tbl>
    <w:p w14:paraId="0EE1C3AB" w14:textId="77777777" w:rsidR="000B59BD" w:rsidRPr="00764A01" w:rsidRDefault="000B59BD" w:rsidP="000B59BD">
      <w:pPr>
        <w:tabs>
          <w:tab w:val="left" w:pos="6840"/>
        </w:tabs>
        <w:spacing w:after="0" w:line="240" w:lineRule="auto"/>
        <w:rPr>
          <w:rFonts w:ascii="Arial" w:hAnsi="Arial" w:cs="Arial"/>
          <w:b/>
          <w:bCs/>
          <w:sz w:val="24"/>
          <w:szCs w:val="24"/>
          <w:lang w:eastAsia="en-GB"/>
        </w:rPr>
      </w:pPr>
    </w:p>
    <w:p w14:paraId="0EE1C3AC" w14:textId="77777777" w:rsidR="000B59BD" w:rsidRPr="00764A01" w:rsidRDefault="00A06F06" w:rsidP="000B59BD">
      <w:pPr>
        <w:tabs>
          <w:tab w:val="left" w:pos="6840"/>
        </w:tabs>
        <w:spacing w:after="0" w:line="240" w:lineRule="auto"/>
        <w:jc w:val="both"/>
        <w:rPr>
          <w:rFonts w:ascii="Arial" w:hAnsi="Arial" w:cs="Arial"/>
          <w:sz w:val="24"/>
          <w:szCs w:val="24"/>
          <w:lang w:eastAsia="en-GB"/>
        </w:rPr>
      </w:pPr>
      <w:r w:rsidRPr="00764A01">
        <w:rPr>
          <w:rFonts w:ascii="Arial" w:hAnsi="Arial" w:cs="Arial"/>
          <w:b/>
          <w:bCs/>
          <w:sz w:val="24"/>
          <w:szCs w:val="24"/>
          <w:lang w:val="cy-GB" w:eastAsia="en-GB"/>
        </w:rPr>
        <w:t>Ffynhonnell:</w:t>
      </w:r>
      <w:r w:rsidRPr="00764A01">
        <w:rPr>
          <w:rFonts w:ascii="Arial" w:hAnsi="Arial" w:cs="Arial"/>
          <w:sz w:val="24"/>
          <w:szCs w:val="24"/>
          <w:lang w:val="cy-GB" w:eastAsia="en-GB"/>
        </w:rPr>
        <w:t xml:space="preserve"> Stats Cymru</w:t>
      </w:r>
    </w:p>
    <w:p w14:paraId="0EE1C3AD" w14:textId="296C3CA6" w:rsidR="000B59BD" w:rsidRPr="00764A01" w:rsidRDefault="00A06F06" w:rsidP="000B59BD">
      <w:pPr>
        <w:tabs>
          <w:tab w:val="left" w:pos="6840"/>
        </w:tabs>
        <w:jc w:val="both"/>
        <w:rPr>
          <w:rFonts w:ascii="Arial" w:hAnsi="Arial" w:cs="Arial"/>
          <w:b/>
          <w:bCs/>
          <w:sz w:val="24"/>
          <w:szCs w:val="24"/>
          <w:lang w:eastAsia="en-GB"/>
        </w:rPr>
      </w:pPr>
      <w:r w:rsidRPr="00764A01">
        <w:rPr>
          <w:rFonts w:ascii="Arial" w:hAnsi="Arial" w:cs="Arial"/>
          <w:b/>
          <w:bCs/>
          <w:sz w:val="24"/>
          <w:szCs w:val="24"/>
          <w:lang w:val="cy-GB" w:eastAsia="en-GB"/>
        </w:rPr>
        <w:t>URL:</w:t>
      </w:r>
      <w:r w:rsidR="006B2479">
        <w:rPr>
          <w:rFonts w:ascii="Arial" w:hAnsi="Arial" w:cs="Arial"/>
          <w:b/>
          <w:bCs/>
          <w:sz w:val="24"/>
          <w:szCs w:val="24"/>
          <w:lang w:val="cy-GB" w:eastAsia="en-GB"/>
        </w:rPr>
        <w:t xml:space="preserve"> </w:t>
      </w:r>
      <w:hyperlink r:id="rId22" w:history="1">
        <w:r w:rsidR="006B2479" w:rsidRPr="006B2479">
          <w:rPr>
            <w:rFonts w:ascii="Arial" w:hAnsi="Arial" w:cs="Arial"/>
            <w:color w:val="0000FF"/>
            <w:sz w:val="24"/>
            <w:szCs w:val="24"/>
            <w:u w:val="single"/>
          </w:rPr>
          <w:t>Cofrestrau clefydau yn ôl bwrdd iechyd lleol, clwstwr a phractis meddyg teulu</w:t>
        </w:r>
      </w:hyperlink>
      <w:r w:rsidR="006B2479" w:rsidRPr="00764A01">
        <w:rPr>
          <w:rFonts w:ascii="Arial" w:hAnsi="Arial" w:cs="Arial"/>
          <w:b/>
          <w:bCs/>
          <w:sz w:val="24"/>
          <w:szCs w:val="24"/>
          <w:lang w:eastAsia="en-GB"/>
        </w:rPr>
        <w:t xml:space="preserve"> </w:t>
      </w:r>
    </w:p>
    <w:p w14:paraId="0EE1C3AE" w14:textId="15BA40FB" w:rsidR="000B59BD" w:rsidRPr="00764A01" w:rsidRDefault="00A06F06" w:rsidP="00CB012D">
      <w:pPr>
        <w:jc w:val="both"/>
        <w:rPr>
          <w:rFonts w:ascii="Arial" w:hAnsi="Arial" w:cs="Arial"/>
          <w:sz w:val="24"/>
          <w:szCs w:val="24"/>
        </w:rPr>
      </w:pPr>
      <w:r w:rsidRPr="00764A01">
        <w:rPr>
          <w:rFonts w:ascii="Arial" w:hAnsi="Arial" w:cs="Arial"/>
          <w:sz w:val="24"/>
          <w:szCs w:val="24"/>
          <w:lang w:val="cy-GB"/>
        </w:rPr>
        <w:t>Mae Iechyd Cyhoeddus Cymru yn adrodd bod sgrinio llygaid rheolaidd yn lleihau'r risg o golli golwg a achosir gan retinopathi diabetig; cymhlethdod cyffredin o ddiabetes sy’n effeithio ar ran ‘gweld’ y llygad, y retina (</w:t>
      </w:r>
      <w:r w:rsidRPr="00764A01">
        <w:rPr>
          <w:rFonts w:ascii="Arial" w:hAnsi="Arial" w:cs="Arial"/>
          <w:b/>
          <w:bCs/>
          <w:sz w:val="24"/>
          <w:szCs w:val="24"/>
          <w:lang w:val="cy-GB"/>
        </w:rPr>
        <w:t>Ffynhonnell</w:t>
      </w:r>
      <w:r w:rsidRPr="00764A01">
        <w:rPr>
          <w:rFonts w:ascii="Arial" w:hAnsi="Arial" w:cs="Arial"/>
          <w:sz w:val="24"/>
          <w:szCs w:val="24"/>
          <w:lang w:val="cy-GB"/>
        </w:rPr>
        <w:t>: Adroddiad Rhaglen Sgrinio Llygaid Diabetig Cymru Iechyd Cyhoeddus Cymru.</w:t>
      </w:r>
      <w:r w:rsidR="006B2479" w:rsidRPr="006B2479">
        <w:t xml:space="preserve"> </w:t>
      </w:r>
      <w:hyperlink r:id="rId23" w:history="1">
        <w:r w:rsidR="006B2479" w:rsidRPr="006B2479">
          <w:rPr>
            <w:rFonts w:ascii="Arial" w:hAnsi="Arial" w:cs="Arial"/>
            <w:color w:val="0000FF"/>
            <w:sz w:val="24"/>
            <w:szCs w:val="24"/>
            <w:u w:val="single"/>
          </w:rPr>
          <w:t>Adroddiadau Rhaglen - Iechyd Cyhoeddus Cymru</w:t>
        </w:r>
      </w:hyperlink>
      <w:r w:rsidRPr="00764A01">
        <w:rPr>
          <w:rFonts w:ascii="Arial" w:hAnsi="Arial" w:cs="Arial"/>
          <w:sz w:val="24"/>
          <w:szCs w:val="24"/>
          <w:lang w:val="cy-GB"/>
        </w:rPr>
        <w:t xml:space="preserve">  Yn 2019-20, cofnodwyd y gwasanaeth sgrinio llygaid diabetig ym Mwrdd Iechyd Prifysgol Bae Abertawe fel 59%, o gymharu â 60.3% ledled Cymru.   </w:t>
      </w:r>
    </w:p>
    <w:p w14:paraId="0EE1C3AF" w14:textId="77777777" w:rsidR="000B59BD" w:rsidRPr="00764A01" w:rsidRDefault="00A06F06" w:rsidP="00CB012D">
      <w:pPr>
        <w:jc w:val="both"/>
        <w:rPr>
          <w:rFonts w:ascii="Arial" w:hAnsi="Arial" w:cs="Arial"/>
          <w:sz w:val="24"/>
          <w:szCs w:val="24"/>
        </w:rPr>
      </w:pPr>
      <w:r w:rsidRPr="00764A01">
        <w:rPr>
          <w:rFonts w:ascii="Arial" w:hAnsi="Arial" w:cs="Arial"/>
          <w:sz w:val="24"/>
          <w:szCs w:val="24"/>
          <w:lang w:val="cy-GB"/>
        </w:rPr>
        <w:t xml:space="preserve">Sefydliad Cenedlaethol Brenhinol Pobl Ddall (RNIB) yw prif elusen colli golwg y DU sy’n cynnig cymorth ymarferol ac emosiynol i unigolion dall a rhannol ddall, eu teuluoedd a’u gofalwyr.   Mae hyn yn cynnwys gwybodaeth a chefnogaeth ynglŷn â </w:t>
      </w:r>
      <w:r w:rsidRPr="00764A01">
        <w:rPr>
          <w:rFonts w:ascii="Arial" w:hAnsi="Arial" w:cs="Arial"/>
          <w:sz w:val="24"/>
          <w:szCs w:val="24"/>
          <w:lang w:val="cy-GB"/>
        </w:rPr>
        <w:lastRenderedPageBreak/>
        <w:t xml:space="preserve">chymhorthion cynorthwyol a thechnoleg, arian a budd-daliadau, offer addysg a dysgu ar gyfer plant â nam ar eu golwg, cyflogaeth a chydraddoldeb, cefnogi eraill, byw'n annibynnol, a hefyd cysylltiad cymunedol a lles sy'n cynnwys grwpiau cyswllt Facebook a rhwydwaith lleisiau.   </w:t>
      </w:r>
    </w:p>
    <w:p w14:paraId="0EE1C3B0" w14:textId="77777777" w:rsidR="000B59BD" w:rsidRPr="00764A01" w:rsidRDefault="00A06F06" w:rsidP="00CB012D">
      <w:pPr>
        <w:jc w:val="both"/>
        <w:rPr>
          <w:rFonts w:ascii="Arial" w:hAnsi="Arial" w:cs="Arial"/>
          <w:sz w:val="24"/>
          <w:szCs w:val="24"/>
        </w:rPr>
      </w:pPr>
      <w:r w:rsidRPr="00764A01">
        <w:rPr>
          <w:rFonts w:ascii="Arial" w:hAnsi="Arial" w:cs="Arial"/>
          <w:sz w:val="24"/>
          <w:szCs w:val="24"/>
          <w:lang w:val="cy-GB"/>
        </w:rPr>
        <w:t>Mae RNIB yn hybu ymwybyddiaeth o brofiadau pobl ddall a rhannol ddall ac yn ymgyrchu dros newid i wneud y gymdeithas yn fwy hygyrch i bawb.  Darparu a chefnogi digwyddiadau yn ein hardal.</w:t>
      </w:r>
    </w:p>
    <w:p w14:paraId="0EE1C3B1" w14:textId="77777777" w:rsidR="000B59BD" w:rsidRPr="00764A01" w:rsidRDefault="00A06F06" w:rsidP="005428E7">
      <w:pPr>
        <w:jc w:val="both"/>
        <w:rPr>
          <w:rFonts w:ascii="Arial" w:hAnsi="Arial" w:cs="Arial"/>
          <w:sz w:val="24"/>
          <w:szCs w:val="24"/>
        </w:rPr>
      </w:pPr>
      <w:r w:rsidRPr="00764A01">
        <w:rPr>
          <w:rFonts w:ascii="Arial" w:hAnsi="Arial" w:cs="Arial"/>
          <w:sz w:val="24"/>
          <w:szCs w:val="24"/>
          <w:lang w:val="cy-GB"/>
        </w:rPr>
        <w:t>Fel rhan o Asesiad Anghenion Iechyd Llygaid Bwrdd Iechyd Prifysgol Bae Abertawe, mae RNIB wedi darparu sesiwn friffio colli golwg sy'n benodol i'r ardal. Mae penawdau’n cynnwys –</w:t>
      </w:r>
    </w:p>
    <w:p w14:paraId="0EE1C3B2" w14:textId="77777777" w:rsidR="00C556DD" w:rsidRPr="00764A01" w:rsidRDefault="00A06F06" w:rsidP="005428E7">
      <w:pPr>
        <w:jc w:val="both"/>
        <w:rPr>
          <w:rFonts w:ascii="Arial" w:hAnsi="Arial" w:cs="Arial"/>
          <w:sz w:val="24"/>
          <w:szCs w:val="24"/>
          <w:u w:val="single"/>
        </w:rPr>
      </w:pPr>
      <w:r w:rsidRPr="00764A01">
        <w:rPr>
          <w:rFonts w:ascii="Arial" w:hAnsi="Arial" w:cs="Arial"/>
          <w:sz w:val="24"/>
          <w:szCs w:val="24"/>
          <w:u w:val="single"/>
          <w:lang w:val="cy-GB"/>
        </w:rPr>
        <w:t>Ystadegau ardal leol</w:t>
      </w:r>
    </w:p>
    <w:p w14:paraId="0EE1C3B3"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Cyfanswm y boblogaeth: 390,949</w:t>
      </w:r>
    </w:p>
    <w:p w14:paraId="0EE1C3B4"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 xml:space="preserve">Cyfran sydd yn 75 oed: 9% - tebyg i'r cyfartaledd cenedlaethol. </w:t>
      </w:r>
    </w:p>
    <w:p w14:paraId="0EE1C3B5" w14:textId="77777777" w:rsidR="00C556DD" w:rsidRPr="00764A01" w:rsidRDefault="00A06F06" w:rsidP="00764A01">
      <w:pPr>
        <w:pStyle w:val="NoSpacing"/>
        <w:ind w:left="720" w:hanging="720"/>
        <w:jc w:val="both"/>
        <w:rPr>
          <w:rFonts w:ascii="Arial" w:hAnsi="Arial" w:cs="Arial"/>
        </w:rPr>
      </w:pPr>
      <w:r w:rsidRPr="00764A01">
        <w:rPr>
          <w:rFonts w:ascii="Arial" w:hAnsi="Arial" w:cs="Arial"/>
          <w:lang w:val="cy-GB"/>
        </w:rPr>
        <w:t>•</w:t>
      </w:r>
      <w:r w:rsidRPr="00764A01">
        <w:rPr>
          <w:rFonts w:ascii="Arial" w:hAnsi="Arial" w:cs="Arial"/>
          <w:lang w:val="cy-GB"/>
        </w:rPr>
        <w:tab/>
        <w:t>Cyfran sydd o gymunedau lleiafrifoedd ethnig: 4.50% - tebyg i'r cyfartaledd cenedlaethol.</w:t>
      </w:r>
    </w:p>
    <w:p w14:paraId="0EE1C3B6" w14:textId="77777777" w:rsidR="00C556DD" w:rsidRPr="00764A01" w:rsidRDefault="00C556DD" w:rsidP="005428E7">
      <w:pPr>
        <w:pStyle w:val="NoSpacing"/>
        <w:jc w:val="both"/>
        <w:rPr>
          <w:rFonts w:ascii="Arial" w:hAnsi="Arial" w:cs="Arial"/>
        </w:rPr>
      </w:pPr>
    </w:p>
    <w:p w14:paraId="0EE1C3B7" w14:textId="77777777" w:rsidR="00C556DD" w:rsidRPr="00764A01" w:rsidRDefault="00A06F06" w:rsidP="005428E7">
      <w:pPr>
        <w:jc w:val="both"/>
        <w:rPr>
          <w:rFonts w:ascii="Arial" w:hAnsi="Arial" w:cs="Arial"/>
          <w:sz w:val="24"/>
          <w:szCs w:val="24"/>
          <w:u w:val="single"/>
        </w:rPr>
      </w:pPr>
      <w:r w:rsidRPr="00764A01">
        <w:rPr>
          <w:rFonts w:ascii="Arial" w:hAnsi="Arial" w:cs="Arial"/>
          <w:sz w:val="24"/>
          <w:szCs w:val="24"/>
          <w:u w:val="single"/>
          <w:lang w:val="cy-GB"/>
        </w:rPr>
        <w:t>Ystadegau iechyd llygaid ar gyfer System Gofal Integredig leol</w:t>
      </w:r>
    </w:p>
    <w:p w14:paraId="0EE1C3B8"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Cyfanswm apwyntiadau cleifion allanol: 30,771.</w:t>
      </w:r>
    </w:p>
    <w:p w14:paraId="0EE1C3B9"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Nifer y Tystysgrifau Nam ar y Golwg yn 2019/20: 306.</w:t>
      </w:r>
    </w:p>
    <w:p w14:paraId="0EE1C3BA" w14:textId="77777777" w:rsidR="00C556DD" w:rsidRPr="00764A01" w:rsidRDefault="00C556DD" w:rsidP="00C556DD">
      <w:pPr>
        <w:jc w:val="both"/>
        <w:rPr>
          <w:rFonts w:ascii="Arial" w:hAnsi="Arial" w:cs="Arial"/>
          <w:sz w:val="24"/>
          <w:szCs w:val="24"/>
          <w:u w:val="single"/>
        </w:rPr>
      </w:pPr>
    </w:p>
    <w:p w14:paraId="0EE1C3BB" w14:textId="77777777" w:rsidR="00C556DD" w:rsidRPr="00764A01" w:rsidRDefault="00A06F06" w:rsidP="005428E7">
      <w:pPr>
        <w:jc w:val="both"/>
        <w:rPr>
          <w:rFonts w:ascii="Arial" w:hAnsi="Arial" w:cs="Arial"/>
          <w:sz w:val="24"/>
          <w:szCs w:val="24"/>
          <w:u w:val="single"/>
        </w:rPr>
      </w:pPr>
      <w:r w:rsidRPr="00764A01">
        <w:rPr>
          <w:rFonts w:ascii="Arial" w:hAnsi="Arial" w:cs="Arial"/>
          <w:sz w:val="24"/>
          <w:szCs w:val="24"/>
          <w:u w:val="single"/>
          <w:lang w:val="cy-GB"/>
        </w:rPr>
        <w:t>Ystadegau colli golwg</w:t>
      </w:r>
    </w:p>
    <w:p w14:paraId="0EE1C3BC"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Nifer y bobl yr amcangyfrifir eu bod yn byw gyda cholled golwg: 13,470.</w:t>
      </w:r>
    </w:p>
    <w:p w14:paraId="0EE1C3BD"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Rhagamcan 2032 ar gyfer y boblogaeth sy'n colli golwg: 15,340.</w:t>
      </w:r>
      <w:r w:rsidRPr="00764A01">
        <w:rPr>
          <w:rFonts w:ascii="Arial" w:hAnsi="Arial" w:cs="Arial"/>
          <w:lang w:val="cy-GB"/>
        </w:rPr>
        <w:tab/>
      </w:r>
    </w:p>
    <w:p w14:paraId="0EE1C3BE" w14:textId="77777777" w:rsidR="00C556DD" w:rsidRPr="00764A01" w:rsidRDefault="00A06F06" w:rsidP="005428E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Nifer y bobl sydd wedi'u cofrestru'n ddall neu'n rhannol ddall: 2,317.</w:t>
      </w:r>
    </w:p>
    <w:p w14:paraId="0EE1C3BF" w14:textId="77777777" w:rsidR="00C556DD" w:rsidRPr="00764A01" w:rsidRDefault="00C556DD" w:rsidP="005428E7">
      <w:pPr>
        <w:jc w:val="both"/>
        <w:rPr>
          <w:rFonts w:ascii="Arial" w:hAnsi="Arial" w:cs="Arial"/>
          <w:sz w:val="24"/>
          <w:szCs w:val="24"/>
        </w:rPr>
      </w:pPr>
    </w:p>
    <w:p w14:paraId="0EE1C3C0" w14:textId="77777777" w:rsidR="00C556DD" w:rsidRPr="00764A01" w:rsidRDefault="00A06F06" w:rsidP="005428E7">
      <w:pPr>
        <w:jc w:val="both"/>
        <w:rPr>
          <w:rFonts w:ascii="Arial" w:hAnsi="Arial" w:cs="Arial"/>
          <w:sz w:val="24"/>
          <w:szCs w:val="24"/>
          <w:u w:val="single"/>
        </w:rPr>
      </w:pPr>
      <w:r w:rsidRPr="00764A01">
        <w:rPr>
          <w:rFonts w:ascii="Arial" w:hAnsi="Arial" w:cs="Arial"/>
          <w:sz w:val="24"/>
          <w:szCs w:val="24"/>
          <w:u w:val="single"/>
          <w:lang w:val="cy-GB"/>
        </w:rPr>
        <w:t>Ystadegau'r DU</w:t>
      </w:r>
    </w:p>
    <w:p w14:paraId="0EE1C3C1" w14:textId="7A3D4514" w:rsidR="00621717" w:rsidRDefault="00A06F06" w:rsidP="00621717">
      <w:pPr>
        <w:pStyle w:val="NoSpacing"/>
        <w:jc w:val="both"/>
        <w:rPr>
          <w:rFonts w:ascii="Arial" w:hAnsi="Arial" w:cs="Arial"/>
        </w:rPr>
      </w:pPr>
      <w:r w:rsidRPr="00764A01">
        <w:rPr>
          <w:rFonts w:ascii="Arial" w:hAnsi="Arial" w:cs="Arial"/>
          <w:lang w:val="cy-GB"/>
        </w:rPr>
        <w:t>•</w:t>
      </w:r>
      <w:r w:rsidRPr="00764A01">
        <w:rPr>
          <w:rFonts w:ascii="Arial" w:hAnsi="Arial" w:cs="Arial"/>
          <w:lang w:val="cy-GB"/>
        </w:rPr>
        <w:tab/>
        <w:t xml:space="preserve">Bydd un o bob pump o bobl yn dechrau byw gyda cholled golwg yn ystod eu hoes. </w:t>
      </w:r>
    </w:p>
    <w:p w14:paraId="0EE1C3C2" w14:textId="1979119B" w:rsidR="00C556DD" w:rsidRPr="00764A01" w:rsidRDefault="00A06F06" w:rsidP="00621717">
      <w:pPr>
        <w:pStyle w:val="NoSpacing"/>
        <w:jc w:val="both"/>
        <w:rPr>
          <w:rFonts w:ascii="Arial" w:hAnsi="Arial" w:cs="Arial"/>
        </w:rPr>
      </w:pPr>
      <w:r w:rsidRPr="00764A01">
        <w:rPr>
          <w:rFonts w:ascii="Arial" w:hAnsi="Arial" w:cs="Arial"/>
          <w:lang w:val="cy-GB"/>
        </w:rPr>
        <w:t>•          Bob dydd mae 250 o bobl yn dechrau colli eu golwg.</w:t>
      </w:r>
    </w:p>
    <w:p w14:paraId="0EE1C3C3" w14:textId="77777777" w:rsidR="00C556DD" w:rsidRPr="00764A01" w:rsidRDefault="00C556DD" w:rsidP="005428E7">
      <w:pPr>
        <w:pStyle w:val="NoSpacing"/>
        <w:jc w:val="both"/>
        <w:rPr>
          <w:rFonts w:ascii="Arial" w:hAnsi="Arial" w:cs="Arial"/>
        </w:rPr>
      </w:pPr>
    </w:p>
    <w:p w14:paraId="0EE1C3C4" w14:textId="77777777" w:rsidR="000B59BD" w:rsidRPr="00764A01" w:rsidRDefault="00A06F06" w:rsidP="005428E7">
      <w:pPr>
        <w:spacing w:after="0" w:line="240" w:lineRule="auto"/>
        <w:jc w:val="both"/>
        <w:rPr>
          <w:rFonts w:ascii="Arial" w:eastAsia="Calibri" w:hAnsi="Arial" w:cs="Arial"/>
          <w:sz w:val="24"/>
          <w:szCs w:val="24"/>
        </w:rPr>
      </w:pPr>
      <w:r w:rsidRPr="00764A01">
        <w:rPr>
          <w:rFonts w:ascii="Arial" w:eastAsia="Calibri" w:hAnsi="Arial" w:cs="Arial"/>
          <w:b/>
          <w:bCs/>
          <w:sz w:val="24"/>
          <w:szCs w:val="24"/>
          <w:lang w:val="cy-GB"/>
        </w:rPr>
        <w:t>Ffynhonnell</w:t>
      </w:r>
      <w:r w:rsidRPr="00764A01">
        <w:rPr>
          <w:rFonts w:ascii="Arial" w:eastAsia="Calibri" w:hAnsi="Arial" w:cs="Arial"/>
          <w:sz w:val="24"/>
          <w:szCs w:val="24"/>
          <w:lang w:val="cy-GB"/>
        </w:rPr>
        <w:t>: RNIB Bwrdd Iechyd Prifysgol Bae Abertawe friffio Colli Golwg (adroddiad llawn yn Atodiad 1).</w:t>
      </w:r>
    </w:p>
    <w:p w14:paraId="0EE1C3C5" w14:textId="065C0180" w:rsidR="0012367F" w:rsidRPr="00764A01" w:rsidRDefault="0012367F" w:rsidP="000B59BD">
      <w:pPr>
        <w:rPr>
          <w:rFonts w:ascii="Arial" w:eastAsia="Calibri" w:hAnsi="Arial" w:cs="Arial"/>
        </w:rPr>
      </w:pPr>
    </w:p>
    <w:p w14:paraId="0EE1C3C6" w14:textId="3317A9CB" w:rsidR="007735D0" w:rsidRDefault="007735D0" w:rsidP="000B59BD">
      <w:pPr>
        <w:rPr>
          <w:rFonts w:ascii="Arial" w:hAnsi="Arial" w:cs="Arial"/>
          <w:color w:val="0F4761"/>
          <w:sz w:val="28"/>
          <w:szCs w:val="28"/>
        </w:rPr>
      </w:pPr>
    </w:p>
    <w:p w14:paraId="0EE1C3C7"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lastRenderedPageBreak/>
        <w:t xml:space="preserve">2.2 Mynegai Amddifadedd Lluosog Cymru </w:t>
      </w:r>
    </w:p>
    <w:p w14:paraId="0EE1C3C8" w14:textId="32D2FA65" w:rsidR="0012367F" w:rsidRDefault="00A06F06" w:rsidP="00D34549">
      <w:pPr>
        <w:jc w:val="both"/>
        <w:rPr>
          <w:rFonts w:ascii="Arial" w:hAnsi="Arial" w:cs="Arial"/>
          <w:sz w:val="24"/>
          <w:szCs w:val="24"/>
          <w:lang w:val="cy-GB" w:eastAsia="en-GB"/>
        </w:rPr>
      </w:pPr>
      <w:r w:rsidRPr="00764A01">
        <w:rPr>
          <w:rFonts w:ascii="Arial" w:hAnsi="Arial" w:cs="Arial"/>
          <w:sz w:val="24"/>
          <w:szCs w:val="24"/>
          <w:lang w:val="cy-GB" w:eastAsia="en-GB"/>
        </w:rPr>
        <w:t>O’r 146 o Ardaloedd Cynnyrch Ehangach Haen Is (LSOA) yn Abertawe, mae 12.8% yn y 10% LSOA mwyaf difreintiedig yng Nghymru, 25% yn yr 20% LSOA mwyaf difreintiedig yng Nghymru, mae 33.1% yn 30% LSOA mwyaf difreintiedig Cymru a 50% yn LSOA mwyaf difreintiedig Cymru.</w:t>
      </w:r>
    </w:p>
    <w:p w14:paraId="6657A7CF" w14:textId="15906839" w:rsidR="009A02FE" w:rsidRPr="00764A01" w:rsidRDefault="00371DDF" w:rsidP="00D34549">
      <w:pPr>
        <w:jc w:val="both"/>
        <w:rPr>
          <w:rFonts w:ascii="Arial" w:hAnsi="Arial" w:cs="Arial"/>
          <w:sz w:val="24"/>
          <w:szCs w:val="24"/>
          <w:lang w:eastAsia="en-GB"/>
        </w:rPr>
      </w:pPr>
      <w:r w:rsidRPr="009A02FE">
        <w:rPr>
          <w:rFonts w:ascii="Arial" w:hAnsi="Arial" w:cs="Arial"/>
          <w:noProof/>
          <w:sz w:val="24"/>
          <w:szCs w:val="24"/>
          <w:lang w:val="cy-GB" w:eastAsia="en-GB"/>
        </w:rPr>
        <w:t xml:space="preserve"> </w:t>
      </w:r>
      <w:r w:rsidR="009A02FE" w:rsidRPr="009A02FE">
        <w:rPr>
          <w:rFonts w:ascii="Arial" w:hAnsi="Arial" w:cs="Arial"/>
          <w:noProof/>
          <w:sz w:val="24"/>
          <w:szCs w:val="24"/>
          <w:lang w:val="cy-GB" w:eastAsia="en-GB"/>
        </w:rPr>
        <mc:AlternateContent>
          <mc:Choice Requires="wps">
            <w:drawing>
              <wp:anchor distT="45720" distB="45720" distL="114300" distR="114300" simplePos="0" relativeHeight="251821056" behindDoc="0" locked="0" layoutInCell="1" allowOverlap="1" wp14:anchorId="45CC1638" wp14:editId="6576AC93">
                <wp:simplePos x="0" y="0"/>
                <wp:positionH relativeFrom="column">
                  <wp:posOffset>2319338</wp:posOffset>
                </wp:positionH>
                <wp:positionV relativeFrom="paragraph">
                  <wp:posOffset>208280</wp:posOffset>
                </wp:positionV>
                <wp:extent cx="1571625" cy="261620"/>
                <wp:effectExtent l="0" t="0" r="28575" b="24130"/>
                <wp:wrapNone/>
                <wp:docPr id="4822874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261620"/>
                        </a:xfrm>
                        <a:prstGeom prst="rect">
                          <a:avLst/>
                        </a:prstGeom>
                        <a:solidFill>
                          <a:srgbClr val="FFFFFF"/>
                        </a:solidFill>
                        <a:ln w="9525">
                          <a:solidFill>
                            <a:srgbClr val="000000"/>
                          </a:solidFill>
                          <a:miter lim="800000"/>
                          <a:headEnd/>
                          <a:tailEnd/>
                        </a:ln>
                      </wps:spPr>
                      <wps:txbx>
                        <w:txbxContent>
                          <w:p w14:paraId="68EC4212" w14:textId="77777777" w:rsidR="009A02FE" w:rsidRPr="00536A49" w:rsidRDefault="009A02FE" w:rsidP="00536A49">
                            <w:pPr>
                              <w:spacing w:after="0" w:line="240" w:lineRule="auto"/>
                              <w:rPr>
                                <w:b/>
                                <w:bCs/>
                                <w:sz w:val="10"/>
                                <w:szCs w:val="10"/>
                              </w:rPr>
                            </w:pPr>
                            <w:r w:rsidRPr="00536A49">
                              <w:rPr>
                                <w:b/>
                                <w:bCs/>
                                <w:i/>
                                <w:iCs/>
                                <w:sz w:val="10"/>
                                <w:szCs w:val="10"/>
                              </w:rPr>
                              <w:t>Data mewn italig</w:t>
                            </w:r>
                            <w:r w:rsidRPr="00536A49">
                              <w:rPr>
                                <w:b/>
                                <w:bCs/>
                                <w:sz w:val="10"/>
                                <w:szCs w:val="10"/>
                              </w:rPr>
                              <w:t xml:space="preserve"> = Cyfartaledd Cymru / </w:t>
                            </w:r>
                            <w:r w:rsidRPr="00536A49">
                              <w:rPr>
                                <w:b/>
                                <w:bCs/>
                                <w:color w:val="C00000"/>
                                <w:sz w:val="10"/>
                                <w:szCs w:val="10"/>
                              </w:rPr>
                              <w:t>data ARCH</w:t>
                            </w:r>
                          </w:p>
                          <w:p w14:paraId="4BCDB0A0" w14:textId="0E8B0466" w:rsidR="009A02FE" w:rsidRDefault="009A02F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CC1638" id="_x0000_s1079" type="#_x0000_t202" style="position:absolute;left:0;text-align:left;margin-left:182.65pt;margin-top:16.4pt;width:123.75pt;height:20.6pt;z-index:251821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">
                <v:textbox>
                  <w:txbxContent>
                    <w:p w14:paraId="68EC4212" w14:textId="77777777" w:rsidR="009A02FE" w:rsidRPr="00536A49" w:rsidRDefault="009A02FE" w:rsidP="00536A49">
                      <w:pPr>
                        <w:spacing w:after="0" w:line="240" w:lineRule="auto"/>
                        <w:rPr>
                          <w:b/>
                          <w:bCs/>
                          <w:sz w:val="10"/>
                          <w:szCs w:val="10"/>
                        </w:rPr>
                      </w:pPr>
                      <w:r w:rsidRPr="00536A49">
                        <w:rPr>
                          <w:b/>
                          <w:bCs/>
                          <w:i/>
                          <w:iCs/>
                          <w:sz w:val="10"/>
                          <w:szCs w:val="10"/>
                        </w:rPr>
                        <w:t>Data mewn italig</w:t>
                      </w:r>
                      <w:r w:rsidRPr="00536A49">
                        <w:rPr>
                          <w:b/>
                          <w:bCs/>
                          <w:sz w:val="10"/>
                          <w:szCs w:val="10"/>
                        </w:rPr>
                        <w:t xml:space="preserve"> = Cyfartaledd Cymru / </w:t>
                      </w:r>
                      <w:r w:rsidRPr="00536A49">
                        <w:rPr>
                          <w:b/>
                          <w:bCs/>
                          <w:color w:val="C00000"/>
                          <w:sz w:val="10"/>
                          <w:szCs w:val="10"/>
                        </w:rPr>
                        <w:t>data ARCH</w:t>
                      </w:r>
                    </w:p>
                    <w:p w14:paraId="4BCDB0A0" w14:textId="0E8B0466" w:rsidR="009A02FE" w:rsidRDefault="009A02FE"/>
                  </w:txbxContent>
                </v:textbox>
              </v:shape>
            </w:pict>
          </mc:Fallback>
        </mc:AlternateContent>
      </w:r>
    </w:p>
    <w:p w14:paraId="0EE1C3C9" w14:textId="513B37FB" w:rsidR="00A9332C" w:rsidRPr="00764A01" w:rsidRDefault="00606A2D" w:rsidP="00D34549">
      <w:pPr>
        <w:jc w:val="both"/>
        <w:rPr>
          <w:rFonts w:ascii="Arial" w:hAnsi="Arial" w:cs="Arial"/>
          <w:lang w:eastAsia="en-GB"/>
        </w:rPr>
      </w:pPr>
      <w:r>
        <w:rPr>
          <w:noProof/>
        </w:rPr>
        <mc:AlternateContent>
          <mc:Choice Requires="wps">
            <w:drawing>
              <wp:anchor distT="45720" distB="45720" distL="114300" distR="114300" simplePos="0" relativeHeight="251905024" behindDoc="0" locked="0" layoutInCell="1" allowOverlap="1" wp14:anchorId="67DF6B47" wp14:editId="67386DD4">
                <wp:simplePos x="0" y="0"/>
                <wp:positionH relativeFrom="column">
                  <wp:posOffset>4924425</wp:posOffset>
                </wp:positionH>
                <wp:positionV relativeFrom="paragraph">
                  <wp:posOffset>215265</wp:posOffset>
                </wp:positionV>
                <wp:extent cx="1062038" cy="1680845"/>
                <wp:effectExtent l="0" t="0" r="5080" b="0"/>
                <wp:wrapNone/>
                <wp:docPr id="16943347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038" cy="1680845"/>
                        </a:xfrm>
                        <a:prstGeom prst="rect">
                          <a:avLst/>
                        </a:prstGeom>
                        <a:solidFill>
                          <a:srgbClr val="FFFFFF"/>
                        </a:solidFill>
                        <a:ln w="9525">
                          <a:noFill/>
                          <a:miter lim="800000"/>
                          <a:headEnd/>
                          <a:tailEnd/>
                        </a:ln>
                      </wps:spPr>
                      <wps:txbx>
                        <w:txbxContent>
                          <w:p w14:paraId="4A947AC7" w14:textId="77777777" w:rsidR="00606A2D" w:rsidRDefault="00606A2D" w:rsidP="00606A2D">
                            <w:pPr>
                              <w:spacing w:after="0" w:line="240" w:lineRule="auto"/>
                              <w:rPr>
                                <w:b/>
                                <w:bCs/>
                                <w:sz w:val="10"/>
                              </w:rPr>
                            </w:pPr>
                            <w:r w:rsidRPr="00B6534E">
                              <w:rPr>
                                <w:b/>
                                <w:bCs/>
                                <w:sz w:val="10"/>
                              </w:rPr>
                              <w:t>Clefyd cardiofasgwlaidd, cyfradd marwolaethau (DCHW 2021)</w:t>
                            </w:r>
                          </w:p>
                          <w:p w14:paraId="3D36FCC9" w14:textId="77777777" w:rsidR="00606A2D" w:rsidRDefault="00606A2D" w:rsidP="00606A2D">
                            <w:pPr>
                              <w:spacing w:after="0" w:line="240" w:lineRule="auto"/>
                              <w:rPr>
                                <w:b/>
                                <w:bCs/>
                                <w:color w:val="004F88"/>
                                <w:sz w:val="10"/>
                                <w:szCs w:val="10"/>
                              </w:rPr>
                            </w:pPr>
                            <w:r w:rsidRPr="00B6534E">
                              <w:rPr>
                                <w:b/>
                                <w:bCs/>
                                <w:color w:val="004F88"/>
                                <w:sz w:val="10"/>
                              </w:rPr>
                              <w:t>262.</w:t>
                            </w:r>
                            <w:r w:rsidRPr="00B6534E">
                              <w:rPr>
                                <w:b/>
                                <w:bCs/>
                                <w:color w:val="004F88"/>
                                <w:sz w:val="10"/>
                                <w:szCs w:val="10"/>
                              </w:rPr>
                              <w:t>9 o farwolaethau fesul 100,000 o'r boblogaeth</w:t>
                            </w:r>
                          </w:p>
                          <w:p w14:paraId="018C725B" w14:textId="77777777" w:rsidR="00606A2D" w:rsidRDefault="00606A2D" w:rsidP="00606A2D">
                            <w:pPr>
                              <w:spacing w:after="0" w:line="240" w:lineRule="auto"/>
                              <w:rPr>
                                <w:b/>
                                <w:bCs/>
                                <w:color w:val="ED0000"/>
                                <w:sz w:val="10"/>
                                <w:szCs w:val="10"/>
                              </w:rPr>
                            </w:pPr>
                            <w:r w:rsidRPr="00B6534E">
                              <w:rPr>
                                <w:b/>
                                <w:bCs/>
                                <w:color w:val="000000" w:themeColor="text1"/>
                                <w:sz w:val="10"/>
                                <w:szCs w:val="10"/>
                              </w:rPr>
                              <w:t xml:space="preserve">261.7 fesul 100,000 </w:t>
                            </w:r>
                            <w:r w:rsidRPr="00B6534E">
                              <w:rPr>
                                <w:b/>
                                <w:bCs/>
                                <w:color w:val="ED0000"/>
                                <w:sz w:val="10"/>
                                <w:szCs w:val="10"/>
                              </w:rPr>
                              <w:t>271.2 fesul 100,000</w:t>
                            </w:r>
                          </w:p>
                          <w:p w14:paraId="040BBD8B" w14:textId="77777777" w:rsidR="00606A2D" w:rsidRDefault="00606A2D" w:rsidP="00606A2D">
                            <w:pPr>
                              <w:spacing w:after="0" w:line="240" w:lineRule="auto"/>
                              <w:rPr>
                                <w:b/>
                                <w:bCs/>
                                <w:color w:val="ED0000"/>
                                <w:sz w:val="10"/>
                                <w:szCs w:val="10"/>
                              </w:rPr>
                            </w:pPr>
                          </w:p>
                          <w:p w14:paraId="51731E9D" w14:textId="77777777" w:rsidR="00606A2D" w:rsidRDefault="00606A2D" w:rsidP="00606A2D">
                            <w:pPr>
                              <w:spacing w:after="0" w:line="240" w:lineRule="auto"/>
                              <w:rPr>
                                <w:b/>
                                <w:bCs/>
                                <w:color w:val="0F4761" w:themeColor="accent1" w:themeShade="BF"/>
                                <w:sz w:val="10"/>
                                <w:szCs w:val="10"/>
                              </w:rPr>
                            </w:pPr>
                            <w:r w:rsidRPr="00B6534E">
                              <w:rPr>
                                <w:b/>
                                <w:bCs/>
                                <w:color w:val="000000" w:themeColor="text1"/>
                                <w:sz w:val="10"/>
                                <w:szCs w:val="10"/>
                              </w:rPr>
                              <w:t xml:space="preserve">Dynion </w:t>
                            </w:r>
                            <w:r w:rsidRPr="00467E3E">
                              <w:rPr>
                                <w:b/>
                                <w:bCs/>
                                <w:color w:val="007BB8"/>
                                <w:sz w:val="10"/>
                                <w:szCs w:val="10"/>
                              </w:rPr>
                              <w:t>-349.7 o farwolaethau fesul 100,000 o'r boblogaeth</w:t>
                            </w:r>
                          </w:p>
                          <w:p w14:paraId="486A5D4F" w14:textId="77777777" w:rsidR="00606A2D" w:rsidRDefault="00606A2D" w:rsidP="00606A2D">
                            <w:pPr>
                              <w:spacing w:after="0" w:line="240" w:lineRule="auto"/>
                              <w:rPr>
                                <w:b/>
                                <w:bCs/>
                                <w:color w:val="C00000"/>
                                <w:sz w:val="10"/>
                                <w:szCs w:val="10"/>
                              </w:rPr>
                            </w:pPr>
                            <w:r w:rsidRPr="00B6534E">
                              <w:rPr>
                                <w:b/>
                                <w:bCs/>
                                <w:color w:val="000000" w:themeColor="text1"/>
                                <w:sz w:val="10"/>
                                <w:szCs w:val="10"/>
                              </w:rPr>
                              <w:t>328 fesul 100,000</w:t>
                            </w:r>
                            <w:r>
                              <w:rPr>
                                <w:b/>
                                <w:bCs/>
                                <w:color w:val="000000" w:themeColor="text1"/>
                                <w:sz w:val="10"/>
                                <w:szCs w:val="10"/>
                              </w:rPr>
                              <w:t xml:space="preserve"> </w:t>
                            </w:r>
                            <w:r w:rsidRPr="00B6534E">
                              <w:rPr>
                                <w:b/>
                                <w:bCs/>
                                <w:color w:val="C00000"/>
                                <w:sz w:val="10"/>
                                <w:szCs w:val="10"/>
                              </w:rPr>
                              <w:t>336.3 fesul 100,000</w:t>
                            </w:r>
                          </w:p>
                          <w:p w14:paraId="338A8C59" w14:textId="77777777" w:rsidR="00606A2D" w:rsidRDefault="00606A2D" w:rsidP="00606A2D">
                            <w:pPr>
                              <w:spacing w:after="0" w:line="240" w:lineRule="auto"/>
                              <w:rPr>
                                <w:b/>
                                <w:bCs/>
                                <w:color w:val="C00000"/>
                                <w:sz w:val="10"/>
                                <w:szCs w:val="10"/>
                              </w:rPr>
                            </w:pPr>
                          </w:p>
                          <w:p w14:paraId="0848AEC9" w14:textId="124EA9D8" w:rsidR="00606A2D" w:rsidRPr="00467E3E" w:rsidRDefault="00606A2D" w:rsidP="00606A2D">
                            <w:pPr>
                              <w:spacing w:after="0" w:line="240" w:lineRule="auto"/>
                              <w:rPr>
                                <w:b/>
                                <w:bCs/>
                                <w:color w:val="007BB8"/>
                                <w:sz w:val="10"/>
                                <w:szCs w:val="10"/>
                              </w:rPr>
                            </w:pPr>
                            <w:r w:rsidRPr="00B6534E">
                              <w:rPr>
                                <w:b/>
                                <w:bCs/>
                                <w:color w:val="000000" w:themeColor="text1"/>
                                <w:sz w:val="10"/>
                                <w:szCs w:val="10"/>
                              </w:rPr>
                              <w:t xml:space="preserve">Menywod </w:t>
                            </w:r>
                            <w:r>
                              <w:rPr>
                                <w:b/>
                                <w:bCs/>
                                <w:color w:val="C00000"/>
                                <w:sz w:val="10"/>
                                <w:szCs w:val="10"/>
                              </w:rPr>
                              <w:t xml:space="preserve">– </w:t>
                            </w:r>
                            <w:r w:rsidRPr="00467E3E">
                              <w:rPr>
                                <w:b/>
                                <w:bCs/>
                                <w:color w:val="007BB8"/>
                                <w:sz w:val="10"/>
                                <w:szCs w:val="10"/>
                              </w:rPr>
                              <w:t>189.5 o farwolaethau fesul 100,000 o'r boblogaeth</w:t>
                            </w:r>
                            <w:r w:rsidR="00467E3E">
                              <w:rPr>
                                <w:b/>
                                <w:bCs/>
                                <w:color w:val="007BB8"/>
                                <w:sz w:val="10"/>
                                <w:szCs w:val="10"/>
                              </w:rPr>
                              <w:t xml:space="preserve"> </w:t>
                            </w:r>
                            <w:r w:rsidRPr="00B6534E">
                              <w:rPr>
                                <w:b/>
                                <w:bCs/>
                                <w:sz w:val="10"/>
                                <w:szCs w:val="10"/>
                              </w:rPr>
                              <w:t>206.1 o farwolaethau fesul 100,000</w:t>
                            </w:r>
                            <w:r>
                              <w:rPr>
                                <w:b/>
                                <w:bCs/>
                                <w:sz w:val="10"/>
                                <w:szCs w:val="10"/>
                              </w:rPr>
                              <w:t xml:space="preserve"> </w:t>
                            </w:r>
                            <w:r w:rsidRPr="00B6534E">
                              <w:rPr>
                                <w:b/>
                                <w:bCs/>
                                <w:color w:val="ED0000"/>
                                <w:sz w:val="10"/>
                                <w:szCs w:val="10"/>
                              </w:rPr>
                              <w:t>206.3 fesul 100,000</w:t>
                            </w:r>
                          </w:p>
                          <w:p w14:paraId="67660E30" w14:textId="77777777" w:rsidR="00606A2D" w:rsidRPr="00B6534E" w:rsidRDefault="00606A2D" w:rsidP="00606A2D">
                            <w:pPr>
                              <w:spacing w:after="0" w:line="240" w:lineRule="auto"/>
                              <w:rPr>
                                <w:b/>
                                <w:bCs/>
                                <w:color w:val="ED0000"/>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F6B47" id="_x0000_s1080" type="#_x0000_t202" style="position:absolute;left:0;text-align:left;margin-left:387.75pt;margin-top:16.95pt;width:83.65pt;height:132.35pt;z-index:251905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" stroked="f">
                <v:textbox>
                  <w:txbxContent>
                    <w:p w14:paraId="4A947AC7" w14:textId="77777777" w:rsidR="00606A2D" w:rsidRDefault="00606A2D" w:rsidP="00606A2D">
                      <w:pPr>
                        <w:spacing w:after="0" w:line="240" w:lineRule="auto"/>
                        <w:rPr>
                          <w:b/>
                          <w:bCs/>
                          <w:sz w:val="10"/>
                        </w:rPr>
                      </w:pPr>
                      <w:r w:rsidRPr="00B6534E">
                        <w:rPr>
                          <w:b/>
                          <w:bCs/>
                          <w:sz w:val="10"/>
                        </w:rPr>
                        <w:t>Clefyd cardiofasgwlaidd, cyfradd marwolaethau (DCHW 2021)</w:t>
                      </w:r>
                    </w:p>
                    <w:p w14:paraId="3D36FCC9" w14:textId="77777777" w:rsidR="00606A2D" w:rsidRDefault="00606A2D" w:rsidP="00606A2D">
                      <w:pPr>
                        <w:spacing w:after="0" w:line="240" w:lineRule="auto"/>
                        <w:rPr>
                          <w:b/>
                          <w:bCs/>
                          <w:color w:val="004F88"/>
                          <w:sz w:val="10"/>
                          <w:szCs w:val="10"/>
                        </w:rPr>
                      </w:pPr>
                      <w:r w:rsidRPr="00B6534E">
                        <w:rPr>
                          <w:b/>
                          <w:bCs/>
                          <w:color w:val="004F88"/>
                          <w:sz w:val="10"/>
                        </w:rPr>
                        <w:t>262.</w:t>
                      </w:r>
                      <w:r w:rsidRPr="00B6534E">
                        <w:rPr>
                          <w:b/>
                          <w:bCs/>
                          <w:color w:val="004F88"/>
                          <w:sz w:val="10"/>
                          <w:szCs w:val="10"/>
                        </w:rPr>
                        <w:t>9 o farwolaethau fesul 100,000 o'r boblogaeth</w:t>
                      </w:r>
                    </w:p>
                    <w:p w14:paraId="018C725B" w14:textId="77777777" w:rsidR="00606A2D" w:rsidRDefault="00606A2D" w:rsidP="00606A2D">
                      <w:pPr>
                        <w:spacing w:after="0" w:line="240" w:lineRule="auto"/>
                        <w:rPr>
                          <w:b/>
                          <w:bCs/>
                          <w:color w:val="ED0000"/>
                          <w:sz w:val="10"/>
                          <w:szCs w:val="10"/>
                        </w:rPr>
                      </w:pPr>
                      <w:r w:rsidRPr="00B6534E">
                        <w:rPr>
                          <w:b/>
                          <w:bCs/>
                          <w:color w:val="000000" w:themeColor="text1"/>
                          <w:sz w:val="10"/>
                          <w:szCs w:val="10"/>
                        </w:rPr>
                        <w:t xml:space="preserve">261.7 fesul 100,000 </w:t>
                      </w:r>
                      <w:r w:rsidRPr="00B6534E">
                        <w:rPr>
                          <w:b/>
                          <w:bCs/>
                          <w:color w:val="ED0000"/>
                          <w:sz w:val="10"/>
                          <w:szCs w:val="10"/>
                        </w:rPr>
                        <w:t>271.2 fesul 100,000</w:t>
                      </w:r>
                    </w:p>
                    <w:p w14:paraId="040BBD8B" w14:textId="77777777" w:rsidR="00606A2D" w:rsidRDefault="00606A2D" w:rsidP="00606A2D">
                      <w:pPr>
                        <w:spacing w:after="0" w:line="240" w:lineRule="auto"/>
                        <w:rPr>
                          <w:b/>
                          <w:bCs/>
                          <w:color w:val="ED0000"/>
                          <w:sz w:val="10"/>
                          <w:szCs w:val="10"/>
                        </w:rPr>
                      </w:pPr>
                    </w:p>
                    <w:p w14:paraId="51731E9D" w14:textId="77777777" w:rsidR="00606A2D" w:rsidRDefault="00606A2D" w:rsidP="00606A2D">
                      <w:pPr>
                        <w:spacing w:after="0" w:line="240" w:lineRule="auto"/>
                        <w:rPr>
                          <w:b/>
                          <w:bCs/>
                          <w:color w:val="0F4761" w:themeColor="accent1" w:themeShade="BF"/>
                          <w:sz w:val="10"/>
                          <w:szCs w:val="10"/>
                        </w:rPr>
                      </w:pPr>
                      <w:r w:rsidRPr="00B6534E">
                        <w:rPr>
                          <w:b/>
                          <w:bCs/>
                          <w:color w:val="000000" w:themeColor="text1"/>
                          <w:sz w:val="10"/>
                          <w:szCs w:val="10"/>
                        </w:rPr>
                        <w:t xml:space="preserve">Dynion </w:t>
                      </w:r>
                      <w:r w:rsidRPr="00467E3E">
                        <w:rPr>
                          <w:b/>
                          <w:bCs/>
                          <w:color w:val="007BB8"/>
                          <w:sz w:val="10"/>
                          <w:szCs w:val="10"/>
                        </w:rPr>
                        <w:t>-349.7 o farwolaethau fesul 100,000 o'r boblogaeth</w:t>
                      </w:r>
                    </w:p>
                    <w:p w14:paraId="486A5D4F" w14:textId="77777777" w:rsidR="00606A2D" w:rsidRDefault="00606A2D" w:rsidP="00606A2D">
                      <w:pPr>
                        <w:spacing w:after="0" w:line="240" w:lineRule="auto"/>
                        <w:rPr>
                          <w:b/>
                          <w:bCs/>
                          <w:color w:val="C00000"/>
                          <w:sz w:val="10"/>
                          <w:szCs w:val="10"/>
                        </w:rPr>
                      </w:pPr>
                      <w:r w:rsidRPr="00B6534E">
                        <w:rPr>
                          <w:b/>
                          <w:bCs/>
                          <w:color w:val="000000" w:themeColor="text1"/>
                          <w:sz w:val="10"/>
                          <w:szCs w:val="10"/>
                        </w:rPr>
                        <w:t>328 fesul 100,000</w:t>
                      </w:r>
                      <w:r>
                        <w:rPr>
                          <w:b/>
                          <w:bCs/>
                          <w:color w:val="000000" w:themeColor="text1"/>
                          <w:sz w:val="10"/>
                          <w:szCs w:val="10"/>
                        </w:rPr>
                        <w:t xml:space="preserve"> </w:t>
                      </w:r>
                      <w:r w:rsidRPr="00B6534E">
                        <w:rPr>
                          <w:b/>
                          <w:bCs/>
                          <w:color w:val="C00000"/>
                          <w:sz w:val="10"/>
                          <w:szCs w:val="10"/>
                        </w:rPr>
                        <w:t>336.3 fesul 100,000</w:t>
                      </w:r>
                    </w:p>
                    <w:p w14:paraId="338A8C59" w14:textId="77777777" w:rsidR="00606A2D" w:rsidRDefault="00606A2D" w:rsidP="00606A2D">
                      <w:pPr>
                        <w:spacing w:after="0" w:line="240" w:lineRule="auto"/>
                        <w:rPr>
                          <w:b/>
                          <w:bCs/>
                          <w:color w:val="C00000"/>
                          <w:sz w:val="10"/>
                          <w:szCs w:val="10"/>
                        </w:rPr>
                      </w:pPr>
                    </w:p>
                    <w:p w14:paraId="0848AEC9" w14:textId="124EA9D8" w:rsidR="00606A2D" w:rsidRPr="00467E3E" w:rsidRDefault="00606A2D" w:rsidP="00606A2D">
                      <w:pPr>
                        <w:spacing w:after="0" w:line="240" w:lineRule="auto"/>
                        <w:rPr>
                          <w:b/>
                          <w:bCs/>
                          <w:color w:val="007BB8"/>
                          <w:sz w:val="10"/>
                          <w:szCs w:val="10"/>
                        </w:rPr>
                      </w:pPr>
                      <w:r w:rsidRPr="00B6534E">
                        <w:rPr>
                          <w:b/>
                          <w:bCs/>
                          <w:color w:val="000000" w:themeColor="text1"/>
                          <w:sz w:val="10"/>
                          <w:szCs w:val="10"/>
                        </w:rPr>
                        <w:t xml:space="preserve">Menywod </w:t>
                      </w:r>
                      <w:r>
                        <w:rPr>
                          <w:b/>
                          <w:bCs/>
                          <w:color w:val="C00000"/>
                          <w:sz w:val="10"/>
                          <w:szCs w:val="10"/>
                        </w:rPr>
                        <w:t xml:space="preserve">– </w:t>
                      </w:r>
                      <w:r w:rsidRPr="00467E3E">
                        <w:rPr>
                          <w:b/>
                          <w:bCs/>
                          <w:color w:val="007BB8"/>
                          <w:sz w:val="10"/>
                          <w:szCs w:val="10"/>
                        </w:rPr>
                        <w:t>189.5 o farwolaethau fesul 100,000 o'r boblogaeth</w:t>
                      </w:r>
                      <w:r w:rsidR="00467E3E">
                        <w:rPr>
                          <w:b/>
                          <w:bCs/>
                          <w:color w:val="007BB8"/>
                          <w:sz w:val="10"/>
                          <w:szCs w:val="10"/>
                        </w:rPr>
                        <w:t xml:space="preserve"> </w:t>
                      </w:r>
                      <w:r w:rsidRPr="00B6534E">
                        <w:rPr>
                          <w:b/>
                          <w:bCs/>
                          <w:sz w:val="10"/>
                          <w:szCs w:val="10"/>
                        </w:rPr>
                        <w:t>206.1 o farwolaethau fesul 100,000</w:t>
                      </w:r>
                      <w:r>
                        <w:rPr>
                          <w:b/>
                          <w:bCs/>
                          <w:sz w:val="10"/>
                          <w:szCs w:val="10"/>
                        </w:rPr>
                        <w:t xml:space="preserve"> </w:t>
                      </w:r>
                      <w:r w:rsidRPr="00B6534E">
                        <w:rPr>
                          <w:b/>
                          <w:bCs/>
                          <w:color w:val="ED0000"/>
                          <w:sz w:val="10"/>
                          <w:szCs w:val="10"/>
                        </w:rPr>
                        <w:t>206.3 fesul 100,000</w:t>
                      </w:r>
                    </w:p>
                    <w:p w14:paraId="67660E30" w14:textId="77777777" w:rsidR="00606A2D" w:rsidRPr="00B6534E" w:rsidRDefault="00606A2D" w:rsidP="00606A2D">
                      <w:pPr>
                        <w:spacing w:after="0" w:line="240" w:lineRule="auto"/>
                        <w:rPr>
                          <w:b/>
                          <w:bCs/>
                          <w:color w:val="ED0000"/>
                          <w:sz w:val="10"/>
                          <w:szCs w:val="10"/>
                        </w:rPr>
                      </w:pPr>
                    </w:p>
                  </w:txbxContent>
                </v:textbox>
              </v:shape>
            </w:pict>
          </mc:Fallback>
        </mc:AlternateContent>
      </w:r>
      <w:r w:rsidR="00F1604B">
        <w:rPr>
          <w:noProof/>
        </w:rPr>
        <mc:AlternateContent>
          <mc:Choice Requires="wps">
            <w:drawing>
              <wp:anchor distT="45720" distB="45720" distL="114300" distR="114300" simplePos="0" relativeHeight="251845632" behindDoc="0" locked="0" layoutInCell="1" allowOverlap="1" wp14:anchorId="5EEDE79A" wp14:editId="2F2A14AA">
                <wp:simplePos x="0" y="0"/>
                <wp:positionH relativeFrom="margin">
                  <wp:posOffset>4933950</wp:posOffset>
                </wp:positionH>
                <wp:positionV relativeFrom="paragraph">
                  <wp:posOffset>2725104</wp:posOffset>
                </wp:positionV>
                <wp:extent cx="1052195" cy="1633220"/>
                <wp:effectExtent l="0" t="0" r="0" b="5080"/>
                <wp:wrapNone/>
                <wp:docPr id="13474157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2195" cy="1633220"/>
                        </a:xfrm>
                        <a:prstGeom prst="rect">
                          <a:avLst/>
                        </a:prstGeom>
                        <a:solidFill>
                          <a:srgbClr val="FFFFFF"/>
                        </a:solidFill>
                        <a:ln w="9525">
                          <a:noFill/>
                          <a:miter lim="800000"/>
                          <a:headEnd/>
                          <a:tailEnd/>
                        </a:ln>
                      </wps:spPr>
                      <wps:txbx>
                        <w:txbxContent>
                          <w:p w14:paraId="4E424C21" w14:textId="77777777" w:rsidR="00F1604B" w:rsidRDefault="00F1604B" w:rsidP="00F1604B">
                            <w:pPr>
                              <w:spacing w:after="0" w:line="240" w:lineRule="auto"/>
                              <w:rPr>
                                <w:b/>
                                <w:bCs/>
                                <w:sz w:val="10"/>
                                <w:szCs w:val="10"/>
                              </w:rPr>
                            </w:pPr>
                            <w:r w:rsidRPr="00043BA8">
                              <w:rPr>
                                <w:b/>
                                <w:bCs/>
                                <w:sz w:val="10"/>
                                <w:szCs w:val="10"/>
                              </w:rPr>
                              <w:t>Marwolaethau y gellir eu hosgoi</w:t>
                            </w:r>
                            <w:r>
                              <w:rPr>
                                <w:b/>
                                <w:bCs/>
                                <w:sz w:val="10"/>
                                <w:szCs w:val="10"/>
                              </w:rPr>
                              <w:t xml:space="preserve"> &lt;75 mlynedd (ONS 2022)</w:t>
                            </w:r>
                          </w:p>
                          <w:p w14:paraId="606F759D" w14:textId="77777777" w:rsidR="00F1604B" w:rsidRDefault="00F1604B" w:rsidP="00F1604B">
                            <w:pPr>
                              <w:spacing w:after="0" w:line="240" w:lineRule="auto"/>
                              <w:rPr>
                                <w:b/>
                                <w:bCs/>
                                <w:sz w:val="10"/>
                                <w:szCs w:val="10"/>
                              </w:rPr>
                            </w:pPr>
                          </w:p>
                          <w:p w14:paraId="2EFFE9E5" w14:textId="77777777" w:rsidR="00F1604B" w:rsidRPr="001E4D03" w:rsidRDefault="00F1604B" w:rsidP="00F1604B">
                            <w:pPr>
                              <w:spacing w:after="0" w:line="240" w:lineRule="auto"/>
                              <w:rPr>
                                <w:b/>
                                <w:bCs/>
                                <w:color w:val="3F0065"/>
                                <w:sz w:val="10"/>
                                <w:szCs w:val="10"/>
                              </w:rPr>
                            </w:pPr>
                            <w:r w:rsidRPr="001E4D03">
                              <w:rPr>
                                <w:b/>
                                <w:bCs/>
                                <w:color w:val="007BB8"/>
                                <w:sz w:val="10"/>
                                <w:szCs w:val="10"/>
                              </w:rPr>
                              <w:t xml:space="preserve">293.4 fesul 100,000 o'r boblogaeth  </w:t>
                            </w:r>
                            <w:r>
                              <w:rPr>
                                <w:b/>
                                <w:bCs/>
                                <w:sz w:val="10"/>
                                <w:szCs w:val="10"/>
                              </w:rPr>
                              <w:t xml:space="preserve">270.8 fesul 100,000 </w:t>
                            </w:r>
                            <w:r w:rsidRPr="001E4D03">
                              <w:rPr>
                                <w:b/>
                                <w:bCs/>
                                <w:color w:val="ED0000"/>
                                <w:sz w:val="10"/>
                                <w:szCs w:val="10"/>
                              </w:rPr>
                              <w:t>275.3 fesul 100,000</w:t>
                            </w:r>
                          </w:p>
                          <w:p w14:paraId="2ABCB236" w14:textId="77777777" w:rsidR="00F1604B" w:rsidRDefault="00F1604B" w:rsidP="00F1604B">
                            <w:pPr>
                              <w:spacing w:after="0" w:line="240" w:lineRule="auto"/>
                              <w:rPr>
                                <w:b/>
                                <w:bCs/>
                                <w:sz w:val="10"/>
                                <w:szCs w:val="10"/>
                              </w:rPr>
                            </w:pPr>
                          </w:p>
                          <w:p w14:paraId="240D880D" w14:textId="77777777" w:rsidR="00F1604B" w:rsidRDefault="00F1604B" w:rsidP="00F1604B">
                            <w:pPr>
                              <w:spacing w:after="0" w:line="240" w:lineRule="auto"/>
                              <w:rPr>
                                <w:b/>
                                <w:bCs/>
                                <w:sz w:val="10"/>
                                <w:szCs w:val="10"/>
                              </w:rPr>
                            </w:pPr>
                            <w:r w:rsidRPr="001E4D03">
                              <w:rPr>
                                <w:b/>
                                <w:bCs/>
                                <w:sz w:val="10"/>
                                <w:szCs w:val="10"/>
                              </w:rPr>
                              <w:t>Marwolaethau ataliadwy</w:t>
                            </w:r>
                          </w:p>
                          <w:p w14:paraId="6456DB0E" w14:textId="77777777" w:rsidR="00F1604B" w:rsidRPr="001E4D03" w:rsidRDefault="00F1604B" w:rsidP="00F1604B">
                            <w:pPr>
                              <w:spacing w:after="0" w:line="240" w:lineRule="auto"/>
                              <w:rPr>
                                <w:b/>
                                <w:bCs/>
                                <w:color w:val="007BB8"/>
                                <w:sz w:val="10"/>
                                <w:szCs w:val="10"/>
                              </w:rPr>
                            </w:pPr>
                            <w:r w:rsidRPr="001E4D03">
                              <w:rPr>
                                <w:b/>
                                <w:bCs/>
                                <w:color w:val="007BB8"/>
                                <w:sz w:val="10"/>
                                <w:szCs w:val="10"/>
                              </w:rPr>
                              <w:t>193.4 fesul 100,000 o’r boblogaeth</w:t>
                            </w:r>
                          </w:p>
                          <w:p w14:paraId="731E885E" w14:textId="77777777" w:rsidR="00F1604B" w:rsidRDefault="00F1604B" w:rsidP="00F1604B">
                            <w:pPr>
                              <w:spacing w:after="0" w:line="240" w:lineRule="auto"/>
                              <w:rPr>
                                <w:b/>
                                <w:bCs/>
                                <w:color w:val="ED0000"/>
                                <w:sz w:val="10"/>
                                <w:szCs w:val="10"/>
                              </w:rPr>
                            </w:pPr>
                            <w:r>
                              <w:rPr>
                                <w:b/>
                                <w:bCs/>
                                <w:sz w:val="10"/>
                                <w:szCs w:val="10"/>
                              </w:rPr>
                              <w:t xml:space="preserve">173.8 fesul 100,000 </w:t>
                            </w:r>
                            <w:r w:rsidRPr="001E4D03">
                              <w:rPr>
                                <w:b/>
                                <w:bCs/>
                                <w:color w:val="ED0000"/>
                                <w:sz w:val="10"/>
                                <w:szCs w:val="10"/>
                              </w:rPr>
                              <w:t>178.4 fesul 100,000</w:t>
                            </w:r>
                          </w:p>
                          <w:p w14:paraId="756267A5" w14:textId="77777777" w:rsidR="00F1604B" w:rsidRDefault="00F1604B" w:rsidP="00F1604B">
                            <w:pPr>
                              <w:spacing w:after="0" w:line="240" w:lineRule="auto"/>
                              <w:rPr>
                                <w:b/>
                                <w:bCs/>
                                <w:color w:val="ED0000"/>
                                <w:sz w:val="10"/>
                                <w:szCs w:val="10"/>
                              </w:rPr>
                            </w:pPr>
                          </w:p>
                          <w:p w14:paraId="5B2F1B8D" w14:textId="77777777" w:rsidR="00F1604B" w:rsidRDefault="00F1604B" w:rsidP="00F1604B">
                            <w:pPr>
                              <w:spacing w:after="0" w:line="240" w:lineRule="auto"/>
                              <w:rPr>
                                <w:b/>
                                <w:bCs/>
                                <w:sz w:val="10"/>
                                <w:szCs w:val="10"/>
                              </w:rPr>
                            </w:pPr>
                            <w:r w:rsidRPr="001E4D03">
                              <w:rPr>
                                <w:b/>
                                <w:bCs/>
                                <w:sz w:val="10"/>
                                <w:szCs w:val="10"/>
                              </w:rPr>
                              <w:t>Marwolaethau y gellir eu trin</w:t>
                            </w:r>
                          </w:p>
                          <w:p w14:paraId="3940DEBE" w14:textId="77777777" w:rsidR="00F1604B" w:rsidRPr="00F55538" w:rsidRDefault="00F1604B" w:rsidP="00F1604B">
                            <w:pPr>
                              <w:spacing w:after="0" w:line="240" w:lineRule="auto"/>
                              <w:rPr>
                                <w:b/>
                                <w:bCs/>
                                <w:color w:val="007BB8"/>
                                <w:sz w:val="10"/>
                                <w:szCs w:val="10"/>
                              </w:rPr>
                            </w:pPr>
                            <w:r w:rsidRPr="00F55538">
                              <w:rPr>
                                <w:b/>
                                <w:bCs/>
                                <w:color w:val="007BB8"/>
                                <w:sz w:val="10"/>
                                <w:szCs w:val="10"/>
                              </w:rPr>
                              <w:t>100 fesul 100,000 o’r boblogaeth</w:t>
                            </w:r>
                          </w:p>
                          <w:p w14:paraId="08ADF5CB" w14:textId="77777777" w:rsidR="00F1604B" w:rsidRPr="001E4D03" w:rsidRDefault="00F1604B" w:rsidP="00F1604B">
                            <w:pPr>
                              <w:spacing w:after="0" w:line="240" w:lineRule="auto"/>
                              <w:rPr>
                                <w:b/>
                                <w:bCs/>
                                <w:color w:val="ED0000"/>
                                <w:sz w:val="10"/>
                                <w:szCs w:val="10"/>
                              </w:rPr>
                            </w:pPr>
                            <w:r>
                              <w:rPr>
                                <w:b/>
                                <w:bCs/>
                                <w:sz w:val="10"/>
                                <w:szCs w:val="10"/>
                              </w:rPr>
                              <w:t xml:space="preserve">97.1 fesul 100,000 </w:t>
                            </w:r>
                            <w:r w:rsidRPr="001E4D03">
                              <w:rPr>
                                <w:b/>
                                <w:bCs/>
                                <w:color w:val="ED0000"/>
                                <w:sz w:val="10"/>
                                <w:szCs w:val="10"/>
                              </w:rPr>
                              <w:t>96.6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EDE79A" id="_x0000_s1081" type="#_x0000_t202" style="position:absolute;left:0;text-align:left;margin-left:388.5pt;margin-top:214.6pt;width:82.85pt;height:128.6pt;z-index:251845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" stroked="f">
                <v:textbox>
                  <w:txbxContent>
                    <w:p w14:paraId="4E424C21" w14:textId="77777777" w:rsidR="00F1604B" w:rsidRDefault="00F1604B" w:rsidP="00F1604B">
                      <w:pPr>
                        <w:spacing w:after="0" w:line="240" w:lineRule="auto"/>
                        <w:rPr>
                          <w:b/>
                          <w:bCs/>
                          <w:sz w:val="10"/>
                          <w:szCs w:val="10"/>
                        </w:rPr>
                      </w:pPr>
                      <w:r w:rsidRPr="00043BA8">
                        <w:rPr>
                          <w:b/>
                          <w:bCs/>
                          <w:sz w:val="10"/>
                          <w:szCs w:val="10"/>
                        </w:rPr>
                        <w:t>Marwolaethau y gellir eu hosgoi</w:t>
                      </w:r>
                      <w:r>
                        <w:rPr>
                          <w:b/>
                          <w:bCs/>
                          <w:sz w:val="10"/>
                          <w:szCs w:val="10"/>
                        </w:rPr>
                        <w:t xml:space="preserve"> &lt;75 mlynedd (ONS 2022)</w:t>
                      </w:r>
                    </w:p>
                    <w:p w14:paraId="606F759D" w14:textId="77777777" w:rsidR="00F1604B" w:rsidRDefault="00F1604B" w:rsidP="00F1604B">
                      <w:pPr>
                        <w:spacing w:after="0" w:line="240" w:lineRule="auto"/>
                        <w:rPr>
                          <w:b/>
                          <w:bCs/>
                          <w:sz w:val="10"/>
                          <w:szCs w:val="10"/>
                        </w:rPr>
                      </w:pPr>
                    </w:p>
                    <w:p w14:paraId="2EFFE9E5" w14:textId="77777777" w:rsidR="00F1604B" w:rsidRPr="001E4D03" w:rsidRDefault="00F1604B" w:rsidP="00F1604B">
                      <w:pPr>
                        <w:spacing w:after="0" w:line="240" w:lineRule="auto"/>
                        <w:rPr>
                          <w:b/>
                          <w:bCs/>
                          <w:color w:val="3F0065"/>
                          <w:sz w:val="10"/>
                          <w:szCs w:val="10"/>
                        </w:rPr>
                      </w:pPr>
                      <w:r w:rsidRPr="001E4D03">
                        <w:rPr>
                          <w:b/>
                          <w:bCs/>
                          <w:color w:val="007BB8"/>
                          <w:sz w:val="10"/>
                          <w:szCs w:val="10"/>
                        </w:rPr>
                        <w:t xml:space="preserve">293.4 fesul 100,000 o'r boblogaeth  </w:t>
                      </w:r>
                      <w:r>
                        <w:rPr>
                          <w:b/>
                          <w:bCs/>
                          <w:sz w:val="10"/>
                          <w:szCs w:val="10"/>
                        </w:rPr>
                        <w:t xml:space="preserve">270.8 fesul 100,000 </w:t>
                      </w:r>
                      <w:r w:rsidRPr="001E4D03">
                        <w:rPr>
                          <w:b/>
                          <w:bCs/>
                          <w:color w:val="ED0000"/>
                          <w:sz w:val="10"/>
                          <w:szCs w:val="10"/>
                        </w:rPr>
                        <w:t>275.3 fesul 100,000</w:t>
                      </w:r>
                    </w:p>
                    <w:p w14:paraId="2ABCB236" w14:textId="77777777" w:rsidR="00F1604B" w:rsidRDefault="00F1604B" w:rsidP="00F1604B">
                      <w:pPr>
                        <w:spacing w:after="0" w:line="240" w:lineRule="auto"/>
                        <w:rPr>
                          <w:b/>
                          <w:bCs/>
                          <w:sz w:val="10"/>
                          <w:szCs w:val="10"/>
                        </w:rPr>
                      </w:pPr>
                    </w:p>
                    <w:p w14:paraId="240D880D" w14:textId="77777777" w:rsidR="00F1604B" w:rsidRDefault="00F1604B" w:rsidP="00F1604B">
                      <w:pPr>
                        <w:spacing w:after="0" w:line="240" w:lineRule="auto"/>
                        <w:rPr>
                          <w:b/>
                          <w:bCs/>
                          <w:sz w:val="10"/>
                          <w:szCs w:val="10"/>
                        </w:rPr>
                      </w:pPr>
                      <w:r w:rsidRPr="001E4D03">
                        <w:rPr>
                          <w:b/>
                          <w:bCs/>
                          <w:sz w:val="10"/>
                          <w:szCs w:val="10"/>
                        </w:rPr>
                        <w:t>Marwolaethau ataliadwy</w:t>
                      </w:r>
                    </w:p>
                    <w:p w14:paraId="6456DB0E" w14:textId="77777777" w:rsidR="00F1604B" w:rsidRPr="001E4D03" w:rsidRDefault="00F1604B" w:rsidP="00F1604B">
                      <w:pPr>
                        <w:spacing w:after="0" w:line="240" w:lineRule="auto"/>
                        <w:rPr>
                          <w:b/>
                          <w:bCs/>
                          <w:color w:val="007BB8"/>
                          <w:sz w:val="10"/>
                          <w:szCs w:val="10"/>
                        </w:rPr>
                      </w:pPr>
                      <w:r w:rsidRPr="001E4D03">
                        <w:rPr>
                          <w:b/>
                          <w:bCs/>
                          <w:color w:val="007BB8"/>
                          <w:sz w:val="10"/>
                          <w:szCs w:val="10"/>
                        </w:rPr>
                        <w:t>193.4 fesul 100,000 o’r boblogaeth</w:t>
                      </w:r>
                    </w:p>
                    <w:p w14:paraId="731E885E" w14:textId="77777777" w:rsidR="00F1604B" w:rsidRDefault="00F1604B" w:rsidP="00F1604B">
                      <w:pPr>
                        <w:spacing w:after="0" w:line="240" w:lineRule="auto"/>
                        <w:rPr>
                          <w:b/>
                          <w:bCs/>
                          <w:color w:val="ED0000"/>
                          <w:sz w:val="10"/>
                          <w:szCs w:val="10"/>
                        </w:rPr>
                      </w:pPr>
                      <w:r>
                        <w:rPr>
                          <w:b/>
                          <w:bCs/>
                          <w:sz w:val="10"/>
                          <w:szCs w:val="10"/>
                        </w:rPr>
                        <w:t xml:space="preserve">173.8 fesul 100,000 </w:t>
                      </w:r>
                      <w:r w:rsidRPr="001E4D03">
                        <w:rPr>
                          <w:b/>
                          <w:bCs/>
                          <w:color w:val="ED0000"/>
                          <w:sz w:val="10"/>
                          <w:szCs w:val="10"/>
                        </w:rPr>
                        <w:t>178.4 fesul 100,000</w:t>
                      </w:r>
                    </w:p>
                    <w:p w14:paraId="756267A5" w14:textId="77777777" w:rsidR="00F1604B" w:rsidRDefault="00F1604B" w:rsidP="00F1604B">
                      <w:pPr>
                        <w:spacing w:after="0" w:line="240" w:lineRule="auto"/>
                        <w:rPr>
                          <w:b/>
                          <w:bCs/>
                          <w:color w:val="ED0000"/>
                          <w:sz w:val="10"/>
                          <w:szCs w:val="10"/>
                        </w:rPr>
                      </w:pPr>
                    </w:p>
                    <w:p w14:paraId="5B2F1B8D" w14:textId="77777777" w:rsidR="00F1604B" w:rsidRDefault="00F1604B" w:rsidP="00F1604B">
                      <w:pPr>
                        <w:spacing w:after="0" w:line="240" w:lineRule="auto"/>
                        <w:rPr>
                          <w:b/>
                          <w:bCs/>
                          <w:sz w:val="10"/>
                          <w:szCs w:val="10"/>
                        </w:rPr>
                      </w:pPr>
                      <w:r w:rsidRPr="001E4D03">
                        <w:rPr>
                          <w:b/>
                          <w:bCs/>
                          <w:sz w:val="10"/>
                          <w:szCs w:val="10"/>
                        </w:rPr>
                        <w:t>Marwolaethau y gellir eu trin</w:t>
                      </w:r>
                    </w:p>
                    <w:p w14:paraId="3940DEBE" w14:textId="77777777" w:rsidR="00F1604B" w:rsidRPr="00F55538" w:rsidRDefault="00F1604B" w:rsidP="00F1604B">
                      <w:pPr>
                        <w:spacing w:after="0" w:line="240" w:lineRule="auto"/>
                        <w:rPr>
                          <w:b/>
                          <w:bCs/>
                          <w:color w:val="007BB8"/>
                          <w:sz w:val="10"/>
                          <w:szCs w:val="10"/>
                        </w:rPr>
                      </w:pPr>
                      <w:r w:rsidRPr="00F55538">
                        <w:rPr>
                          <w:b/>
                          <w:bCs/>
                          <w:color w:val="007BB8"/>
                          <w:sz w:val="10"/>
                          <w:szCs w:val="10"/>
                        </w:rPr>
                        <w:t>100 fesul 100,000 o’r boblogaeth</w:t>
                      </w:r>
                    </w:p>
                    <w:p w14:paraId="08ADF5CB" w14:textId="77777777" w:rsidR="00F1604B" w:rsidRPr="001E4D03" w:rsidRDefault="00F1604B" w:rsidP="00F1604B">
                      <w:pPr>
                        <w:spacing w:after="0" w:line="240" w:lineRule="auto"/>
                        <w:rPr>
                          <w:b/>
                          <w:bCs/>
                          <w:color w:val="ED0000"/>
                          <w:sz w:val="10"/>
                          <w:szCs w:val="10"/>
                        </w:rPr>
                      </w:pPr>
                      <w:r>
                        <w:rPr>
                          <w:b/>
                          <w:bCs/>
                          <w:sz w:val="10"/>
                          <w:szCs w:val="10"/>
                        </w:rPr>
                        <w:t xml:space="preserve">97.1 fesul 100,000 </w:t>
                      </w:r>
                      <w:r w:rsidRPr="001E4D03">
                        <w:rPr>
                          <w:b/>
                          <w:bCs/>
                          <w:color w:val="ED0000"/>
                          <w:sz w:val="10"/>
                          <w:szCs w:val="10"/>
                        </w:rPr>
                        <w:t>96.6 fesul 100,000</w:t>
                      </w:r>
                    </w:p>
                  </w:txbxContent>
                </v:textbox>
                <w10:wrap anchorx="margin"/>
              </v:shape>
            </w:pict>
          </mc:Fallback>
        </mc:AlternateContent>
      </w:r>
      <w:r w:rsidR="0030014B">
        <w:rPr>
          <w:noProof/>
        </w:rPr>
        <mc:AlternateContent>
          <mc:Choice Requires="wps">
            <w:drawing>
              <wp:anchor distT="45720" distB="45720" distL="114300" distR="114300" simplePos="0" relativeHeight="251843584" behindDoc="0" locked="0" layoutInCell="1" allowOverlap="1" wp14:anchorId="1732CD2D" wp14:editId="065BEDCF">
                <wp:simplePos x="0" y="0"/>
                <wp:positionH relativeFrom="column">
                  <wp:posOffset>3776663</wp:posOffset>
                </wp:positionH>
                <wp:positionV relativeFrom="paragraph">
                  <wp:posOffset>2725103</wp:posOffset>
                </wp:positionV>
                <wp:extent cx="1066482" cy="1633537"/>
                <wp:effectExtent l="0" t="0" r="635" b="5080"/>
                <wp:wrapNone/>
                <wp:docPr id="817056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482" cy="1633537"/>
                        </a:xfrm>
                        <a:prstGeom prst="rect">
                          <a:avLst/>
                        </a:prstGeom>
                        <a:solidFill>
                          <a:srgbClr val="FFFFFF"/>
                        </a:solidFill>
                        <a:ln w="9525">
                          <a:noFill/>
                          <a:miter lim="800000"/>
                          <a:headEnd/>
                          <a:tailEnd/>
                        </a:ln>
                      </wps:spPr>
                      <wps:txbx>
                        <w:txbxContent>
                          <w:p w14:paraId="0E2E7BEF" w14:textId="77777777" w:rsidR="0030014B" w:rsidRPr="00043BA8" w:rsidRDefault="0030014B" w:rsidP="0030014B">
                            <w:pPr>
                              <w:spacing w:after="0" w:line="240" w:lineRule="auto"/>
                              <w:rPr>
                                <w:sz w:val="10"/>
                                <w:szCs w:val="10"/>
                              </w:rPr>
                            </w:pPr>
                            <w:r w:rsidRPr="00210A1B">
                              <w:rPr>
                                <w:b/>
                                <w:bCs/>
                                <w:sz w:val="10"/>
                                <w:szCs w:val="10"/>
                              </w:rPr>
                              <w:t>Iechyd Meddwl, cyfradd marwolaethau</w:t>
                            </w:r>
                            <w:r>
                              <w:rPr>
                                <w:b/>
                                <w:bCs/>
                                <w:sz w:val="10"/>
                                <w:szCs w:val="10"/>
                              </w:rPr>
                              <w:t xml:space="preserve"> </w:t>
                            </w:r>
                            <w:r w:rsidRPr="00210A1B">
                              <w:rPr>
                                <w:b/>
                                <w:bCs/>
                                <w:sz w:val="8"/>
                                <w:szCs w:val="8"/>
                              </w:rPr>
                              <w:t>(</w:t>
                            </w:r>
                            <w:r w:rsidRPr="0030014B">
                              <w:rPr>
                                <w:b/>
                                <w:bCs/>
                                <w:sz w:val="8"/>
                                <w:szCs w:val="8"/>
                              </w:rPr>
                              <w:t>DHCW 2021)</w:t>
                            </w:r>
                          </w:p>
                          <w:p w14:paraId="5BDC0174" w14:textId="77777777" w:rsidR="0030014B" w:rsidRDefault="0030014B" w:rsidP="0030014B">
                            <w:pPr>
                              <w:spacing w:after="0" w:line="240" w:lineRule="auto"/>
                              <w:rPr>
                                <w:b/>
                                <w:bCs/>
                                <w:color w:val="007BB8"/>
                                <w:sz w:val="10"/>
                                <w:szCs w:val="10"/>
                              </w:rPr>
                            </w:pPr>
                          </w:p>
                          <w:p w14:paraId="28554403" w14:textId="556D4424" w:rsidR="0030014B" w:rsidRPr="00043BA8" w:rsidRDefault="0030014B" w:rsidP="0030014B">
                            <w:pPr>
                              <w:spacing w:after="0" w:line="240" w:lineRule="auto"/>
                              <w:rPr>
                                <w:b/>
                                <w:bCs/>
                                <w:color w:val="ED0000"/>
                                <w:sz w:val="10"/>
                                <w:szCs w:val="10"/>
                              </w:rPr>
                            </w:pPr>
                            <w:r w:rsidRPr="00043BA8">
                              <w:rPr>
                                <w:b/>
                                <w:bCs/>
                                <w:color w:val="007BB8"/>
                                <w:sz w:val="10"/>
                                <w:szCs w:val="10"/>
                              </w:rPr>
                              <w:t xml:space="preserve">104 o farwolaethau fesul 100,000 o'r boblogaeth  </w:t>
                            </w:r>
                            <w:r w:rsidRPr="00043BA8">
                              <w:rPr>
                                <w:b/>
                                <w:bCs/>
                                <w:color w:val="2B2B00"/>
                                <w:sz w:val="10"/>
                                <w:szCs w:val="10"/>
                              </w:rPr>
                              <w:t xml:space="preserve">108.8 fesul 100,000 </w:t>
                            </w:r>
                            <w:r w:rsidRPr="00043BA8">
                              <w:rPr>
                                <w:b/>
                                <w:bCs/>
                                <w:color w:val="ED0000"/>
                                <w:sz w:val="10"/>
                                <w:szCs w:val="10"/>
                              </w:rPr>
                              <w:t>101.8 o farwolaethau fesul 100,000</w:t>
                            </w:r>
                          </w:p>
                          <w:p w14:paraId="6A1EE5CD" w14:textId="77777777" w:rsidR="0030014B" w:rsidRDefault="0030014B" w:rsidP="0030014B">
                            <w:pPr>
                              <w:spacing w:after="0" w:line="240" w:lineRule="auto"/>
                              <w:rPr>
                                <w:b/>
                                <w:bCs/>
                                <w:sz w:val="10"/>
                                <w:szCs w:val="10"/>
                              </w:rPr>
                            </w:pPr>
                          </w:p>
                          <w:p w14:paraId="3E62EAF3" w14:textId="77777777" w:rsidR="0030014B" w:rsidRPr="00043BA8" w:rsidRDefault="0030014B" w:rsidP="0030014B">
                            <w:pPr>
                              <w:spacing w:after="0" w:line="240" w:lineRule="auto"/>
                              <w:rPr>
                                <w:b/>
                                <w:bCs/>
                                <w:color w:val="2B2B00"/>
                                <w:sz w:val="10"/>
                                <w:szCs w:val="10"/>
                              </w:rPr>
                            </w:pPr>
                            <w:r w:rsidRPr="00043BA8">
                              <w:rPr>
                                <w:b/>
                                <w:bCs/>
                                <w:sz w:val="10"/>
                                <w:szCs w:val="10"/>
                              </w:rPr>
                              <w:t xml:space="preserve">Dynion 82.4 </w:t>
                            </w:r>
                            <w:r w:rsidRPr="00043BA8">
                              <w:rPr>
                                <w:b/>
                                <w:bCs/>
                                <w:color w:val="007BB8"/>
                                <w:sz w:val="10"/>
                                <w:szCs w:val="10"/>
                              </w:rPr>
                              <w:t xml:space="preserve">o farwolaethau fesul 100,000 o'r boblogaeth  </w:t>
                            </w:r>
                            <w:r w:rsidRPr="00F55538">
                              <w:rPr>
                                <w:b/>
                                <w:bCs/>
                                <w:sz w:val="10"/>
                                <w:szCs w:val="10"/>
                              </w:rPr>
                              <w:t xml:space="preserve">95.6 </w:t>
                            </w:r>
                            <w:r w:rsidRPr="00043BA8">
                              <w:rPr>
                                <w:b/>
                                <w:bCs/>
                                <w:color w:val="2B2B00"/>
                                <w:sz w:val="10"/>
                                <w:szCs w:val="10"/>
                              </w:rPr>
                              <w:t>o farwolaethau fesul 100,000</w:t>
                            </w:r>
                            <w:r>
                              <w:rPr>
                                <w:b/>
                                <w:bCs/>
                                <w:color w:val="2B2B00"/>
                                <w:sz w:val="10"/>
                                <w:szCs w:val="10"/>
                              </w:rPr>
                              <w:t xml:space="preserve">   </w:t>
                            </w:r>
                            <w:r w:rsidRPr="00043BA8">
                              <w:rPr>
                                <w:b/>
                                <w:bCs/>
                                <w:color w:val="ED0000"/>
                                <w:sz w:val="10"/>
                                <w:szCs w:val="10"/>
                              </w:rPr>
                              <w:t>87.4 farwolaethau fesul 100,000</w:t>
                            </w:r>
                          </w:p>
                          <w:p w14:paraId="73DC4151" w14:textId="77777777" w:rsidR="0030014B" w:rsidRPr="00043BA8" w:rsidRDefault="0030014B" w:rsidP="0030014B">
                            <w:pPr>
                              <w:spacing w:after="0" w:line="240" w:lineRule="auto"/>
                              <w:rPr>
                                <w:b/>
                                <w:bCs/>
                                <w:sz w:val="10"/>
                                <w:szCs w:val="10"/>
                              </w:rPr>
                            </w:pPr>
                          </w:p>
                          <w:p w14:paraId="63C2C6D8" w14:textId="77777777" w:rsidR="0030014B" w:rsidRPr="00043BA8" w:rsidRDefault="0030014B" w:rsidP="0030014B">
                            <w:pPr>
                              <w:spacing w:after="0" w:line="240" w:lineRule="auto"/>
                              <w:rPr>
                                <w:b/>
                                <w:bCs/>
                                <w:color w:val="2B2B00"/>
                                <w:sz w:val="10"/>
                                <w:szCs w:val="10"/>
                              </w:rPr>
                            </w:pPr>
                            <w:r w:rsidRPr="00043BA8">
                              <w:rPr>
                                <w:b/>
                                <w:bCs/>
                                <w:sz w:val="10"/>
                                <w:szCs w:val="10"/>
                              </w:rPr>
                              <w:t>Menywod</w:t>
                            </w:r>
                            <w:r>
                              <w:rPr>
                                <w:b/>
                                <w:bCs/>
                                <w:sz w:val="10"/>
                                <w:szCs w:val="10"/>
                              </w:rPr>
                              <w:t xml:space="preserve"> </w:t>
                            </w:r>
                            <w:r w:rsidRPr="00F55538">
                              <w:rPr>
                                <w:b/>
                                <w:bCs/>
                                <w:color w:val="007BB8"/>
                                <w:sz w:val="10"/>
                                <w:szCs w:val="10"/>
                              </w:rPr>
                              <w:t xml:space="preserve">117.7 </w:t>
                            </w:r>
                            <w:r w:rsidRPr="00043BA8">
                              <w:rPr>
                                <w:b/>
                                <w:bCs/>
                                <w:color w:val="007BB8"/>
                                <w:sz w:val="10"/>
                                <w:szCs w:val="10"/>
                              </w:rPr>
                              <w:t xml:space="preserve">o farwolaethau fesul 100,000 o'r boblogaeth  </w:t>
                            </w:r>
                            <w:r>
                              <w:rPr>
                                <w:b/>
                                <w:bCs/>
                                <w:color w:val="007BB8"/>
                                <w:sz w:val="10"/>
                                <w:szCs w:val="10"/>
                              </w:rPr>
                              <w:t xml:space="preserve">  </w:t>
                            </w:r>
                            <w:r w:rsidRPr="00043BA8">
                              <w:rPr>
                                <w:b/>
                                <w:bCs/>
                                <w:color w:val="003400"/>
                                <w:sz w:val="10"/>
                                <w:szCs w:val="10"/>
                              </w:rPr>
                              <w:t xml:space="preserve">115.8 o </w:t>
                            </w:r>
                            <w:r w:rsidRPr="00043BA8">
                              <w:rPr>
                                <w:b/>
                                <w:bCs/>
                                <w:color w:val="2B2B00"/>
                                <w:sz w:val="10"/>
                                <w:szCs w:val="10"/>
                              </w:rPr>
                              <w:t>farwolaethau fesul 100,000</w:t>
                            </w:r>
                            <w:r>
                              <w:rPr>
                                <w:b/>
                                <w:bCs/>
                                <w:color w:val="2B2B00"/>
                                <w:sz w:val="10"/>
                                <w:szCs w:val="10"/>
                              </w:rPr>
                              <w:t xml:space="preserve"> </w:t>
                            </w:r>
                            <w:r w:rsidRPr="00043BA8">
                              <w:rPr>
                                <w:b/>
                                <w:bCs/>
                                <w:color w:val="ED0000"/>
                                <w:sz w:val="10"/>
                                <w:szCs w:val="10"/>
                              </w:rPr>
                              <w:t>109.2 farwolaethau fesul 100,000</w:t>
                            </w:r>
                          </w:p>
                          <w:p w14:paraId="42534793" w14:textId="77777777" w:rsidR="0030014B" w:rsidRPr="00043BA8" w:rsidRDefault="0030014B" w:rsidP="0030014B">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32CD2D" id="_x0000_s1082" type="#_x0000_t202" style="position:absolute;left:0;text-align:left;margin-left:297.4pt;margin-top:214.6pt;width:83.95pt;height:128.6pt;z-index:251843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" stroked="f">
                <v:textbox>
                  <w:txbxContent>
                    <w:p w14:paraId="0E2E7BEF" w14:textId="77777777" w:rsidR="0030014B" w:rsidRPr="00043BA8" w:rsidRDefault="0030014B" w:rsidP="0030014B">
                      <w:pPr>
                        <w:spacing w:after="0" w:line="240" w:lineRule="auto"/>
                        <w:rPr>
                          <w:sz w:val="10"/>
                          <w:szCs w:val="10"/>
                        </w:rPr>
                      </w:pPr>
                      <w:r w:rsidRPr="00210A1B">
                        <w:rPr>
                          <w:b/>
                          <w:bCs/>
                          <w:sz w:val="10"/>
                          <w:szCs w:val="10"/>
                        </w:rPr>
                        <w:t>Iechyd Meddwl, cyfradd marwolaethau</w:t>
                      </w:r>
                      <w:r>
                        <w:rPr>
                          <w:b/>
                          <w:bCs/>
                          <w:sz w:val="10"/>
                          <w:szCs w:val="10"/>
                        </w:rPr>
                        <w:t xml:space="preserve"> </w:t>
                      </w:r>
                      <w:r w:rsidRPr="00210A1B">
                        <w:rPr>
                          <w:b/>
                          <w:bCs/>
                          <w:sz w:val="8"/>
                          <w:szCs w:val="8"/>
                        </w:rPr>
                        <w:t>(</w:t>
                      </w:r>
                      <w:r w:rsidRPr="0030014B">
                        <w:rPr>
                          <w:b/>
                          <w:bCs/>
                          <w:sz w:val="8"/>
                          <w:szCs w:val="8"/>
                        </w:rPr>
                        <w:t>DHCW 2021)</w:t>
                      </w:r>
                    </w:p>
                    <w:p w14:paraId="5BDC0174" w14:textId="77777777" w:rsidR="0030014B" w:rsidRDefault="0030014B" w:rsidP="0030014B">
                      <w:pPr>
                        <w:spacing w:after="0" w:line="240" w:lineRule="auto"/>
                        <w:rPr>
                          <w:b/>
                          <w:bCs/>
                          <w:color w:val="007BB8"/>
                          <w:sz w:val="10"/>
                          <w:szCs w:val="10"/>
                        </w:rPr>
                      </w:pPr>
                    </w:p>
                    <w:p w14:paraId="28554403" w14:textId="556D4424" w:rsidR="0030014B" w:rsidRPr="00043BA8" w:rsidRDefault="0030014B" w:rsidP="0030014B">
                      <w:pPr>
                        <w:spacing w:after="0" w:line="240" w:lineRule="auto"/>
                        <w:rPr>
                          <w:b/>
                          <w:bCs/>
                          <w:color w:val="ED0000"/>
                          <w:sz w:val="10"/>
                          <w:szCs w:val="10"/>
                        </w:rPr>
                      </w:pPr>
                      <w:r w:rsidRPr="00043BA8">
                        <w:rPr>
                          <w:b/>
                          <w:bCs/>
                          <w:color w:val="007BB8"/>
                          <w:sz w:val="10"/>
                          <w:szCs w:val="10"/>
                        </w:rPr>
                        <w:t xml:space="preserve">104 o farwolaethau fesul 100,000 o'r boblogaeth  </w:t>
                      </w:r>
                      <w:r w:rsidRPr="00043BA8">
                        <w:rPr>
                          <w:b/>
                          <w:bCs/>
                          <w:color w:val="2B2B00"/>
                          <w:sz w:val="10"/>
                          <w:szCs w:val="10"/>
                        </w:rPr>
                        <w:t xml:space="preserve">108.8 fesul 100,000 </w:t>
                      </w:r>
                      <w:r w:rsidRPr="00043BA8">
                        <w:rPr>
                          <w:b/>
                          <w:bCs/>
                          <w:color w:val="ED0000"/>
                          <w:sz w:val="10"/>
                          <w:szCs w:val="10"/>
                        </w:rPr>
                        <w:t>101.8 o farwolaethau fesul 100,000</w:t>
                      </w:r>
                    </w:p>
                    <w:p w14:paraId="6A1EE5CD" w14:textId="77777777" w:rsidR="0030014B" w:rsidRDefault="0030014B" w:rsidP="0030014B">
                      <w:pPr>
                        <w:spacing w:after="0" w:line="240" w:lineRule="auto"/>
                        <w:rPr>
                          <w:b/>
                          <w:bCs/>
                          <w:sz w:val="10"/>
                          <w:szCs w:val="10"/>
                        </w:rPr>
                      </w:pPr>
                    </w:p>
                    <w:p w14:paraId="3E62EAF3" w14:textId="77777777" w:rsidR="0030014B" w:rsidRPr="00043BA8" w:rsidRDefault="0030014B" w:rsidP="0030014B">
                      <w:pPr>
                        <w:spacing w:after="0" w:line="240" w:lineRule="auto"/>
                        <w:rPr>
                          <w:b/>
                          <w:bCs/>
                          <w:color w:val="2B2B00"/>
                          <w:sz w:val="10"/>
                          <w:szCs w:val="10"/>
                        </w:rPr>
                      </w:pPr>
                      <w:r w:rsidRPr="00043BA8">
                        <w:rPr>
                          <w:b/>
                          <w:bCs/>
                          <w:sz w:val="10"/>
                          <w:szCs w:val="10"/>
                        </w:rPr>
                        <w:t xml:space="preserve">Dynion 82.4 </w:t>
                      </w:r>
                      <w:r w:rsidRPr="00043BA8">
                        <w:rPr>
                          <w:b/>
                          <w:bCs/>
                          <w:color w:val="007BB8"/>
                          <w:sz w:val="10"/>
                          <w:szCs w:val="10"/>
                        </w:rPr>
                        <w:t xml:space="preserve">o farwolaethau fesul 100,000 o'r boblogaeth  </w:t>
                      </w:r>
                      <w:r w:rsidRPr="00F55538">
                        <w:rPr>
                          <w:b/>
                          <w:bCs/>
                          <w:sz w:val="10"/>
                          <w:szCs w:val="10"/>
                        </w:rPr>
                        <w:t xml:space="preserve">95.6 </w:t>
                      </w:r>
                      <w:r w:rsidRPr="00043BA8">
                        <w:rPr>
                          <w:b/>
                          <w:bCs/>
                          <w:color w:val="2B2B00"/>
                          <w:sz w:val="10"/>
                          <w:szCs w:val="10"/>
                        </w:rPr>
                        <w:t>o farwolaethau fesul 100,000</w:t>
                      </w:r>
                      <w:r>
                        <w:rPr>
                          <w:b/>
                          <w:bCs/>
                          <w:color w:val="2B2B00"/>
                          <w:sz w:val="10"/>
                          <w:szCs w:val="10"/>
                        </w:rPr>
                        <w:t xml:space="preserve">   </w:t>
                      </w:r>
                      <w:r w:rsidRPr="00043BA8">
                        <w:rPr>
                          <w:b/>
                          <w:bCs/>
                          <w:color w:val="ED0000"/>
                          <w:sz w:val="10"/>
                          <w:szCs w:val="10"/>
                        </w:rPr>
                        <w:t>87.4 farwolaethau fesul 100,000</w:t>
                      </w:r>
                    </w:p>
                    <w:p w14:paraId="73DC4151" w14:textId="77777777" w:rsidR="0030014B" w:rsidRPr="00043BA8" w:rsidRDefault="0030014B" w:rsidP="0030014B">
                      <w:pPr>
                        <w:spacing w:after="0" w:line="240" w:lineRule="auto"/>
                        <w:rPr>
                          <w:b/>
                          <w:bCs/>
                          <w:sz w:val="10"/>
                          <w:szCs w:val="10"/>
                        </w:rPr>
                      </w:pPr>
                    </w:p>
                    <w:p w14:paraId="63C2C6D8" w14:textId="77777777" w:rsidR="0030014B" w:rsidRPr="00043BA8" w:rsidRDefault="0030014B" w:rsidP="0030014B">
                      <w:pPr>
                        <w:spacing w:after="0" w:line="240" w:lineRule="auto"/>
                        <w:rPr>
                          <w:b/>
                          <w:bCs/>
                          <w:color w:val="2B2B00"/>
                          <w:sz w:val="10"/>
                          <w:szCs w:val="10"/>
                        </w:rPr>
                      </w:pPr>
                      <w:r w:rsidRPr="00043BA8">
                        <w:rPr>
                          <w:b/>
                          <w:bCs/>
                          <w:sz w:val="10"/>
                          <w:szCs w:val="10"/>
                        </w:rPr>
                        <w:t>Menywod</w:t>
                      </w:r>
                      <w:r>
                        <w:rPr>
                          <w:b/>
                          <w:bCs/>
                          <w:sz w:val="10"/>
                          <w:szCs w:val="10"/>
                        </w:rPr>
                        <w:t xml:space="preserve"> </w:t>
                      </w:r>
                      <w:r w:rsidRPr="00F55538">
                        <w:rPr>
                          <w:b/>
                          <w:bCs/>
                          <w:color w:val="007BB8"/>
                          <w:sz w:val="10"/>
                          <w:szCs w:val="10"/>
                        </w:rPr>
                        <w:t xml:space="preserve">117.7 </w:t>
                      </w:r>
                      <w:r w:rsidRPr="00043BA8">
                        <w:rPr>
                          <w:b/>
                          <w:bCs/>
                          <w:color w:val="007BB8"/>
                          <w:sz w:val="10"/>
                          <w:szCs w:val="10"/>
                        </w:rPr>
                        <w:t xml:space="preserve">o farwolaethau fesul 100,000 o'r boblogaeth  </w:t>
                      </w:r>
                      <w:r>
                        <w:rPr>
                          <w:b/>
                          <w:bCs/>
                          <w:color w:val="007BB8"/>
                          <w:sz w:val="10"/>
                          <w:szCs w:val="10"/>
                        </w:rPr>
                        <w:t xml:space="preserve">  </w:t>
                      </w:r>
                      <w:r w:rsidRPr="00043BA8">
                        <w:rPr>
                          <w:b/>
                          <w:bCs/>
                          <w:color w:val="003400"/>
                          <w:sz w:val="10"/>
                          <w:szCs w:val="10"/>
                        </w:rPr>
                        <w:t xml:space="preserve">115.8 o </w:t>
                      </w:r>
                      <w:r w:rsidRPr="00043BA8">
                        <w:rPr>
                          <w:b/>
                          <w:bCs/>
                          <w:color w:val="2B2B00"/>
                          <w:sz w:val="10"/>
                          <w:szCs w:val="10"/>
                        </w:rPr>
                        <w:t>farwolaethau fesul 100,000</w:t>
                      </w:r>
                      <w:r>
                        <w:rPr>
                          <w:b/>
                          <w:bCs/>
                          <w:color w:val="2B2B00"/>
                          <w:sz w:val="10"/>
                          <w:szCs w:val="10"/>
                        </w:rPr>
                        <w:t xml:space="preserve"> </w:t>
                      </w:r>
                      <w:r w:rsidRPr="00043BA8">
                        <w:rPr>
                          <w:b/>
                          <w:bCs/>
                          <w:color w:val="ED0000"/>
                          <w:sz w:val="10"/>
                          <w:szCs w:val="10"/>
                        </w:rPr>
                        <w:t>109.2 farwolaethau fesul 100,000</w:t>
                      </w:r>
                    </w:p>
                    <w:p w14:paraId="42534793" w14:textId="77777777" w:rsidR="0030014B" w:rsidRPr="00043BA8" w:rsidRDefault="0030014B" w:rsidP="0030014B">
                      <w:pPr>
                        <w:spacing w:after="0" w:line="240" w:lineRule="auto"/>
                        <w:rPr>
                          <w:b/>
                          <w:bCs/>
                          <w:sz w:val="10"/>
                          <w:szCs w:val="10"/>
                        </w:rPr>
                      </w:pPr>
                    </w:p>
                  </w:txbxContent>
                </v:textbox>
              </v:shape>
            </w:pict>
          </mc:Fallback>
        </mc:AlternateContent>
      </w:r>
      <w:r w:rsidR="005934BF">
        <w:rPr>
          <w:noProof/>
        </w:rPr>
        <mc:AlternateContent>
          <mc:Choice Requires="wps">
            <w:drawing>
              <wp:anchor distT="45720" distB="45720" distL="114300" distR="114300" simplePos="0" relativeHeight="251841536" behindDoc="0" locked="0" layoutInCell="1" allowOverlap="1" wp14:anchorId="3BD68DB3" wp14:editId="004787A8">
                <wp:simplePos x="0" y="0"/>
                <wp:positionH relativeFrom="column">
                  <wp:posOffset>2614930</wp:posOffset>
                </wp:positionH>
                <wp:positionV relativeFrom="paragraph">
                  <wp:posOffset>2743517</wp:posOffset>
                </wp:positionV>
                <wp:extent cx="1037907" cy="1590675"/>
                <wp:effectExtent l="0" t="0" r="0" b="9525"/>
                <wp:wrapNone/>
                <wp:docPr id="18719996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7907" cy="1590675"/>
                        </a:xfrm>
                        <a:prstGeom prst="rect">
                          <a:avLst/>
                        </a:prstGeom>
                        <a:solidFill>
                          <a:srgbClr val="FFFFFF"/>
                        </a:solidFill>
                        <a:ln w="9525">
                          <a:noFill/>
                          <a:miter lim="800000"/>
                          <a:headEnd/>
                          <a:tailEnd/>
                        </a:ln>
                      </wps:spPr>
                      <wps:txbx>
                        <w:txbxContent>
                          <w:p w14:paraId="1DF575B6" w14:textId="5168DE1E" w:rsidR="00166879" w:rsidRPr="005934BF" w:rsidRDefault="00166879" w:rsidP="00166879">
                            <w:pPr>
                              <w:spacing w:after="0" w:line="240" w:lineRule="auto"/>
                              <w:rPr>
                                <w:b/>
                                <w:bCs/>
                                <w:sz w:val="8"/>
                                <w:szCs w:val="8"/>
                              </w:rPr>
                            </w:pPr>
                            <w:r w:rsidRPr="005934BF">
                              <w:rPr>
                                <w:b/>
                                <w:bCs/>
                                <w:sz w:val="12"/>
                                <w:szCs w:val="12"/>
                              </w:rPr>
                              <w:t>Clefy</w:t>
                            </w:r>
                            <w:r w:rsidR="005934BF" w:rsidRPr="005934BF">
                              <w:rPr>
                                <w:b/>
                                <w:bCs/>
                                <w:sz w:val="12"/>
                                <w:szCs w:val="12"/>
                              </w:rPr>
                              <w:t>d</w:t>
                            </w:r>
                            <w:r w:rsidRPr="005934BF">
                              <w:rPr>
                                <w:b/>
                                <w:bCs/>
                                <w:sz w:val="12"/>
                                <w:szCs w:val="12"/>
                              </w:rPr>
                              <w:t xml:space="preserve"> diabetes, cyfradd marwolaethau</w:t>
                            </w:r>
                            <w:r>
                              <w:rPr>
                                <w:b/>
                                <w:bCs/>
                                <w:sz w:val="10"/>
                                <w:szCs w:val="10"/>
                              </w:rPr>
                              <w:t xml:space="preserve"> (</w:t>
                            </w:r>
                            <w:r w:rsidRPr="005934BF">
                              <w:rPr>
                                <w:b/>
                                <w:bCs/>
                                <w:sz w:val="8"/>
                                <w:szCs w:val="8"/>
                              </w:rPr>
                              <w:t>DCH 2019-2021)</w:t>
                            </w:r>
                          </w:p>
                          <w:p w14:paraId="6CB18E5F" w14:textId="77777777" w:rsidR="00166879" w:rsidRDefault="00166879" w:rsidP="00166879">
                            <w:pPr>
                              <w:spacing w:after="0" w:line="240" w:lineRule="auto"/>
                              <w:rPr>
                                <w:b/>
                                <w:bCs/>
                                <w:sz w:val="10"/>
                                <w:szCs w:val="10"/>
                              </w:rPr>
                            </w:pPr>
                            <w:r>
                              <w:rPr>
                                <w:b/>
                                <w:bCs/>
                                <w:sz w:val="10"/>
                                <w:szCs w:val="10"/>
                              </w:rPr>
                              <w:t>Dim data Awdurdod Lleol ar gael</w:t>
                            </w:r>
                          </w:p>
                          <w:p w14:paraId="72AFC8BF" w14:textId="77777777" w:rsidR="00166879" w:rsidRDefault="00166879" w:rsidP="00166879">
                            <w:pPr>
                              <w:spacing w:after="0" w:line="240" w:lineRule="auto"/>
                              <w:rPr>
                                <w:b/>
                                <w:bCs/>
                                <w:sz w:val="10"/>
                                <w:szCs w:val="10"/>
                              </w:rPr>
                            </w:pPr>
                          </w:p>
                          <w:p w14:paraId="5592B267" w14:textId="3CE64A79" w:rsidR="00F55538" w:rsidRDefault="00166879" w:rsidP="00F55538">
                            <w:pPr>
                              <w:spacing w:after="0" w:line="240" w:lineRule="auto"/>
                              <w:rPr>
                                <w:b/>
                                <w:bCs/>
                                <w:sz w:val="10"/>
                                <w:szCs w:val="10"/>
                              </w:rPr>
                            </w:pPr>
                            <w:r w:rsidRPr="005934BF">
                              <w:rPr>
                                <w:b/>
                                <w:bCs/>
                                <w:color w:val="212121"/>
                                <w:sz w:val="10"/>
                                <w:szCs w:val="10"/>
                              </w:rPr>
                              <w:t>13.3 o farwolathau fesul 100,000</w:t>
                            </w:r>
                            <w:r w:rsidR="00F55538">
                              <w:rPr>
                                <w:b/>
                                <w:bCs/>
                                <w:color w:val="212121"/>
                                <w:sz w:val="10"/>
                                <w:szCs w:val="10"/>
                              </w:rPr>
                              <w:t xml:space="preserve"> 15.3</w:t>
                            </w:r>
                            <w:r w:rsidR="00F55538" w:rsidRPr="00F55538">
                              <w:rPr>
                                <w:b/>
                                <w:bCs/>
                                <w:color w:val="ED0000"/>
                                <w:sz w:val="10"/>
                                <w:szCs w:val="10"/>
                              </w:rPr>
                              <w:t xml:space="preserve"> </w:t>
                            </w:r>
                            <w:r w:rsidR="00F55538" w:rsidRPr="005934BF">
                              <w:rPr>
                                <w:b/>
                                <w:bCs/>
                                <w:color w:val="ED0000"/>
                                <w:sz w:val="10"/>
                                <w:szCs w:val="10"/>
                              </w:rPr>
                              <w:t>o farwolaethau fesul 100,000</w:t>
                            </w:r>
                          </w:p>
                          <w:p w14:paraId="2F6BD5EB" w14:textId="77777777" w:rsidR="00166879" w:rsidRDefault="00166879" w:rsidP="00166879">
                            <w:pPr>
                              <w:spacing w:after="0" w:line="240" w:lineRule="auto"/>
                              <w:rPr>
                                <w:b/>
                                <w:bCs/>
                                <w:sz w:val="10"/>
                                <w:szCs w:val="10"/>
                              </w:rPr>
                            </w:pPr>
                          </w:p>
                          <w:p w14:paraId="56FA59DB" w14:textId="101B1D02" w:rsidR="00166879" w:rsidRPr="005934BF" w:rsidRDefault="00166879" w:rsidP="00166879">
                            <w:pPr>
                              <w:spacing w:after="0" w:line="240" w:lineRule="auto"/>
                              <w:rPr>
                                <w:b/>
                                <w:bCs/>
                                <w:color w:val="212121"/>
                                <w:sz w:val="10"/>
                                <w:szCs w:val="10"/>
                              </w:rPr>
                            </w:pPr>
                            <w:r>
                              <w:rPr>
                                <w:b/>
                                <w:bCs/>
                                <w:sz w:val="10"/>
                                <w:szCs w:val="10"/>
                              </w:rPr>
                              <w:t xml:space="preserve">Dynion – </w:t>
                            </w:r>
                            <w:r w:rsidRPr="005934BF">
                              <w:rPr>
                                <w:b/>
                                <w:bCs/>
                                <w:color w:val="212121"/>
                                <w:sz w:val="10"/>
                                <w:szCs w:val="10"/>
                              </w:rPr>
                              <w:t>Dim data AL</w:t>
                            </w:r>
                            <w:r w:rsidR="00F55538">
                              <w:rPr>
                                <w:b/>
                                <w:bCs/>
                                <w:color w:val="212121"/>
                                <w:sz w:val="10"/>
                                <w:szCs w:val="10"/>
                              </w:rPr>
                              <w:t>L</w:t>
                            </w:r>
                            <w:r w:rsidRPr="005934BF">
                              <w:rPr>
                                <w:b/>
                                <w:bCs/>
                                <w:color w:val="212121"/>
                                <w:sz w:val="10"/>
                                <w:szCs w:val="10"/>
                              </w:rPr>
                              <w:t xml:space="preserve"> ar gael</w:t>
                            </w:r>
                          </w:p>
                          <w:p w14:paraId="5D561D52" w14:textId="77777777" w:rsidR="00166879" w:rsidRDefault="00166879" w:rsidP="00166879">
                            <w:pPr>
                              <w:spacing w:after="0" w:line="240" w:lineRule="auto"/>
                              <w:rPr>
                                <w:b/>
                                <w:bCs/>
                                <w:sz w:val="10"/>
                                <w:szCs w:val="10"/>
                              </w:rPr>
                            </w:pPr>
                            <w:r>
                              <w:rPr>
                                <w:b/>
                                <w:bCs/>
                                <w:sz w:val="10"/>
                                <w:szCs w:val="10"/>
                              </w:rPr>
                              <w:t xml:space="preserve">15.9 o farwolaethau fesul 100,000 or boblogaeth </w:t>
                            </w:r>
                            <w:r w:rsidRPr="005934BF">
                              <w:rPr>
                                <w:b/>
                                <w:bCs/>
                                <w:color w:val="ED0000"/>
                                <w:sz w:val="10"/>
                                <w:szCs w:val="10"/>
                              </w:rPr>
                              <w:t>17.8 o farwolaethau fesul 100,000</w:t>
                            </w:r>
                          </w:p>
                          <w:p w14:paraId="4BAFA8CE" w14:textId="77777777" w:rsidR="00166879" w:rsidRDefault="00166879" w:rsidP="00166879">
                            <w:pPr>
                              <w:spacing w:after="0" w:line="240" w:lineRule="auto"/>
                              <w:rPr>
                                <w:b/>
                                <w:bCs/>
                                <w:sz w:val="10"/>
                                <w:szCs w:val="10"/>
                              </w:rPr>
                            </w:pPr>
                          </w:p>
                          <w:p w14:paraId="6E4DDBDC" w14:textId="44E65824" w:rsidR="00166879" w:rsidRPr="00F55538" w:rsidRDefault="00166879" w:rsidP="00166879">
                            <w:pPr>
                              <w:spacing w:after="0" w:line="240" w:lineRule="auto"/>
                              <w:rPr>
                                <w:b/>
                                <w:bCs/>
                                <w:sz w:val="10"/>
                                <w:szCs w:val="10"/>
                              </w:rPr>
                            </w:pPr>
                            <w:r>
                              <w:rPr>
                                <w:b/>
                                <w:bCs/>
                                <w:sz w:val="10"/>
                                <w:szCs w:val="10"/>
                              </w:rPr>
                              <w:t>Menywod – Dim data A</w:t>
                            </w:r>
                            <w:r w:rsidR="00F55538">
                              <w:rPr>
                                <w:b/>
                                <w:bCs/>
                                <w:sz w:val="10"/>
                                <w:szCs w:val="10"/>
                              </w:rPr>
                              <w:t>LL</w:t>
                            </w:r>
                            <w:r>
                              <w:rPr>
                                <w:b/>
                                <w:bCs/>
                                <w:sz w:val="10"/>
                                <w:szCs w:val="10"/>
                              </w:rPr>
                              <w:t xml:space="preserve"> ar gael</w:t>
                            </w:r>
                            <w:r w:rsidR="00F55538">
                              <w:rPr>
                                <w:b/>
                                <w:bCs/>
                                <w:sz w:val="10"/>
                                <w:szCs w:val="10"/>
                              </w:rPr>
                              <w:t xml:space="preserve"> 1</w:t>
                            </w:r>
                            <w:r>
                              <w:rPr>
                                <w:b/>
                                <w:bCs/>
                                <w:sz w:val="10"/>
                                <w:szCs w:val="10"/>
                              </w:rPr>
                              <w:t xml:space="preserve">1.1 o farwolaethau fesul 100,000 </w:t>
                            </w:r>
                            <w:r w:rsidRPr="005934BF">
                              <w:rPr>
                                <w:b/>
                                <w:bCs/>
                                <w:color w:val="ED0000"/>
                                <w:sz w:val="10"/>
                                <w:szCs w:val="10"/>
                              </w:rPr>
                              <w:t>13.2 o farwolaethau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D68DB3" id="_x0000_s1083" type="#_x0000_t202" style="position:absolute;left:0;text-align:left;margin-left:205.9pt;margin-top:3in;width:81.7pt;height:125.25pt;z-index:251841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" stroked="f">
                <v:textbox>
                  <w:txbxContent>
                    <w:p w14:paraId="1DF575B6" w14:textId="5168DE1E" w:rsidR="00166879" w:rsidRPr="005934BF" w:rsidRDefault="00166879" w:rsidP="00166879">
                      <w:pPr>
                        <w:spacing w:after="0" w:line="240" w:lineRule="auto"/>
                        <w:rPr>
                          <w:b/>
                          <w:bCs/>
                          <w:sz w:val="8"/>
                          <w:szCs w:val="8"/>
                        </w:rPr>
                      </w:pPr>
                      <w:r w:rsidRPr="005934BF">
                        <w:rPr>
                          <w:b/>
                          <w:bCs/>
                          <w:sz w:val="12"/>
                          <w:szCs w:val="12"/>
                        </w:rPr>
                        <w:t>Clefy</w:t>
                      </w:r>
                      <w:r w:rsidR="005934BF" w:rsidRPr="005934BF">
                        <w:rPr>
                          <w:b/>
                          <w:bCs/>
                          <w:sz w:val="12"/>
                          <w:szCs w:val="12"/>
                        </w:rPr>
                        <w:t>d</w:t>
                      </w:r>
                      <w:r w:rsidRPr="005934BF">
                        <w:rPr>
                          <w:b/>
                          <w:bCs/>
                          <w:sz w:val="12"/>
                          <w:szCs w:val="12"/>
                        </w:rPr>
                        <w:t xml:space="preserve"> diabetes, cyfradd marwolaethau</w:t>
                      </w:r>
                      <w:r>
                        <w:rPr>
                          <w:b/>
                          <w:bCs/>
                          <w:sz w:val="10"/>
                          <w:szCs w:val="10"/>
                        </w:rPr>
                        <w:t xml:space="preserve"> (</w:t>
                      </w:r>
                      <w:r w:rsidRPr="005934BF">
                        <w:rPr>
                          <w:b/>
                          <w:bCs/>
                          <w:sz w:val="8"/>
                          <w:szCs w:val="8"/>
                        </w:rPr>
                        <w:t>DCH 2019-2021)</w:t>
                      </w:r>
                    </w:p>
                    <w:p w14:paraId="6CB18E5F" w14:textId="77777777" w:rsidR="00166879" w:rsidRDefault="00166879" w:rsidP="00166879">
                      <w:pPr>
                        <w:spacing w:after="0" w:line="240" w:lineRule="auto"/>
                        <w:rPr>
                          <w:b/>
                          <w:bCs/>
                          <w:sz w:val="10"/>
                          <w:szCs w:val="10"/>
                        </w:rPr>
                      </w:pPr>
                      <w:r>
                        <w:rPr>
                          <w:b/>
                          <w:bCs/>
                          <w:sz w:val="10"/>
                          <w:szCs w:val="10"/>
                        </w:rPr>
                        <w:t>Dim data Awdurdod Lleol ar gael</w:t>
                      </w:r>
                    </w:p>
                    <w:p w14:paraId="72AFC8BF" w14:textId="77777777" w:rsidR="00166879" w:rsidRDefault="00166879" w:rsidP="00166879">
                      <w:pPr>
                        <w:spacing w:after="0" w:line="240" w:lineRule="auto"/>
                        <w:rPr>
                          <w:b/>
                          <w:bCs/>
                          <w:sz w:val="10"/>
                          <w:szCs w:val="10"/>
                        </w:rPr>
                      </w:pPr>
                    </w:p>
                    <w:p w14:paraId="5592B267" w14:textId="3CE64A79" w:rsidR="00F55538" w:rsidRDefault="00166879" w:rsidP="00F55538">
                      <w:pPr>
                        <w:spacing w:after="0" w:line="240" w:lineRule="auto"/>
                        <w:rPr>
                          <w:b/>
                          <w:bCs/>
                          <w:sz w:val="10"/>
                          <w:szCs w:val="10"/>
                        </w:rPr>
                      </w:pPr>
                      <w:r w:rsidRPr="005934BF">
                        <w:rPr>
                          <w:b/>
                          <w:bCs/>
                          <w:color w:val="212121"/>
                          <w:sz w:val="10"/>
                          <w:szCs w:val="10"/>
                        </w:rPr>
                        <w:t>13.3 o farwolathau fesul 100,000</w:t>
                      </w:r>
                      <w:r w:rsidR="00F55538">
                        <w:rPr>
                          <w:b/>
                          <w:bCs/>
                          <w:color w:val="212121"/>
                          <w:sz w:val="10"/>
                          <w:szCs w:val="10"/>
                        </w:rPr>
                        <w:t xml:space="preserve"> 15.3</w:t>
                      </w:r>
                      <w:r w:rsidR="00F55538" w:rsidRPr="00F55538">
                        <w:rPr>
                          <w:b/>
                          <w:bCs/>
                          <w:color w:val="ED0000"/>
                          <w:sz w:val="10"/>
                          <w:szCs w:val="10"/>
                        </w:rPr>
                        <w:t xml:space="preserve"> </w:t>
                      </w:r>
                      <w:r w:rsidR="00F55538" w:rsidRPr="005934BF">
                        <w:rPr>
                          <w:b/>
                          <w:bCs/>
                          <w:color w:val="ED0000"/>
                          <w:sz w:val="10"/>
                          <w:szCs w:val="10"/>
                        </w:rPr>
                        <w:t>o farwolaethau fesul 100,000</w:t>
                      </w:r>
                    </w:p>
                    <w:p w14:paraId="2F6BD5EB" w14:textId="77777777" w:rsidR="00166879" w:rsidRDefault="00166879" w:rsidP="00166879">
                      <w:pPr>
                        <w:spacing w:after="0" w:line="240" w:lineRule="auto"/>
                        <w:rPr>
                          <w:b/>
                          <w:bCs/>
                          <w:sz w:val="10"/>
                          <w:szCs w:val="10"/>
                        </w:rPr>
                      </w:pPr>
                    </w:p>
                    <w:p w14:paraId="56FA59DB" w14:textId="101B1D02" w:rsidR="00166879" w:rsidRPr="005934BF" w:rsidRDefault="00166879" w:rsidP="00166879">
                      <w:pPr>
                        <w:spacing w:after="0" w:line="240" w:lineRule="auto"/>
                        <w:rPr>
                          <w:b/>
                          <w:bCs/>
                          <w:color w:val="212121"/>
                          <w:sz w:val="10"/>
                          <w:szCs w:val="10"/>
                        </w:rPr>
                      </w:pPr>
                      <w:r>
                        <w:rPr>
                          <w:b/>
                          <w:bCs/>
                          <w:sz w:val="10"/>
                          <w:szCs w:val="10"/>
                        </w:rPr>
                        <w:t xml:space="preserve">Dynion – </w:t>
                      </w:r>
                      <w:r w:rsidRPr="005934BF">
                        <w:rPr>
                          <w:b/>
                          <w:bCs/>
                          <w:color w:val="212121"/>
                          <w:sz w:val="10"/>
                          <w:szCs w:val="10"/>
                        </w:rPr>
                        <w:t>Dim data AL</w:t>
                      </w:r>
                      <w:r w:rsidR="00F55538">
                        <w:rPr>
                          <w:b/>
                          <w:bCs/>
                          <w:color w:val="212121"/>
                          <w:sz w:val="10"/>
                          <w:szCs w:val="10"/>
                        </w:rPr>
                        <w:t>L</w:t>
                      </w:r>
                      <w:r w:rsidRPr="005934BF">
                        <w:rPr>
                          <w:b/>
                          <w:bCs/>
                          <w:color w:val="212121"/>
                          <w:sz w:val="10"/>
                          <w:szCs w:val="10"/>
                        </w:rPr>
                        <w:t xml:space="preserve"> ar gael</w:t>
                      </w:r>
                    </w:p>
                    <w:p w14:paraId="5D561D52" w14:textId="77777777" w:rsidR="00166879" w:rsidRDefault="00166879" w:rsidP="00166879">
                      <w:pPr>
                        <w:spacing w:after="0" w:line="240" w:lineRule="auto"/>
                        <w:rPr>
                          <w:b/>
                          <w:bCs/>
                          <w:sz w:val="10"/>
                          <w:szCs w:val="10"/>
                        </w:rPr>
                      </w:pPr>
                      <w:r>
                        <w:rPr>
                          <w:b/>
                          <w:bCs/>
                          <w:sz w:val="10"/>
                          <w:szCs w:val="10"/>
                        </w:rPr>
                        <w:t xml:space="preserve">15.9 o farwolaethau fesul 100,000 or boblogaeth </w:t>
                      </w:r>
                      <w:r w:rsidRPr="005934BF">
                        <w:rPr>
                          <w:b/>
                          <w:bCs/>
                          <w:color w:val="ED0000"/>
                          <w:sz w:val="10"/>
                          <w:szCs w:val="10"/>
                        </w:rPr>
                        <w:t>17.8 o farwolaethau fesul 100,000</w:t>
                      </w:r>
                    </w:p>
                    <w:p w14:paraId="4BAFA8CE" w14:textId="77777777" w:rsidR="00166879" w:rsidRDefault="00166879" w:rsidP="00166879">
                      <w:pPr>
                        <w:spacing w:after="0" w:line="240" w:lineRule="auto"/>
                        <w:rPr>
                          <w:b/>
                          <w:bCs/>
                          <w:sz w:val="10"/>
                          <w:szCs w:val="10"/>
                        </w:rPr>
                      </w:pPr>
                    </w:p>
                    <w:p w14:paraId="6E4DDBDC" w14:textId="44E65824" w:rsidR="00166879" w:rsidRPr="00F55538" w:rsidRDefault="00166879" w:rsidP="00166879">
                      <w:pPr>
                        <w:spacing w:after="0" w:line="240" w:lineRule="auto"/>
                        <w:rPr>
                          <w:b/>
                          <w:bCs/>
                          <w:sz w:val="10"/>
                          <w:szCs w:val="10"/>
                        </w:rPr>
                      </w:pPr>
                      <w:r>
                        <w:rPr>
                          <w:b/>
                          <w:bCs/>
                          <w:sz w:val="10"/>
                          <w:szCs w:val="10"/>
                        </w:rPr>
                        <w:t>Menywod – Dim data A</w:t>
                      </w:r>
                      <w:r w:rsidR="00F55538">
                        <w:rPr>
                          <w:b/>
                          <w:bCs/>
                          <w:sz w:val="10"/>
                          <w:szCs w:val="10"/>
                        </w:rPr>
                        <w:t>LL</w:t>
                      </w:r>
                      <w:r>
                        <w:rPr>
                          <w:b/>
                          <w:bCs/>
                          <w:sz w:val="10"/>
                          <w:szCs w:val="10"/>
                        </w:rPr>
                        <w:t xml:space="preserve"> ar gael</w:t>
                      </w:r>
                      <w:r w:rsidR="00F55538">
                        <w:rPr>
                          <w:b/>
                          <w:bCs/>
                          <w:sz w:val="10"/>
                          <w:szCs w:val="10"/>
                        </w:rPr>
                        <w:t xml:space="preserve"> 1</w:t>
                      </w:r>
                      <w:r>
                        <w:rPr>
                          <w:b/>
                          <w:bCs/>
                          <w:sz w:val="10"/>
                          <w:szCs w:val="10"/>
                        </w:rPr>
                        <w:t xml:space="preserve">1.1 o farwolaethau fesul 100,000 </w:t>
                      </w:r>
                      <w:r w:rsidRPr="005934BF">
                        <w:rPr>
                          <w:b/>
                          <w:bCs/>
                          <w:color w:val="ED0000"/>
                          <w:sz w:val="10"/>
                          <w:szCs w:val="10"/>
                        </w:rPr>
                        <w:t>13.2 o farwolaethau fesul 100,000</w:t>
                      </w:r>
                    </w:p>
                  </w:txbxContent>
                </v:textbox>
              </v:shape>
            </w:pict>
          </mc:Fallback>
        </mc:AlternateContent>
      </w:r>
      <w:r w:rsidR="006A272F">
        <w:rPr>
          <w:noProof/>
        </w:rPr>
        <mc:AlternateContent>
          <mc:Choice Requires="wps">
            <w:drawing>
              <wp:anchor distT="45720" distB="45720" distL="114300" distR="114300" simplePos="0" relativeHeight="251839488" behindDoc="0" locked="0" layoutInCell="1" allowOverlap="1" wp14:anchorId="3B17AE27" wp14:editId="07E9E74E">
                <wp:simplePos x="0" y="0"/>
                <wp:positionH relativeFrom="column">
                  <wp:posOffset>3748089</wp:posOffset>
                </wp:positionH>
                <wp:positionV relativeFrom="paragraph">
                  <wp:posOffset>196215</wp:posOffset>
                </wp:positionV>
                <wp:extent cx="1147762" cy="1695450"/>
                <wp:effectExtent l="0" t="0" r="0" b="0"/>
                <wp:wrapNone/>
                <wp:docPr id="10378396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7762" cy="1695450"/>
                        </a:xfrm>
                        <a:prstGeom prst="rect">
                          <a:avLst/>
                        </a:prstGeom>
                        <a:solidFill>
                          <a:srgbClr val="FFFFFF"/>
                        </a:solidFill>
                        <a:ln w="9525">
                          <a:noFill/>
                          <a:miter lim="800000"/>
                          <a:headEnd/>
                          <a:tailEnd/>
                        </a:ln>
                      </wps:spPr>
                      <wps:txbx>
                        <w:txbxContent>
                          <w:p w14:paraId="09017D19" w14:textId="4596BBAC" w:rsidR="006A272F" w:rsidRPr="00546C26" w:rsidRDefault="006A272F" w:rsidP="006A272F">
                            <w:pPr>
                              <w:spacing w:after="0" w:line="240" w:lineRule="auto"/>
                              <w:rPr>
                                <w:b/>
                                <w:bCs/>
                                <w:sz w:val="10"/>
                                <w:szCs w:val="10"/>
                              </w:rPr>
                            </w:pPr>
                            <w:r w:rsidRPr="00546C26">
                              <w:rPr>
                                <w:b/>
                                <w:bCs/>
                                <w:sz w:val="10"/>
                                <w:szCs w:val="10"/>
                              </w:rPr>
                              <w:t xml:space="preserve">Cyflyrau cyhyrysgerbydol, cyfraddderbyniadau </w:t>
                            </w:r>
                            <w:r>
                              <w:rPr>
                                <w:b/>
                                <w:bCs/>
                                <w:sz w:val="10"/>
                                <w:szCs w:val="10"/>
                              </w:rPr>
                              <w:t>(</w:t>
                            </w:r>
                            <w:r w:rsidRPr="00546C26">
                              <w:rPr>
                                <w:b/>
                                <w:bCs/>
                                <w:sz w:val="10"/>
                                <w:szCs w:val="10"/>
                              </w:rPr>
                              <w:t>DHCW 2022</w:t>
                            </w:r>
                            <w:r>
                              <w:rPr>
                                <w:b/>
                                <w:bCs/>
                                <w:sz w:val="10"/>
                                <w:szCs w:val="10"/>
                              </w:rPr>
                              <w:t>)</w:t>
                            </w:r>
                          </w:p>
                          <w:p w14:paraId="1928DDF5" w14:textId="17FB276B" w:rsidR="006A272F" w:rsidRDefault="006A272F" w:rsidP="006A272F">
                            <w:pPr>
                              <w:spacing w:after="0" w:line="240" w:lineRule="auto"/>
                              <w:rPr>
                                <w:b/>
                                <w:bCs/>
                                <w:color w:val="ED0000"/>
                                <w:sz w:val="10"/>
                                <w:szCs w:val="10"/>
                              </w:rPr>
                            </w:pPr>
                            <w:r w:rsidRPr="00546C26">
                              <w:rPr>
                                <w:b/>
                                <w:bCs/>
                                <w:color w:val="0070C0"/>
                                <w:sz w:val="10"/>
                                <w:szCs w:val="10"/>
                              </w:rPr>
                              <w:t>144.9 derbyniadau fesul 100,000 o'r boblogaeth</w:t>
                            </w:r>
                            <w:r w:rsidRPr="00546C26">
                              <w:rPr>
                                <w:b/>
                                <w:bCs/>
                                <w:sz w:val="10"/>
                                <w:szCs w:val="10"/>
                              </w:rPr>
                              <w:t xml:space="preserve">197.8 o derbyniadau fesul 100,000 </w:t>
                            </w:r>
                            <w:r w:rsidRPr="00546C26">
                              <w:rPr>
                                <w:b/>
                                <w:bCs/>
                                <w:color w:val="ED0000"/>
                                <w:sz w:val="10"/>
                                <w:szCs w:val="10"/>
                              </w:rPr>
                              <w:t>187.5 derbyniadau fesul 100,000 o'r boblogaeth</w:t>
                            </w:r>
                          </w:p>
                          <w:p w14:paraId="2493F177" w14:textId="77777777" w:rsidR="006A272F" w:rsidRPr="00546C26" w:rsidRDefault="006A272F" w:rsidP="006A272F">
                            <w:pPr>
                              <w:spacing w:after="0" w:line="240" w:lineRule="auto"/>
                              <w:rPr>
                                <w:b/>
                                <w:bCs/>
                                <w:color w:val="ED0000"/>
                                <w:sz w:val="10"/>
                                <w:szCs w:val="10"/>
                              </w:rPr>
                            </w:pPr>
                          </w:p>
                          <w:p w14:paraId="4FD7CA7B" w14:textId="77777777" w:rsidR="006A272F" w:rsidRDefault="006A272F" w:rsidP="006A272F">
                            <w:pPr>
                              <w:spacing w:after="0" w:line="240" w:lineRule="auto"/>
                              <w:rPr>
                                <w:sz w:val="10"/>
                                <w:szCs w:val="10"/>
                              </w:rPr>
                            </w:pPr>
                            <w:r w:rsidRPr="00546C26">
                              <w:rPr>
                                <w:b/>
                                <w:bCs/>
                                <w:sz w:val="10"/>
                                <w:szCs w:val="10"/>
                              </w:rPr>
                              <w:t xml:space="preserve">Dynion </w:t>
                            </w:r>
                            <w:r w:rsidRPr="00546C26">
                              <w:rPr>
                                <w:b/>
                                <w:bCs/>
                                <w:color w:val="0F4761" w:themeColor="accent1" w:themeShade="BF"/>
                                <w:sz w:val="10"/>
                                <w:szCs w:val="10"/>
                              </w:rPr>
                              <w:t>– 115.2 derbyniadau fesul 100,000 o'r boblogaeth</w:t>
                            </w:r>
                            <w:r w:rsidRPr="00546C26">
                              <w:rPr>
                                <w:color w:val="0F4761" w:themeColor="accent1" w:themeShade="BF"/>
                                <w:sz w:val="10"/>
                                <w:szCs w:val="10"/>
                              </w:rPr>
                              <w:t xml:space="preserve"> </w:t>
                            </w:r>
                            <w:r w:rsidRPr="00546C26">
                              <w:rPr>
                                <w:b/>
                                <w:bCs/>
                                <w:sz w:val="10"/>
                                <w:szCs w:val="10"/>
                              </w:rPr>
                              <w:t>172 derbyniadau fesul 100,000</w:t>
                            </w:r>
                            <w:r w:rsidRPr="00D26FC1">
                              <w:rPr>
                                <w:sz w:val="10"/>
                                <w:szCs w:val="10"/>
                              </w:rPr>
                              <w:t xml:space="preserve"> </w:t>
                            </w:r>
                            <w:r w:rsidRPr="00546C26">
                              <w:rPr>
                                <w:b/>
                                <w:bCs/>
                                <w:color w:val="ED0000"/>
                                <w:sz w:val="10"/>
                                <w:szCs w:val="10"/>
                              </w:rPr>
                              <w:t>157.8 derbyniadau fesul 100,000</w:t>
                            </w:r>
                            <w:r w:rsidRPr="00D26FC1">
                              <w:rPr>
                                <w:sz w:val="10"/>
                                <w:szCs w:val="10"/>
                              </w:rPr>
                              <w:t xml:space="preserve"> </w:t>
                            </w:r>
                          </w:p>
                          <w:p w14:paraId="3EA4057E" w14:textId="77777777" w:rsidR="006A272F" w:rsidRDefault="006A272F" w:rsidP="006A272F">
                            <w:pPr>
                              <w:spacing w:after="0" w:line="240" w:lineRule="auto"/>
                              <w:rPr>
                                <w:sz w:val="10"/>
                                <w:szCs w:val="10"/>
                              </w:rPr>
                            </w:pPr>
                          </w:p>
                          <w:p w14:paraId="247FBFA8" w14:textId="5AA31D33" w:rsidR="006A272F" w:rsidRPr="00546C26" w:rsidRDefault="006A272F" w:rsidP="006A272F">
                            <w:pPr>
                              <w:spacing w:after="0" w:line="240" w:lineRule="auto"/>
                              <w:rPr>
                                <w:b/>
                                <w:bCs/>
                                <w:color w:val="ED0000"/>
                                <w:sz w:val="10"/>
                                <w:szCs w:val="10"/>
                              </w:rPr>
                            </w:pPr>
                            <w:r w:rsidRPr="006A272F">
                              <w:rPr>
                                <w:b/>
                                <w:bCs/>
                                <w:sz w:val="10"/>
                                <w:szCs w:val="10"/>
                              </w:rPr>
                              <w:t>Menywod</w:t>
                            </w:r>
                            <w:r>
                              <w:rPr>
                                <w:sz w:val="10"/>
                                <w:szCs w:val="10"/>
                              </w:rPr>
                              <w:t xml:space="preserve">  -</w:t>
                            </w:r>
                            <w:r w:rsidRPr="00546C26">
                              <w:rPr>
                                <w:b/>
                                <w:bCs/>
                                <w:color w:val="007BB8"/>
                                <w:sz w:val="10"/>
                                <w:szCs w:val="10"/>
                              </w:rPr>
                              <w:t>170.4  derbyniadau fesul 100,000 o'r boblogaeth</w:t>
                            </w:r>
                            <w:r w:rsidRPr="00546C26">
                              <w:rPr>
                                <w:color w:val="007BB8"/>
                                <w:sz w:val="10"/>
                                <w:szCs w:val="10"/>
                              </w:rPr>
                              <w:t xml:space="preserve"> </w:t>
                            </w:r>
                            <w:r w:rsidRPr="00546C26">
                              <w:rPr>
                                <w:b/>
                                <w:bCs/>
                                <w:sz w:val="10"/>
                                <w:szCs w:val="10"/>
                              </w:rPr>
                              <w:t>221 derbyniadau fesul 100,</w:t>
                            </w:r>
                            <w:r>
                              <w:rPr>
                                <w:b/>
                                <w:bCs/>
                                <w:sz w:val="10"/>
                                <w:szCs w:val="10"/>
                              </w:rPr>
                              <w:t>000</w:t>
                            </w:r>
                            <w:r>
                              <w:rPr>
                                <w:sz w:val="10"/>
                                <w:szCs w:val="10"/>
                              </w:rPr>
                              <w:t xml:space="preserve"> </w:t>
                            </w:r>
                            <w:r w:rsidRPr="00546C26">
                              <w:rPr>
                                <w:b/>
                                <w:bCs/>
                                <w:color w:val="ED0000"/>
                                <w:sz w:val="10"/>
                                <w:szCs w:val="10"/>
                              </w:rPr>
                              <w:t>241.2 derbyniadau fesul 100,000 o'r boblogaeth</w:t>
                            </w:r>
                          </w:p>
                          <w:p w14:paraId="53E843E1" w14:textId="77777777" w:rsidR="006A272F" w:rsidRPr="00D26FC1" w:rsidRDefault="006A272F" w:rsidP="006A272F">
                            <w:pPr>
                              <w:spacing w:after="100" w:afterAutospacing="1" w:line="240" w:lineRule="auto"/>
                              <w:rPr>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7AE27" id="_x0000_s1084" type="#_x0000_t202" style="position:absolute;left:0;text-align:left;margin-left:295.15pt;margin-top:15.45pt;width:90.35pt;height:133.5pt;z-index:251839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" stroked="f">
                <v:textbox>
                  <w:txbxContent>
                    <w:p w14:paraId="09017D19" w14:textId="4596BBAC" w:rsidR="006A272F" w:rsidRPr="00546C26" w:rsidRDefault="006A272F" w:rsidP="006A272F">
                      <w:pPr>
                        <w:spacing w:after="0" w:line="240" w:lineRule="auto"/>
                        <w:rPr>
                          <w:b/>
                          <w:bCs/>
                          <w:sz w:val="10"/>
                          <w:szCs w:val="10"/>
                        </w:rPr>
                      </w:pPr>
                      <w:r w:rsidRPr="00546C26">
                        <w:rPr>
                          <w:b/>
                          <w:bCs/>
                          <w:sz w:val="10"/>
                          <w:szCs w:val="10"/>
                        </w:rPr>
                        <w:t xml:space="preserve">Cyflyrau cyhyrysgerbydol, cyfraddderbyniadau </w:t>
                      </w:r>
                      <w:r>
                        <w:rPr>
                          <w:b/>
                          <w:bCs/>
                          <w:sz w:val="10"/>
                          <w:szCs w:val="10"/>
                        </w:rPr>
                        <w:t>(</w:t>
                      </w:r>
                      <w:r w:rsidRPr="00546C26">
                        <w:rPr>
                          <w:b/>
                          <w:bCs/>
                          <w:sz w:val="10"/>
                          <w:szCs w:val="10"/>
                        </w:rPr>
                        <w:t>DHCW 2022</w:t>
                      </w:r>
                      <w:r>
                        <w:rPr>
                          <w:b/>
                          <w:bCs/>
                          <w:sz w:val="10"/>
                          <w:szCs w:val="10"/>
                        </w:rPr>
                        <w:t>)</w:t>
                      </w:r>
                    </w:p>
                    <w:p w14:paraId="1928DDF5" w14:textId="17FB276B" w:rsidR="006A272F" w:rsidRDefault="006A272F" w:rsidP="006A272F">
                      <w:pPr>
                        <w:spacing w:after="0" w:line="240" w:lineRule="auto"/>
                        <w:rPr>
                          <w:b/>
                          <w:bCs/>
                          <w:color w:val="ED0000"/>
                          <w:sz w:val="10"/>
                          <w:szCs w:val="10"/>
                        </w:rPr>
                      </w:pPr>
                      <w:r w:rsidRPr="00546C26">
                        <w:rPr>
                          <w:b/>
                          <w:bCs/>
                          <w:color w:val="0070C0"/>
                          <w:sz w:val="10"/>
                          <w:szCs w:val="10"/>
                        </w:rPr>
                        <w:t>144.9 derbyniadau fesul 100,000 o'r boblogaeth</w:t>
                      </w:r>
                      <w:r w:rsidRPr="00546C26">
                        <w:rPr>
                          <w:b/>
                          <w:bCs/>
                          <w:sz w:val="10"/>
                          <w:szCs w:val="10"/>
                        </w:rPr>
                        <w:t xml:space="preserve">197.8 o derbyniadau fesul 100,000 </w:t>
                      </w:r>
                      <w:r w:rsidRPr="00546C26">
                        <w:rPr>
                          <w:b/>
                          <w:bCs/>
                          <w:color w:val="ED0000"/>
                          <w:sz w:val="10"/>
                          <w:szCs w:val="10"/>
                        </w:rPr>
                        <w:t>187.5 derbyniadau fesul 100,000 o'r boblogaeth</w:t>
                      </w:r>
                    </w:p>
                    <w:p w14:paraId="2493F177" w14:textId="77777777" w:rsidR="006A272F" w:rsidRPr="00546C26" w:rsidRDefault="006A272F" w:rsidP="006A272F">
                      <w:pPr>
                        <w:spacing w:after="0" w:line="240" w:lineRule="auto"/>
                        <w:rPr>
                          <w:b/>
                          <w:bCs/>
                          <w:color w:val="ED0000"/>
                          <w:sz w:val="10"/>
                          <w:szCs w:val="10"/>
                        </w:rPr>
                      </w:pPr>
                    </w:p>
                    <w:p w14:paraId="4FD7CA7B" w14:textId="77777777" w:rsidR="006A272F" w:rsidRDefault="006A272F" w:rsidP="006A272F">
                      <w:pPr>
                        <w:spacing w:after="0" w:line="240" w:lineRule="auto"/>
                        <w:rPr>
                          <w:sz w:val="10"/>
                          <w:szCs w:val="10"/>
                        </w:rPr>
                      </w:pPr>
                      <w:r w:rsidRPr="00546C26">
                        <w:rPr>
                          <w:b/>
                          <w:bCs/>
                          <w:sz w:val="10"/>
                          <w:szCs w:val="10"/>
                        </w:rPr>
                        <w:t xml:space="preserve">Dynion </w:t>
                      </w:r>
                      <w:r w:rsidRPr="00546C26">
                        <w:rPr>
                          <w:b/>
                          <w:bCs/>
                          <w:color w:val="0F4761" w:themeColor="accent1" w:themeShade="BF"/>
                          <w:sz w:val="10"/>
                          <w:szCs w:val="10"/>
                        </w:rPr>
                        <w:t>– 115.2 derbyniadau fesul 100,000 o'r boblogaeth</w:t>
                      </w:r>
                      <w:r w:rsidRPr="00546C26">
                        <w:rPr>
                          <w:color w:val="0F4761" w:themeColor="accent1" w:themeShade="BF"/>
                          <w:sz w:val="10"/>
                          <w:szCs w:val="10"/>
                        </w:rPr>
                        <w:t xml:space="preserve"> </w:t>
                      </w:r>
                      <w:r w:rsidRPr="00546C26">
                        <w:rPr>
                          <w:b/>
                          <w:bCs/>
                          <w:sz w:val="10"/>
                          <w:szCs w:val="10"/>
                        </w:rPr>
                        <w:t>172 derbyniadau fesul 100,000</w:t>
                      </w:r>
                      <w:r w:rsidRPr="00D26FC1">
                        <w:rPr>
                          <w:sz w:val="10"/>
                          <w:szCs w:val="10"/>
                        </w:rPr>
                        <w:t xml:space="preserve"> </w:t>
                      </w:r>
                      <w:r w:rsidRPr="00546C26">
                        <w:rPr>
                          <w:b/>
                          <w:bCs/>
                          <w:color w:val="ED0000"/>
                          <w:sz w:val="10"/>
                          <w:szCs w:val="10"/>
                        </w:rPr>
                        <w:t>157.8 derbyniadau fesul 100,000</w:t>
                      </w:r>
                      <w:r w:rsidRPr="00D26FC1">
                        <w:rPr>
                          <w:sz w:val="10"/>
                          <w:szCs w:val="10"/>
                        </w:rPr>
                        <w:t xml:space="preserve"> </w:t>
                      </w:r>
                    </w:p>
                    <w:p w14:paraId="3EA4057E" w14:textId="77777777" w:rsidR="006A272F" w:rsidRDefault="006A272F" w:rsidP="006A272F">
                      <w:pPr>
                        <w:spacing w:after="0" w:line="240" w:lineRule="auto"/>
                        <w:rPr>
                          <w:sz w:val="10"/>
                          <w:szCs w:val="10"/>
                        </w:rPr>
                      </w:pPr>
                    </w:p>
                    <w:p w14:paraId="247FBFA8" w14:textId="5AA31D33" w:rsidR="006A272F" w:rsidRPr="00546C26" w:rsidRDefault="006A272F" w:rsidP="006A272F">
                      <w:pPr>
                        <w:spacing w:after="0" w:line="240" w:lineRule="auto"/>
                        <w:rPr>
                          <w:b/>
                          <w:bCs/>
                          <w:color w:val="ED0000"/>
                          <w:sz w:val="10"/>
                          <w:szCs w:val="10"/>
                        </w:rPr>
                      </w:pPr>
                      <w:r w:rsidRPr="006A272F">
                        <w:rPr>
                          <w:b/>
                          <w:bCs/>
                          <w:sz w:val="10"/>
                          <w:szCs w:val="10"/>
                        </w:rPr>
                        <w:t>Menywod</w:t>
                      </w:r>
                      <w:r>
                        <w:rPr>
                          <w:sz w:val="10"/>
                          <w:szCs w:val="10"/>
                        </w:rPr>
                        <w:t xml:space="preserve">  -</w:t>
                      </w:r>
                      <w:r w:rsidRPr="00546C26">
                        <w:rPr>
                          <w:b/>
                          <w:bCs/>
                          <w:color w:val="007BB8"/>
                          <w:sz w:val="10"/>
                          <w:szCs w:val="10"/>
                        </w:rPr>
                        <w:t>170.4  derbyniadau fesul 100,000 o'r boblogaeth</w:t>
                      </w:r>
                      <w:r w:rsidRPr="00546C26">
                        <w:rPr>
                          <w:color w:val="007BB8"/>
                          <w:sz w:val="10"/>
                          <w:szCs w:val="10"/>
                        </w:rPr>
                        <w:t xml:space="preserve"> </w:t>
                      </w:r>
                      <w:r w:rsidRPr="00546C26">
                        <w:rPr>
                          <w:b/>
                          <w:bCs/>
                          <w:sz w:val="10"/>
                          <w:szCs w:val="10"/>
                        </w:rPr>
                        <w:t>221 derbyniadau fesul 100,</w:t>
                      </w:r>
                      <w:r>
                        <w:rPr>
                          <w:b/>
                          <w:bCs/>
                          <w:sz w:val="10"/>
                          <w:szCs w:val="10"/>
                        </w:rPr>
                        <w:t>000</w:t>
                      </w:r>
                      <w:r>
                        <w:rPr>
                          <w:sz w:val="10"/>
                          <w:szCs w:val="10"/>
                        </w:rPr>
                        <w:t xml:space="preserve"> </w:t>
                      </w:r>
                      <w:r w:rsidRPr="00546C26">
                        <w:rPr>
                          <w:b/>
                          <w:bCs/>
                          <w:color w:val="ED0000"/>
                          <w:sz w:val="10"/>
                          <w:szCs w:val="10"/>
                        </w:rPr>
                        <w:t>241.2 derbyniadau fesul 100,000 o'r boblogaeth</w:t>
                      </w:r>
                    </w:p>
                    <w:p w14:paraId="53E843E1" w14:textId="77777777" w:rsidR="006A272F" w:rsidRPr="00D26FC1" w:rsidRDefault="006A272F" w:rsidP="006A272F">
                      <w:pPr>
                        <w:spacing w:after="100" w:afterAutospacing="1" w:line="240" w:lineRule="auto"/>
                        <w:rPr>
                          <w:sz w:val="10"/>
                          <w:szCs w:val="10"/>
                        </w:rPr>
                      </w:pPr>
                    </w:p>
                  </w:txbxContent>
                </v:textbox>
              </v:shape>
            </w:pict>
          </mc:Fallback>
        </mc:AlternateContent>
      </w:r>
      <w:r w:rsidR="007578CA">
        <w:rPr>
          <w:noProof/>
        </w:rPr>
        <mc:AlternateContent>
          <mc:Choice Requires="wps">
            <w:drawing>
              <wp:anchor distT="45720" distB="45720" distL="114300" distR="114300" simplePos="0" relativeHeight="251837440" behindDoc="0" locked="0" layoutInCell="1" allowOverlap="1" wp14:anchorId="2DD62CB2" wp14:editId="2F709C8F">
                <wp:simplePos x="0" y="0"/>
                <wp:positionH relativeFrom="column">
                  <wp:posOffset>2586038</wp:posOffset>
                </wp:positionH>
                <wp:positionV relativeFrom="paragraph">
                  <wp:posOffset>215265</wp:posOffset>
                </wp:positionV>
                <wp:extent cx="1076325" cy="1676400"/>
                <wp:effectExtent l="0" t="0" r="28575" b="19050"/>
                <wp:wrapNone/>
                <wp:docPr id="1072423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676400"/>
                        </a:xfrm>
                        <a:prstGeom prst="rect">
                          <a:avLst/>
                        </a:prstGeom>
                        <a:solidFill>
                          <a:srgbClr val="FFFFFF"/>
                        </a:solidFill>
                        <a:ln w="9525">
                          <a:solidFill>
                            <a:srgbClr val="000000"/>
                          </a:solidFill>
                          <a:miter lim="800000"/>
                          <a:headEnd/>
                          <a:tailEnd/>
                        </a:ln>
                      </wps:spPr>
                      <wps:txbx>
                        <w:txbxContent>
                          <w:p w14:paraId="772ED876" w14:textId="1103A302" w:rsidR="007578CA" w:rsidRPr="007578CA" w:rsidRDefault="007578CA" w:rsidP="007578CA">
                            <w:pPr>
                              <w:spacing w:after="0" w:line="240" w:lineRule="auto"/>
                              <w:rPr>
                                <w:b/>
                                <w:bCs/>
                                <w:sz w:val="10"/>
                                <w:szCs w:val="10"/>
                              </w:rPr>
                            </w:pPr>
                            <w:r w:rsidRPr="007578CA">
                              <w:rPr>
                                <w:b/>
                                <w:bCs/>
                                <w:sz w:val="10"/>
                                <w:szCs w:val="10"/>
                              </w:rPr>
                              <w:t>Stroc, cyfradd marwolaeth (DCHW 2021</w:t>
                            </w:r>
                            <w:r>
                              <w:rPr>
                                <w:b/>
                                <w:bCs/>
                                <w:sz w:val="10"/>
                                <w:szCs w:val="10"/>
                              </w:rPr>
                              <w:t>)</w:t>
                            </w:r>
                          </w:p>
                          <w:p w14:paraId="5B332CD6" w14:textId="77777777" w:rsidR="007578CA" w:rsidRPr="00D26FC1" w:rsidRDefault="007578CA" w:rsidP="007578CA">
                            <w:pPr>
                              <w:spacing w:after="0" w:line="240" w:lineRule="auto"/>
                              <w:rPr>
                                <w:b/>
                                <w:bCs/>
                                <w:color w:val="007BB8"/>
                                <w:sz w:val="10"/>
                                <w:szCs w:val="10"/>
                              </w:rPr>
                            </w:pPr>
                            <w:r w:rsidRPr="00D26FC1">
                              <w:rPr>
                                <w:b/>
                                <w:bCs/>
                                <w:color w:val="007BB8"/>
                                <w:sz w:val="10"/>
                                <w:szCs w:val="10"/>
                              </w:rPr>
                              <w:t>58.1 o farwolaethau fesul 100,000 or boblogaeth</w:t>
                            </w:r>
                          </w:p>
                          <w:p w14:paraId="554C0540" w14:textId="77777777" w:rsidR="007578CA" w:rsidRPr="00D26FC1" w:rsidRDefault="007578CA" w:rsidP="007578CA">
                            <w:pPr>
                              <w:spacing w:after="0" w:line="240" w:lineRule="auto"/>
                              <w:rPr>
                                <w:b/>
                                <w:bCs/>
                                <w:color w:val="ED0000"/>
                                <w:sz w:val="10"/>
                                <w:szCs w:val="10"/>
                              </w:rPr>
                            </w:pPr>
                            <w:r>
                              <w:rPr>
                                <w:b/>
                                <w:bCs/>
                                <w:color w:val="595959" w:themeColor="text1" w:themeTint="A6"/>
                                <w:sz w:val="10"/>
                                <w:szCs w:val="10"/>
                              </w:rPr>
                              <w:t xml:space="preserve">55.6 o farwolaethau fesul 100,000  </w:t>
                            </w:r>
                            <w:r w:rsidRPr="00D26FC1">
                              <w:rPr>
                                <w:b/>
                                <w:bCs/>
                                <w:color w:val="ED0000"/>
                                <w:sz w:val="10"/>
                                <w:szCs w:val="10"/>
                              </w:rPr>
                              <w:t>56.1 o farwolaethau fesul 100,000</w:t>
                            </w:r>
                          </w:p>
                          <w:p w14:paraId="60725D96" w14:textId="77777777" w:rsidR="007578CA" w:rsidRDefault="007578CA" w:rsidP="007578CA">
                            <w:pPr>
                              <w:spacing w:after="0" w:line="240" w:lineRule="auto"/>
                              <w:rPr>
                                <w:b/>
                                <w:bCs/>
                                <w:color w:val="595959" w:themeColor="text1" w:themeTint="A6"/>
                                <w:sz w:val="10"/>
                                <w:szCs w:val="10"/>
                              </w:rPr>
                            </w:pPr>
                          </w:p>
                          <w:p w14:paraId="1E7D2E91" w14:textId="77777777" w:rsidR="007578CA" w:rsidRPr="00D9789D" w:rsidRDefault="007578CA" w:rsidP="007578CA">
                            <w:pPr>
                              <w:spacing w:after="0" w:line="240" w:lineRule="auto"/>
                              <w:rPr>
                                <w:b/>
                                <w:bCs/>
                                <w:color w:val="007BB8"/>
                                <w:sz w:val="10"/>
                                <w:szCs w:val="10"/>
                              </w:rPr>
                            </w:pPr>
                            <w:r>
                              <w:rPr>
                                <w:b/>
                                <w:bCs/>
                                <w:color w:val="595959" w:themeColor="text1" w:themeTint="A6"/>
                                <w:sz w:val="10"/>
                                <w:szCs w:val="10"/>
                              </w:rPr>
                              <w:t xml:space="preserve">Dynion – </w:t>
                            </w:r>
                            <w:r w:rsidRPr="00D9789D">
                              <w:rPr>
                                <w:b/>
                                <w:bCs/>
                                <w:color w:val="007BB8"/>
                                <w:sz w:val="10"/>
                                <w:szCs w:val="10"/>
                              </w:rPr>
                              <w:t>64.9 o farwolaethau fesul 100,000 or boblogaeth</w:t>
                            </w:r>
                          </w:p>
                          <w:p w14:paraId="437039CE" w14:textId="77777777" w:rsidR="007578CA" w:rsidRPr="00D26FC1" w:rsidRDefault="007578CA" w:rsidP="007578CA">
                            <w:pPr>
                              <w:spacing w:after="0" w:line="240" w:lineRule="auto"/>
                              <w:rPr>
                                <w:b/>
                                <w:bCs/>
                                <w:color w:val="ED0000"/>
                                <w:sz w:val="10"/>
                                <w:szCs w:val="10"/>
                              </w:rPr>
                            </w:pPr>
                            <w:r>
                              <w:rPr>
                                <w:b/>
                                <w:bCs/>
                                <w:color w:val="595959" w:themeColor="text1" w:themeTint="A6"/>
                                <w:sz w:val="10"/>
                                <w:szCs w:val="10"/>
                              </w:rPr>
                              <w:t>61 o farwolaethau fesul 100,</w:t>
                            </w:r>
                            <w:r w:rsidRPr="00D9789D">
                              <w:rPr>
                                <w:b/>
                                <w:bCs/>
                                <w:sz w:val="10"/>
                                <w:szCs w:val="10"/>
                              </w:rPr>
                              <w:t>000</w:t>
                            </w:r>
                            <w:r w:rsidRPr="00D26FC1">
                              <w:rPr>
                                <w:b/>
                                <w:bCs/>
                                <w:color w:val="ED0000"/>
                                <w:sz w:val="10"/>
                                <w:szCs w:val="10"/>
                              </w:rPr>
                              <w:t xml:space="preserve"> 65.5 o farwolaethau fesul 100,000</w:t>
                            </w:r>
                          </w:p>
                          <w:p w14:paraId="43667877" w14:textId="77777777" w:rsidR="007578CA" w:rsidRDefault="007578CA" w:rsidP="007578CA">
                            <w:pPr>
                              <w:spacing w:after="0" w:line="240" w:lineRule="auto"/>
                              <w:rPr>
                                <w:b/>
                                <w:bCs/>
                                <w:color w:val="595959" w:themeColor="text1" w:themeTint="A6"/>
                                <w:sz w:val="10"/>
                                <w:szCs w:val="10"/>
                              </w:rPr>
                            </w:pPr>
                          </w:p>
                          <w:p w14:paraId="4D2844E5" w14:textId="77777777" w:rsidR="007578CA" w:rsidRPr="00D26FC1" w:rsidRDefault="007578CA" w:rsidP="007578CA">
                            <w:pPr>
                              <w:spacing w:after="0" w:line="240" w:lineRule="auto"/>
                              <w:rPr>
                                <w:b/>
                                <w:bCs/>
                                <w:color w:val="007BB8"/>
                                <w:sz w:val="10"/>
                                <w:szCs w:val="10"/>
                              </w:rPr>
                            </w:pPr>
                            <w:r>
                              <w:rPr>
                                <w:b/>
                                <w:bCs/>
                                <w:color w:val="595959" w:themeColor="text1" w:themeTint="A6"/>
                                <w:sz w:val="10"/>
                                <w:szCs w:val="10"/>
                              </w:rPr>
                              <w:t xml:space="preserve">Menywod </w:t>
                            </w:r>
                            <w:r w:rsidRPr="00D26FC1">
                              <w:rPr>
                                <w:b/>
                                <w:bCs/>
                                <w:color w:val="007BB8"/>
                                <w:sz w:val="10"/>
                                <w:szCs w:val="10"/>
                              </w:rPr>
                              <w:t>– 51.1 o farwolaethau fesul 100,00 o’r boblogaeth</w:t>
                            </w:r>
                          </w:p>
                          <w:p w14:paraId="1CE7F2F7" w14:textId="134D4FCD" w:rsidR="007578CA" w:rsidRPr="00D26FC1" w:rsidRDefault="007578CA" w:rsidP="007578CA">
                            <w:pPr>
                              <w:spacing w:after="0" w:line="240" w:lineRule="auto"/>
                              <w:rPr>
                                <w:b/>
                                <w:bCs/>
                                <w:color w:val="ED0000"/>
                                <w:sz w:val="10"/>
                                <w:szCs w:val="10"/>
                              </w:rPr>
                            </w:pPr>
                            <w:r>
                              <w:rPr>
                                <w:b/>
                                <w:bCs/>
                                <w:color w:val="595959" w:themeColor="text1" w:themeTint="A6"/>
                                <w:sz w:val="10"/>
                                <w:szCs w:val="10"/>
                              </w:rPr>
                              <w:t>51 o farwolaethau fesul 100,</w:t>
                            </w:r>
                            <w:r w:rsidRPr="00D9789D">
                              <w:rPr>
                                <w:b/>
                                <w:bCs/>
                                <w:sz w:val="10"/>
                                <w:szCs w:val="10"/>
                              </w:rPr>
                              <w:t>000</w:t>
                            </w:r>
                            <w:r w:rsidRPr="00D26FC1">
                              <w:rPr>
                                <w:b/>
                                <w:bCs/>
                                <w:color w:val="ED0000"/>
                                <w:sz w:val="10"/>
                                <w:szCs w:val="10"/>
                              </w:rPr>
                              <w:t xml:space="preserve"> 49.5 o farwolaethau fesul 100,00</w:t>
                            </w:r>
                            <w:r w:rsidR="00F55538">
                              <w:rPr>
                                <w:b/>
                                <w:bCs/>
                                <w:color w:val="ED0000"/>
                                <w:sz w:val="10"/>
                                <w:szCs w:val="10"/>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D62CB2" id="_x0000_s1085" type="#_x0000_t202" style="position:absolute;left:0;text-align:left;margin-left:203.65pt;margin-top:16.95pt;width:84.75pt;height:132pt;z-index:251837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">
                <v:textbox>
                  <w:txbxContent>
                    <w:p w14:paraId="772ED876" w14:textId="1103A302" w:rsidR="007578CA" w:rsidRPr="007578CA" w:rsidRDefault="007578CA" w:rsidP="007578CA">
                      <w:pPr>
                        <w:spacing w:after="0" w:line="240" w:lineRule="auto"/>
                        <w:rPr>
                          <w:b/>
                          <w:bCs/>
                          <w:sz w:val="10"/>
                          <w:szCs w:val="10"/>
                        </w:rPr>
                      </w:pPr>
                      <w:r w:rsidRPr="007578CA">
                        <w:rPr>
                          <w:b/>
                          <w:bCs/>
                          <w:sz w:val="10"/>
                          <w:szCs w:val="10"/>
                        </w:rPr>
                        <w:t>Stroc, cyfradd marwolaeth (DCHW 2021</w:t>
                      </w:r>
                      <w:r>
                        <w:rPr>
                          <w:b/>
                          <w:bCs/>
                          <w:sz w:val="10"/>
                          <w:szCs w:val="10"/>
                        </w:rPr>
                        <w:t>)</w:t>
                      </w:r>
                    </w:p>
                    <w:p w14:paraId="5B332CD6" w14:textId="77777777" w:rsidR="007578CA" w:rsidRPr="00D26FC1" w:rsidRDefault="007578CA" w:rsidP="007578CA">
                      <w:pPr>
                        <w:spacing w:after="0" w:line="240" w:lineRule="auto"/>
                        <w:rPr>
                          <w:b/>
                          <w:bCs/>
                          <w:color w:val="007BB8"/>
                          <w:sz w:val="10"/>
                          <w:szCs w:val="10"/>
                        </w:rPr>
                      </w:pPr>
                      <w:r w:rsidRPr="00D26FC1">
                        <w:rPr>
                          <w:b/>
                          <w:bCs/>
                          <w:color w:val="007BB8"/>
                          <w:sz w:val="10"/>
                          <w:szCs w:val="10"/>
                        </w:rPr>
                        <w:t>58.1 o farwolaethau fesul 100,000 or boblogaeth</w:t>
                      </w:r>
                    </w:p>
                    <w:p w14:paraId="554C0540" w14:textId="77777777" w:rsidR="007578CA" w:rsidRPr="00D26FC1" w:rsidRDefault="007578CA" w:rsidP="007578CA">
                      <w:pPr>
                        <w:spacing w:after="0" w:line="240" w:lineRule="auto"/>
                        <w:rPr>
                          <w:b/>
                          <w:bCs/>
                          <w:color w:val="ED0000"/>
                          <w:sz w:val="10"/>
                          <w:szCs w:val="10"/>
                        </w:rPr>
                      </w:pPr>
                      <w:r>
                        <w:rPr>
                          <w:b/>
                          <w:bCs/>
                          <w:color w:val="595959" w:themeColor="text1" w:themeTint="A6"/>
                          <w:sz w:val="10"/>
                          <w:szCs w:val="10"/>
                        </w:rPr>
                        <w:t xml:space="preserve">55.6 o farwolaethau fesul 100,000  </w:t>
                      </w:r>
                      <w:r w:rsidRPr="00D26FC1">
                        <w:rPr>
                          <w:b/>
                          <w:bCs/>
                          <w:color w:val="ED0000"/>
                          <w:sz w:val="10"/>
                          <w:szCs w:val="10"/>
                        </w:rPr>
                        <w:t>56.1 o farwolaethau fesul 100,000</w:t>
                      </w:r>
                    </w:p>
                    <w:p w14:paraId="60725D96" w14:textId="77777777" w:rsidR="007578CA" w:rsidRDefault="007578CA" w:rsidP="007578CA">
                      <w:pPr>
                        <w:spacing w:after="0" w:line="240" w:lineRule="auto"/>
                        <w:rPr>
                          <w:b/>
                          <w:bCs/>
                          <w:color w:val="595959" w:themeColor="text1" w:themeTint="A6"/>
                          <w:sz w:val="10"/>
                          <w:szCs w:val="10"/>
                        </w:rPr>
                      </w:pPr>
                    </w:p>
                    <w:p w14:paraId="1E7D2E91" w14:textId="77777777" w:rsidR="007578CA" w:rsidRPr="00D9789D" w:rsidRDefault="007578CA" w:rsidP="007578CA">
                      <w:pPr>
                        <w:spacing w:after="0" w:line="240" w:lineRule="auto"/>
                        <w:rPr>
                          <w:b/>
                          <w:bCs/>
                          <w:color w:val="007BB8"/>
                          <w:sz w:val="10"/>
                          <w:szCs w:val="10"/>
                        </w:rPr>
                      </w:pPr>
                      <w:r>
                        <w:rPr>
                          <w:b/>
                          <w:bCs/>
                          <w:color w:val="595959" w:themeColor="text1" w:themeTint="A6"/>
                          <w:sz w:val="10"/>
                          <w:szCs w:val="10"/>
                        </w:rPr>
                        <w:t xml:space="preserve">Dynion – </w:t>
                      </w:r>
                      <w:r w:rsidRPr="00D9789D">
                        <w:rPr>
                          <w:b/>
                          <w:bCs/>
                          <w:color w:val="007BB8"/>
                          <w:sz w:val="10"/>
                          <w:szCs w:val="10"/>
                        </w:rPr>
                        <w:t>64.9 o farwolaethau fesul 100,000 or boblogaeth</w:t>
                      </w:r>
                    </w:p>
                    <w:p w14:paraId="437039CE" w14:textId="77777777" w:rsidR="007578CA" w:rsidRPr="00D26FC1" w:rsidRDefault="007578CA" w:rsidP="007578CA">
                      <w:pPr>
                        <w:spacing w:after="0" w:line="240" w:lineRule="auto"/>
                        <w:rPr>
                          <w:b/>
                          <w:bCs/>
                          <w:color w:val="ED0000"/>
                          <w:sz w:val="10"/>
                          <w:szCs w:val="10"/>
                        </w:rPr>
                      </w:pPr>
                      <w:r>
                        <w:rPr>
                          <w:b/>
                          <w:bCs/>
                          <w:color w:val="595959" w:themeColor="text1" w:themeTint="A6"/>
                          <w:sz w:val="10"/>
                          <w:szCs w:val="10"/>
                        </w:rPr>
                        <w:t>61 o farwolaethau fesul 100,</w:t>
                      </w:r>
                      <w:r w:rsidRPr="00D9789D">
                        <w:rPr>
                          <w:b/>
                          <w:bCs/>
                          <w:sz w:val="10"/>
                          <w:szCs w:val="10"/>
                        </w:rPr>
                        <w:t>000</w:t>
                      </w:r>
                      <w:r w:rsidRPr="00D26FC1">
                        <w:rPr>
                          <w:b/>
                          <w:bCs/>
                          <w:color w:val="ED0000"/>
                          <w:sz w:val="10"/>
                          <w:szCs w:val="10"/>
                        </w:rPr>
                        <w:t xml:space="preserve"> 65.5 o farwolaethau fesul 100,000</w:t>
                      </w:r>
                    </w:p>
                    <w:p w14:paraId="43667877" w14:textId="77777777" w:rsidR="007578CA" w:rsidRDefault="007578CA" w:rsidP="007578CA">
                      <w:pPr>
                        <w:spacing w:after="0" w:line="240" w:lineRule="auto"/>
                        <w:rPr>
                          <w:b/>
                          <w:bCs/>
                          <w:color w:val="595959" w:themeColor="text1" w:themeTint="A6"/>
                          <w:sz w:val="10"/>
                          <w:szCs w:val="10"/>
                        </w:rPr>
                      </w:pPr>
                    </w:p>
                    <w:p w14:paraId="4D2844E5" w14:textId="77777777" w:rsidR="007578CA" w:rsidRPr="00D26FC1" w:rsidRDefault="007578CA" w:rsidP="007578CA">
                      <w:pPr>
                        <w:spacing w:after="0" w:line="240" w:lineRule="auto"/>
                        <w:rPr>
                          <w:b/>
                          <w:bCs/>
                          <w:color w:val="007BB8"/>
                          <w:sz w:val="10"/>
                          <w:szCs w:val="10"/>
                        </w:rPr>
                      </w:pPr>
                      <w:r>
                        <w:rPr>
                          <w:b/>
                          <w:bCs/>
                          <w:color w:val="595959" w:themeColor="text1" w:themeTint="A6"/>
                          <w:sz w:val="10"/>
                          <w:szCs w:val="10"/>
                        </w:rPr>
                        <w:t xml:space="preserve">Menywod </w:t>
                      </w:r>
                      <w:r w:rsidRPr="00D26FC1">
                        <w:rPr>
                          <w:b/>
                          <w:bCs/>
                          <w:color w:val="007BB8"/>
                          <w:sz w:val="10"/>
                          <w:szCs w:val="10"/>
                        </w:rPr>
                        <w:t>– 51.1 o farwolaethau fesul 100,00 o’r boblogaeth</w:t>
                      </w:r>
                    </w:p>
                    <w:p w14:paraId="1CE7F2F7" w14:textId="134D4FCD" w:rsidR="007578CA" w:rsidRPr="00D26FC1" w:rsidRDefault="007578CA" w:rsidP="007578CA">
                      <w:pPr>
                        <w:spacing w:after="0" w:line="240" w:lineRule="auto"/>
                        <w:rPr>
                          <w:b/>
                          <w:bCs/>
                          <w:color w:val="ED0000"/>
                          <w:sz w:val="10"/>
                          <w:szCs w:val="10"/>
                        </w:rPr>
                      </w:pPr>
                      <w:r>
                        <w:rPr>
                          <w:b/>
                          <w:bCs/>
                          <w:color w:val="595959" w:themeColor="text1" w:themeTint="A6"/>
                          <w:sz w:val="10"/>
                          <w:szCs w:val="10"/>
                        </w:rPr>
                        <w:t>51 o farwolaethau fesul 100,</w:t>
                      </w:r>
                      <w:r w:rsidRPr="00D9789D">
                        <w:rPr>
                          <w:b/>
                          <w:bCs/>
                          <w:sz w:val="10"/>
                          <w:szCs w:val="10"/>
                        </w:rPr>
                        <w:t>000</w:t>
                      </w:r>
                      <w:r w:rsidRPr="00D26FC1">
                        <w:rPr>
                          <w:b/>
                          <w:bCs/>
                          <w:color w:val="ED0000"/>
                          <w:sz w:val="10"/>
                          <w:szCs w:val="10"/>
                        </w:rPr>
                        <w:t xml:space="preserve"> 49.5 o farwolaethau fesul 100,00</w:t>
                      </w:r>
                      <w:r w:rsidR="00F55538">
                        <w:rPr>
                          <w:b/>
                          <w:bCs/>
                          <w:color w:val="ED0000"/>
                          <w:sz w:val="10"/>
                          <w:szCs w:val="10"/>
                        </w:rPr>
                        <w:t>0</w:t>
                      </w:r>
                    </w:p>
                  </w:txbxContent>
                </v:textbox>
              </v:shape>
            </w:pict>
          </mc:Fallback>
        </mc:AlternateContent>
      </w:r>
      <w:r w:rsidR="00CA1BB6">
        <w:rPr>
          <w:noProof/>
        </w:rPr>
        <mc:AlternateContent>
          <mc:Choice Requires="wps">
            <w:drawing>
              <wp:anchor distT="45720" distB="45720" distL="114300" distR="114300" simplePos="0" relativeHeight="251835392" behindDoc="0" locked="0" layoutInCell="1" allowOverlap="1" wp14:anchorId="19400DAC" wp14:editId="2103B98D">
                <wp:simplePos x="0" y="0"/>
                <wp:positionH relativeFrom="column">
                  <wp:posOffset>4938713</wp:posOffset>
                </wp:positionH>
                <wp:positionV relativeFrom="paragraph">
                  <wp:posOffset>2001203</wp:posOffset>
                </wp:positionV>
                <wp:extent cx="1023937" cy="614045"/>
                <wp:effectExtent l="0" t="0" r="5080" b="0"/>
                <wp:wrapNone/>
                <wp:docPr id="9722427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3937" cy="614045"/>
                        </a:xfrm>
                        <a:prstGeom prst="rect">
                          <a:avLst/>
                        </a:prstGeom>
                        <a:solidFill>
                          <a:srgbClr val="FFFFFF"/>
                        </a:solidFill>
                        <a:ln w="9525">
                          <a:noFill/>
                          <a:miter lim="800000"/>
                          <a:headEnd/>
                          <a:tailEnd/>
                        </a:ln>
                      </wps:spPr>
                      <wps:txbx>
                        <w:txbxContent>
                          <w:p w14:paraId="1BA611E0" w14:textId="77777777" w:rsidR="00CA1BB6" w:rsidRDefault="00CA1BB6" w:rsidP="00CA1BB6">
                            <w:pPr>
                              <w:spacing w:after="0" w:line="240" w:lineRule="auto"/>
                              <w:rPr>
                                <w:b/>
                                <w:bCs/>
                                <w:color w:val="595959" w:themeColor="text1" w:themeTint="A6"/>
                                <w:sz w:val="8"/>
                                <w:szCs w:val="8"/>
                              </w:rPr>
                            </w:pPr>
                            <w:r w:rsidRPr="006B1675">
                              <w:rPr>
                                <w:b/>
                                <w:bCs/>
                                <w:color w:val="595959" w:themeColor="text1" w:themeTint="A6"/>
                                <w:sz w:val="12"/>
                                <w:szCs w:val="12"/>
                              </w:rPr>
                              <w:t>Marwolaethau (</w:t>
                            </w:r>
                            <w:r w:rsidRPr="006B1675">
                              <w:rPr>
                                <w:b/>
                                <w:bCs/>
                                <w:color w:val="595959" w:themeColor="text1" w:themeTint="A6"/>
                                <w:sz w:val="8"/>
                                <w:szCs w:val="8"/>
                              </w:rPr>
                              <w:t>ONS, 2022)</w:t>
                            </w:r>
                          </w:p>
                          <w:p w14:paraId="4D08907F" w14:textId="77777777" w:rsidR="00CA1BB6" w:rsidRPr="00CA1BB6" w:rsidRDefault="00CA1BB6" w:rsidP="00CA1BB6">
                            <w:pPr>
                              <w:spacing w:after="0" w:line="240" w:lineRule="auto"/>
                              <w:rPr>
                                <w:b/>
                                <w:bCs/>
                                <w:color w:val="007BB8"/>
                                <w:sz w:val="14"/>
                                <w:szCs w:val="14"/>
                              </w:rPr>
                            </w:pPr>
                            <w:r w:rsidRPr="00CA1BB6">
                              <w:rPr>
                                <w:b/>
                                <w:bCs/>
                                <w:color w:val="007BB8"/>
                                <w:sz w:val="14"/>
                                <w:szCs w:val="14"/>
                              </w:rPr>
                              <w:t>2,789 o farwolaethau</w:t>
                            </w:r>
                          </w:p>
                          <w:p w14:paraId="389A4B86" w14:textId="77777777" w:rsidR="00CA1BB6" w:rsidRDefault="00CA1BB6" w:rsidP="00CA1BB6">
                            <w:pPr>
                              <w:spacing w:after="0" w:line="240" w:lineRule="auto"/>
                              <w:rPr>
                                <w:b/>
                                <w:bCs/>
                                <w:color w:val="595959" w:themeColor="text1" w:themeTint="A6"/>
                                <w:sz w:val="10"/>
                                <w:szCs w:val="10"/>
                              </w:rPr>
                            </w:pPr>
                            <w:r w:rsidRPr="006B1675">
                              <w:rPr>
                                <w:b/>
                                <w:bCs/>
                                <w:color w:val="595959" w:themeColor="text1" w:themeTint="A6"/>
                                <w:sz w:val="10"/>
                                <w:szCs w:val="10"/>
                              </w:rPr>
                              <w:t>35,694 of farwolaethau</w:t>
                            </w:r>
                          </w:p>
                          <w:p w14:paraId="5C9C34F9" w14:textId="0C94840B" w:rsidR="00CA1BB6" w:rsidRPr="006B1675" w:rsidRDefault="00CA1BB6" w:rsidP="00CA1BB6">
                            <w:pPr>
                              <w:spacing w:after="0" w:line="240" w:lineRule="auto"/>
                              <w:rPr>
                                <w:b/>
                                <w:bCs/>
                                <w:color w:val="595959" w:themeColor="text1" w:themeTint="A6"/>
                                <w:sz w:val="10"/>
                                <w:szCs w:val="10"/>
                              </w:rPr>
                            </w:pPr>
                            <w:r w:rsidRPr="006B1675">
                              <w:rPr>
                                <w:b/>
                                <w:bCs/>
                                <w:color w:val="595959" w:themeColor="text1" w:themeTint="A6"/>
                                <w:sz w:val="10"/>
                                <w:szCs w:val="10"/>
                              </w:rPr>
                              <w:t xml:space="preserve"> </w:t>
                            </w:r>
                            <w:r w:rsidRPr="006B1675">
                              <w:rPr>
                                <w:b/>
                                <w:bCs/>
                                <w:color w:val="C00000"/>
                                <w:sz w:val="10"/>
                                <w:szCs w:val="10"/>
                              </w:rPr>
                              <w:t xml:space="preserve">9512 o farwolaethau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400DAC" id="_x0000_s1086" type="#_x0000_t202" style="position:absolute;left:0;text-align:left;margin-left:388.9pt;margin-top:157.6pt;width:80.6pt;height:48.35pt;z-index:251835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" stroked="f">
                <v:textbox>
                  <w:txbxContent>
                    <w:p w14:paraId="1BA611E0" w14:textId="77777777" w:rsidR="00CA1BB6" w:rsidRDefault="00CA1BB6" w:rsidP="00CA1BB6">
                      <w:pPr>
                        <w:spacing w:after="0" w:line="240" w:lineRule="auto"/>
                        <w:rPr>
                          <w:b/>
                          <w:bCs/>
                          <w:color w:val="595959" w:themeColor="text1" w:themeTint="A6"/>
                          <w:sz w:val="8"/>
                          <w:szCs w:val="8"/>
                        </w:rPr>
                      </w:pPr>
                      <w:r w:rsidRPr="006B1675">
                        <w:rPr>
                          <w:b/>
                          <w:bCs/>
                          <w:color w:val="595959" w:themeColor="text1" w:themeTint="A6"/>
                          <w:sz w:val="12"/>
                          <w:szCs w:val="12"/>
                        </w:rPr>
                        <w:t>Marwolaethau (</w:t>
                      </w:r>
                      <w:r w:rsidRPr="006B1675">
                        <w:rPr>
                          <w:b/>
                          <w:bCs/>
                          <w:color w:val="595959" w:themeColor="text1" w:themeTint="A6"/>
                          <w:sz w:val="8"/>
                          <w:szCs w:val="8"/>
                        </w:rPr>
                        <w:t>ONS, 2022)</w:t>
                      </w:r>
                    </w:p>
                    <w:p w14:paraId="4D08907F" w14:textId="77777777" w:rsidR="00CA1BB6" w:rsidRPr="00CA1BB6" w:rsidRDefault="00CA1BB6" w:rsidP="00CA1BB6">
                      <w:pPr>
                        <w:spacing w:after="0" w:line="240" w:lineRule="auto"/>
                        <w:rPr>
                          <w:b/>
                          <w:bCs/>
                          <w:color w:val="007BB8"/>
                          <w:sz w:val="14"/>
                          <w:szCs w:val="14"/>
                        </w:rPr>
                      </w:pPr>
                      <w:r w:rsidRPr="00CA1BB6">
                        <w:rPr>
                          <w:b/>
                          <w:bCs/>
                          <w:color w:val="007BB8"/>
                          <w:sz w:val="14"/>
                          <w:szCs w:val="14"/>
                        </w:rPr>
                        <w:t>2,789 o farwolaethau</w:t>
                      </w:r>
                    </w:p>
                    <w:p w14:paraId="389A4B86" w14:textId="77777777" w:rsidR="00CA1BB6" w:rsidRDefault="00CA1BB6" w:rsidP="00CA1BB6">
                      <w:pPr>
                        <w:spacing w:after="0" w:line="240" w:lineRule="auto"/>
                        <w:rPr>
                          <w:b/>
                          <w:bCs/>
                          <w:color w:val="595959" w:themeColor="text1" w:themeTint="A6"/>
                          <w:sz w:val="10"/>
                          <w:szCs w:val="10"/>
                        </w:rPr>
                      </w:pPr>
                      <w:r w:rsidRPr="006B1675">
                        <w:rPr>
                          <w:b/>
                          <w:bCs/>
                          <w:color w:val="595959" w:themeColor="text1" w:themeTint="A6"/>
                          <w:sz w:val="10"/>
                          <w:szCs w:val="10"/>
                        </w:rPr>
                        <w:t>35,694 of farwolaethau</w:t>
                      </w:r>
                    </w:p>
                    <w:p w14:paraId="5C9C34F9" w14:textId="0C94840B" w:rsidR="00CA1BB6" w:rsidRPr="006B1675" w:rsidRDefault="00CA1BB6" w:rsidP="00CA1BB6">
                      <w:pPr>
                        <w:spacing w:after="0" w:line="240" w:lineRule="auto"/>
                        <w:rPr>
                          <w:b/>
                          <w:bCs/>
                          <w:color w:val="595959" w:themeColor="text1" w:themeTint="A6"/>
                          <w:sz w:val="10"/>
                          <w:szCs w:val="10"/>
                        </w:rPr>
                      </w:pPr>
                      <w:r w:rsidRPr="006B1675">
                        <w:rPr>
                          <w:b/>
                          <w:bCs/>
                          <w:color w:val="595959" w:themeColor="text1" w:themeTint="A6"/>
                          <w:sz w:val="10"/>
                          <w:szCs w:val="10"/>
                        </w:rPr>
                        <w:t xml:space="preserve"> </w:t>
                      </w:r>
                      <w:r w:rsidRPr="006B1675">
                        <w:rPr>
                          <w:b/>
                          <w:bCs/>
                          <w:color w:val="C00000"/>
                          <w:sz w:val="10"/>
                          <w:szCs w:val="10"/>
                        </w:rPr>
                        <w:t xml:space="preserve">9512 o farwolaethau </w:t>
                      </w:r>
                    </w:p>
                  </w:txbxContent>
                </v:textbox>
              </v:shape>
            </w:pict>
          </mc:Fallback>
        </mc:AlternateContent>
      </w:r>
      <w:r w:rsidR="00CF3F8A">
        <w:rPr>
          <w:noProof/>
        </w:rPr>
        <mc:AlternateContent>
          <mc:Choice Requires="wps">
            <w:drawing>
              <wp:anchor distT="45720" distB="45720" distL="114300" distR="114300" simplePos="0" relativeHeight="251833344" behindDoc="0" locked="0" layoutInCell="1" allowOverlap="1" wp14:anchorId="422D5D47" wp14:editId="16FA274C">
                <wp:simplePos x="0" y="0"/>
                <wp:positionH relativeFrom="column">
                  <wp:posOffset>2628900</wp:posOffset>
                </wp:positionH>
                <wp:positionV relativeFrom="paragraph">
                  <wp:posOffset>2086928</wp:posOffset>
                </wp:positionV>
                <wp:extent cx="1023938" cy="514350"/>
                <wp:effectExtent l="0" t="0" r="5080" b="0"/>
                <wp:wrapNone/>
                <wp:docPr id="1353430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3938" cy="514350"/>
                        </a:xfrm>
                        <a:prstGeom prst="rect">
                          <a:avLst/>
                        </a:prstGeom>
                        <a:solidFill>
                          <a:srgbClr val="FFFFFF"/>
                        </a:solidFill>
                        <a:ln w="9525">
                          <a:noFill/>
                          <a:miter lim="800000"/>
                          <a:headEnd/>
                          <a:tailEnd/>
                        </a:ln>
                      </wps:spPr>
                      <wps:txbx>
                        <w:txbxContent>
                          <w:p w14:paraId="66E5267B" w14:textId="77777777" w:rsidR="00CF3F8A" w:rsidRPr="0074034E" w:rsidRDefault="00CF3F8A" w:rsidP="00CF3F8A">
                            <w:pPr>
                              <w:spacing w:after="0" w:line="240" w:lineRule="auto"/>
                              <w:rPr>
                                <w:b/>
                                <w:bCs/>
                                <w:color w:val="595959" w:themeColor="text1" w:themeTint="A6"/>
                                <w:sz w:val="28"/>
                                <w:szCs w:val="28"/>
                              </w:rPr>
                            </w:pPr>
                            <w:r w:rsidRPr="0074034E">
                              <w:rPr>
                                <w:b/>
                                <w:bCs/>
                                <w:color w:val="595959" w:themeColor="text1" w:themeTint="A6"/>
                                <w:sz w:val="28"/>
                                <w:szCs w:val="28"/>
                              </w:rPr>
                              <w:t xml:space="preserve">Abertawe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2D5D47" id="_x0000_s1087" type="#_x0000_t202" style="position:absolute;left:0;text-align:left;margin-left:207pt;margin-top:164.35pt;width:80.65pt;height:40.5pt;z-index:251833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" stroked="f">
                <v:textbox>
                  <w:txbxContent>
                    <w:p w14:paraId="66E5267B" w14:textId="77777777" w:rsidR="00CF3F8A" w:rsidRPr="0074034E" w:rsidRDefault="00CF3F8A" w:rsidP="00CF3F8A">
                      <w:pPr>
                        <w:spacing w:after="0" w:line="240" w:lineRule="auto"/>
                        <w:rPr>
                          <w:b/>
                          <w:bCs/>
                          <w:color w:val="595959" w:themeColor="text1" w:themeTint="A6"/>
                          <w:sz w:val="28"/>
                          <w:szCs w:val="28"/>
                        </w:rPr>
                      </w:pPr>
                      <w:r w:rsidRPr="0074034E">
                        <w:rPr>
                          <w:b/>
                          <w:bCs/>
                          <w:color w:val="595959" w:themeColor="text1" w:themeTint="A6"/>
                          <w:sz w:val="28"/>
                          <w:szCs w:val="28"/>
                        </w:rPr>
                        <w:t xml:space="preserve">Abertawe </w:t>
                      </w:r>
                    </w:p>
                  </w:txbxContent>
                </v:textbox>
              </v:shape>
            </w:pict>
          </mc:Fallback>
        </mc:AlternateContent>
      </w:r>
      <w:r w:rsidR="00CF3F8A">
        <w:rPr>
          <w:noProof/>
        </w:rPr>
        <mc:AlternateContent>
          <mc:Choice Requires="wps">
            <w:drawing>
              <wp:anchor distT="45720" distB="45720" distL="114300" distR="114300" simplePos="0" relativeHeight="251831296" behindDoc="0" locked="0" layoutInCell="1" allowOverlap="1" wp14:anchorId="61688AAC" wp14:editId="3EDF1CF2">
                <wp:simplePos x="0" y="0"/>
                <wp:positionH relativeFrom="column">
                  <wp:posOffset>1223963</wp:posOffset>
                </wp:positionH>
                <wp:positionV relativeFrom="paragraph">
                  <wp:posOffset>2725104</wp:posOffset>
                </wp:positionV>
                <wp:extent cx="1262062" cy="1638300"/>
                <wp:effectExtent l="0" t="0" r="0" b="0"/>
                <wp:wrapNone/>
                <wp:docPr id="18422446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062" cy="1638300"/>
                        </a:xfrm>
                        <a:prstGeom prst="rect">
                          <a:avLst/>
                        </a:prstGeom>
                        <a:solidFill>
                          <a:srgbClr val="FFFFFF"/>
                        </a:solidFill>
                        <a:ln w="9525">
                          <a:noFill/>
                          <a:miter lim="800000"/>
                          <a:headEnd/>
                          <a:tailEnd/>
                        </a:ln>
                      </wps:spPr>
                      <wps:txbx>
                        <w:txbxContent>
                          <w:p w14:paraId="6FE62AA2" w14:textId="77777777" w:rsidR="00CF3F8A" w:rsidRDefault="00CF3F8A" w:rsidP="00CF3F8A">
                            <w:pPr>
                              <w:spacing w:after="0" w:line="240" w:lineRule="auto"/>
                              <w:rPr>
                                <w:b/>
                                <w:bCs/>
                                <w:sz w:val="12"/>
                                <w:szCs w:val="12"/>
                              </w:rPr>
                            </w:pPr>
                            <w:r w:rsidRPr="0074034E">
                              <w:rPr>
                                <w:b/>
                                <w:bCs/>
                                <w:sz w:val="12"/>
                                <w:szCs w:val="12"/>
                              </w:rPr>
                              <w:t xml:space="preserve">Clefyd anadlol, cyfradd marwolaethau </w:t>
                            </w:r>
                            <w:r w:rsidRPr="0074034E">
                              <w:rPr>
                                <w:b/>
                                <w:bCs/>
                                <w:sz w:val="8"/>
                                <w:szCs w:val="8"/>
                              </w:rPr>
                              <w:t>(DHCW 2021)</w:t>
                            </w:r>
                          </w:p>
                          <w:p w14:paraId="6BFE6C5B" w14:textId="77777777" w:rsidR="00CF3F8A" w:rsidRDefault="00CF3F8A" w:rsidP="00CF3F8A">
                            <w:pPr>
                              <w:spacing w:after="0" w:line="240" w:lineRule="auto"/>
                              <w:rPr>
                                <w:b/>
                                <w:bCs/>
                                <w:sz w:val="12"/>
                                <w:szCs w:val="12"/>
                              </w:rPr>
                            </w:pPr>
                          </w:p>
                          <w:p w14:paraId="1A8FC14B" w14:textId="77777777" w:rsidR="00CF3F8A" w:rsidRPr="00CF3F8A" w:rsidRDefault="00CF3F8A" w:rsidP="00CF3F8A">
                            <w:pPr>
                              <w:spacing w:after="0" w:line="240" w:lineRule="auto"/>
                              <w:rPr>
                                <w:b/>
                                <w:bCs/>
                                <w:color w:val="ED0000"/>
                                <w:sz w:val="10"/>
                                <w:szCs w:val="10"/>
                              </w:rPr>
                            </w:pPr>
                            <w:r w:rsidRPr="00CF3F8A">
                              <w:rPr>
                                <w:b/>
                                <w:bCs/>
                                <w:color w:val="156082" w:themeColor="accent1"/>
                                <w:sz w:val="10"/>
                                <w:szCs w:val="10"/>
                              </w:rPr>
                              <w:t xml:space="preserve">105.1 o farwolaethau fesul 100,000 o'r boblogaeth </w:t>
                            </w:r>
                            <w:r w:rsidRPr="00CF3F8A">
                              <w:rPr>
                                <w:b/>
                                <w:bCs/>
                                <w:color w:val="ED0000"/>
                                <w:sz w:val="10"/>
                                <w:szCs w:val="10"/>
                              </w:rPr>
                              <w:t>112.4 o farwolaethau fesul 100,000.</w:t>
                            </w:r>
                          </w:p>
                          <w:p w14:paraId="17F712D2" w14:textId="77777777" w:rsidR="00CF3F8A" w:rsidRPr="00CF3F8A" w:rsidRDefault="00CF3F8A" w:rsidP="00CF3F8A">
                            <w:pPr>
                              <w:spacing w:after="0" w:line="240" w:lineRule="auto"/>
                              <w:rPr>
                                <w:sz w:val="10"/>
                                <w:szCs w:val="10"/>
                              </w:rPr>
                            </w:pPr>
                          </w:p>
                          <w:p w14:paraId="7C99BB15" w14:textId="77777777" w:rsidR="00CF3F8A" w:rsidRPr="00CF3F8A" w:rsidRDefault="00CF3F8A" w:rsidP="00CF3F8A">
                            <w:pPr>
                              <w:spacing w:after="0" w:line="240" w:lineRule="auto"/>
                              <w:rPr>
                                <w:color w:val="007BB8"/>
                                <w:sz w:val="10"/>
                                <w:szCs w:val="10"/>
                              </w:rPr>
                            </w:pPr>
                            <w:r w:rsidRPr="00CF3F8A">
                              <w:rPr>
                                <w:b/>
                                <w:bCs/>
                                <w:sz w:val="10"/>
                                <w:szCs w:val="10"/>
                              </w:rPr>
                              <w:t>Dynion</w:t>
                            </w:r>
                            <w:r w:rsidRPr="00CF3F8A">
                              <w:rPr>
                                <w:sz w:val="10"/>
                                <w:szCs w:val="10"/>
                              </w:rPr>
                              <w:t xml:space="preserve"> </w:t>
                            </w:r>
                            <w:r w:rsidRPr="00CF3F8A">
                              <w:rPr>
                                <w:b/>
                                <w:bCs/>
                                <w:sz w:val="10"/>
                                <w:szCs w:val="10"/>
                              </w:rPr>
                              <w:t xml:space="preserve">– </w:t>
                            </w:r>
                            <w:r w:rsidRPr="00CF3F8A">
                              <w:rPr>
                                <w:b/>
                                <w:bCs/>
                                <w:color w:val="007BB8"/>
                                <w:sz w:val="10"/>
                                <w:szCs w:val="10"/>
                              </w:rPr>
                              <w:t>131.8 o farwolaethau fesul 100,000 or boblogaeth</w:t>
                            </w:r>
                          </w:p>
                          <w:p w14:paraId="30AB08B2" w14:textId="77777777" w:rsidR="00CF3F8A" w:rsidRPr="00CF3F8A" w:rsidRDefault="00CF3F8A" w:rsidP="00CF3F8A">
                            <w:pPr>
                              <w:spacing w:after="0" w:line="240" w:lineRule="auto"/>
                              <w:rPr>
                                <w:b/>
                                <w:bCs/>
                                <w:color w:val="C00000"/>
                                <w:sz w:val="10"/>
                                <w:szCs w:val="10"/>
                              </w:rPr>
                            </w:pPr>
                            <w:r w:rsidRPr="00CF3F8A">
                              <w:rPr>
                                <w:sz w:val="10"/>
                                <w:szCs w:val="10"/>
                              </w:rPr>
                              <w:t xml:space="preserve">132.2 o farwolaethau fesul 100,000 </w:t>
                            </w:r>
                            <w:r w:rsidRPr="00CF3F8A">
                              <w:rPr>
                                <w:b/>
                                <w:bCs/>
                                <w:color w:val="C00000"/>
                                <w:sz w:val="10"/>
                                <w:szCs w:val="10"/>
                              </w:rPr>
                              <w:t>139.3 o farwolaethau fesul 100,000.</w:t>
                            </w:r>
                          </w:p>
                          <w:p w14:paraId="2C795614" w14:textId="77777777" w:rsidR="00CF3F8A" w:rsidRPr="00CF3F8A" w:rsidRDefault="00CF3F8A" w:rsidP="00CF3F8A">
                            <w:pPr>
                              <w:spacing w:after="0" w:line="240" w:lineRule="auto"/>
                              <w:rPr>
                                <w:sz w:val="10"/>
                                <w:szCs w:val="10"/>
                              </w:rPr>
                            </w:pPr>
                          </w:p>
                          <w:p w14:paraId="45E806B2" w14:textId="77777777" w:rsidR="00CF3F8A" w:rsidRPr="00CF3F8A" w:rsidRDefault="00CF3F8A" w:rsidP="00CF3F8A">
                            <w:pPr>
                              <w:spacing w:after="0" w:line="240" w:lineRule="auto"/>
                              <w:rPr>
                                <w:b/>
                                <w:bCs/>
                                <w:color w:val="156082" w:themeColor="accent1"/>
                                <w:sz w:val="10"/>
                                <w:szCs w:val="10"/>
                              </w:rPr>
                            </w:pPr>
                            <w:r w:rsidRPr="00CF3F8A">
                              <w:rPr>
                                <w:sz w:val="10"/>
                                <w:szCs w:val="10"/>
                              </w:rPr>
                              <w:t xml:space="preserve">Menywod </w:t>
                            </w:r>
                            <w:r w:rsidRPr="00CF3F8A">
                              <w:rPr>
                                <w:b/>
                                <w:bCs/>
                                <w:color w:val="156082" w:themeColor="accent1"/>
                                <w:sz w:val="10"/>
                                <w:szCs w:val="10"/>
                              </w:rPr>
                              <w:t>– 87.1 o farwolaethau fesul 100,000 y poblogaeth</w:t>
                            </w:r>
                          </w:p>
                          <w:p w14:paraId="7155B4CD" w14:textId="77777777" w:rsidR="00CF3F8A" w:rsidRPr="00CF3F8A" w:rsidRDefault="00CF3F8A" w:rsidP="00CF3F8A">
                            <w:pPr>
                              <w:spacing w:after="0" w:line="240" w:lineRule="auto"/>
                              <w:rPr>
                                <w:b/>
                                <w:bCs/>
                                <w:color w:val="ED0000"/>
                                <w:sz w:val="10"/>
                                <w:szCs w:val="10"/>
                              </w:rPr>
                            </w:pPr>
                            <w:r w:rsidRPr="00CF3F8A">
                              <w:rPr>
                                <w:sz w:val="10"/>
                                <w:szCs w:val="10"/>
                              </w:rPr>
                              <w:t xml:space="preserve">101.3 o farwolaethau fesul 100,000 </w:t>
                            </w:r>
                            <w:r w:rsidRPr="00CF3F8A">
                              <w:rPr>
                                <w:b/>
                                <w:bCs/>
                                <w:color w:val="ED0000"/>
                                <w:sz w:val="10"/>
                                <w:szCs w:val="10"/>
                              </w:rPr>
                              <w:t>93.1 o farwolaethau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688AAC" id="_x0000_s1088" type="#_x0000_t202" style="position:absolute;left:0;text-align:left;margin-left:96.4pt;margin-top:214.6pt;width:99.35pt;height:129pt;z-index:251831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" stroked="f">
                <v:textbox>
                  <w:txbxContent>
                    <w:p w14:paraId="6FE62AA2" w14:textId="77777777" w:rsidR="00CF3F8A" w:rsidRDefault="00CF3F8A" w:rsidP="00CF3F8A">
                      <w:pPr>
                        <w:spacing w:after="0" w:line="240" w:lineRule="auto"/>
                        <w:rPr>
                          <w:b/>
                          <w:bCs/>
                          <w:sz w:val="12"/>
                          <w:szCs w:val="12"/>
                        </w:rPr>
                      </w:pPr>
                      <w:r w:rsidRPr="0074034E">
                        <w:rPr>
                          <w:b/>
                          <w:bCs/>
                          <w:sz w:val="12"/>
                          <w:szCs w:val="12"/>
                        </w:rPr>
                        <w:t xml:space="preserve">Clefyd anadlol, cyfradd marwolaethau </w:t>
                      </w:r>
                      <w:r w:rsidRPr="0074034E">
                        <w:rPr>
                          <w:b/>
                          <w:bCs/>
                          <w:sz w:val="8"/>
                          <w:szCs w:val="8"/>
                        </w:rPr>
                        <w:t>(DHCW 2021)</w:t>
                      </w:r>
                    </w:p>
                    <w:p w14:paraId="6BFE6C5B" w14:textId="77777777" w:rsidR="00CF3F8A" w:rsidRDefault="00CF3F8A" w:rsidP="00CF3F8A">
                      <w:pPr>
                        <w:spacing w:after="0" w:line="240" w:lineRule="auto"/>
                        <w:rPr>
                          <w:b/>
                          <w:bCs/>
                          <w:sz w:val="12"/>
                          <w:szCs w:val="12"/>
                        </w:rPr>
                      </w:pPr>
                    </w:p>
                    <w:p w14:paraId="1A8FC14B" w14:textId="77777777" w:rsidR="00CF3F8A" w:rsidRPr="00CF3F8A" w:rsidRDefault="00CF3F8A" w:rsidP="00CF3F8A">
                      <w:pPr>
                        <w:spacing w:after="0" w:line="240" w:lineRule="auto"/>
                        <w:rPr>
                          <w:b/>
                          <w:bCs/>
                          <w:color w:val="ED0000"/>
                          <w:sz w:val="10"/>
                          <w:szCs w:val="10"/>
                        </w:rPr>
                      </w:pPr>
                      <w:r w:rsidRPr="00CF3F8A">
                        <w:rPr>
                          <w:b/>
                          <w:bCs/>
                          <w:color w:val="156082" w:themeColor="accent1"/>
                          <w:sz w:val="10"/>
                          <w:szCs w:val="10"/>
                        </w:rPr>
                        <w:t xml:space="preserve">105.1 o farwolaethau fesul 100,000 o'r boblogaeth </w:t>
                      </w:r>
                      <w:r w:rsidRPr="00CF3F8A">
                        <w:rPr>
                          <w:b/>
                          <w:bCs/>
                          <w:color w:val="ED0000"/>
                          <w:sz w:val="10"/>
                          <w:szCs w:val="10"/>
                        </w:rPr>
                        <w:t>112.4 o farwolaethau fesul 100,000.</w:t>
                      </w:r>
                    </w:p>
                    <w:p w14:paraId="17F712D2" w14:textId="77777777" w:rsidR="00CF3F8A" w:rsidRPr="00CF3F8A" w:rsidRDefault="00CF3F8A" w:rsidP="00CF3F8A">
                      <w:pPr>
                        <w:spacing w:after="0" w:line="240" w:lineRule="auto"/>
                        <w:rPr>
                          <w:sz w:val="10"/>
                          <w:szCs w:val="10"/>
                        </w:rPr>
                      </w:pPr>
                    </w:p>
                    <w:p w14:paraId="7C99BB15" w14:textId="77777777" w:rsidR="00CF3F8A" w:rsidRPr="00CF3F8A" w:rsidRDefault="00CF3F8A" w:rsidP="00CF3F8A">
                      <w:pPr>
                        <w:spacing w:after="0" w:line="240" w:lineRule="auto"/>
                        <w:rPr>
                          <w:color w:val="007BB8"/>
                          <w:sz w:val="10"/>
                          <w:szCs w:val="10"/>
                        </w:rPr>
                      </w:pPr>
                      <w:r w:rsidRPr="00CF3F8A">
                        <w:rPr>
                          <w:b/>
                          <w:bCs/>
                          <w:sz w:val="10"/>
                          <w:szCs w:val="10"/>
                        </w:rPr>
                        <w:t>Dynion</w:t>
                      </w:r>
                      <w:r w:rsidRPr="00CF3F8A">
                        <w:rPr>
                          <w:sz w:val="10"/>
                          <w:szCs w:val="10"/>
                        </w:rPr>
                        <w:t xml:space="preserve"> </w:t>
                      </w:r>
                      <w:r w:rsidRPr="00CF3F8A">
                        <w:rPr>
                          <w:b/>
                          <w:bCs/>
                          <w:sz w:val="10"/>
                          <w:szCs w:val="10"/>
                        </w:rPr>
                        <w:t xml:space="preserve">– </w:t>
                      </w:r>
                      <w:r w:rsidRPr="00CF3F8A">
                        <w:rPr>
                          <w:b/>
                          <w:bCs/>
                          <w:color w:val="007BB8"/>
                          <w:sz w:val="10"/>
                          <w:szCs w:val="10"/>
                        </w:rPr>
                        <w:t>131.8 o farwolaethau fesul 100,000 or boblogaeth</w:t>
                      </w:r>
                    </w:p>
                    <w:p w14:paraId="30AB08B2" w14:textId="77777777" w:rsidR="00CF3F8A" w:rsidRPr="00CF3F8A" w:rsidRDefault="00CF3F8A" w:rsidP="00CF3F8A">
                      <w:pPr>
                        <w:spacing w:after="0" w:line="240" w:lineRule="auto"/>
                        <w:rPr>
                          <w:b/>
                          <w:bCs/>
                          <w:color w:val="C00000"/>
                          <w:sz w:val="10"/>
                          <w:szCs w:val="10"/>
                        </w:rPr>
                      </w:pPr>
                      <w:r w:rsidRPr="00CF3F8A">
                        <w:rPr>
                          <w:sz w:val="10"/>
                          <w:szCs w:val="10"/>
                        </w:rPr>
                        <w:t xml:space="preserve">132.2 o farwolaethau fesul 100,000 </w:t>
                      </w:r>
                      <w:r w:rsidRPr="00CF3F8A">
                        <w:rPr>
                          <w:b/>
                          <w:bCs/>
                          <w:color w:val="C00000"/>
                          <w:sz w:val="10"/>
                          <w:szCs w:val="10"/>
                        </w:rPr>
                        <w:t>139.3 o farwolaethau fesul 100,000.</w:t>
                      </w:r>
                    </w:p>
                    <w:p w14:paraId="2C795614" w14:textId="77777777" w:rsidR="00CF3F8A" w:rsidRPr="00CF3F8A" w:rsidRDefault="00CF3F8A" w:rsidP="00CF3F8A">
                      <w:pPr>
                        <w:spacing w:after="0" w:line="240" w:lineRule="auto"/>
                        <w:rPr>
                          <w:sz w:val="10"/>
                          <w:szCs w:val="10"/>
                        </w:rPr>
                      </w:pPr>
                    </w:p>
                    <w:p w14:paraId="45E806B2" w14:textId="77777777" w:rsidR="00CF3F8A" w:rsidRPr="00CF3F8A" w:rsidRDefault="00CF3F8A" w:rsidP="00CF3F8A">
                      <w:pPr>
                        <w:spacing w:after="0" w:line="240" w:lineRule="auto"/>
                        <w:rPr>
                          <w:b/>
                          <w:bCs/>
                          <w:color w:val="156082" w:themeColor="accent1"/>
                          <w:sz w:val="10"/>
                          <w:szCs w:val="10"/>
                        </w:rPr>
                      </w:pPr>
                      <w:r w:rsidRPr="00CF3F8A">
                        <w:rPr>
                          <w:sz w:val="10"/>
                          <w:szCs w:val="10"/>
                        </w:rPr>
                        <w:t xml:space="preserve">Menywod </w:t>
                      </w:r>
                      <w:r w:rsidRPr="00CF3F8A">
                        <w:rPr>
                          <w:b/>
                          <w:bCs/>
                          <w:color w:val="156082" w:themeColor="accent1"/>
                          <w:sz w:val="10"/>
                          <w:szCs w:val="10"/>
                        </w:rPr>
                        <w:t>– 87.1 o farwolaethau fesul 100,000 y poblogaeth</w:t>
                      </w:r>
                    </w:p>
                    <w:p w14:paraId="7155B4CD" w14:textId="77777777" w:rsidR="00CF3F8A" w:rsidRPr="00CF3F8A" w:rsidRDefault="00CF3F8A" w:rsidP="00CF3F8A">
                      <w:pPr>
                        <w:spacing w:after="0" w:line="240" w:lineRule="auto"/>
                        <w:rPr>
                          <w:b/>
                          <w:bCs/>
                          <w:color w:val="ED0000"/>
                          <w:sz w:val="10"/>
                          <w:szCs w:val="10"/>
                        </w:rPr>
                      </w:pPr>
                      <w:r w:rsidRPr="00CF3F8A">
                        <w:rPr>
                          <w:sz w:val="10"/>
                          <w:szCs w:val="10"/>
                        </w:rPr>
                        <w:t xml:space="preserve">101.3 o farwolaethau fesul 100,000 </w:t>
                      </w:r>
                      <w:r w:rsidRPr="00CF3F8A">
                        <w:rPr>
                          <w:b/>
                          <w:bCs/>
                          <w:color w:val="ED0000"/>
                          <w:sz w:val="10"/>
                          <w:szCs w:val="10"/>
                        </w:rPr>
                        <w:t>93.1 o farwolaethau fesul 100,000</w:t>
                      </w:r>
                    </w:p>
                  </w:txbxContent>
                </v:textbox>
              </v:shape>
            </w:pict>
          </mc:Fallback>
        </mc:AlternateContent>
      </w:r>
      <w:r w:rsidR="00DB2D4A">
        <w:rPr>
          <w:noProof/>
        </w:rPr>
        <mc:AlternateContent>
          <mc:Choice Requires="wps">
            <w:drawing>
              <wp:anchor distT="45720" distB="45720" distL="114300" distR="114300" simplePos="0" relativeHeight="251829248" behindDoc="0" locked="0" layoutInCell="1" allowOverlap="1" wp14:anchorId="0E5741BE" wp14:editId="40C2EFEA">
                <wp:simplePos x="0" y="0"/>
                <wp:positionH relativeFrom="column">
                  <wp:posOffset>1876425</wp:posOffset>
                </wp:positionH>
                <wp:positionV relativeFrom="paragraph">
                  <wp:posOffset>196215</wp:posOffset>
                </wp:positionV>
                <wp:extent cx="619125" cy="1700213"/>
                <wp:effectExtent l="0" t="0" r="9525" b="0"/>
                <wp:wrapNone/>
                <wp:docPr id="12652673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 cy="1700213"/>
                        </a:xfrm>
                        <a:prstGeom prst="rect">
                          <a:avLst/>
                        </a:prstGeom>
                        <a:solidFill>
                          <a:srgbClr val="FFFFFF"/>
                        </a:solidFill>
                        <a:ln w="9525">
                          <a:noFill/>
                          <a:miter lim="800000"/>
                          <a:headEnd/>
                          <a:tailEnd/>
                        </a:ln>
                      </wps:spPr>
                      <wps:txbx>
                        <w:txbxContent>
                          <w:p w14:paraId="2A67A909" w14:textId="77777777" w:rsidR="00A71553" w:rsidRDefault="00A71553" w:rsidP="00A71553">
                            <w:pPr>
                              <w:spacing w:after="0" w:line="240" w:lineRule="auto"/>
                              <w:rPr>
                                <w:b/>
                                <w:bCs/>
                                <w:sz w:val="12"/>
                                <w:szCs w:val="12"/>
                              </w:rPr>
                            </w:pPr>
                            <w:r>
                              <w:rPr>
                                <w:b/>
                                <w:bCs/>
                                <w:sz w:val="12"/>
                                <w:szCs w:val="12"/>
                              </w:rPr>
                              <w:t xml:space="preserve">Mynychder </w:t>
                            </w:r>
                            <w:r w:rsidRPr="00712175">
                              <w:rPr>
                                <w:b/>
                                <w:bCs/>
                                <w:sz w:val="12"/>
                                <w:szCs w:val="12"/>
                              </w:rPr>
                              <w:t xml:space="preserve">Canser </w:t>
                            </w:r>
                          </w:p>
                          <w:p w14:paraId="65CC8227" w14:textId="77777777" w:rsidR="00A71553" w:rsidRDefault="00A71553" w:rsidP="00A71553">
                            <w:pPr>
                              <w:spacing w:after="0" w:line="240" w:lineRule="auto"/>
                              <w:rPr>
                                <w:b/>
                                <w:bCs/>
                                <w:sz w:val="8"/>
                                <w:szCs w:val="8"/>
                              </w:rPr>
                            </w:pPr>
                            <w:r w:rsidRPr="00712175">
                              <w:rPr>
                                <w:b/>
                                <w:bCs/>
                                <w:sz w:val="8"/>
                                <w:szCs w:val="8"/>
                              </w:rPr>
                              <w:t>(WCHSU 202</w:t>
                            </w:r>
                            <w:r>
                              <w:rPr>
                                <w:b/>
                                <w:bCs/>
                                <w:sz w:val="8"/>
                                <w:szCs w:val="8"/>
                              </w:rPr>
                              <w:t>0</w:t>
                            </w:r>
                            <w:r w:rsidRPr="00712175">
                              <w:rPr>
                                <w:b/>
                                <w:bCs/>
                                <w:sz w:val="8"/>
                                <w:szCs w:val="8"/>
                              </w:rPr>
                              <w:t>)</w:t>
                            </w:r>
                          </w:p>
                          <w:p w14:paraId="71AA01BC" w14:textId="77777777" w:rsidR="00A71553" w:rsidRDefault="00A71553" w:rsidP="00A71553">
                            <w:pPr>
                              <w:spacing w:after="0" w:line="240" w:lineRule="auto"/>
                              <w:rPr>
                                <w:b/>
                                <w:bCs/>
                                <w:sz w:val="8"/>
                                <w:szCs w:val="8"/>
                              </w:rPr>
                            </w:pPr>
                          </w:p>
                          <w:p w14:paraId="221174E5" w14:textId="77777777" w:rsidR="00A71553" w:rsidRDefault="00A71553" w:rsidP="00A71553">
                            <w:pPr>
                              <w:spacing w:after="0" w:line="240" w:lineRule="auto"/>
                              <w:rPr>
                                <w:b/>
                                <w:bCs/>
                                <w:sz w:val="10"/>
                                <w:szCs w:val="10"/>
                              </w:rPr>
                            </w:pPr>
                            <w:r w:rsidRPr="00712175">
                              <w:rPr>
                                <w:b/>
                                <w:bCs/>
                                <w:sz w:val="10"/>
                                <w:szCs w:val="10"/>
                              </w:rPr>
                              <w:t>Y Fron</w:t>
                            </w:r>
                          </w:p>
                          <w:p w14:paraId="12BE48BD" w14:textId="77777777" w:rsidR="00A71553" w:rsidRPr="001E3571" w:rsidRDefault="00A71553" w:rsidP="00A71553">
                            <w:pPr>
                              <w:spacing w:after="0" w:line="240" w:lineRule="auto"/>
                              <w:rPr>
                                <w:b/>
                                <w:bCs/>
                                <w:color w:val="ED0000"/>
                                <w:sz w:val="10"/>
                                <w:szCs w:val="10"/>
                              </w:rPr>
                            </w:pPr>
                            <w:r w:rsidRPr="001E3571">
                              <w:rPr>
                                <w:b/>
                                <w:bCs/>
                                <w:color w:val="ED0000"/>
                                <w:sz w:val="10"/>
                                <w:szCs w:val="10"/>
                              </w:rPr>
                              <w:t>173</w:t>
                            </w:r>
                          </w:p>
                          <w:p w14:paraId="28F94271" w14:textId="77777777" w:rsidR="00A71553" w:rsidRPr="00712175" w:rsidRDefault="00A71553" w:rsidP="00A71553">
                            <w:pPr>
                              <w:spacing w:after="0" w:line="240" w:lineRule="auto"/>
                              <w:rPr>
                                <w:b/>
                                <w:bCs/>
                                <w:sz w:val="10"/>
                                <w:szCs w:val="10"/>
                              </w:rPr>
                            </w:pPr>
                            <w:r>
                              <w:rPr>
                                <w:b/>
                                <w:bCs/>
                                <w:sz w:val="10"/>
                                <w:szCs w:val="10"/>
                              </w:rPr>
                              <w:t xml:space="preserve">2327 </w:t>
                            </w:r>
                            <w:r w:rsidRPr="00D45F33">
                              <w:rPr>
                                <w:b/>
                                <w:bCs/>
                                <w:color w:val="C00000"/>
                                <w:sz w:val="10"/>
                                <w:szCs w:val="10"/>
                              </w:rPr>
                              <w:t>563</w:t>
                            </w:r>
                          </w:p>
                          <w:p w14:paraId="7D76C356" w14:textId="77777777" w:rsidR="00A71553" w:rsidRPr="00712175" w:rsidRDefault="00A71553" w:rsidP="00A71553">
                            <w:pPr>
                              <w:spacing w:after="0" w:line="240" w:lineRule="auto"/>
                              <w:rPr>
                                <w:b/>
                                <w:bCs/>
                                <w:sz w:val="10"/>
                                <w:szCs w:val="10"/>
                              </w:rPr>
                            </w:pPr>
                          </w:p>
                          <w:p w14:paraId="5030B5B9" w14:textId="77777777" w:rsidR="00A71553" w:rsidRDefault="00A71553" w:rsidP="00A71553">
                            <w:pPr>
                              <w:spacing w:after="0" w:line="240" w:lineRule="auto"/>
                              <w:rPr>
                                <w:b/>
                                <w:bCs/>
                                <w:sz w:val="10"/>
                                <w:szCs w:val="10"/>
                              </w:rPr>
                            </w:pPr>
                            <w:r w:rsidRPr="00712175">
                              <w:rPr>
                                <w:b/>
                                <w:bCs/>
                                <w:sz w:val="10"/>
                                <w:szCs w:val="10"/>
                              </w:rPr>
                              <w:t>Colon a’r Rhefer</w:t>
                            </w:r>
                          </w:p>
                          <w:p w14:paraId="77B8613B" w14:textId="77777777" w:rsidR="00A71553" w:rsidRPr="00D45F33" w:rsidRDefault="00A71553" w:rsidP="00A71553">
                            <w:pPr>
                              <w:spacing w:after="0" w:line="240" w:lineRule="auto"/>
                              <w:rPr>
                                <w:b/>
                                <w:bCs/>
                                <w:color w:val="0F4761" w:themeColor="accent1" w:themeShade="BF"/>
                                <w:sz w:val="10"/>
                                <w:szCs w:val="10"/>
                              </w:rPr>
                            </w:pPr>
                            <w:r w:rsidRPr="00D45F33">
                              <w:rPr>
                                <w:b/>
                                <w:bCs/>
                                <w:color w:val="0F4761" w:themeColor="accent1" w:themeShade="BF"/>
                                <w:sz w:val="10"/>
                                <w:szCs w:val="10"/>
                              </w:rPr>
                              <w:t>149</w:t>
                            </w:r>
                          </w:p>
                          <w:p w14:paraId="77770B44" w14:textId="77777777" w:rsidR="00A71553" w:rsidRDefault="00A71553" w:rsidP="00A71553">
                            <w:pPr>
                              <w:spacing w:after="0" w:line="240" w:lineRule="auto"/>
                              <w:rPr>
                                <w:b/>
                                <w:bCs/>
                                <w:sz w:val="10"/>
                                <w:szCs w:val="10"/>
                              </w:rPr>
                            </w:pPr>
                            <w:r>
                              <w:rPr>
                                <w:b/>
                                <w:bCs/>
                                <w:sz w:val="10"/>
                                <w:szCs w:val="10"/>
                              </w:rPr>
                              <w:t xml:space="preserve">2106 </w:t>
                            </w:r>
                            <w:r w:rsidRPr="00D45F33">
                              <w:rPr>
                                <w:b/>
                                <w:bCs/>
                                <w:color w:val="C00000"/>
                                <w:sz w:val="10"/>
                                <w:szCs w:val="10"/>
                              </w:rPr>
                              <w:t>486</w:t>
                            </w:r>
                          </w:p>
                          <w:p w14:paraId="2CF83334" w14:textId="77777777" w:rsidR="00A71553" w:rsidRPr="00712175" w:rsidRDefault="00A71553" w:rsidP="00A71553">
                            <w:pPr>
                              <w:spacing w:after="0" w:line="240" w:lineRule="auto"/>
                              <w:rPr>
                                <w:b/>
                                <w:bCs/>
                                <w:sz w:val="10"/>
                                <w:szCs w:val="10"/>
                              </w:rPr>
                            </w:pPr>
                          </w:p>
                          <w:p w14:paraId="48D12356" w14:textId="77777777" w:rsidR="00A71553" w:rsidRDefault="00A71553" w:rsidP="00A71553">
                            <w:pPr>
                              <w:spacing w:after="0" w:line="240" w:lineRule="auto"/>
                              <w:rPr>
                                <w:b/>
                                <w:bCs/>
                                <w:sz w:val="10"/>
                                <w:szCs w:val="10"/>
                              </w:rPr>
                            </w:pPr>
                            <w:r w:rsidRPr="00712175">
                              <w:rPr>
                                <w:b/>
                                <w:bCs/>
                                <w:sz w:val="10"/>
                                <w:szCs w:val="10"/>
                              </w:rPr>
                              <w:t>Prostrad</w:t>
                            </w:r>
                          </w:p>
                          <w:p w14:paraId="1A458518" w14:textId="77777777" w:rsidR="00A71553" w:rsidRPr="00D45F33" w:rsidRDefault="00A71553" w:rsidP="00A71553">
                            <w:pPr>
                              <w:spacing w:after="0" w:line="240" w:lineRule="auto"/>
                              <w:rPr>
                                <w:b/>
                                <w:bCs/>
                                <w:color w:val="0F4761" w:themeColor="accent1" w:themeShade="BF"/>
                                <w:sz w:val="10"/>
                                <w:szCs w:val="10"/>
                              </w:rPr>
                            </w:pPr>
                            <w:r w:rsidRPr="00D45F33">
                              <w:rPr>
                                <w:b/>
                                <w:bCs/>
                                <w:color w:val="0F4761" w:themeColor="accent1" w:themeShade="BF"/>
                                <w:sz w:val="10"/>
                                <w:szCs w:val="10"/>
                              </w:rPr>
                              <w:t>190</w:t>
                            </w:r>
                          </w:p>
                          <w:p w14:paraId="780F9DF1" w14:textId="77777777" w:rsidR="00A71553" w:rsidRDefault="00A71553" w:rsidP="00A71553">
                            <w:pPr>
                              <w:spacing w:after="0" w:line="240" w:lineRule="auto"/>
                              <w:rPr>
                                <w:b/>
                                <w:bCs/>
                                <w:sz w:val="10"/>
                                <w:szCs w:val="10"/>
                              </w:rPr>
                            </w:pPr>
                            <w:r>
                              <w:rPr>
                                <w:b/>
                                <w:bCs/>
                                <w:sz w:val="10"/>
                                <w:szCs w:val="10"/>
                              </w:rPr>
                              <w:t xml:space="preserve">2225 </w:t>
                            </w:r>
                            <w:r w:rsidRPr="00D45F33">
                              <w:rPr>
                                <w:b/>
                                <w:bCs/>
                                <w:color w:val="ED0000"/>
                                <w:sz w:val="10"/>
                                <w:szCs w:val="10"/>
                              </w:rPr>
                              <w:t>639</w:t>
                            </w:r>
                          </w:p>
                          <w:p w14:paraId="0A2B178C" w14:textId="77777777" w:rsidR="00A71553" w:rsidRPr="00712175" w:rsidRDefault="00A71553" w:rsidP="00A71553">
                            <w:pPr>
                              <w:spacing w:after="0" w:line="240" w:lineRule="auto"/>
                              <w:rPr>
                                <w:b/>
                                <w:bCs/>
                                <w:sz w:val="10"/>
                                <w:szCs w:val="10"/>
                              </w:rPr>
                            </w:pPr>
                          </w:p>
                          <w:p w14:paraId="3233060A" w14:textId="77777777" w:rsidR="00A71553" w:rsidRDefault="00A71553" w:rsidP="00A71553">
                            <w:pPr>
                              <w:spacing w:after="0" w:line="240" w:lineRule="auto"/>
                              <w:rPr>
                                <w:b/>
                                <w:bCs/>
                                <w:sz w:val="10"/>
                                <w:szCs w:val="10"/>
                              </w:rPr>
                            </w:pPr>
                            <w:r w:rsidRPr="00712175">
                              <w:rPr>
                                <w:b/>
                                <w:bCs/>
                                <w:sz w:val="10"/>
                                <w:szCs w:val="10"/>
                              </w:rPr>
                              <w:t>Ysgyfain</w:t>
                            </w:r>
                            <w:r>
                              <w:rPr>
                                <w:b/>
                                <w:bCs/>
                                <w:sz w:val="10"/>
                                <w:szCs w:val="10"/>
                              </w:rPr>
                              <w:t>t</w:t>
                            </w:r>
                          </w:p>
                          <w:p w14:paraId="6A7B7F9A" w14:textId="77777777" w:rsidR="00A71553" w:rsidRPr="00D45F33" w:rsidRDefault="00A71553" w:rsidP="00A71553">
                            <w:pPr>
                              <w:spacing w:after="0" w:line="240" w:lineRule="auto"/>
                              <w:rPr>
                                <w:b/>
                                <w:bCs/>
                                <w:color w:val="007BB8"/>
                                <w:sz w:val="10"/>
                                <w:szCs w:val="10"/>
                              </w:rPr>
                            </w:pPr>
                            <w:r w:rsidRPr="00D45F33">
                              <w:rPr>
                                <w:b/>
                                <w:bCs/>
                                <w:color w:val="007BB8"/>
                                <w:sz w:val="10"/>
                                <w:szCs w:val="10"/>
                              </w:rPr>
                              <w:t>155</w:t>
                            </w:r>
                          </w:p>
                          <w:p w14:paraId="1EDB2C36" w14:textId="77777777" w:rsidR="00A71553" w:rsidRPr="00712175" w:rsidRDefault="00A71553" w:rsidP="00A71553">
                            <w:pPr>
                              <w:spacing w:after="0" w:line="240" w:lineRule="auto"/>
                              <w:rPr>
                                <w:b/>
                                <w:bCs/>
                                <w:sz w:val="10"/>
                                <w:szCs w:val="10"/>
                              </w:rPr>
                            </w:pPr>
                            <w:r>
                              <w:rPr>
                                <w:b/>
                                <w:bCs/>
                                <w:sz w:val="10"/>
                                <w:szCs w:val="10"/>
                              </w:rPr>
                              <w:t xml:space="preserve">2281 </w:t>
                            </w:r>
                            <w:r w:rsidRPr="00D45F33">
                              <w:rPr>
                                <w:b/>
                                <w:bCs/>
                                <w:color w:val="ED0000"/>
                                <w:sz w:val="10"/>
                                <w:szCs w:val="10"/>
                              </w:rPr>
                              <w:t>486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5741BE" id="_x0000_s1089" type="#_x0000_t202" style="position:absolute;left:0;text-align:left;margin-left:147.75pt;margin-top:15.45pt;width:48.75pt;height:133.9pt;z-index:251829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" stroked="f">
                <v:textbox>
                  <w:txbxContent>
                    <w:p w14:paraId="2A67A909" w14:textId="77777777" w:rsidR="00A71553" w:rsidRDefault="00A71553" w:rsidP="00A71553">
                      <w:pPr>
                        <w:spacing w:after="0" w:line="240" w:lineRule="auto"/>
                        <w:rPr>
                          <w:b/>
                          <w:bCs/>
                          <w:sz w:val="12"/>
                          <w:szCs w:val="12"/>
                        </w:rPr>
                      </w:pPr>
                      <w:r>
                        <w:rPr>
                          <w:b/>
                          <w:bCs/>
                          <w:sz w:val="12"/>
                          <w:szCs w:val="12"/>
                        </w:rPr>
                        <w:t xml:space="preserve">Mynychder </w:t>
                      </w:r>
                      <w:r w:rsidRPr="00712175">
                        <w:rPr>
                          <w:b/>
                          <w:bCs/>
                          <w:sz w:val="12"/>
                          <w:szCs w:val="12"/>
                        </w:rPr>
                        <w:t xml:space="preserve">Canser </w:t>
                      </w:r>
                    </w:p>
                    <w:p w14:paraId="65CC8227" w14:textId="77777777" w:rsidR="00A71553" w:rsidRDefault="00A71553" w:rsidP="00A71553">
                      <w:pPr>
                        <w:spacing w:after="0" w:line="240" w:lineRule="auto"/>
                        <w:rPr>
                          <w:b/>
                          <w:bCs/>
                          <w:sz w:val="8"/>
                          <w:szCs w:val="8"/>
                        </w:rPr>
                      </w:pPr>
                      <w:r w:rsidRPr="00712175">
                        <w:rPr>
                          <w:b/>
                          <w:bCs/>
                          <w:sz w:val="8"/>
                          <w:szCs w:val="8"/>
                        </w:rPr>
                        <w:t>(WCHSU 202</w:t>
                      </w:r>
                      <w:r>
                        <w:rPr>
                          <w:b/>
                          <w:bCs/>
                          <w:sz w:val="8"/>
                          <w:szCs w:val="8"/>
                        </w:rPr>
                        <w:t>0</w:t>
                      </w:r>
                      <w:r w:rsidRPr="00712175">
                        <w:rPr>
                          <w:b/>
                          <w:bCs/>
                          <w:sz w:val="8"/>
                          <w:szCs w:val="8"/>
                        </w:rPr>
                        <w:t>)</w:t>
                      </w:r>
                    </w:p>
                    <w:p w14:paraId="71AA01BC" w14:textId="77777777" w:rsidR="00A71553" w:rsidRDefault="00A71553" w:rsidP="00A71553">
                      <w:pPr>
                        <w:spacing w:after="0" w:line="240" w:lineRule="auto"/>
                        <w:rPr>
                          <w:b/>
                          <w:bCs/>
                          <w:sz w:val="8"/>
                          <w:szCs w:val="8"/>
                        </w:rPr>
                      </w:pPr>
                    </w:p>
                    <w:p w14:paraId="221174E5" w14:textId="77777777" w:rsidR="00A71553" w:rsidRDefault="00A71553" w:rsidP="00A71553">
                      <w:pPr>
                        <w:spacing w:after="0" w:line="240" w:lineRule="auto"/>
                        <w:rPr>
                          <w:b/>
                          <w:bCs/>
                          <w:sz w:val="10"/>
                          <w:szCs w:val="10"/>
                        </w:rPr>
                      </w:pPr>
                      <w:r w:rsidRPr="00712175">
                        <w:rPr>
                          <w:b/>
                          <w:bCs/>
                          <w:sz w:val="10"/>
                          <w:szCs w:val="10"/>
                        </w:rPr>
                        <w:t>Y Fron</w:t>
                      </w:r>
                    </w:p>
                    <w:p w14:paraId="12BE48BD" w14:textId="77777777" w:rsidR="00A71553" w:rsidRPr="001E3571" w:rsidRDefault="00A71553" w:rsidP="00A71553">
                      <w:pPr>
                        <w:spacing w:after="0" w:line="240" w:lineRule="auto"/>
                        <w:rPr>
                          <w:b/>
                          <w:bCs/>
                          <w:color w:val="ED0000"/>
                          <w:sz w:val="10"/>
                          <w:szCs w:val="10"/>
                        </w:rPr>
                      </w:pPr>
                      <w:r w:rsidRPr="001E3571">
                        <w:rPr>
                          <w:b/>
                          <w:bCs/>
                          <w:color w:val="ED0000"/>
                          <w:sz w:val="10"/>
                          <w:szCs w:val="10"/>
                        </w:rPr>
                        <w:t>173</w:t>
                      </w:r>
                    </w:p>
                    <w:p w14:paraId="28F94271" w14:textId="77777777" w:rsidR="00A71553" w:rsidRPr="00712175" w:rsidRDefault="00A71553" w:rsidP="00A71553">
                      <w:pPr>
                        <w:spacing w:after="0" w:line="240" w:lineRule="auto"/>
                        <w:rPr>
                          <w:b/>
                          <w:bCs/>
                          <w:sz w:val="10"/>
                          <w:szCs w:val="10"/>
                        </w:rPr>
                      </w:pPr>
                      <w:r>
                        <w:rPr>
                          <w:b/>
                          <w:bCs/>
                          <w:sz w:val="10"/>
                          <w:szCs w:val="10"/>
                        </w:rPr>
                        <w:t xml:space="preserve">2327 </w:t>
                      </w:r>
                      <w:r w:rsidRPr="00D45F33">
                        <w:rPr>
                          <w:b/>
                          <w:bCs/>
                          <w:color w:val="C00000"/>
                          <w:sz w:val="10"/>
                          <w:szCs w:val="10"/>
                        </w:rPr>
                        <w:t>563</w:t>
                      </w:r>
                    </w:p>
                    <w:p w14:paraId="7D76C356" w14:textId="77777777" w:rsidR="00A71553" w:rsidRPr="00712175" w:rsidRDefault="00A71553" w:rsidP="00A71553">
                      <w:pPr>
                        <w:spacing w:after="0" w:line="240" w:lineRule="auto"/>
                        <w:rPr>
                          <w:b/>
                          <w:bCs/>
                          <w:sz w:val="10"/>
                          <w:szCs w:val="10"/>
                        </w:rPr>
                      </w:pPr>
                    </w:p>
                    <w:p w14:paraId="5030B5B9" w14:textId="77777777" w:rsidR="00A71553" w:rsidRDefault="00A71553" w:rsidP="00A71553">
                      <w:pPr>
                        <w:spacing w:after="0" w:line="240" w:lineRule="auto"/>
                        <w:rPr>
                          <w:b/>
                          <w:bCs/>
                          <w:sz w:val="10"/>
                          <w:szCs w:val="10"/>
                        </w:rPr>
                      </w:pPr>
                      <w:r w:rsidRPr="00712175">
                        <w:rPr>
                          <w:b/>
                          <w:bCs/>
                          <w:sz w:val="10"/>
                          <w:szCs w:val="10"/>
                        </w:rPr>
                        <w:t>Colon a’r Rhefer</w:t>
                      </w:r>
                    </w:p>
                    <w:p w14:paraId="77B8613B" w14:textId="77777777" w:rsidR="00A71553" w:rsidRPr="00D45F33" w:rsidRDefault="00A71553" w:rsidP="00A71553">
                      <w:pPr>
                        <w:spacing w:after="0" w:line="240" w:lineRule="auto"/>
                        <w:rPr>
                          <w:b/>
                          <w:bCs/>
                          <w:color w:val="0F4761" w:themeColor="accent1" w:themeShade="BF"/>
                          <w:sz w:val="10"/>
                          <w:szCs w:val="10"/>
                        </w:rPr>
                      </w:pPr>
                      <w:r w:rsidRPr="00D45F33">
                        <w:rPr>
                          <w:b/>
                          <w:bCs/>
                          <w:color w:val="0F4761" w:themeColor="accent1" w:themeShade="BF"/>
                          <w:sz w:val="10"/>
                          <w:szCs w:val="10"/>
                        </w:rPr>
                        <w:t>149</w:t>
                      </w:r>
                    </w:p>
                    <w:p w14:paraId="77770B44" w14:textId="77777777" w:rsidR="00A71553" w:rsidRDefault="00A71553" w:rsidP="00A71553">
                      <w:pPr>
                        <w:spacing w:after="0" w:line="240" w:lineRule="auto"/>
                        <w:rPr>
                          <w:b/>
                          <w:bCs/>
                          <w:sz w:val="10"/>
                          <w:szCs w:val="10"/>
                        </w:rPr>
                      </w:pPr>
                      <w:r>
                        <w:rPr>
                          <w:b/>
                          <w:bCs/>
                          <w:sz w:val="10"/>
                          <w:szCs w:val="10"/>
                        </w:rPr>
                        <w:t xml:space="preserve">2106 </w:t>
                      </w:r>
                      <w:r w:rsidRPr="00D45F33">
                        <w:rPr>
                          <w:b/>
                          <w:bCs/>
                          <w:color w:val="C00000"/>
                          <w:sz w:val="10"/>
                          <w:szCs w:val="10"/>
                        </w:rPr>
                        <w:t>486</w:t>
                      </w:r>
                    </w:p>
                    <w:p w14:paraId="2CF83334" w14:textId="77777777" w:rsidR="00A71553" w:rsidRPr="00712175" w:rsidRDefault="00A71553" w:rsidP="00A71553">
                      <w:pPr>
                        <w:spacing w:after="0" w:line="240" w:lineRule="auto"/>
                        <w:rPr>
                          <w:b/>
                          <w:bCs/>
                          <w:sz w:val="10"/>
                          <w:szCs w:val="10"/>
                        </w:rPr>
                      </w:pPr>
                    </w:p>
                    <w:p w14:paraId="48D12356" w14:textId="77777777" w:rsidR="00A71553" w:rsidRDefault="00A71553" w:rsidP="00A71553">
                      <w:pPr>
                        <w:spacing w:after="0" w:line="240" w:lineRule="auto"/>
                        <w:rPr>
                          <w:b/>
                          <w:bCs/>
                          <w:sz w:val="10"/>
                          <w:szCs w:val="10"/>
                        </w:rPr>
                      </w:pPr>
                      <w:r w:rsidRPr="00712175">
                        <w:rPr>
                          <w:b/>
                          <w:bCs/>
                          <w:sz w:val="10"/>
                          <w:szCs w:val="10"/>
                        </w:rPr>
                        <w:t>Prostrad</w:t>
                      </w:r>
                    </w:p>
                    <w:p w14:paraId="1A458518" w14:textId="77777777" w:rsidR="00A71553" w:rsidRPr="00D45F33" w:rsidRDefault="00A71553" w:rsidP="00A71553">
                      <w:pPr>
                        <w:spacing w:after="0" w:line="240" w:lineRule="auto"/>
                        <w:rPr>
                          <w:b/>
                          <w:bCs/>
                          <w:color w:val="0F4761" w:themeColor="accent1" w:themeShade="BF"/>
                          <w:sz w:val="10"/>
                          <w:szCs w:val="10"/>
                        </w:rPr>
                      </w:pPr>
                      <w:r w:rsidRPr="00D45F33">
                        <w:rPr>
                          <w:b/>
                          <w:bCs/>
                          <w:color w:val="0F4761" w:themeColor="accent1" w:themeShade="BF"/>
                          <w:sz w:val="10"/>
                          <w:szCs w:val="10"/>
                        </w:rPr>
                        <w:t>190</w:t>
                      </w:r>
                    </w:p>
                    <w:p w14:paraId="780F9DF1" w14:textId="77777777" w:rsidR="00A71553" w:rsidRDefault="00A71553" w:rsidP="00A71553">
                      <w:pPr>
                        <w:spacing w:after="0" w:line="240" w:lineRule="auto"/>
                        <w:rPr>
                          <w:b/>
                          <w:bCs/>
                          <w:sz w:val="10"/>
                          <w:szCs w:val="10"/>
                        </w:rPr>
                      </w:pPr>
                      <w:r>
                        <w:rPr>
                          <w:b/>
                          <w:bCs/>
                          <w:sz w:val="10"/>
                          <w:szCs w:val="10"/>
                        </w:rPr>
                        <w:t xml:space="preserve">2225 </w:t>
                      </w:r>
                      <w:r w:rsidRPr="00D45F33">
                        <w:rPr>
                          <w:b/>
                          <w:bCs/>
                          <w:color w:val="ED0000"/>
                          <w:sz w:val="10"/>
                          <w:szCs w:val="10"/>
                        </w:rPr>
                        <w:t>639</w:t>
                      </w:r>
                    </w:p>
                    <w:p w14:paraId="0A2B178C" w14:textId="77777777" w:rsidR="00A71553" w:rsidRPr="00712175" w:rsidRDefault="00A71553" w:rsidP="00A71553">
                      <w:pPr>
                        <w:spacing w:after="0" w:line="240" w:lineRule="auto"/>
                        <w:rPr>
                          <w:b/>
                          <w:bCs/>
                          <w:sz w:val="10"/>
                          <w:szCs w:val="10"/>
                        </w:rPr>
                      </w:pPr>
                    </w:p>
                    <w:p w14:paraId="3233060A" w14:textId="77777777" w:rsidR="00A71553" w:rsidRDefault="00A71553" w:rsidP="00A71553">
                      <w:pPr>
                        <w:spacing w:after="0" w:line="240" w:lineRule="auto"/>
                        <w:rPr>
                          <w:b/>
                          <w:bCs/>
                          <w:sz w:val="10"/>
                          <w:szCs w:val="10"/>
                        </w:rPr>
                      </w:pPr>
                      <w:r w:rsidRPr="00712175">
                        <w:rPr>
                          <w:b/>
                          <w:bCs/>
                          <w:sz w:val="10"/>
                          <w:szCs w:val="10"/>
                        </w:rPr>
                        <w:t>Ysgyfain</w:t>
                      </w:r>
                      <w:r>
                        <w:rPr>
                          <w:b/>
                          <w:bCs/>
                          <w:sz w:val="10"/>
                          <w:szCs w:val="10"/>
                        </w:rPr>
                        <w:t>t</w:t>
                      </w:r>
                    </w:p>
                    <w:p w14:paraId="6A7B7F9A" w14:textId="77777777" w:rsidR="00A71553" w:rsidRPr="00D45F33" w:rsidRDefault="00A71553" w:rsidP="00A71553">
                      <w:pPr>
                        <w:spacing w:after="0" w:line="240" w:lineRule="auto"/>
                        <w:rPr>
                          <w:b/>
                          <w:bCs/>
                          <w:color w:val="007BB8"/>
                          <w:sz w:val="10"/>
                          <w:szCs w:val="10"/>
                        </w:rPr>
                      </w:pPr>
                      <w:r w:rsidRPr="00D45F33">
                        <w:rPr>
                          <w:b/>
                          <w:bCs/>
                          <w:color w:val="007BB8"/>
                          <w:sz w:val="10"/>
                          <w:szCs w:val="10"/>
                        </w:rPr>
                        <w:t>155</w:t>
                      </w:r>
                    </w:p>
                    <w:p w14:paraId="1EDB2C36" w14:textId="77777777" w:rsidR="00A71553" w:rsidRPr="00712175" w:rsidRDefault="00A71553" w:rsidP="00A71553">
                      <w:pPr>
                        <w:spacing w:after="0" w:line="240" w:lineRule="auto"/>
                        <w:rPr>
                          <w:b/>
                          <w:bCs/>
                          <w:sz w:val="10"/>
                          <w:szCs w:val="10"/>
                        </w:rPr>
                      </w:pPr>
                      <w:r>
                        <w:rPr>
                          <w:b/>
                          <w:bCs/>
                          <w:sz w:val="10"/>
                          <w:szCs w:val="10"/>
                        </w:rPr>
                        <w:t xml:space="preserve">2281 </w:t>
                      </w:r>
                      <w:r w:rsidRPr="00D45F33">
                        <w:rPr>
                          <w:b/>
                          <w:bCs/>
                          <w:color w:val="ED0000"/>
                          <w:sz w:val="10"/>
                          <w:szCs w:val="10"/>
                        </w:rPr>
                        <w:t>486</w:t>
                      </w:r>
                    </w:p>
                  </w:txbxContent>
                </v:textbox>
              </v:shape>
            </w:pict>
          </mc:Fallback>
        </mc:AlternateContent>
      </w:r>
      <w:r w:rsidR="00A71553">
        <w:rPr>
          <w:noProof/>
        </w:rPr>
        <mc:AlternateContent>
          <mc:Choice Requires="wps">
            <w:drawing>
              <wp:anchor distT="45720" distB="45720" distL="114300" distR="114300" simplePos="0" relativeHeight="251827200" behindDoc="0" locked="0" layoutInCell="1" allowOverlap="1" wp14:anchorId="63CF8A94" wp14:editId="0B878877">
                <wp:simplePos x="0" y="0"/>
                <wp:positionH relativeFrom="column">
                  <wp:posOffset>1209675</wp:posOffset>
                </wp:positionH>
                <wp:positionV relativeFrom="paragraph">
                  <wp:posOffset>196215</wp:posOffset>
                </wp:positionV>
                <wp:extent cx="676275" cy="1695450"/>
                <wp:effectExtent l="0" t="0" r="9525" b="0"/>
                <wp:wrapNone/>
                <wp:docPr id="18136940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1695450"/>
                        </a:xfrm>
                        <a:prstGeom prst="rect">
                          <a:avLst/>
                        </a:prstGeom>
                        <a:solidFill>
                          <a:srgbClr val="FFFFFF"/>
                        </a:solidFill>
                        <a:ln w="9525">
                          <a:noFill/>
                          <a:miter lim="800000"/>
                          <a:headEnd/>
                          <a:tailEnd/>
                        </a:ln>
                      </wps:spPr>
                      <wps:txbx>
                        <w:txbxContent>
                          <w:p w14:paraId="2F34CAD7" w14:textId="77777777" w:rsidR="000C5F7F" w:rsidRPr="00DB2D4A" w:rsidRDefault="000C5F7F" w:rsidP="000C5F7F">
                            <w:pPr>
                              <w:spacing w:after="0" w:line="240" w:lineRule="auto"/>
                              <w:rPr>
                                <w:b/>
                                <w:bCs/>
                                <w:sz w:val="10"/>
                                <w:szCs w:val="10"/>
                              </w:rPr>
                            </w:pPr>
                            <w:r w:rsidRPr="00DB2D4A">
                              <w:rPr>
                                <w:b/>
                                <w:bCs/>
                                <w:sz w:val="10"/>
                                <w:szCs w:val="10"/>
                              </w:rPr>
                              <w:t xml:space="preserve">Marwolaethau </w:t>
                            </w:r>
                          </w:p>
                          <w:p w14:paraId="175654A1" w14:textId="77777777" w:rsidR="000C5F7F" w:rsidRPr="00DB2D4A" w:rsidRDefault="000C5F7F" w:rsidP="000C5F7F">
                            <w:pPr>
                              <w:spacing w:after="0" w:line="240" w:lineRule="auto"/>
                              <w:rPr>
                                <w:b/>
                                <w:bCs/>
                                <w:sz w:val="10"/>
                                <w:szCs w:val="10"/>
                              </w:rPr>
                            </w:pPr>
                            <w:r w:rsidRPr="00DB2D4A">
                              <w:rPr>
                                <w:b/>
                                <w:bCs/>
                                <w:sz w:val="10"/>
                                <w:szCs w:val="10"/>
                              </w:rPr>
                              <w:t xml:space="preserve">Canser </w:t>
                            </w:r>
                          </w:p>
                          <w:p w14:paraId="65F952A4" w14:textId="77777777" w:rsidR="000C5F7F" w:rsidRPr="00DB2D4A" w:rsidRDefault="000C5F7F" w:rsidP="000C5F7F">
                            <w:pPr>
                              <w:spacing w:after="0" w:line="240" w:lineRule="auto"/>
                              <w:rPr>
                                <w:b/>
                                <w:bCs/>
                                <w:sz w:val="12"/>
                                <w:szCs w:val="12"/>
                              </w:rPr>
                            </w:pPr>
                            <w:r w:rsidRPr="00DB2D4A">
                              <w:rPr>
                                <w:b/>
                                <w:bCs/>
                                <w:sz w:val="12"/>
                                <w:szCs w:val="12"/>
                              </w:rPr>
                              <w:t>(WCHSU 2021)</w:t>
                            </w:r>
                          </w:p>
                          <w:p w14:paraId="28E45996" w14:textId="77777777" w:rsidR="000C5F7F" w:rsidRPr="000C5F7F" w:rsidRDefault="000C5F7F" w:rsidP="000C5F7F">
                            <w:pPr>
                              <w:spacing w:after="0" w:line="240" w:lineRule="auto"/>
                              <w:rPr>
                                <w:b/>
                                <w:bCs/>
                                <w:sz w:val="10"/>
                                <w:szCs w:val="10"/>
                              </w:rPr>
                            </w:pPr>
                          </w:p>
                          <w:p w14:paraId="5B4D9A92" w14:textId="77777777" w:rsidR="000C5F7F" w:rsidRPr="000C5F7F" w:rsidRDefault="000C5F7F" w:rsidP="000C5F7F">
                            <w:pPr>
                              <w:spacing w:after="0" w:line="240" w:lineRule="auto"/>
                              <w:rPr>
                                <w:b/>
                                <w:bCs/>
                                <w:sz w:val="10"/>
                                <w:szCs w:val="10"/>
                              </w:rPr>
                            </w:pPr>
                            <w:r w:rsidRPr="000C5F7F">
                              <w:rPr>
                                <w:b/>
                                <w:bCs/>
                                <w:sz w:val="10"/>
                                <w:szCs w:val="10"/>
                              </w:rPr>
                              <w:t>Y Fron</w:t>
                            </w:r>
                          </w:p>
                          <w:p w14:paraId="4B2FAD07" w14:textId="1F478F61" w:rsidR="000C5F7F" w:rsidRPr="000C5F7F" w:rsidRDefault="000C5F7F" w:rsidP="000C5F7F">
                            <w:pPr>
                              <w:spacing w:after="0" w:line="240" w:lineRule="auto"/>
                              <w:rPr>
                                <w:b/>
                                <w:bCs/>
                                <w:color w:val="0070C0"/>
                                <w:sz w:val="10"/>
                                <w:szCs w:val="10"/>
                              </w:rPr>
                            </w:pPr>
                            <w:r w:rsidRPr="000C5F7F">
                              <w:rPr>
                                <w:b/>
                                <w:bCs/>
                                <w:color w:val="0070C0"/>
                                <w:sz w:val="10"/>
                                <w:szCs w:val="10"/>
                              </w:rPr>
                              <w:t xml:space="preserve">48 </w:t>
                            </w:r>
                          </w:p>
                          <w:p w14:paraId="7F0DC526" w14:textId="7DE35526" w:rsidR="000C5F7F" w:rsidRPr="000C5F7F" w:rsidRDefault="000C5F7F" w:rsidP="000C5F7F">
                            <w:pPr>
                              <w:spacing w:after="0" w:line="240" w:lineRule="auto"/>
                              <w:rPr>
                                <w:b/>
                                <w:bCs/>
                                <w:sz w:val="10"/>
                                <w:szCs w:val="10"/>
                              </w:rPr>
                            </w:pPr>
                            <w:r w:rsidRPr="000C5F7F">
                              <w:rPr>
                                <w:b/>
                                <w:bCs/>
                                <w:sz w:val="10"/>
                                <w:szCs w:val="10"/>
                              </w:rPr>
                              <w:t xml:space="preserve">544 </w:t>
                            </w:r>
                            <w:r w:rsidRPr="000C5F7F">
                              <w:rPr>
                                <w:b/>
                                <w:bCs/>
                                <w:color w:val="ED0000"/>
                                <w:sz w:val="10"/>
                                <w:szCs w:val="10"/>
                              </w:rPr>
                              <w:t xml:space="preserve">152 </w:t>
                            </w:r>
                          </w:p>
                          <w:p w14:paraId="1D37047A" w14:textId="77777777" w:rsidR="000C5F7F" w:rsidRPr="000C5F7F" w:rsidRDefault="000C5F7F" w:rsidP="000C5F7F">
                            <w:pPr>
                              <w:spacing w:after="0" w:line="240" w:lineRule="auto"/>
                              <w:rPr>
                                <w:b/>
                                <w:bCs/>
                                <w:sz w:val="10"/>
                                <w:szCs w:val="10"/>
                              </w:rPr>
                            </w:pPr>
                          </w:p>
                          <w:p w14:paraId="62B387FF" w14:textId="77777777" w:rsidR="000C5F7F" w:rsidRPr="000C5F7F" w:rsidRDefault="000C5F7F" w:rsidP="000C5F7F">
                            <w:pPr>
                              <w:spacing w:after="0" w:line="240" w:lineRule="auto"/>
                              <w:rPr>
                                <w:b/>
                                <w:bCs/>
                                <w:sz w:val="10"/>
                                <w:szCs w:val="10"/>
                              </w:rPr>
                            </w:pPr>
                            <w:r w:rsidRPr="000C5F7F">
                              <w:rPr>
                                <w:b/>
                                <w:bCs/>
                                <w:sz w:val="10"/>
                                <w:szCs w:val="10"/>
                              </w:rPr>
                              <w:t>Colon a’r Rhefer</w:t>
                            </w:r>
                          </w:p>
                          <w:p w14:paraId="1C752D03" w14:textId="3092437E" w:rsidR="000C5F7F" w:rsidRPr="000C5F7F" w:rsidRDefault="000C5F7F" w:rsidP="000C5F7F">
                            <w:pPr>
                              <w:spacing w:after="0" w:line="240" w:lineRule="auto"/>
                              <w:rPr>
                                <w:b/>
                                <w:bCs/>
                                <w:color w:val="007BB8"/>
                                <w:sz w:val="10"/>
                                <w:szCs w:val="10"/>
                              </w:rPr>
                            </w:pPr>
                            <w:r w:rsidRPr="000C5F7F">
                              <w:rPr>
                                <w:b/>
                                <w:bCs/>
                                <w:color w:val="007BB8"/>
                                <w:sz w:val="10"/>
                                <w:szCs w:val="10"/>
                              </w:rPr>
                              <w:t xml:space="preserve">65 </w:t>
                            </w:r>
                          </w:p>
                          <w:p w14:paraId="564C8ABB" w14:textId="10A07DEF" w:rsidR="000C5F7F" w:rsidRPr="000C5F7F" w:rsidRDefault="000C5F7F" w:rsidP="000C5F7F">
                            <w:pPr>
                              <w:spacing w:after="0" w:line="240" w:lineRule="auto"/>
                              <w:rPr>
                                <w:b/>
                                <w:bCs/>
                                <w:sz w:val="10"/>
                                <w:szCs w:val="10"/>
                              </w:rPr>
                            </w:pPr>
                            <w:r w:rsidRPr="000C5F7F">
                              <w:rPr>
                                <w:b/>
                                <w:bCs/>
                                <w:sz w:val="10"/>
                                <w:szCs w:val="10"/>
                              </w:rPr>
                              <w:t xml:space="preserve">990 </w:t>
                            </w:r>
                            <w:r w:rsidRPr="000C5F7F">
                              <w:rPr>
                                <w:b/>
                                <w:bCs/>
                                <w:color w:val="ED0000"/>
                                <w:sz w:val="10"/>
                                <w:szCs w:val="10"/>
                              </w:rPr>
                              <w:t xml:space="preserve">255  </w:t>
                            </w:r>
                          </w:p>
                          <w:p w14:paraId="5172FC14" w14:textId="77777777" w:rsidR="000C5F7F" w:rsidRPr="000C5F7F" w:rsidRDefault="000C5F7F" w:rsidP="000C5F7F">
                            <w:pPr>
                              <w:spacing w:after="0" w:line="240" w:lineRule="auto"/>
                              <w:rPr>
                                <w:b/>
                                <w:bCs/>
                                <w:sz w:val="10"/>
                                <w:szCs w:val="10"/>
                              </w:rPr>
                            </w:pPr>
                          </w:p>
                          <w:p w14:paraId="433D646E" w14:textId="77777777" w:rsidR="000C5F7F" w:rsidRPr="00712175" w:rsidRDefault="000C5F7F" w:rsidP="000C5F7F">
                            <w:pPr>
                              <w:spacing w:after="0" w:line="240" w:lineRule="auto"/>
                              <w:rPr>
                                <w:b/>
                                <w:bCs/>
                                <w:sz w:val="10"/>
                                <w:szCs w:val="10"/>
                              </w:rPr>
                            </w:pPr>
                            <w:r w:rsidRPr="00712175">
                              <w:rPr>
                                <w:b/>
                                <w:bCs/>
                                <w:sz w:val="10"/>
                                <w:szCs w:val="10"/>
                              </w:rPr>
                              <w:t>Prostrad</w:t>
                            </w:r>
                          </w:p>
                          <w:p w14:paraId="2542AFA5" w14:textId="780BEA13" w:rsidR="000C5F7F" w:rsidRPr="00712175" w:rsidRDefault="000C5F7F" w:rsidP="000C5F7F">
                            <w:pPr>
                              <w:spacing w:after="0" w:line="240" w:lineRule="auto"/>
                              <w:rPr>
                                <w:b/>
                                <w:bCs/>
                                <w:color w:val="007BB8"/>
                                <w:sz w:val="10"/>
                                <w:szCs w:val="10"/>
                              </w:rPr>
                            </w:pPr>
                            <w:r w:rsidRPr="00712175">
                              <w:rPr>
                                <w:b/>
                                <w:bCs/>
                                <w:color w:val="007BB8"/>
                                <w:sz w:val="10"/>
                                <w:szCs w:val="10"/>
                              </w:rPr>
                              <w:t xml:space="preserve">41 </w:t>
                            </w:r>
                          </w:p>
                          <w:p w14:paraId="0A592510" w14:textId="6D02EE1B" w:rsidR="000C5F7F" w:rsidRPr="00712175" w:rsidRDefault="000C5F7F" w:rsidP="000C5F7F">
                            <w:pPr>
                              <w:spacing w:after="0" w:line="240" w:lineRule="auto"/>
                              <w:rPr>
                                <w:b/>
                                <w:bCs/>
                                <w:sz w:val="10"/>
                                <w:szCs w:val="10"/>
                              </w:rPr>
                            </w:pPr>
                            <w:r w:rsidRPr="00712175">
                              <w:rPr>
                                <w:b/>
                                <w:bCs/>
                                <w:sz w:val="10"/>
                                <w:szCs w:val="10"/>
                              </w:rPr>
                              <w:t xml:space="preserve">591 </w:t>
                            </w:r>
                            <w:r w:rsidRPr="00712175">
                              <w:rPr>
                                <w:b/>
                                <w:bCs/>
                                <w:color w:val="ED0000"/>
                                <w:sz w:val="10"/>
                                <w:szCs w:val="10"/>
                              </w:rPr>
                              <w:t xml:space="preserve">174 </w:t>
                            </w:r>
                          </w:p>
                          <w:p w14:paraId="18EF7B4E" w14:textId="77777777" w:rsidR="000C5F7F" w:rsidRPr="00712175" w:rsidRDefault="000C5F7F" w:rsidP="000C5F7F">
                            <w:pPr>
                              <w:spacing w:after="0" w:line="240" w:lineRule="auto"/>
                              <w:rPr>
                                <w:b/>
                                <w:bCs/>
                                <w:sz w:val="10"/>
                                <w:szCs w:val="10"/>
                              </w:rPr>
                            </w:pPr>
                          </w:p>
                          <w:p w14:paraId="365A246C" w14:textId="77777777" w:rsidR="000C5F7F" w:rsidRPr="00712175" w:rsidRDefault="000C5F7F" w:rsidP="000C5F7F">
                            <w:pPr>
                              <w:spacing w:after="0" w:line="240" w:lineRule="auto"/>
                              <w:rPr>
                                <w:b/>
                                <w:bCs/>
                                <w:sz w:val="10"/>
                                <w:szCs w:val="10"/>
                              </w:rPr>
                            </w:pPr>
                            <w:r w:rsidRPr="00712175">
                              <w:rPr>
                                <w:b/>
                                <w:bCs/>
                                <w:sz w:val="10"/>
                                <w:szCs w:val="10"/>
                              </w:rPr>
                              <w:t>Ysgyfain</w:t>
                            </w:r>
                            <w:r>
                              <w:rPr>
                                <w:b/>
                                <w:bCs/>
                                <w:sz w:val="10"/>
                                <w:szCs w:val="10"/>
                              </w:rPr>
                              <w:t>t</w:t>
                            </w:r>
                          </w:p>
                          <w:p w14:paraId="3B3408D8" w14:textId="24756D55" w:rsidR="000C5F7F" w:rsidRPr="00712175" w:rsidRDefault="000C5F7F" w:rsidP="000C5F7F">
                            <w:pPr>
                              <w:spacing w:after="0" w:line="240" w:lineRule="auto"/>
                              <w:rPr>
                                <w:b/>
                                <w:bCs/>
                                <w:color w:val="007BB8"/>
                                <w:sz w:val="10"/>
                                <w:szCs w:val="10"/>
                              </w:rPr>
                            </w:pPr>
                            <w:r w:rsidRPr="00712175">
                              <w:rPr>
                                <w:b/>
                                <w:bCs/>
                                <w:color w:val="007BB8"/>
                                <w:sz w:val="10"/>
                                <w:szCs w:val="10"/>
                              </w:rPr>
                              <w:t xml:space="preserve">143 </w:t>
                            </w:r>
                          </w:p>
                          <w:p w14:paraId="5644167E" w14:textId="08873DF4" w:rsidR="000C5F7F" w:rsidRPr="00712175" w:rsidRDefault="000C5F7F" w:rsidP="000C5F7F">
                            <w:pPr>
                              <w:spacing w:after="0" w:line="240" w:lineRule="auto"/>
                              <w:rPr>
                                <w:b/>
                                <w:bCs/>
                                <w:sz w:val="10"/>
                                <w:szCs w:val="10"/>
                              </w:rPr>
                            </w:pPr>
                            <w:r w:rsidRPr="00712175">
                              <w:rPr>
                                <w:b/>
                                <w:bCs/>
                                <w:sz w:val="10"/>
                                <w:szCs w:val="10"/>
                              </w:rPr>
                              <w:t xml:space="preserve">1736 </w:t>
                            </w:r>
                            <w:r w:rsidR="00A71553" w:rsidRPr="00A71553">
                              <w:rPr>
                                <w:b/>
                                <w:bCs/>
                                <w:color w:val="ED0000"/>
                                <w:sz w:val="10"/>
                                <w:szCs w:val="10"/>
                              </w:rPr>
                              <w:t>533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CF8A94" id="_x0000_s1090" type="#_x0000_t202" style="position:absolute;left:0;text-align:left;margin-left:95.25pt;margin-top:15.45pt;width:53.25pt;height:133.5pt;z-index:251827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" stroked="f">
                <v:textbox>
                  <w:txbxContent>
                    <w:p w14:paraId="2F34CAD7" w14:textId="77777777" w:rsidR="000C5F7F" w:rsidRPr="00DB2D4A" w:rsidRDefault="000C5F7F" w:rsidP="000C5F7F">
                      <w:pPr>
                        <w:spacing w:after="0" w:line="240" w:lineRule="auto"/>
                        <w:rPr>
                          <w:b/>
                          <w:bCs/>
                          <w:sz w:val="10"/>
                          <w:szCs w:val="10"/>
                        </w:rPr>
                      </w:pPr>
                      <w:r w:rsidRPr="00DB2D4A">
                        <w:rPr>
                          <w:b/>
                          <w:bCs/>
                          <w:sz w:val="10"/>
                          <w:szCs w:val="10"/>
                        </w:rPr>
                        <w:t xml:space="preserve">Marwolaethau </w:t>
                      </w:r>
                    </w:p>
                    <w:p w14:paraId="175654A1" w14:textId="77777777" w:rsidR="000C5F7F" w:rsidRPr="00DB2D4A" w:rsidRDefault="000C5F7F" w:rsidP="000C5F7F">
                      <w:pPr>
                        <w:spacing w:after="0" w:line="240" w:lineRule="auto"/>
                        <w:rPr>
                          <w:b/>
                          <w:bCs/>
                          <w:sz w:val="10"/>
                          <w:szCs w:val="10"/>
                        </w:rPr>
                      </w:pPr>
                      <w:r w:rsidRPr="00DB2D4A">
                        <w:rPr>
                          <w:b/>
                          <w:bCs/>
                          <w:sz w:val="10"/>
                          <w:szCs w:val="10"/>
                        </w:rPr>
                        <w:t xml:space="preserve">Canser </w:t>
                      </w:r>
                    </w:p>
                    <w:p w14:paraId="65F952A4" w14:textId="77777777" w:rsidR="000C5F7F" w:rsidRPr="00DB2D4A" w:rsidRDefault="000C5F7F" w:rsidP="000C5F7F">
                      <w:pPr>
                        <w:spacing w:after="0" w:line="240" w:lineRule="auto"/>
                        <w:rPr>
                          <w:b/>
                          <w:bCs/>
                          <w:sz w:val="12"/>
                          <w:szCs w:val="12"/>
                        </w:rPr>
                      </w:pPr>
                      <w:r w:rsidRPr="00DB2D4A">
                        <w:rPr>
                          <w:b/>
                          <w:bCs/>
                          <w:sz w:val="12"/>
                          <w:szCs w:val="12"/>
                        </w:rPr>
                        <w:t>(WCHSU 2021)</w:t>
                      </w:r>
                    </w:p>
                    <w:p w14:paraId="28E45996" w14:textId="77777777" w:rsidR="000C5F7F" w:rsidRPr="000C5F7F" w:rsidRDefault="000C5F7F" w:rsidP="000C5F7F">
                      <w:pPr>
                        <w:spacing w:after="0" w:line="240" w:lineRule="auto"/>
                        <w:rPr>
                          <w:b/>
                          <w:bCs/>
                          <w:sz w:val="10"/>
                          <w:szCs w:val="10"/>
                        </w:rPr>
                      </w:pPr>
                    </w:p>
                    <w:p w14:paraId="5B4D9A92" w14:textId="77777777" w:rsidR="000C5F7F" w:rsidRPr="000C5F7F" w:rsidRDefault="000C5F7F" w:rsidP="000C5F7F">
                      <w:pPr>
                        <w:spacing w:after="0" w:line="240" w:lineRule="auto"/>
                        <w:rPr>
                          <w:b/>
                          <w:bCs/>
                          <w:sz w:val="10"/>
                          <w:szCs w:val="10"/>
                        </w:rPr>
                      </w:pPr>
                      <w:r w:rsidRPr="000C5F7F">
                        <w:rPr>
                          <w:b/>
                          <w:bCs/>
                          <w:sz w:val="10"/>
                          <w:szCs w:val="10"/>
                        </w:rPr>
                        <w:t>Y Fron</w:t>
                      </w:r>
                    </w:p>
                    <w:p w14:paraId="4B2FAD07" w14:textId="1F478F61" w:rsidR="000C5F7F" w:rsidRPr="000C5F7F" w:rsidRDefault="000C5F7F" w:rsidP="000C5F7F">
                      <w:pPr>
                        <w:spacing w:after="0" w:line="240" w:lineRule="auto"/>
                        <w:rPr>
                          <w:b/>
                          <w:bCs/>
                          <w:color w:val="0070C0"/>
                          <w:sz w:val="10"/>
                          <w:szCs w:val="10"/>
                        </w:rPr>
                      </w:pPr>
                      <w:r w:rsidRPr="000C5F7F">
                        <w:rPr>
                          <w:b/>
                          <w:bCs/>
                          <w:color w:val="0070C0"/>
                          <w:sz w:val="10"/>
                          <w:szCs w:val="10"/>
                        </w:rPr>
                        <w:t xml:space="preserve">48 </w:t>
                      </w:r>
                    </w:p>
                    <w:p w14:paraId="7F0DC526" w14:textId="7DE35526" w:rsidR="000C5F7F" w:rsidRPr="000C5F7F" w:rsidRDefault="000C5F7F" w:rsidP="000C5F7F">
                      <w:pPr>
                        <w:spacing w:after="0" w:line="240" w:lineRule="auto"/>
                        <w:rPr>
                          <w:b/>
                          <w:bCs/>
                          <w:sz w:val="10"/>
                          <w:szCs w:val="10"/>
                        </w:rPr>
                      </w:pPr>
                      <w:r w:rsidRPr="000C5F7F">
                        <w:rPr>
                          <w:b/>
                          <w:bCs/>
                          <w:sz w:val="10"/>
                          <w:szCs w:val="10"/>
                        </w:rPr>
                        <w:t xml:space="preserve">544 </w:t>
                      </w:r>
                      <w:r w:rsidRPr="000C5F7F">
                        <w:rPr>
                          <w:b/>
                          <w:bCs/>
                          <w:color w:val="ED0000"/>
                          <w:sz w:val="10"/>
                          <w:szCs w:val="10"/>
                        </w:rPr>
                        <w:t xml:space="preserve">152 </w:t>
                      </w:r>
                    </w:p>
                    <w:p w14:paraId="1D37047A" w14:textId="77777777" w:rsidR="000C5F7F" w:rsidRPr="000C5F7F" w:rsidRDefault="000C5F7F" w:rsidP="000C5F7F">
                      <w:pPr>
                        <w:spacing w:after="0" w:line="240" w:lineRule="auto"/>
                        <w:rPr>
                          <w:b/>
                          <w:bCs/>
                          <w:sz w:val="10"/>
                          <w:szCs w:val="10"/>
                        </w:rPr>
                      </w:pPr>
                    </w:p>
                    <w:p w14:paraId="62B387FF" w14:textId="77777777" w:rsidR="000C5F7F" w:rsidRPr="000C5F7F" w:rsidRDefault="000C5F7F" w:rsidP="000C5F7F">
                      <w:pPr>
                        <w:spacing w:after="0" w:line="240" w:lineRule="auto"/>
                        <w:rPr>
                          <w:b/>
                          <w:bCs/>
                          <w:sz w:val="10"/>
                          <w:szCs w:val="10"/>
                        </w:rPr>
                      </w:pPr>
                      <w:r w:rsidRPr="000C5F7F">
                        <w:rPr>
                          <w:b/>
                          <w:bCs/>
                          <w:sz w:val="10"/>
                          <w:szCs w:val="10"/>
                        </w:rPr>
                        <w:t>Colon a’r Rhefer</w:t>
                      </w:r>
                    </w:p>
                    <w:p w14:paraId="1C752D03" w14:textId="3092437E" w:rsidR="000C5F7F" w:rsidRPr="000C5F7F" w:rsidRDefault="000C5F7F" w:rsidP="000C5F7F">
                      <w:pPr>
                        <w:spacing w:after="0" w:line="240" w:lineRule="auto"/>
                        <w:rPr>
                          <w:b/>
                          <w:bCs/>
                          <w:color w:val="007BB8"/>
                          <w:sz w:val="10"/>
                          <w:szCs w:val="10"/>
                        </w:rPr>
                      </w:pPr>
                      <w:r w:rsidRPr="000C5F7F">
                        <w:rPr>
                          <w:b/>
                          <w:bCs/>
                          <w:color w:val="007BB8"/>
                          <w:sz w:val="10"/>
                          <w:szCs w:val="10"/>
                        </w:rPr>
                        <w:t xml:space="preserve">65 </w:t>
                      </w:r>
                    </w:p>
                    <w:p w14:paraId="564C8ABB" w14:textId="10A07DEF" w:rsidR="000C5F7F" w:rsidRPr="000C5F7F" w:rsidRDefault="000C5F7F" w:rsidP="000C5F7F">
                      <w:pPr>
                        <w:spacing w:after="0" w:line="240" w:lineRule="auto"/>
                        <w:rPr>
                          <w:b/>
                          <w:bCs/>
                          <w:sz w:val="10"/>
                          <w:szCs w:val="10"/>
                        </w:rPr>
                      </w:pPr>
                      <w:r w:rsidRPr="000C5F7F">
                        <w:rPr>
                          <w:b/>
                          <w:bCs/>
                          <w:sz w:val="10"/>
                          <w:szCs w:val="10"/>
                        </w:rPr>
                        <w:t xml:space="preserve">990 </w:t>
                      </w:r>
                      <w:r w:rsidRPr="000C5F7F">
                        <w:rPr>
                          <w:b/>
                          <w:bCs/>
                          <w:color w:val="ED0000"/>
                          <w:sz w:val="10"/>
                          <w:szCs w:val="10"/>
                        </w:rPr>
                        <w:t xml:space="preserve">255  </w:t>
                      </w:r>
                    </w:p>
                    <w:p w14:paraId="5172FC14" w14:textId="77777777" w:rsidR="000C5F7F" w:rsidRPr="000C5F7F" w:rsidRDefault="000C5F7F" w:rsidP="000C5F7F">
                      <w:pPr>
                        <w:spacing w:after="0" w:line="240" w:lineRule="auto"/>
                        <w:rPr>
                          <w:b/>
                          <w:bCs/>
                          <w:sz w:val="10"/>
                          <w:szCs w:val="10"/>
                        </w:rPr>
                      </w:pPr>
                    </w:p>
                    <w:p w14:paraId="433D646E" w14:textId="77777777" w:rsidR="000C5F7F" w:rsidRPr="00712175" w:rsidRDefault="000C5F7F" w:rsidP="000C5F7F">
                      <w:pPr>
                        <w:spacing w:after="0" w:line="240" w:lineRule="auto"/>
                        <w:rPr>
                          <w:b/>
                          <w:bCs/>
                          <w:sz w:val="10"/>
                          <w:szCs w:val="10"/>
                        </w:rPr>
                      </w:pPr>
                      <w:r w:rsidRPr="00712175">
                        <w:rPr>
                          <w:b/>
                          <w:bCs/>
                          <w:sz w:val="10"/>
                          <w:szCs w:val="10"/>
                        </w:rPr>
                        <w:t>Prostrad</w:t>
                      </w:r>
                    </w:p>
                    <w:p w14:paraId="2542AFA5" w14:textId="780BEA13" w:rsidR="000C5F7F" w:rsidRPr="00712175" w:rsidRDefault="000C5F7F" w:rsidP="000C5F7F">
                      <w:pPr>
                        <w:spacing w:after="0" w:line="240" w:lineRule="auto"/>
                        <w:rPr>
                          <w:b/>
                          <w:bCs/>
                          <w:color w:val="007BB8"/>
                          <w:sz w:val="10"/>
                          <w:szCs w:val="10"/>
                        </w:rPr>
                      </w:pPr>
                      <w:r w:rsidRPr="00712175">
                        <w:rPr>
                          <w:b/>
                          <w:bCs/>
                          <w:color w:val="007BB8"/>
                          <w:sz w:val="10"/>
                          <w:szCs w:val="10"/>
                        </w:rPr>
                        <w:t xml:space="preserve">41 </w:t>
                      </w:r>
                    </w:p>
                    <w:p w14:paraId="0A592510" w14:textId="6D02EE1B" w:rsidR="000C5F7F" w:rsidRPr="00712175" w:rsidRDefault="000C5F7F" w:rsidP="000C5F7F">
                      <w:pPr>
                        <w:spacing w:after="0" w:line="240" w:lineRule="auto"/>
                        <w:rPr>
                          <w:b/>
                          <w:bCs/>
                          <w:sz w:val="10"/>
                          <w:szCs w:val="10"/>
                        </w:rPr>
                      </w:pPr>
                      <w:r w:rsidRPr="00712175">
                        <w:rPr>
                          <w:b/>
                          <w:bCs/>
                          <w:sz w:val="10"/>
                          <w:szCs w:val="10"/>
                        </w:rPr>
                        <w:t xml:space="preserve">591 </w:t>
                      </w:r>
                      <w:r w:rsidRPr="00712175">
                        <w:rPr>
                          <w:b/>
                          <w:bCs/>
                          <w:color w:val="ED0000"/>
                          <w:sz w:val="10"/>
                          <w:szCs w:val="10"/>
                        </w:rPr>
                        <w:t xml:space="preserve">174 </w:t>
                      </w:r>
                    </w:p>
                    <w:p w14:paraId="18EF7B4E" w14:textId="77777777" w:rsidR="000C5F7F" w:rsidRPr="00712175" w:rsidRDefault="000C5F7F" w:rsidP="000C5F7F">
                      <w:pPr>
                        <w:spacing w:after="0" w:line="240" w:lineRule="auto"/>
                        <w:rPr>
                          <w:b/>
                          <w:bCs/>
                          <w:sz w:val="10"/>
                          <w:szCs w:val="10"/>
                        </w:rPr>
                      </w:pPr>
                    </w:p>
                    <w:p w14:paraId="365A246C" w14:textId="77777777" w:rsidR="000C5F7F" w:rsidRPr="00712175" w:rsidRDefault="000C5F7F" w:rsidP="000C5F7F">
                      <w:pPr>
                        <w:spacing w:after="0" w:line="240" w:lineRule="auto"/>
                        <w:rPr>
                          <w:b/>
                          <w:bCs/>
                          <w:sz w:val="10"/>
                          <w:szCs w:val="10"/>
                        </w:rPr>
                      </w:pPr>
                      <w:r w:rsidRPr="00712175">
                        <w:rPr>
                          <w:b/>
                          <w:bCs/>
                          <w:sz w:val="10"/>
                          <w:szCs w:val="10"/>
                        </w:rPr>
                        <w:t>Ysgyfain</w:t>
                      </w:r>
                      <w:r>
                        <w:rPr>
                          <w:b/>
                          <w:bCs/>
                          <w:sz w:val="10"/>
                          <w:szCs w:val="10"/>
                        </w:rPr>
                        <w:t>t</w:t>
                      </w:r>
                    </w:p>
                    <w:p w14:paraId="3B3408D8" w14:textId="24756D55" w:rsidR="000C5F7F" w:rsidRPr="00712175" w:rsidRDefault="000C5F7F" w:rsidP="000C5F7F">
                      <w:pPr>
                        <w:spacing w:after="0" w:line="240" w:lineRule="auto"/>
                        <w:rPr>
                          <w:b/>
                          <w:bCs/>
                          <w:color w:val="007BB8"/>
                          <w:sz w:val="10"/>
                          <w:szCs w:val="10"/>
                        </w:rPr>
                      </w:pPr>
                      <w:r w:rsidRPr="00712175">
                        <w:rPr>
                          <w:b/>
                          <w:bCs/>
                          <w:color w:val="007BB8"/>
                          <w:sz w:val="10"/>
                          <w:szCs w:val="10"/>
                        </w:rPr>
                        <w:t xml:space="preserve">143 </w:t>
                      </w:r>
                    </w:p>
                    <w:p w14:paraId="5644167E" w14:textId="08873DF4" w:rsidR="000C5F7F" w:rsidRPr="00712175" w:rsidRDefault="000C5F7F" w:rsidP="000C5F7F">
                      <w:pPr>
                        <w:spacing w:after="0" w:line="240" w:lineRule="auto"/>
                        <w:rPr>
                          <w:b/>
                          <w:bCs/>
                          <w:sz w:val="10"/>
                          <w:szCs w:val="10"/>
                        </w:rPr>
                      </w:pPr>
                      <w:r w:rsidRPr="00712175">
                        <w:rPr>
                          <w:b/>
                          <w:bCs/>
                          <w:sz w:val="10"/>
                          <w:szCs w:val="10"/>
                        </w:rPr>
                        <w:t xml:space="preserve">1736 </w:t>
                      </w:r>
                      <w:r w:rsidR="00A71553" w:rsidRPr="00A71553">
                        <w:rPr>
                          <w:b/>
                          <w:bCs/>
                          <w:color w:val="ED0000"/>
                          <w:sz w:val="10"/>
                          <w:szCs w:val="10"/>
                        </w:rPr>
                        <w:t>533</w:t>
                      </w:r>
                    </w:p>
                  </w:txbxContent>
                </v:textbox>
              </v:shape>
            </w:pict>
          </mc:Fallback>
        </mc:AlternateContent>
      </w:r>
      <w:r w:rsidR="00D2220E">
        <w:rPr>
          <w:noProof/>
        </w:rPr>
        <mc:AlternateContent>
          <mc:Choice Requires="wps">
            <w:drawing>
              <wp:anchor distT="45720" distB="45720" distL="114300" distR="114300" simplePos="0" relativeHeight="251825152" behindDoc="0" locked="0" layoutInCell="1" allowOverlap="1" wp14:anchorId="6C78A2DB" wp14:editId="225F9BEC">
                <wp:simplePos x="0" y="0"/>
                <wp:positionH relativeFrom="column">
                  <wp:posOffset>47625</wp:posOffset>
                </wp:positionH>
                <wp:positionV relativeFrom="paragraph">
                  <wp:posOffset>3596639</wp:posOffset>
                </wp:positionV>
                <wp:extent cx="1056958" cy="752475"/>
                <wp:effectExtent l="0" t="0" r="0" b="9525"/>
                <wp:wrapNone/>
                <wp:docPr id="8358860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958" cy="752475"/>
                        </a:xfrm>
                        <a:prstGeom prst="rect">
                          <a:avLst/>
                        </a:prstGeom>
                        <a:solidFill>
                          <a:srgbClr val="FFFFFF"/>
                        </a:solidFill>
                        <a:ln w="9525">
                          <a:noFill/>
                          <a:miter lim="800000"/>
                          <a:headEnd/>
                          <a:tailEnd/>
                        </a:ln>
                      </wps:spPr>
                      <wps:txbx>
                        <w:txbxContent>
                          <w:p w14:paraId="099E74DB" w14:textId="77777777" w:rsidR="00D2220E" w:rsidRDefault="00D2220E" w:rsidP="00D2220E">
                            <w:pPr>
                              <w:spacing w:after="0" w:line="240" w:lineRule="auto"/>
                            </w:pPr>
                            <w:r w:rsidRPr="003E161C">
                              <w:rPr>
                                <w:b/>
                                <w:bCs/>
                                <w:sz w:val="16"/>
                                <w:szCs w:val="16"/>
                              </w:rPr>
                              <w:t>Genedigaethau</w:t>
                            </w:r>
                            <w:r>
                              <w:t xml:space="preserve"> </w:t>
                            </w:r>
                            <w:r w:rsidRPr="003E161C">
                              <w:rPr>
                                <w:sz w:val="10"/>
                                <w:szCs w:val="10"/>
                              </w:rPr>
                              <w:t>(</w:t>
                            </w:r>
                            <w:r w:rsidRPr="00D2220E">
                              <w:rPr>
                                <w:sz w:val="8"/>
                                <w:szCs w:val="8"/>
                              </w:rPr>
                              <w:t>ONS2021)</w:t>
                            </w:r>
                          </w:p>
                          <w:p w14:paraId="1EF5A49E" w14:textId="77777777" w:rsidR="00D2220E" w:rsidRPr="00D2220E" w:rsidRDefault="00D2220E" w:rsidP="00D2220E">
                            <w:pPr>
                              <w:spacing w:after="0" w:line="240" w:lineRule="auto"/>
                              <w:rPr>
                                <w:b/>
                                <w:bCs/>
                                <w:color w:val="007BB8"/>
                                <w:sz w:val="10"/>
                                <w:szCs w:val="10"/>
                              </w:rPr>
                            </w:pPr>
                            <w:r w:rsidRPr="00D2220E">
                              <w:rPr>
                                <w:b/>
                                <w:bCs/>
                                <w:color w:val="007BB8"/>
                                <w:sz w:val="10"/>
                                <w:szCs w:val="10"/>
                              </w:rPr>
                              <w:t>8.7 bob mil o'r boblogaeth</w:t>
                            </w:r>
                          </w:p>
                          <w:p w14:paraId="50B8F792" w14:textId="77777777" w:rsidR="00D2220E" w:rsidRPr="00D2220E" w:rsidRDefault="00D2220E" w:rsidP="00D2220E">
                            <w:pPr>
                              <w:spacing w:after="0" w:line="240" w:lineRule="auto"/>
                              <w:rPr>
                                <w:b/>
                                <w:bCs/>
                                <w:sz w:val="10"/>
                                <w:szCs w:val="10"/>
                              </w:rPr>
                            </w:pPr>
                            <w:r w:rsidRPr="00D2220E">
                              <w:rPr>
                                <w:b/>
                                <w:bCs/>
                                <w:sz w:val="10"/>
                                <w:szCs w:val="10"/>
                              </w:rPr>
                              <w:t>9.3 genedigaeth ym mhob 1,000</w:t>
                            </w:r>
                          </w:p>
                          <w:p w14:paraId="62FE8264" w14:textId="77777777" w:rsidR="00D2220E" w:rsidRPr="00D2220E" w:rsidRDefault="00D2220E" w:rsidP="00D2220E">
                            <w:pPr>
                              <w:spacing w:after="0" w:line="240" w:lineRule="auto"/>
                              <w:rPr>
                                <w:b/>
                                <w:bCs/>
                                <w:color w:val="ED0000"/>
                                <w:sz w:val="10"/>
                                <w:szCs w:val="10"/>
                              </w:rPr>
                            </w:pPr>
                            <w:r w:rsidRPr="00D2220E">
                              <w:rPr>
                                <w:b/>
                                <w:bCs/>
                                <w:color w:val="ED0000"/>
                                <w:sz w:val="10"/>
                                <w:szCs w:val="10"/>
                              </w:rPr>
                              <w:t>8.4 genedigaeth ym mhob</w:t>
                            </w:r>
                            <w:r w:rsidRPr="00D2220E">
                              <w:rPr>
                                <w:b/>
                                <w:bCs/>
                                <w:color w:val="ED0000"/>
                                <w:sz w:val="12"/>
                                <w:szCs w:val="12"/>
                              </w:rPr>
                              <w:t xml:space="preserve"> </w:t>
                            </w:r>
                            <w:r w:rsidRPr="00D2220E">
                              <w:rPr>
                                <w:b/>
                                <w:bCs/>
                                <w:color w:val="ED0000"/>
                                <w:sz w:val="10"/>
                                <w:szCs w:val="10"/>
                              </w:rPr>
                              <w:t>1,000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78A2DB" id="_x0000_s1091" type="#_x0000_t202" style="position:absolute;left:0;text-align:left;margin-left:3.75pt;margin-top:283.2pt;width:83.25pt;height:59.25pt;z-index:251825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" stroked="f">
                <v:textbox>
                  <w:txbxContent>
                    <w:p w14:paraId="099E74DB" w14:textId="77777777" w:rsidR="00D2220E" w:rsidRDefault="00D2220E" w:rsidP="00D2220E">
                      <w:pPr>
                        <w:spacing w:after="0" w:line="240" w:lineRule="auto"/>
                      </w:pPr>
                      <w:r w:rsidRPr="003E161C">
                        <w:rPr>
                          <w:b/>
                          <w:bCs/>
                          <w:sz w:val="16"/>
                          <w:szCs w:val="16"/>
                        </w:rPr>
                        <w:t>Genedigaethau</w:t>
                      </w:r>
                      <w:r>
                        <w:t xml:space="preserve"> </w:t>
                      </w:r>
                      <w:r w:rsidRPr="003E161C">
                        <w:rPr>
                          <w:sz w:val="10"/>
                          <w:szCs w:val="10"/>
                        </w:rPr>
                        <w:t>(</w:t>
                      </w:r>
                      <w:r w:rsidRPr="00D2220E">
                        <w:rPr>
                          <w:sz w:val="8"/>
                          <w:szCs w:val="8"/>
                        </w:rPr>
                        <w:t>ONS2021)</w:t>
                      </w:r>
                    </w:p>
                    <w:p w14:paraId="1EF5A49E" w14:textId="77777777" w:rsidR="00D2220E" w:rsidRPr="00D2220E" w:rsidRDefault="00D2220E" w:rsidP="00D2220E">
                      <w:pPr>
                        <w:spacing w:after="0" w:line="240" w:lineRule="auto"/>
                        <w:rPr>
                          <w:b/>
                          <w:bCs/>
                          <w:color w:val="007BB8"/>
                          <w:sz w:val="10"/>
                          <w:szCs w:val="10"/>
                        </w:rPr>
                      </w:pPr>
                      <w:r w:rsidRPr="00D2220E">
                        <w:rPr>
                          <w:b/>
                          <w:bCs/>
                          <w:color w:val="007BB8"/>
                          <w:sz w:val="10"/>
                          <w:szCs w:val="10"/>
                        </w:rPr>
                        <w:t>8.7 bob mil o'r boblogaeth</w:t>
                      </w:r>
                    </w:p>
                    <w:p w14:paraId="50B8F792" w14:textId="77777777" w:rsidR="00D2220E" w:rsidRPr="00D2220E" w:rsidRDefault="00D2220E" w:rsidP="00D2220E">
                      <w:pPr>
                        <w:spacing w:after="0" w:line="240" w:lineRule="auto"/>
                        <w:rPr>
                          <w:b/>
                          <w:bCs/>
                          <w:sz w:val="10"/>
                          <w:szCs w:val="10"/>
                        </w:rPr>
                      </w:pPr>
                      <w:r w:rsidRPr="00D2220E">
                        <w:rPr>
                          <w:b/>
                          <w:bCs/>
                          <w:sz w:val="10"/>
                          <w:szCs w:val="10"/>
                        </w:rPr>
                        <w:t>9.3 genedigaeth ym mhob 1,000</w:t>
                      </w:r>
                    </w:p>
                    <w:p w14:paraId="62FE8264" w14:textId="77777777" w:rsidR="00D2220E" w:rsidRPr="00D2220E" w:rsidRDefault="00D2220E" w:rsidP="00D2220E">
                      <w:pPr>
                        <w:spacing w:after="0" w:line="240" w:lineRule="auto"/>
                        <w:rPr>
                          <w:b/>
                          <w:bCs/>
                          <w:color w:val="ED0000"/>
                          <w:sz w:val="10"/>
                          <w:szCs w:val="10"/>
                        </w:rPr>
                      </w:pPr>
                      <w:r w:rsidRPr="00D2220E">
                        <w:rPr>
                          <w:b/>
                          <w:bCs/>
                          <w:color w:val="ED0000"/>
                          <w:sz w:val="10"/>
                          <w:szCs w:val="10"/>
                        </w:rPr>
                        <w:t>8.4 genedigaeth ym mhob</w:t>
                      </w:r>
                      <w:r w:rsidRPr="00D2220E">
                        <w:rPr>
                          <w:b/>
                          <w:bCs/>
                          <w:color w:val="ED0000"/>
                          <w:sz w:val="12"/>
                          <w:szCs w:val="12"/>
                        </w:rPr>
                        <w:t xml:space="preserve"> </w:t>
                      </w:r>
                      <w:r w:rsidRPr="00D2220E">
                        <w:rPr>
                          <w:b/>
                          <w:bCs/>
                          <w:color w:val="ED0000"/>
                          <w:sz w:val="10"/>
                          <w:szCs w:val="10"/>
                        </w:rPr>
                        <w:t>1,000</w:t>
                      </w:r>
                    </w:p>
                  </w:txbxContent>
                </v:textbox>
              </v:shape>
            </w:pict>
          </mc:Fallback>
        </mc:AlternateContent>
      </w:r>
      <w:r w:rsidR="00DB3606">
        <w:rPr>
          <w:noProof/>
        </w:rPr>
        <mc:AlternateContent>
          <mc:Choice Requires="wps">
            <w:drawing>
              <wp:anchor distT="45720" distB="45720" distL="114300" distR="114300" simplePos="0" relativeHeight="251823104" behindDoc="0" locked="0" layoutInCell="1" allowOverlap="1" wp14:anchorId="4620A9B4" wp14:editId="183EBBEF">
                <wp:simplePos x="0" y="0"/>
                <wp:positionH relativeFrom="margin">
                  <wp:posOffset>52388</wp:posOffset>
                </wp:positionH>
                <wp:positionV relativeFrom="paragraph">
                  <wp:posOffset>196215</wp:posOffset>
                </wp:positionV>
                <wp:extent cx="1019175" cy="3267075"/>
                <wp:effectExtent l="0" t="0" r="9525" b="9525"/>
                <wp:wrapNone/>
                <wp:docPr id="5575324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3267075"/>
                        </a:xfrm>
                        <a:prstGeom prst="rect">
                          <a:avLst/>
                        </a:prstGeom>
                        <a:solidFill>
                          <a:srgbClr val="FFFFFF"/>
                        </a:solidFill>
                        <a:ln w="9525">
                          <a:noFill/>
                          <a:miter lim="800000"/>
                          <a:headEnd/>
                          <a:tailEnd/>
                        </a:ln>
                      </wps:spPr>
                      <wps:txbx>
                        <w:txbxContent>
                          <w:p w14:paraId="0F2E72AE" w14:textId="77777777" w:rsidR="00371DDF" w:rsidRPr="00DB3606" w:rsidRDefault="00371DDF" w:rsidP="00371DDF">
                            <w:pPr>
                              <w:spacing w:after="0" w:line="240" w:lineRule="auto"/>
                              <w:rPr>
                                <w:b/>
                                <w:bCs/>
                                <w:sz w:val="14"/>
                                <w:szCs w:val="14"/>
                              </w:rPr>
                            </w:pPr>
                            <w:r w:rsidRPr="00DB3606">
                              <w:rPr>
                                <w:b/>
                                <w:bCs/>
                                <w:sz w:val="14"/>
                                <w:szCs w:val="14"/>
                              </w:rPr>
                              <w:t xml:space="preserve">Mynegai Amddifadedd Lluosog </w:t>
                            </w:r>
                          </w:p>
                          <w:p w14:paraId="03F236D6" w14:textId="77777777" w:rsidR="00371DDF" w:rsidRPr="00DB3606" w:rsidRDefault="00371DDF" w:rsidP="00371DDF">
                            <w:pPr>
                              <w:spacing w:after="0" w:line="240" w:lineRule="auto"/>
                              <w:rPr>
                                <w:b/>
                                <w:bCs/>
                                <w:sz w:val="14"/>
                                <w:szCs w:val="14"/>
                              </w:rPr>
                            </w:pPr>
                            <w:r w:rsidRPr="00DB3606">
                              <w:rPr>
                                <w:b/>
                                <w:bCs/>
                                <w:sz w:val="14"/>
                                <w:szCs w:val="14"/>
                              </w:rPr>
                              <w:t>Cymru (2019):</w:t>
                            </w:r>
                          </w:p>
                          <w:p w14:paraId="277FEB88" w14:textId="77777777" w:rsidR="00DB3606" w:rsidRDefault="00DB3606" w:rsidP="00DB3606">
                            <w:pPr>
                              <w:spacing w:after="0" w:line="240" w:lineRule="auto"/>
                              <w:rPr>
                                <w:b/>
                                <w:bCs/>
                                <w:sz w:val="12"/>
                                <w:szCs w:val="12"/>
                              </w:rPr>
                            </w:pPr>
                          </w:p>
                          <w:p w14:paraId="7572DE5E" w14:textId="0CCB6C38" w:rsidR="00DB3606" w:rsidRPr="00DB3606" w:rsidRDefault="00371DDF" w:rsidP="00DB3606">
                            <w:pPr>
                              <w:spacing w:after="0" w:line="240" w:lineRule="auto"/>
                              <w:rPr>
                                <w:b/>
                                <w:bCs/>
                                <w:sz w:val="14"/>
                                <w:szCs w:val="14"/>
                              </w:rPr>
                            </w:pPr>
                            <w:r w:rsidRPr="00DB3606">
                              <w:rPr>
                                <w:b/>
                                <w:bCs/>
                                <w:sz w:val="14"/>
                                <w:szCs w:val="14"/>
                              </w:rPr>
                              <w:t xml:space="preserve">Cyfanswm – </w:t>
                            </w:r>
                            <w:r w:rsidRPr="00DB3606">
                              <w:rPr>
                                <w:b/>
                                <w:bCs/>
                                <w:color w:val="007BB8"/>
                                <w:sz w:val="14"/>
                                <w:szCs w:val="14"/>
                              </w:rPr>
                              <w:t xml:space="preserve">17 LSOA </w:t>
                            </w:r>
                            <w:r w:rsidRPr="00DB3606">
                              <w:rPr>
                                <w:b/>
                                <w:bCs/>
                                <w:i/>
                                <w:iCs/>
                                <w:sz w:val="10"/>
                                <w:szCs w:val="10"/>
                              </w:rPr>
                              <w:t>1909</w:t>
                            </w:r>
                            <w:r w:rsidR="00DB3606">
                              <w:rPr>
                                <w:b/>
                                <w:bCs/>
                                <w:i/>
                                <w:iCs/>
                                <w:sz w:val="10"/>
                                <w:szCs w:val="10"/>
                              </w:rPr>
                              <w:t xml:space="preserve"> </w:t>
                            </w:r>
                            <w:r w:rsidRPr="00DB3606">
                              <w:rPr>
                                <w:b/>
                                <w:bCs/>
                                <w:i/>
                                <w:iCs/>
                                <w:sz w:val="10"/>
                                <w:szCs w:val="10"/>
                              </w:rPr>
                              <w:t>LSOA</w:t>
                            </w:r>
                            <w:r w:rsidRPr="00DB3606">
                              <w:rPr>
                                <w:b/>
                                <w:bCs/>
                                <w:sz w:val="10"/>
                                <w:szCs w:val="10"/>
                              </w:rPr>
                              <w:t>’</w:t>
                            </w:r>
                          </w:p>
                          <w:p w14:paraId="2B07B505" w14:textId="77777777" w:rsidR="00DB3606" w:rsidRPr="00DB3606" w:rsidRDefault="00DB3606" w:rsidP="00DB3606">
                            <w:pPr>
                              <w:spacing w:after="0" w:line="240" w:lineRule="auto"/>
                              <w:rPr>
                                <w:b/>
                                <w:bCs/>
                                <w:sz w:val="14"/>
                                <w:szCs w:val="14"/>
                              </w:rPr>
                            </w:pPr>
                          </w:p>
                          <w:p w14:paraId="587FDF6F" w14:textId="717B8770" w:rsidR="00DB3606" w:rsidRPr="00DB3606" w:rsidRDefault="00371DDF" w:rsidP="00DB3606">
                            <w:pPr>
                              <w:spacing w:after="0" w:line="240" w:lineRule="auto"/>
                              <w:rPr>
                                <w:b/>
                                <w:bCs/>
                                <w:sz w:val="14"/>
                                <w:szCs w:val="14"/>
                              </w:rPr>
                            </w:pPr>
                            <w:r w:rsidRPr="00DB3606">
                              <w:rPr>
                                <w:b/>
                                <w:bCs/>
                                <w:sz w:val="14"/>
                                <w:szCs w:val="14"/>
                              </w:rPr>
                              <w:t xml:space="preserve">Incwm – </w:t>
                            </w:r>
                            <w:r w:rsidRPr="00DB3606">
                              <w:rPr>
                                <w:b/>
                                <w:bCs/>
                                <w:color w:val="007BB8"/>
                                <w:sz w:val="14"/>
                                <w:szCs w:val="14"/>
                              </w:rPr>
                              <w:t>19 LSOA</w:t>
                            </w:r>
                          </w:p>
                          <w:p w14:paraId="7835B3CE" w14:textId="77777777" w:rsidR="00DB3606" w:rsidRPr="00DB3606" w:rsidRDefault="00DB3606" w:rsidP="00DB3606">
                            <w:pPr>
                              <w:spacing w:after="0" w:line="240" w:lineRule="auto"/>
                              <w:rPr>
                                <w:b/>
                                <w:bCs/>
                                <w:sz w:val="14"/>
                                <w:szCs w:val="14"/>
                              </w:rPr>
                            </w:pPr>
                          </w:p>
                          <w:p w14:paraId="19B32603" w14:textId="61B858DB" w:rsidR="00DB3606" w:rsidRPr="00DB3606" w:rsidRDefault="00371DDF" w:rsidP="00DB3606">
                            <w:pPr>
                              <w:spacing w:after="0" w:line="240" w:lineRule="auto"/>
                              <w:rPr>
                                <w:b/>
                                <w:bCs/>
                                <w:color w:val="007BB8"/>
                                <w:sz w:val="14"/>
                                <w:szCs w:val="14"/>
                              </w:rPr>
                            </w:pPr>
                            <w:r w:rsidRPr="00DB3606">
                              <w:rPr>
                                <w:b/>
                                <w:bCs/>
                                <w:sz w:val="14"/>
                                <w:szCs w:val="14"/>
                              </w:rPr>
                              <w:t xml:space="preserve">Cyflogaeth – </w:t>
                            </w:r>
                            <w:r w:rsidRPr="00DB3606">
                              <w:rPr>
                                <w:b/>
                                <w:bCs/>
                                <w:color w:val="007BB8"/>
                                <w:sz w:val="14"/>
                                <w:szCs w:val="14"/>
                              </w:rPr>
                              <w:t>22 LSOA</w:t>
                            </w:r>
                          </w:p>
                          <w:p w14:paraId="0EEABC18" w14:textId="77777777" w:rsidR="00DB3606" w:rsidRPr="00DB3606" w:rsidRDefault="00DB3606" w:rsidP="00DB3606">
                            <w:pPr>
                              <w:spacing w:after="0" w:line="240" w:lineRule="auto"/>
                              <w:rPr>
                                <w:b/>
                                <w:bCs/>
                                <w:sz w:val="14"/>
                                <w:szCs w:val="14"/>
                              </w:rPr>
                            </w:pPr>
                          </w:p>
                          <w:p w14:paraId="2D7ACDE4" w14:textId="3F3FD568" w:rsidR="00DB3606" w:rsidRPr="00DB3606" w:rsidRDefault="00371DDF" w:rsidP="00DB3606">
                            <w:pPr>
                              <w:spacing w:after="0" w:line="240" w:lineRule="auto"/>
                              <w:rPr>
                                <w:b/>
                                <w:bCs/>
                                <w:sz w:val="14"/>
                                <w:szCs w:val="14"/>
                              </w:rPr>
                            </w:pPr>
                            <w:r w:rsidRPr="00DB3606">
                              <w:rPr>
                                <w:b/>
                                <w:bCs/>
                                <w:sz w:val="14"/>
                                <w:szCs w:val="14"/>
                              </w:rPr>
                              <w:t xml:space="preserve">Iechyd – </w:t>
                            </w:r>
                            <w:r w:rsidRPr="00DB3606">
                              <w:rPr>
                                <w:b/>
                                <w:bCs/>
                                <w:color w:val="007BB8"/>
                                <w:sz w:val="14"/>
                                <w:szCs w:val="14"/>
                              </w:rPr>
                              <w:t>18 LSOA</w:t>
                            </w:r>
                          </w:p>
                          <w:p w14:paraId="227B66AD" w14:textId="77777777" w:rsidR="00DB3606" w:rsidRPr="00DB3606" w:rsidRDefault="00DB3606" w:rsidP="00DB3606">
                            <w:pPr>
                              <w:spacing w:after="0" w:line="240" w:lineRule="auto"/>
                              <w:rPr>
                                <w:b/>
                                <w:bCs/>
                                <w:sz w:val="14"/>
                                <w:szCs w:val="14"/>
                              </w:rPr>
                            </w:pPr>
                          </w:p>
                          <w:p w14:paraId="037AB6E9" w14:textId="5E3E98DE" w:rsidR="00371DDF" w:rsidRPr="00DB3606" w:rsidRDefault="00371DDF" w:rsidP="00DB3606">
                            <w:pPr>
                              <w:spacing w:after="0" w:line="240" w:lineRule="auto"/>
                              <w:rPr>
                                <w:b/>
                                <w:bCs/>
                                <w:sz w:val="14"/>
                                <w:szCs w:val="14"/>
                              </w:rPr>
                            </w:pPr>
                            <w:r w:rsidRPr="00DB3606">
                              <w:rPr>
                                <w:b/>
                                <w:bCs/>
                                <w:sz w:val="14"/>
                                <w:szCs w:val="14"/>
                              </w:rPr>
                              <w:t xml:space="preserve">Addysg – </w:t>
                            </w:r>
                            <w:r w:rsidRPr="00DB3606">
                              <w:rPr>
                                <w:b/>
                                <w:bCs/>
                                <w:color w:val="007BB8"/>
                                <w:sz w:val="14"/>
                                <w:szCs w:val="14"/>
                              </w:rPr>
                              <w:t>17 LSOA</w:t>
                            </w:r>
                          </w:p>
                          <w:p w14:paraId="7B321666" w14:textId="77777777" w:rsidR="00DB3606" w:rsidRPr="00DB3606" w:rsidRDefault="00DB3606" w:rsidP="00DB3606">
                            <w:pPr>
                              <w:spacing w:after="0" w:line="240" w:lineRule="auto"/>
                              <w:rPr>
                                <w:b/>
                                <w:bCs/>
                                <w:sz w:val="14"/>
                                <w:szCs w:val="14"/>
                              </w:rPr>
                            </w:pPr>
                          </w:p>
                          <w:p w14:paraId="15C7C171" w14:textId="731EAF25" w:rsidR="00371DDF" w:rsidRPr="00DB3606" w:rsidRDefault="00371DDF" w:rsidP="00DB3606">
                            <w:pPr>
                              <w:spacing w:after="0" w:line="240" w:lineRule="auto"/>
                              <w:rPr>
                                <w:b/>
                                <w:bCs/>
                                <w:sz w:val="14"/>
                                <w:szCs w:val="14"/>
                              </w:rPr>
                            </w:pPr>
                            <w:r w:rsidRPr="00DB3606">
                              <w:rPr>
                                <w:b/>
                                <w:bCs/>
                                <w:sz w:val="14"/>
                                <w:szCs w:val="14"/>
                              </w:rPr>
                              <w:t xml:space="preserve">Mynediad at wasanaethau </w:t>
                            </w:r>
                          </w:p>
                          <w:p w14:paraId="71328273" w14:textId="6F2AC209" w:rsidR="00371DDF" w:rsidRPr="00DB3606" w:rsidRDefault="00371DDF" w:rsidP="00DB3606">
                            <w:pPr>
                              <w:spacing w:after="0" w:line="240" w:lineRule="auto"/>
                              <w:rPr>
                                <w:b/>
                                <w:bCs/>
                                <w:color w:val="007BB8"/>
                                <w:sz w:val="14"/>
                                <w:szCs w:val="14"/>
                              </w:rPr>
                            </w:pPr>
                            <w:r w:rsidRPr="00DB3606">
                              <w:rPr>
                                <w:b/>
                                <w:bCs/>
                                <w:color w:val="007BB8"/>
                                <w:sz w:val="14"/>
                                <w:szCs w:val="14"/>
                              </w:rPr>
                              <w:t>– 2 LSOA</w:t>
                            </w:r>
                          </w:p>
                          <w:p w14:paraId="44AACD66" w14:textId="77777777" w:rsidR="00DB3606" w:rsidRPr="00DB3606" w:rsidRDefault="00DB3606" w:rsidP="00DB3606">
                            <w:pPr>
                              <w:spacing w:after="0" w:line="240" w:lineRule="auto"/>
                              <w:rPr>
                                <w:b/>
                                <w:bCs/>
                                <w:sz w:val="14"/>
                                <w:szCs w:val="14"/>
                              </w:rPr>
                            </w:pPr>
                          </w:p>
                          <w:p w14:paraId="39C35E9A" w14:textId="4B923FEA" w:rsidR="00371DDF" w:rsidRPr="00DB3606" w:rsidRDefault="00371DDF" w:rsidP="00DB3606">
                            <w:pPr>
                              <w:spacing w:after="0" w:line="240" w:lineRule="auto"/>
                              <w:rPr>
                                <w:b/>
                                <w:bCs/>
                                <w:sz w:val="14"/>
                                <w:szCs w:val="14"/>
                              </w:rPr>
                            </w:pPr>
                            <w:r w:rsidRPr="00DB3606">
                              <w:rPr>
                                <w:b/>
                                <w:bCs/>
                                <w:sz w:val="14"/>
                                <w:szCs w:val="14"/>
                              </w:rPr>
                              <w:t>Diogelwch cymunedol</w:t>
                            </w:r>
                          </w:p>
                          <w:p w14:paraId="5E55FC4D" w14:textId="39BC6DC2" w:rsidR="00DB3606" w:rsidRPr="00DB3606" w:rsidRDefault="00371DDF" w:rsidP="00DB3606">
                            <w:pPr>
                              <w:spacing w:after="0" w:line="240" w:lineRule="auto"/>
                              <w:rPr>
                                <w:b/>
                                <w:bCs/>
                                <w:sz w:val="14"/>
                                <w:szCs w:val="14"/>
                              </w:rPr>
                            </w:pPr>
                            <w:r w:rsidRPr="00DB3606">
                              <w:rPr>
                                <w:b/>
                                <w:bCs/>
                                <w:sz w:val="14"/>
                                <w:szCs w:val="14"/>
                              </w:rPr>
                              <w:t xml:space="preserve"> </w:t>
                            </w:r>
                            <w:r w:rsidRPr="00DB3606">
                              <w:rPr>
                                <w:b/>
                                <w:bCs/>
                                <w:color w:val="007BB8"/>
                                <w:sz w:val="14"/>
                                <w:szCs w:val="14"/>
                              </w:rPr>
                              <w:t>– 15 LSOA</w:t>
                            </w:r>
                          </w:p>
                          <w:p w14:paraId="1629E5E9" w14:textId="77777777" w:rsidR="00DB3606" w:rsidRPr="00DB3606" w:rsidRDefault="00DB3606" w:rsidP="00DB3606">
                            <w:pPr>
                              <w:spacing w:after="0" w:line="240" w:lineRule="auto"/>
                              <w:rPr>
                                <w:b/>
                                <w:bCs/>
                                <w:sz w:val="14"/>
                                <w:szCs w:val="14"/>
                              </w:rPr>
                            </w:pPr>
                          </w:p>
                          <w:p w14:paraId="16504C22" w14:textId="67969047" w:rsidR="00371DDF" w:rsidRPr="00DB3606" w:rsidRDefault="00371DDF" w:rsidP="00DB3606">
                            <w:pPr>
                              <w:spacing w:after="0" w:line="240" w:lineRule="auto"/>
                              <w:rPr>
                                <w:b/>
                                <w:bCs/>
                                <w:sz w:val="14"/>
                                <w:szCs w:val="14"/>
                              </w:rPr>
                            </w:pPr>
                            <w:r w:rsidRPr="00DB3606">
                              <w:rPr>
                                <w:b/>
                                <w:bCs/>
                                <w:sz w:val="14"/>
                                <w:szCs w:val="14"/>
                              </w:rPr>
                              <w:t xml:space="preserve">Amgylchedd ffisegol </w:t>
                            </w:r>
                          </w:p>
                          <w:p w14:paraId="178DCEF0" w14:textId="27F5DF1A" w:rsidR="00371DDF" w:rsidRPr="00DB3606" w:rsidRDefault="00371DDF" w:rsidP="00DB3606">
                            <w:pPr>
                              <w:spacing w:after="0" w:line="240" w:lineRule="auto"/>
                              <w:rPr>
                                <w:b/>
                                <w:bCs/>
                                <w:color w:val="007BB8"/>
                                <w:sz w:val="14"/>
                                <w:szCs w:val="14"/>
                              </w:rPr>
                            </w:pPr>
                            <w:r w:rsidRPr="00DB3606">
                              <w:rPr>
                                <w:b/>
                                <w:bCs/>
                                <w:color w:val="007BB8"/>
                                <w:sz w:val="14"/>
                                <w:szCs w:val="14"/>
                              </w:rPr>
                              <w:t>– 2 LSOA</w:t>
                            </w:r>
                          </w:p>
                          <w:p w14:paraId="40739FA5" w14:textId="77777777" w:rsidR="00DB3606" w:rsidRPr="00DB3606" w:rsidRDefault="00DB3606" w:rsidP="00DB3606">
                            <w:pPr>
                              <w:spacing w:after="0" w:line="240" w:lineRule="auto"/>
                              <w:rPr>
                                <w:b/>
                                <w:bCs/>
                                <w:sz w:val="14"/>
                                <w:szCs w:val="14"/>
                              </w:rPr>
                            </w:pPr>
                          </w:p>
                          <w:p w14:paraId="36489079" w14:textId="23BD01DF" w:rsidR="00371DDF" w:rsidRPr="00DB3606" w:rsidRDefault="00371DDF" w:rsidP="00DB3606">
                            <w:pPr>
                              <w:spacing w:after="0" w:line="240" w:lineRule="auto"/>
                              <w:rPr>
                                <w:b/>
                                <w:bCs/>
                                <w:color w:val="007BB8"/>
                                <w:sz w:val="14"/>
                                <w:szCs w:val="14"/>
                              </w:rPr>
                            </w:pPr>
                            <w:r w:rsidRPr="00DB3606">
                              <w:rPr>
                                <w:b/>
                                <w:bCs/>
                                <w:sz w:val="14"/>
                                <w:szCs w:val="14"/>
                              </w:rPr>
                              <w:t xml:space="preserve">Tai – </w:t>
                            </w:r>
                            <w:r w:rsidRPr="00DB3606">
                              <w:rPr>
                                <w:b/>
                                <w:bCs/>
                                <w:color w:val="007BB8"/>
                                <w:sz w:val="14"/>
                                <w:szCs w:val="14"/>
                              </w:rPr>
                              <w:t>11 LOSA</w:t>
                            </w:r>
                          </w:p>
                          <w:p w14:paraId="18DB5025" w14:textId="77777777" w:rsidR="00371DDF" w:rsidRPr="00076A73" w:rsidRDefault="00371DDF" w:rsidP="00DB3606">
                            <w:pPr>
                              <w:spacing w:after="0" w:line="480" w:lineRule="auto"/>
                              <w:rPr>
                                <w:b/>
                                <w:bCs/>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20A9B4" id="_x0000_s1092" type="#_x0000_t202" style="position:absolute;left:0;text-align:left;margin-left:4.15pt;margin-top:15.45pt;width:80.25pt;height:257.25pt;z-index:251823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" stroked="f">
                <v:textbox>
                  <w:txbxContent>
                    <w:p w14:paraId="0F2E72AE" w14:textId="77777777" w:rsidR="00371DDF" w:rsidRPr="00DB3606" w:rsidRDefault="00371DDF" w:rsidP="00371DDF">
                      <w:pPr>
                        <w:spacing w:after="0" w:line="240" w:lineRule="auto"/>
                        <w:rPr>
                          <w:b/>
                          <w:bCs/>
                          <w:sz w:val="14"/>
                          <w:szCs w:val="14"/>
                        </w:rPr>
                      </w:pPr>
                      <w:r w:rsidRPr="00DB3606">
                        <w:rPr>
                          <w:b/>
                          <w:bCs/>
                          <w:sz w:val="14"/>
                          <w:szCs w:val="14"/>
                        </w:rPr>
                        <w:t xml:space="preserve">Mynegai Amddifadedd Lluosog </w:t>
                      </w:r>
                    </w:p>
                    <w:p w14:paraId="03F236D6" w14:textId="77777777" w:rsidR="00371DDF" w:rsidRPr="00DB3606" w:rsidRDefault="00371DDF" w:rsidP="00371DDF">
                      <w:pPr>
                        <w:spacing w:after="0" w:line="240" w:lineRule="auto"/>
                        <w:rPr>
                          <w:b/>
                          <w:bCs/>
                          <w:sz w:val="14"/>
                          <w:szCs w:val="14"/>
                        </w:rPr>
                      </w:pPr>
                      <w:r w:rsidRPr="00DB3606">
                        <w:rPr>
                          <w:b/>
                          <w:bCs/>
                          <w:sz w:val="14"/>
                          <w:szCs w:val="14"/>
                        </w:rPr>
                        <w:t>Cymru (2019):</w:t>
                      </w:r>
                    </w:p>
                    <w:p w14:paraId="277FEB88" w14:textId="77777777" w:rsidR="00DB3606" w:rsidRDefault="00DB3606" w:rsidP="00DB3606">
                      <w:pPr>
                        <w:spacing w:after="0" w:line="240" w:lineRule="auto"/>
                        <w:rPr>
                          <w:b/>
                          <w:bCs/>
                          <w:sz w:val="12"/>
                          <w:szCs w:val="12"/>
                        </w:rPr>
                      </w:pPr>
                    </w:p>
                    <w:p w14:paraId="7572DE5E" w14:textId="0CCB6C38" w:rsidR="00DB3606" w:rsidRPr="00DB3606" w:rsidRDefault="00371DDF" w:rsidP="00DB3606">
                      <w:pPr>
                        <w:spacing w:after="0" w:line="240" w:lineRule="auto"/>
                        <w:rPr>
                          <w:b/>
                          <w:bCs/>
                          <w:sz w:val="14"/>
                          <w:szCs w:val="14"/>
                        </w:rPr>
                      </w:pPr>
                      <w:r w:rsidRPr="00DB3606">
                        <w:rPr>
                          <w:b/>
                          <w:bCs/>
                          <w:sz w:val="14"/>
                          <w:szCs w:val="14"/>
                        </w:rPr>
                        <w:t xml:space="preserve">Cyfanswm – </w:t>
                      </w:r>
                      <w:r w:rsidRPr="00DB3606">
                        <w:rPr>
                          <w:b/>
                          <w:bCs/>
                          <w:color w:val="007BB8"/>
                          <w:sz w:val="14"/>
                          <w:szCs w:val="14"/>
                        </w:rPr>
                        <w:t xml:space="preserve">17 LSOA </w:t>
                      </w:r>
                      <w:r w:rsidRPr="00DB3606">
                        <w:rPr>
                          <w:b/>
                          <w:bCs/>
                          <w:i/>
                          <w:iCs/>
                          <w:sz w:val="10"/>
                          <w:szCs w:val="10"/>
                        </w:rPr>
                        <w:t>1909</w:t>
                      </w:r>
                      <w:r w:rsidR="00DB3606">
                        <w:rPr>
                          <w:b/>
                          <w:bCs/>
                          <w:i/>
                          <w:iCs/>
                          <w:sz w:val="10"/>
                          <w:szCs w:val="10"/>
                        </w:rPr>
                        <w:t xml:space="preserve"> </w:t>
                      </w:r>
                      <w:r w:rsidRPr="00DB3606">
                        <w:rPr>
                          <w:b/>
                          <w:bCs/>
                          <w:i/>
                          <w:iCs/>
                          <w:sz w:val="10"/>
                          <w:szCs w:val="10"/>
                        </w:rPr>
                        <w:t>LSOA</w:t>
                      </w:r>
                      <w:r w:rsidRPr="00DB3606">
                        <w:rPr>
                          <w:b/>
                          <w:bCs/>
                          <w:sz w:val="10"/>
                          <w:szCs w:val="10"/>
                        </w:rPr>
                        <w:t>’</w:t>
                      </w:r>
                    </w:p>
                    <w:p w14:paraId="2B07B505" w14:textId="77777777" w:rsidR="00DB3606" w:rsidRPr="00DB3606" w:rsidRDefault="00DB3606" w:rsidP="00DB3606">
                      <w:pPr>
                        <w:spacing w:after="0" w:line="240" w:lineRule="auto"/>
                        <w:rPr>
                          <w:b/>
                          <w:bCs/>
                          <w:sz w:val="14"/>
                          <w:szCs w:val="14"/>
                        </w:rPr>
                      </w:pPr>
                    </w:p>
                    <w:p w14:paraId="587FDF6F" w14:textId="717B8770" w:rsidR="00DB3606" w:rsidRPr="00DB3606" w:rsidRDefault="00371DDF" w:rsidP="00DB3606">
                      <w:pPr>
                        <w:spacing w:after="0" w:line="240" w:lineRule="auto"/>
                        <w:rPr>
                          <w:b/>
                          <w:bCs/>
                          <w:sz w:val="14"/>
                          <w:szCs w:val="14"/>
                        </w:rPr>
                      </w:pPr>
                      <w:r w:rsidRPr="00DB3606">
                        <w:rPr>
                          <w:b/>
                          <w:bCs/>
                          <w:sz w:val="14"/>
                          <w:szCs w:val="14"/>
                        </w:rPr>
                        <w:t xml:space="preserve">Incwm – </w:t>
                      </w:r>
                      <w:r w:rsidRPr="00DB3606">
                        <w:rPr>
                          <w:b/>
                          <w:bCs/>
                          <w:color w:val="007BB8"/>
                          <w:sz w:val="14"/>
                          <w:szCs w:val="14"/>
                        </w:rPr>
                        <w:t>19 LSOA</w:t>
                      </w:r>
                    </w:p>
                    <w:p w14:paraId="7835B3CE" w14:textId="77777777" w:rsidR="00DB3606" w:rsidRPr="00DB3606" w:rsidRDefault="00DB3606" w:rsidP="00DB3606">
                      <w:pPr>
                        <w:spacing w:after="0" w:line="240" w:lineRule="auto"/>
                        <w:rPr>
                          <w:b/>
                          <w:bCs/>
                          <w:sz w:val="14"/>
                          <w:szCs w:val="14"/>
                        </w:rPr>
                      </w:pPr>
                    </w:p>
                    <w:p w14:paraId="19B32603" w14:textId="61B858DB" w:rsidR="00DB3606" w:rsidRPr="00DB3606" w:rsidRDefault="00371DDF" w:rsidP="00DB3606">
                      <w:pPr>
                        <w:spacing w:after="0" w:line="240" w:lineRule="auto"/>
                        <w:rPr>
                          <w:b/>
                          <w:bCs/>
                          <w:color w:val="007BB8"/>
                          <w:sz w:val="14"/>
                          <w:szCs w:val="14"/>
                        </w:rPr>
                      </w:pPr>
                      <w:r w:rsidRPr="00DB3606">
                        <w:rPr>
                          <w:b/>
                          <w:bCs/>
                          <w:sz w:val="14"/>
                          <w:szCs w:val="14"/>
                        </w:rPr>
                        <w:t xml:space="preserve">Cyflogaeth – </w:t>
                      </w:r>
                      <w:r w:rsidRPr="00DB3606">
                        <w:rPr>
                          <w:b/>
                          <w:bCs/>
                          <w:color w:val="007BB8"/>
                          <w:sz w:val="14"/>
                          <w:szCs w:val="14"/>
                        </w:rPr>
                        <w:t>22 LSOA</w:t>
                      </w:r>
                    </w:p>
                    <w:p w14:paraId="0EEABC18" w14:textId="77777777" w:rsidR="00DB3606" w:rsidRPr="00DB3606" w:rsidRDefault="00DB3606" w:rsidP="00DB3606">
                      <w:pPr>
                        <w:spacing w:after="0" w:line="240" w:lineRule="auto"/>
                        <w:rPr>
                          <w:b/>
                          <w:bCs/>
                          <w:sz w:val="14"/>
                          <w:szCs w:val="14"/>
                        </w:rPr>
                      </w:pPr>
                    </w:p>
                    <w:p w14:paraId="2D7ACDE4" w14:textId="3F3FD568" w:rsidR="00DB3606" w:rsidRPr="00DB3606" w:rsidRDefault="00371DDF" w:rsidP="00DB3606">
                      <w:pPr>
                        <w:spacing w:after="0" w:line="240" w:lineRule="auto"/>
                        <w:rPr>
                          <w:b/>
                          <w:bCs/>
                          <w:sz w:val="14"/>
                          <w:szCs w:val="14"/>
                        </w:rPr>
                      </w:pPr>
                      <w:r w:rsidRPr="00DB3606">
                        <w:rPr>
                          <w:b/>
                          <w:bCs/>
                          <w:sz w:val="14"/>
                          <w:szCs w:val="14"/>
                        </w:rPr>
                        <w:t xml:space="preserve">Iechyd – </w:t>
                      </w:r>
                      <w:r w:rsidRPr="00DB3606">
                        <w:rPr>
                          <w:b/>
                          <w:bCs/>
                          <w:color w:val="007BB8"/>
                          <w:sz w:val="14"/>
                          <w:szCs w:val="14"/>
                        </w:rPr>
                        <w:t>18 LSOA</w:t>
                      </w:r>
                    </w:p>
                    <w:p w14:paraId="227B66AD" w14:textId="77777777" w:rsidR="00DB3606" w:rsidRPr="00DB3606" w:rsidRDefault="00DB3606" w:rsidP="00DB3606">
                      <w:pPr>
                        <w:spacing w:after="0" w:line="240" w:lineRule="auto"/>
                        <w:rPr>
                          <w:b/>
                          <w:bCs/>
                          <w:sz w:val="14"/>
                          <w:szCs w:val="14"/>
                        </w:rPr>
                      </w:pPr>
                    </w:p>
                    <w:p w14:paraId="037AB6E9" w14:textId="5E3E98DE" w:rsidR="00371DDF" w:rsidRPr="00DB3606" w:rsidRDefault="00371DDF" w:rsidP="00DB3606">
                      <w:pPr>
                        <w:spacing w:after="0" w:line="240" w:lineRule="auto"/>
                        <w:rPr>
                          <w:b/>
                          <w:bCs/>
                          <w:sz w:val="14"/>
                          <w:szCs w:val="14"/>
                        </w:rPr>
                      </w:pPr>
                      <w:r w:rsidRPr="00DB3606">
                        <w:rPr>
                          <w:b/>
                          <w:bCs/>
                          <w:sz w:val="14"/>
                          <w:szCs w:val="14"/>
                        </w:rPr>
                        <w:t xml:space="preserve">Addysg – </w:t>
                      </w:r>
                      <w:r w:rsidRPr="00DB3606">
                        <w:rPr>
                          <w:b/>
                          <w:bCs/>
                          <w:color w:val="007BB8"/>
                          <w:sz w:val="14"/>
                          <w:szCs w:val="14"/>
                        </w:rPr>
                        <w:t>17 LSOA</w:t>
                      </w:r>
                    </w:p>
                    <w:p w14:paraId="7B321666" w14:textId="77777777" w:rsidR="00DB3606" w:rsidRPr="00DB3606" w:rsidRDefault="00DB3606" w:rsidP="00DB3606">
                      <w:pPr>
                        <w:spacing w:after="0" w:line="240" w:lineRule="auto"/>
                        <w:rPr>
                          <w:b/>
                          <w:bCs/>
                          <w:sz w:val="14"/>
                          <w:szCs w:val="14"/>
                        </w:rPr>
                      </w:pPr>
                    </w:p>
                    <w:p w14:paraId="15C7C171" w14:textId="731EAF25" w:rsidR="00371DDF" w:rsidRPr="00DB3606" w:rsidRDefault="00371DDF" w:rsidP="00DB3606">
                      <w:pPr>
                        <w:spacing w:after="0" w:line="240" w:lineRule="auto"/>
                        <w:rPr>
                          <w:b/>
                          <w:bCs/>
                          <w:sz w:val="14"/>
                          <w:szCs w:val="14"/>
                        </w:rPr>
                      </w:pPr>
                      <w:r w:rsidRPr="00DB3606">
                        <w:rPr>
                          <w:b/>
                          <w:bCs/>
                          <w:sz w:val="14"/>
                          <w:szCs w:val="14"/>
                        </w:rPr>
                        <w:t xml:space="preserve">Mynediad at wasanaethau </w:t>
                      </w:r>
                    </w:p>
                    <w:p w14:paraId="71328273" w14:textId="6F2AC209" w:rsidR="00371DDF" w:rsidRPr="00DB3606" w:rsidRDefault="00371DDF" w:rsidP="00DB3606">
                      <w:pPr>
                        <w:spacing w:after="0" w:line="240" w:lineRule="auto"/>
                        <w:rPr>
                          <w:b/>
                          <w:bCs/>
                          <w:color w:val="007BB8"/>
                          <w:sz w:val="14"/>
                          <w:szCs w:val="14"/>
                        </w:rPr>
                      </w:pPr>
                      <w:r w:rsidRPr="00DB3606">
                        <w:rPr>
                          <w:b/>
                          <w:bCs/>
                          <w:color w:val="007BB8"/>
                          <w:sz w:val="14"/>
                          <w:szCs w:val="14"/>
                        </w:rPr>
                        <w:t>– 2 LSOA</w:t>
                      </w:r>
                    </w:p>
                    <w:p w14:paraId="44AACD66" w14:textId="77777777" w:rsidR="00DB3606" w:rsidRPr="00DB3606" w:rsidRDefault="00DB3606" w:rsidP="00DB3606">
                      <w:pPr>
                        <w:spacing w:after="0" w:line="240" w:lineRule="auto"/>
                        <w:rPr>
                          <w:b/>
                          <w:bCs/>
                          <w:sz w:val="14"/>
                          <w:szCs w:val="14"/>
                        </w:rPr>
                      </w:pPr>
                    </w:p>
                    <w:p w14:paraId="39C35E9A" w14:textId="4B923FEA" w:rsidR="00371DDF" w:rsidRPr="00DB3606" w:rsidRDefault="00371DDF" w:rsidP="00DB3606">
                      <w:pPr>
                        <w:spacing w:after="0" w:line="240" w:lineRule="auto"/>
                        <w:rPr>
                          <w:b/>
                          <w:bCs/>
                          <w:sz w:val="14"/>
                          <w:szCs w:val="14"/>
                        </w:rPr>
                      </w:pPr>
                      <w:r w:rsidRPr="00DB3606">
                        <w:rPr>
                          <w:b/>
                          <w:bCs/>
                          <w:sz w:val="14"/>
                          <w:szCs w:val="14"/>
                        </w:rPr>
                        <w:t>Diogelwch cymunedol</w:t>
                      </w:r>
                    </w:p>
                    <w:p w14:paraId="5E55FC4D" w14:textId="39BC6DC2" w:rsidR="00DB3606" w:rsidRPr="00DB3606" w:rsidRDefault="00371DDF" w:rsidP="00DB3606">
                      <w:pPr>
                        <w:spacing w:after="0" w:line="240" w:lineRule="auto"/>
                        <w:rPr>
                          <w:b/>
                          <w:bCs/>
                          <w:sz w:val="14"/>
                          <w:szCs w:val="14"/>
                        </w:rPr>
                      </w:pPr>
                      <w:r w:rsidRPr="00DB3606">
                        <w:rPr>
                          <w:b/>
                          <w:bCs/>
                          <w:sz w:val="14"/>
                          <w:szCs w:val="14"/>
                        </w:rPr>
                        <w:t xml:space="preserve"> </w:t>
                      </w:r>
                      <w:r w:rsidRPr="00DB3606">
                        <w:rPr>
                          <w:b/>
                          <w:bCs/>
                          <w:color w:val="007BB8"/>
                          <w:sz w:val="14"/>
                          <w:szCs w:val="14"/>
                        </w:rPr>
                        <w:t>– 15 LSOA</w:t>
                      </w:r>
                    </w:p>
                    <w:p w14:paraId="1629E5E9" w14:textId="77777777" w:rsidR="00DB3606" w:rsidRPr="00DB3606" w:rsidRDefault="00DB3606" w:rsidP="00DB3606">
                      <w:pPr>
                        <w:spacing w:after="0" w:line="240" w:lineRule="auto"/>
                        <w:rPr>
                          <w:b/>
                          <w:bCs/>
                          <w:sz w:val="14"/>
                          <w:szCs w:val="14"/>
                        </w:rPr>
                      </w:pPr>
                    </w:p>
                    <w:p w14:paraId="16504C22" w14:textId="67969047" w:rsidR="00371DDF" w:rsidRPr="00DB3606" w:rsidRDefault="00371DDF" w:rsidP="00DB3606">
                      <w:pPr>
                        <w:spacing w:after="0" w:line="240" w:lineRule="auto"/>
                        <w:rPr>
                          <w:b/>
                          <w:bCs/>
                          <w:sz w:val="14"/>
                          <w:szCs w:val="14"/>
                        </w:rPr>
                      </w:pPr>
                      <w:r w:rsidRPr="00DB3606">
                        <w:rPr>
                          <w:b/>
                          <w:bCs/>
                          <w:sz w:val="14"/>
                          <w:szCs w:val="14"/>
                        </w:rPr>
                        <w:t xml:space="preserve">Amgylchedd ffisegol </w:t>
                      </w:r>
                    </w:p>
                    <w:p w14:paraId="178DCEF0" w14:textId="27F5DF1A" w:rsidR="00371DDF" w:rsidRPr="00DB3606" w:rsidRDefault="00371DDF" w:rsidP="00DB3606">
                      <w:pPr>
                        <w:spacing w:after="0" w:line="240" w:lineRule="auto"/>
                        <w:rPr>
                          <w:b/>
                          <w:bCs/>
                          <w:color w:val="007BB8"/>
                          <w:sz w:val="14"/>
                          <w:szCs w:val="14"/>
                        </w:rPr>
                      </w:pPr>
                      <w:r w:rsidRPr="00DB3606">
                        <w:rPr>
                          <w:b/>
                          <w:bCs/>
                          <w:color w:val="007BB8"/>
                          <w:sz w:val="14"/>
                          <w:szCs w:val="14"/>
                        </w:rPr>
                        <w:t>– 2 LSOA</w:t>
                      </w:r>
                    </w:p>
                    <w:p w14:paraId="40739FA5" w14:textId="77777777" w:rsidR="00DB3606" w:rsidRPr="00DB3606" w:rsidRDefault="00DB3606" w:rsidP="00DB3606">
                      <w:pPr>
                        <w:spacing w:after="0" w:line="240" w:lineRule="auto"/>
                        <w:rPr>
                          <w:b/>
                          <w:bCs/>
                          <w:sz w:val="14"/>
                          <w:szCs w:val="14"/>
                        </w:rPr>
                      </w:pPr>
                    </w:p>
                    <w:p w14:paraId="36489079" w14:textId="23BD01DF" w:rsidR="00371DDF" w:rsidRPr="00DB3606" w:rsidRDefault="00371DDF" w:rsidP="00DB3606">
                      <w:pPr>
                        <w:spacing w:after="0" w:line="240" w:lineRule="auto"/>
                        <w:rPr>
                          <w:b/>
                          <w:bCs/>
                          <w:color w:val="007BB8"/>
                          <w:sz w:val="14"/>
                          <w:szCs w:val="14"/>
                        </w:rPr>
                      </w:pPr>
                      <w:r w:rsidRPr="00DB3606">
                        <w:rPr>
                          <w:b/>
                          <w:bCs/>
                          <w:sz w:val="14"/>
                          <w:szCs w:val="14"/>
                        </w:rPr>
                        <w:t xml:space="preserve">Tai – </w:t>
                      </w:r>
                      <w:r w:rsidRPr="00DB3606">
                        <w:rPr>
                          <w:b/>
                          <w:bCs/>
                          <w:color w:val="007BB8"/>
                          <w:sz w:val="14"/>
                          <w:szCs w:val="14"/>
                        </w:rPr>
                        <w:t>11 LOSA</w:t>
                      </w:r>
                    </w:p>
                    <w:p w14:paraId="18DB5025" w14:textId="77777777" w:rsidR="00371DDF" w:rsidRPr="00076A73" w:rsidRDefault="00371DDF" w:rsidP="00DB3606">
                      <w:pPr>
                        <w:spacing w:after="0" w:line="480" w:lineRule="auto"/>
                        <w:rPr>
                          <w:b/>
                          <w:bCs/>
                          <w:sz w:val="12"/>
                          <w:szCs w:val="12"/>
                        </w:rPr>
                      </w:pPr>
                    </w:p>
                  </w:txbxContent>
                </v:textbox>
                <w10:wrap anchorx="margin"/>
              </v:shape>
            </w:pict>
          </mc:Fallback>
        </mc:AlternateContent>
      </w:r>
      <w:r w:rsidR="00A06F06" w:rsidRPr="00764A01">
        <w:rPr>
          <w:rFonts w:ascii="Arial" w:hAnsi="Arial" w:cs="Arial"/>
          <w:noProof/>
          <w:lang w:val="cy-GB" w:eastAsia="cy-GB"/>
        </w:rPr>
        <w:drawing>
          <wp:inline distT="0" distB="0" distL="0" distR="0" wp14:anchorId="0EE1D0B6" wp14:editId="0EE1D0B7">
            <wp:extent cx="6076950" cy="4456739"/>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09826" name=""/>
                    <pic:cNvPicPr/>
                  </pic:nvPicPr>
                  <pic:blipFill>
                    <a:blip r:embed="rId24"/>
                    <a:stretch>
                      <a:fillRect/>
                    </a:stretch>
                  </pic:blipFill>
                  <pic:spPr>
                    <a:xfrm>
                      <a:off x="0" y="0"/>
                      <a:ext cx="6091430" cy="4467359"/>
                    </a:xfrm>
                    <a:prstGeom prst="rect">
                      <a:avLst/>
                    </a:prstGeom>
                  </pic:spPr>
                </pic:pic>
              </a:graphicData>
            </a:graphic>
          </wp:inline>
        </w:drawing>
      </w:r>
    </w:p>
    <w:p w14:paraId="0EE1C3CD" w14:textId="41971BB2" w:rsidR="00523158" w:rsidRPr="00764A01" w:rsidRDefault="00A06F06" w:rsidP="000B59BD">
      <w:pPr>
        <w:jc w:val="both"/>
        <w:rPr>
          <w:rFonts w:ascii="Arial" w:hAnsi="Arial" w:cs="Arial"/>
        </w:rPr>
      </w:pPr>
      <w:r w:rsidRPr="008639A2">
        <w:rPr>
          <w:rFonts w:ascii="Arial" w:hAnsi="Arial" w:cs="Arial"/>
          <w:b/>
          <w:bCs/>
          <w:lang w:val="cy-GB"/>
        </w:rPr>
        <w:t>Ffynhonnell</w:t>
      </w:r>
      <w:r w:rsidRPr="00764A01">
        <w:rPr>
          <w:rFonts w:ascii="Arial" w:hAnsi="Arial" w:cs="Arial"/>
          <w:lang w:val="cy-GB"/>
        </w:rPr>
        <w:t xml:space="preserve"> </w:t>
      </w:r>
      <w:hyperlink r:id="rId25" w:history="1">
        <w:r w:rsidRPr="006B2479">
          <w:rPr>
            <w:rStyle w:val="Hyperlink"/>
            <w:rFonts w:ascii="Arial" w:hAnsi="Arial" w:cs="Arial"/>
            <w:color w:val="ED0000"/>
            <w:lang w:val="cy-GB"/>
          </w:rPr>
          <w:t>Asesiad Anghenion Iechyd ARCH</w:t>
        </w:r>
      </w:hyperlink>
      <w:r w:rsidR="006B2479">
        <w:rPr>
          <w:color w:val="ED0000"/>
        </w:rPr>
        <w:t xml:space="preserve"> (Not available in Welsh)</w:t>
      </w:r>
    </w:p>
    <w:p w14:paraId="0EE1C3CE" w14:textId="79A06798" w:rsidR="000B59BD" w:rsidRPr="00764A01" w:rsidRDefault="00A06F06" w:rsidP="000B59BD">
      <w:pPr>
        <w:jc w:val="both"/>
        <w:rPr>
          <w:rFonts w:ascii="Arial" w:hAnsi="Arial" w:cs="Arial"/>
          <w:sz w:val="24"/>
          <w:szCs w:val="24"/>
          <w:lang w:eastAsia="en-GB"/>
        </w:rPr>
      </w:pPr>
      <w:r w:rsidRPr="00764A01">
        <w:rPr>
          <w:rFonts w:ascii="Arial" w:hAnsi="Arial" w:cs="Arial"/>
          <w:sz w:val="24"/>
          <w:szCs w:val="24"/>
          <w:lang w:val="cy-GB" w:eastAsia="en-GB"/>
        </w:rPr>
        <w:t xml:space="preserve">O’r 91 LSOA yng Nghastell-nedd Port Talbot, mae 15.4% yn y 10% mwyaf difreintiedig yng Nghymru, mae 28.6% yn yr 20% LSOA mwyaf difreintiedig yng Nghymru, mae 45.1% yn y 30% LSOA mwyaf difreintiedig yng Nghymru a 67% yn y 50% LSOAs mwyaf difreintiedig yng Nghymru.  </w:t>
      </w:r>
    </w:p>
    <w:p w14:paraId="0EE1C3CF" w14:textId="6BBF29A6" w:rsidR="00A9332C" w:rsidRPr="00764A01" w:rsidRDefault="002B29EF" w:rsidP="000B59BD">
      <w:pPr>
        <w:jc w:val="both"/>
        <w:rPr>
          <w:rFonts w:ascii="Arial" w:hAnsi="Arial" w:cs="Arial"/>
          <w:lang w:eastAsia="en-GB"/>
        </w:rPr>
      </w:pPr>
      <w:r>
        <w:rPr>
          <w:noProof/>
        </w:rPr>
        <w:lastRenderedPageBreak/>
        <mc:AlternateContent>
          <mc:Choice Requires="wps">
            <w:drawing>
              <wp:anchor distT="45720" distB="45720" distL="114300" distR="114300" simplePos="0" relativeHeight="251864064" behindDoc="0" locked="0" layoutInCell="1" allowOverlap="1" wp14:anchorId="7E42EA6A" wp14:editId="34556D1C">
                <wp:simplePos x="0" y="0"/>
                <wp:positionH relativeFrom="column">
                  <wp:posOffset>76200</wp:posOffset>
                </wp:positionH>
                <wp:positionV relativeFrom="paragraph">
                  <wp:posOffset>3761740</wp:posOffset>
                </wp:positionV>
                <wp:extent cx="1057275" cy="790575"/>
                <wp:effectExtent l="0" t="0" r="9525" b="9525"/>
                <wp:wrapNone/>
                <wp:docPr id="14149214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790575"/>
                        </a:xfrm>
                        <a:prstGeom prst="rect">
                          <a:avLst/>
                        </a:prstGeom>
                        <a:solidFill>
                          <a:srgbClr val="FFFFFF"/>
                        </a:solidFill>
                        <a:ln w="9525">
                          <a:noFill/>
                          <a:miter lim="800000"/>
                          <a:headEnd/>
                          <a:tailEnd/>
                        </a:ln>
                      </wps:spPr>
                      <wps:txbx>
                        <w:txbxContent>
                          <w:p w14:paraId="75426070" w14:textId="77777777" w:rsidR="00540D3A" w:rsidRDefault="00540D3A" w:rsidP="00540D3A">
                            <w:pPr>
                              <w:spacing w:after="0" w:line="240" w:lineRule="auto"/>
                              <w:rPr>
                                <w:b/>
                                <w:bCs/>
                                <w:sz w:val="10"/>
                                <w:szCs w:val="10"/>
                              </w:rPr>
                            </w:pPr>
                            <w:r w:rsidRPr="00E807E2">
                              <w:rPr>
                                <w:b/>
                                <w:bCs/>
                                <w:sz w:val="12"/>
                                <w:szCs w:val="12"/>
                              </w:rPr>
                              <w:t xml:space="preserve">Genedigaethau </w:t>
                            </w:r>
                            <w:r w:rsidRPr="00E807E2">
                              <w:rPr>
                                <w:b/>
                                <w:bCs/>
                                <w:sz w:val="10"/>
                                <w:szCs w:val="10"/>
                              </w:rPr>
                              <w:t>(ONS2021)</w:t>
                            </w:r>
                          </w:p>
                          <w:p w14:paraId="133DBE1D" w14:textId="77777777" w:rsidR="00540D3A" w:rsidRPr="002B29EF" w:rsidRDefault="00540D3A" w:rsidP="00540D3A">
                            <w:pPr>
                              <w:spacing w:after="0" w:line="240" w:lineRule="auto"/>
                              <w:rPr>
                                <w:b/>
                                <w:bCs/>
                                <w:color w:val="007BB8"/>
                                <w:sz w:val="12"/>
                                <w:szCs w:val="12"/>
                              </w:rPr>
                            </w:pPr>
                            <w:r w:rsidRPr="002B29EF">
                              <w:rPr>
                                <w:b/>
                                <w:bCs/>
                                <w:color w:val="007BB8"/>
                                <w:sz w:val="12"/>
                                <w:szCs w:val="12"/>
                              </w:rPr>
                              <w:t>8.8 bob mil o'r boblogaeth</w:t>
                            </w:r>
                          </w:p>
                          <w:p w14:paraId="42B30A4B" w14:textId="77777777" w:rsidR="00540D3A" w:rsidRPr="00E807E2" w:rsidRDefault="00540D3A" w:rsidP="00540D3A">
                            <w:pPr>
                              <w:spacing w:after="0" w:line="240" w:lineRule="auto"/>
                              <w:rPr>
                                <w:b/>
                                <w:bCs/>
                                <w:color w:val="007BB8"/>
                                <w:sz w:val="16"/>
                                <w:szCs w:val="16"/>
                              </w:rPr>
                            </w:pPr>
                          </w:p>
                          <w:p w14:paraId="09A24D7F" w14:textId="256FB768" w:rsidR="00540D3A" w:rsidRPr="002B29EF" w:rsidRDefault="00540D3A" w:rsidP="00540D3A">
                            <w:pPr>
                              <w:spacing w:after="0" w:line="240" w:lineRule="auto"/>
                              <w:rPr>
                                <w:b/>
                                <w:bCs/>
                                <w:sz w:val="10"/>
                                <w:szCs w:val="10"/>
                              </w:rPr>
                            </w:pPr>
                            <w:r w:rsidRPr="002B29EF">
                              <w:rPr>
                                <w:b/>
                                <w:bCs/>
                                <w:sz w:val="10"/>
                                <w:szCs w:val="10"/>
                              </w:rPr>
                              <w:t xml:space="preserve">9.3 </w:t>
                            </w:r>
                            <w:r w:rsidRPr="00E807E2">
                              <w:rPr>
                                <w:b/>
                                <w:bCs/>
                                <w:sz w:val="10"/>
                                <w:szCs w:val="10"/>
                              </w:rPr>
                              <w:t>genedigaeth ym mhob 1,000</w:t>
                            </w:r>
                            <w:r w:rsidR="002B29EF">
                              <w:rPr>
                                <w:b/>
                                <w:bCs/>
                                <w:sz w:val="10"/>
                                <w:szCs w:val="10"/>
                              </w:rPr>
                              <w:t xml:space="preserve"> </w:t>
                            </w:r>
                            <w:r w:rsidRPr="00540D3A">
                              <w:rPr>
                                <w:b/>
                                <w:bCs/>
                                <w:color w:val="ED0000"/>
                                <w:sz w:val="10"/>
                                <w:szCs w:val="10"/>
                              </w:rPr>
                              <w:t>8.4 genedigaeth ym mhob 1,000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2EA6A" id="_x0000_s1093" type="#_x0000_t202" style="position:absolute;left:0;text-align:left;margin-left:6pt;margin-top:296.2pt;width:83.25pt;height:62.25pt;z-index:251864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" stroked="f">
                <v:textbox>
                  <w:txbxContent>
                    <w:p w14:paraId="75426070" w14:textId="77777777" w:rsidR="00540D3A" w:rsidRDefault="00540D3A" w:rsidP="00540D3A">
                      <w:pPr>
                        <w:spacing w:after="0" w:line="240" w:lineRule="auto"/>
                        <w:rPr>
                          <w:b/>
                          <w:bCs/>
                          <w:sz w:val="10"/>
                          <w:szCs w:val="10"/>
                        </w:rPr>
                      </w:pPr>
                      <w:r w:rsidRPr="00E807E2">
                        <w:rPr>
                          <w:b/>
                          <w:bCs/>
                          <w:sz w:val="12"/>
                          <w:szCs w:val="12"/>
                        </w:rPr>
                        <w:t xml:space="preserve">Genedigaethau </w:t>
                      </w:r>
                      <w:r w:rsidRPr="00E807E2">
                        <w:rPr>
                          <w:b/>
                          <w:bCs/>
                          <w:sz w:val="10"/>
                          <w:szCs w:val="10"/>
                        </w:rPr>
                        <w:t>(ONS2021)</w:t>
                      </w:r>
                    </w:p>
                    <w:p w14:paraId="133DBE1D" w14:textId="77777777" w:rsidR="00540D3A" w:rsidRPr="002B29EF" w:rsidRDefault="00540D3A" w:rsidP="00540D3A">
                      <w:pPr>
                        <w:spacing w:after="0" w:line="240" w:lineRule="auto"/>
                        <w:rPr>
                          <w:b/>
                          <w:bCs/>
                          <w:color w:val="007BB8"/>
                          <w:sz w:val="12"/>
                          <w:szCs w:val="12"/>
                        </w:rPr>
                      </w:pPr>
                      <w:r w:rsidRPr="002B29EF">
                        <w:rPr>
                          <w:b/>
                          <w:bCs/>
                          <w:color w:val="007BB8"/>
                          <w:sz w:val="12"/>
                          <w:szCs w:val="12"/>
                        </w:rPr>
                        <w:t>8.8 bob mil o'r boblogaeth</w:t>
                      </w:r>
                    </w:p>
                    <w:p w14:paraId="42B30A4B" w14:textId="77777777" w:rsidR="00540D3A" w:rsidRPr="00E807E2" w:rsidRDefault="00540D3A" w:rsidP="00540D3A">
                      <w:pPr>
                        <w:spacing w:after="0" w:line="240" w:lineRule="auto"/>
                        <w:rPr>
                          <w:b/>
                          <w:bCs/>
                          <w:color w:val="007BB8"/>
                          <w:sz w:val="16"/>
                          <w:szCs w:val="16"/>
                        </w:rPr>
                      </w:pPr>
                    </w:p>
                    <w:p w14:paraId="09A24D7F" w14:textId="256FB768" w:rsidR="00540D3A" w:rsidRPr="002B29EF" w:rsidRDefault="00540D3A" w:rsidP="00540D3A">
                      <w:pPr>
                        <w:spacing w:after="0" w:line="240" w:lineRule="auto"/>
                        <w:rPr>
                          <w:b/>
                          <w:bCs/>
                          <w:sz w:val="10"/>
                          <w:szCs w:val="10"/>
                        </w:rPr>
                      </w:pPr>
                      <w:r w:rsidRPr="002B29EF">
                        <w:rPr>
                          <w:b/>
                          <w:bCs/>
                          <w:sz w:val="10"/>
                          <w:szCs w:val="10"/>
                        </w:rPr>
                        <w:t xml:space="preserve">9.3 </w:t>
                      </w:r>
                      <w:r w:rsidRPr="00E807E2">
                        <w:rPr>
                          <w:b/>
                          <w:bCs/>
                          <w:sz w:val="10"/>
                          <w:szCs w:val="10"/>
                        </w:rPr>
                        <w:t>genedigaeth ym mhob 1,000</w:t>
                      </w:r>
                      <w:r w:rsidR="002B29EF">
                        <w:rPr>
                          <w:b/>
                          <w:bCs/>
                          <w:sz w:val="10"/>
                          <w:szCs w:val="10"/>
                        </w:rPr>
                        <w:t xml:space="preserve"> </w:t>
                      </w:r>
                      <w:r w:rsidRPr="00540D3A">
                        <w:rPr>
                          <w:b/>
                          <w:bCs/>
                          <w:color w:val="ED0000"/>
                          <w:sz w:val="10"/>
                          <w:szCs w:val="10"/>
                        </w:rPr>
                        <w:t>8.4 genedigaeth ym mhob 1,000</w:t>
                      </w:r>
                    </w:p>
                  </w:txbxContent>
                </v:textbox>
              </v:shape>
            </w:pict>
          </mc:Fallback>
        </mc:AlternateContent>
      </w:r>
      <w:r w:rsidR="00C81CF0">
        <w:rPr>
          <w:noProof/>
        </w:rPr>
        <mc:AlternateContent>
          <mc:Choice Requires="wps">
            <w:drawing>
              <wp:anchor distT="45720" distB="45720" distL="114300" distR="114300" simplePos="0" relativeHeight="251872256" behindDoc="0" locked="0" layoutInCell="1" allowOverlap="1" wp14:anchorId="1511AC2B" wp14:editId="077C1276">
                <wp:simplePos x="0" y="0"/>
                <wp:positionH relativeFrom="column">
                  <wp:posOffset>5053013</wp:posOffset>
                </wp:positionH>
                <wp:positionV relativeFrom="paragraph">
                  <wp:posOffset>2856865</wp:posOffset>
                </wp:positionV>
                <wp:extent cx="1047750" cy="1671320"/>
                <wp:effectExtent l="0" t="0" r="0" b="5080"/>
                <wp:wrapNone/>
                <wp:docPr id="15811908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671320"/>
                        </a:xfrm>
                        <a:prstGeom prst="rect">
                          <a:avLst/>
                        </a:prstGeom>
                        <a:solidFill>
                          <a:srgbClr val="FFFFFF"/>
                        </a:solidFill>
                        <a:ln w="9525">
                          <a:noFill/>
                          <a:miter lim="800000"/>
                          <a:headEnd/>
                          <a:tailEnd/>
                        </a:ln>
                      </wps:spPr>
                      <wps:txbx>
                        <w:txbxContent>
                          <w:p w14:paraId="61300DF1" w14:textId="5555E111" w:rsidR="00C81CF0" w:rsidRPr="0020311E" w:rsidRDefault="00C81CF0" w:rsidP="00C81CF0">
                            <w:pPr>
                              <w:spacing w:after="0" w:line="240" w:lineRule="auto"/>
                              <w:rPr>
                                <w:b/>
                                <w:bCs/>
                                <w:color w:val="007BB8"/>
                                <w:sz w:val="10"/>
                                <w:szCs w:val="10"/>
                              </w:rPr>
                            </w:pPr>
                            <w:r w:rsidRPr="00646B3B">
                              <w:rPr>
                                <w:b/>
                                <w:bCs/>
                                <w:sz w:val="12"/>
                                <w:szCs w:val="12"/>
                              </w:rPr>
                              <w:t xml:space="preserve"> </w:t>
                            </w:r>
                            <w:r w:rsidRPr="00C81CF0">
                              <w:rPr>
                                <w:b/>
                                <w:bCs/>
                                <w:sz w:val="10"/>
                                <w:szCs w:val="10"/>
                              </w:rPr>
                              <w:t>Marwolaethau y gellir eu hosgoi &lt;</w:t>
                            </w:r>
                            <w:r w:rsidR="0020311E">
                              <w:rPr>
                                <w:b/>
                                <w:bCs/>
                                <w:sz w:val="10"/>
                                <w:szCs w:val="10"/>
                              </w:rPr>
                              <w:t>75</w:t>
                            </w:r>
                            <w:r>
                              <w:rPr>
                                <w:b/>
                                <w:bCs/>
                                <w:sz w:val="10"/>
                                <w:szCs w:val="10"/>
                              </w:rPr>
                              <w:t>mlynedd (ONS 2022)</w:t>
                            </w:r>
                          </w:p>
                          <w:p w14:paraId="0B93D1E3" w14:textId="77777777" w:rsidR="00C81CF0" w:rsidRPr="00C14FEB" w:rsidRDefault="00C81CF0" w:rsidP="00C81CF0">
                            <w:pPr>
                              <w:spacing w:after="0" w:line="240" w:lineRule="auto"/>
                              <w:rPr>
                                <w:b/>
                                <w:bCs/>
                                <w:color w:val="0070C0"/>
                                <w:sz w:val="10"/>
                                <w:szCs w:val="10"/>
                              </w:rPr>
                            </w:pPr>
                          </w:p>
                          <w:p w14:paraId="40E7A431" w14:textId="77777777" w:rsidR="00C81CF0" w:rsidRPr="00D7553E" w:rsidRDefault="00C81CF0" w:rsidP="00C81CF0">
                            <w:pPr>
                              <w:spacing w:after="0" w:line="240" w:lineRule="auto"/>
                              <w:rPr>
                                <w:b/>
                                <w:bCs/>
                                <w:color w:val="007BB8"/>
                                <w:sz w:val="10"/>
                                <w:szCs w:val="10"/>
                              </w:rPr>
                            </w:pPr>
                            <w:r w:rsidRPr="00C14FEB">
                              <w:rPr>
                                <w:b/>
                                <w:bCs/>
                                <w:color w:val="0070C0"/>
                                <w:sz w:val="10"/>
                                <w:szCs w:val="10"/>
                              </w:rPr>
                              <w:t>318.</w:t>
                            </w:r>
                            <w:r w:rsidRPr="0020311E">
                              <w:rPr>
                                <w:b/>
                                <w:bCs/>
                                <w:color w:val="007BB8"/>
                                <w:sz w:val="10"/>
                                <w:szCs w:val="10"/>
                              </w:rPr>
                              <w:t>1</w:t>
                            </w:r>
                            <w:r>
                              <w:rPr>
                                <w:b/>
                                <w:bCs/>
                                <w:sz w:val="10"/>
                                <w:szCs w:val="10"/>
                              </w:rPr>
                              <w:t xml:space="preserve"> </w:t>
                            </w:r>
                            <w:r w:rsidRPr="00D7553E">
                              <w:rPr>
                                <w:b/>
                                <w:bCs/>
                                <w:color w:val="007BB8"/>
                                <w:sz w:val="10"/>
                                <w:szCs w:val="10"/>
                              </w:rPr>
                              <w:t>fesul 100,000 o'r boblogaeth</w:t>
                            </w:r>
                          </w:p>
                          <w:p w14:paraId="1192C485" w14:textId="77777777" w:rsidR="00C81CF0" w:rsidRDefault="00C81CF0" w:rsidP="00C81CF0">
                            <w:pPr>
                              <w:spacing w:after="0" w:line="240" w:lineRule="auto"/>
                              <w:rPr>
                                <w:b/>
                                <w:bCs/>
                                <w:color w:val="ED0000"/>
                                <w:sz w:val="10"/>
                                <w:szCs w:val="10"/>
                              </w:rPr>
                            </w:pPr>
                            <w:r w:rsidRPr="00C14FEB">
                              <w:rPr>
                                <w:b/>
                                <w:bCs/>
                                <w:color w:val="212121"/>
                                <w:sz w:val="10"/>
                                <w:szCs w:val="10"/>
                              </w:rPr>
                              <w:t>270.8 fesul 100,000</w:t>
                            </w:r>
                            <w:r>
                              <w:rPr>
                                <w:b/>
                                <w:bCs/>
                                <w:color w:val="212121"/>
                                <w:sz w:val="10"/>
                                <w:szCs w:val="10"/>
                              </w:rPr>
                              <w:t xml:space="preserve"> </w:t>
                            </w:r>
                            <w:r w:rsidRPr="00C14FEB">
                              <w:rPr>
                                <w:b/>
                                <w:bCs/>
                                <w:color w:val="ED0000"/>
                                <w:sz w:val="10"/>
                                <w:szCs w:val="10"/>
                              </w:rPr>
                              <w:t>275.3 fesul 100,000</w:t>
                            </w:r>
                          </w:p>
                          <w:p w14:paraId="4689D831" w14:textId="77777777" w:rsidR="00C81CF0" w:rsidRDefault="00C81CF0" w:rsidP="00C81CF0">
                            <w:pPr>
                              <w:spacing w:after="0" w:line="240" w:lineRule="auto"/>
                              <w:rPr>
                                <w:b/>
                                <w:bCs/>
                                <w:color w:val="ED0000"/>
                                <w:sz w:val="10"/>
                                <w:szCs w:val="10"/>
                              </w:rPr>
                            </w:pPr>
                          </w:p>
                          <w:p w14:paraId="31379A48" w14:textId="77777777" w:rsidR="00C81CF0" w:rsidRDefault="00C81CF0" w:rsidP="00C81CF0">
                            <w:pPr>
                              <w:spacing w:after="0" w:line="240" w:lineRule="auto"/>
                              <w:rPr>
                                <w:b/>
                                <w:bCs/>
                                <w:sz w:val="10"/>
                                <w:szCs w:val="10"/>
                              </w:rPr>
                            </w:pPr>
                            <w:r w:rsidRPr="00C14FEB">
                              <w:rPr>
                                <w:b/>
                                <w:bCs/>
                                <w:sz w:val="10"/>
                                <w:szCs w:val="10"/>
                              </w:rPr>
                              <w:t>Marwolaethau ataliadwy</w:t>
                            </w:r>
                          </w:p>
                          <w:p w14:paraId="3D2684C3" w14:textId="77777777" w:rsidR="00C81CF0" w:rsidRDefault="00C81CF0" w:rsidP="00C81CF0">
                            <w:pPr>
                              <w:spacing w:after="0" w:line="240" w:lineRule="auto"/>
                              <w:rPr>
                                <w:b/>
                                <w:bCs/>
                                <w:color w:val="0F4761" w:themeColor="accent1" w:themeShade="BF"/>
                                <w:sz w:val="10"/>
                                <w:szCs w:val="10"/>
                              </w:rPr>
                            </w:pPr>
                            <w:r w:rsidRPr="00C14FEB">
                              <w:rPr>
                                <w:b/>
                                <w:bCs/>
                                <w:color w:val="0F4761" w:themeColor="accent1" w:themeShade="BF"/>
                                <w:sz w:val="10"/>
                                <w:szCs w:val="10"/>
                              </w:rPr>
                              <w:t>204.1 fesul 100,000 o'r boblogaeth</w:t>
                            </w:r>
                          </w:p>
                          <w:p w14:paraId="09C0070F" w14:textId="77777777" w:rsidR="00C81CF0" w:rsidRDefault="00C81CF0" w:rsidP="00C81CF0">
                            <w:pPr>
                              <w:spacing w:after="0" w:line="240" w:lineRule="auto"/>
                              <w:rPr>
                                <w:b/>
                                <w:bCs/>
                                <w:color w:val="ED0000"/>
                                <w:sz w:val="10"/>
                                <w:szCs w:val="10"/>
                              </w:rPr>
                            </w:pPr>
                            <w:r w:rsidRPr="00C14FEB">
                              <w:rPr>
                                <w:b/>
                                <w:bCs/>
                                <w:color w:val="000000" w:themeColor="text1"/>
                                <w:sz w:val="10"/>
                                <w:szCs w:val="10"/>
                              </w:rPr>
                              <w:t xml:space="preserve">173.8 fesul 100,000 </w:t>
                            </w:r>
                            <w:r w:rsidRPr="00C14FEB">
                              <w:rPr>
                                <w:b/>
                                <w:bCs/>
                                <w:color w:val="ED0000"/>
                                <w:sz w:val="10"/>
                                <w:szCs w:val="10"/>
                              </w:rPr>
                              <w:t>178.4 fesul 100,000</w:t>
                            </w:r>
                          </w:p>
                          <w:p w14:paraId="26DB723D" w14:textId="77777777" w:rsidR="00C81CF0" w:rsidRDefault="00C81CF0" w:rsidP="00C81CF0">
                            <w:pPr>
                              <w:spacing w:after="0" w:line="240" w:lineRule="auto"/>
                              <w:rPr>
                                <w:b/>
                                <w:bCs/>
                                <w:color w:val="ED0000"/>
                                <w:sz w:val="10"/>
                                <w:szCs w:val="10"/>
                              </w:rPr>
                            </w:pPr>
                          </w:p>
                          <w:p w14:paraId="4BBA52F2" w14:textId="77777777" w:rsidR="00C81CF0" w:rsidRDefault="00C81CF0" w:rsidP="00C81CF0">
                            <w:pPr>
                              <w:spacing w:after="0" w:line="240" w:lineRule="auto"/>
                              <w:rPr>
                                <w:b/>
                                <w:bCs/>
                                <w:sz w:val="10"/>
                                <w:szCs w:val="10"/>
                              </w:rPr>
                            </w:pPr>
                            <w:r w:rsidRPr="00C14FEB">
                              <w:rPr>
                                <w:b/>
                                <w:bCs/>
                                <w:sz w:val="10"/>
                                <w:szCs w:val="10"/>
                              </w:rPr>
                              <w:t>Marwolaethau y gellir eu trin</w:t>
                            </w:r>
                          </w:p>
                          <w:p w14:paraId="460CDE03" w14:textId="77777777" w:rsidR="00C81CF0" w:rsidRPr="0020311E" w:rsidRDefault="00C81CF0" w:rsidP="00C81CF0">
                            <w:pPr>
                              <w:spacing w:after="0" w:line="240" w:lineRule="auto"/>
                              <w:rPr>
                                <w:b/>
                                <w:bCs/>
                                <w:color w:val="007BB8"/>
                                <w:sz w:val="10"/>
                                <w:szCs w:val="10"/>
                              </w:rPr>
                            </w:pPr>
                            <w:r w:rsidRPr="0020311E">
                              <w:rPr>
                                <w:b/>
                                <w:bCs/>
                                <w:color w:val="007BB8"/>
                                <w:sz w:val="10"/>
                                <w:szCs w:val="10"/>
                              </w:rPr>
                              <w:t>114 fesul 100,000 o'r boblogaeth</w:t>
                            </w:r>
                          </w:p>
                          <w:p w14:paraId="76ADF998" w14:textId="77777777" w:rsidR="00C81CF0" w:rsidRPr="00C14FEB" w:rsidRDefault="00C81CF0" w:rsidP="00C81CF0">
                            <w:pPr>
                              <w:spacing w:after="0" w:line="240" w:lineRule="auto"/>
                              <w:rPr>
                                <w:b/>
                                <w:bCs/>
                                <w:color w:val="0F4761" w:themeColor="accent1" w:themeShade="BF"/>
                                <w:sz w:val="10"/>
                                <w:szCs w:val="10"/>
                              </w:rPr>
                            </w:pPr>
                            <w:r w:rsidRPr="0020311E">
                              <w:rPr>
                                <w:b/>
                                <w:bCs/>
                                <w:sz w:val="10"/>
                                <w:szCs w:val="10"/>
                              </w:rPr>
                              <w:t xml:space="preserve">97.1 fesul 100,000 </w:t>
                            </w:r>
                            <w:r w:rsidRPr="00C14FEB">
                              <w:rPr>
                                <w:b/>
                                <w:bCs/>
                                <w:color w:val="ED0000"/>
                                <w:sz w:val="10"/>
                                <w:szCs w:val="10"/>
                              </w:rPr>
                              <w:t>96.9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11AC2B" id="_x0000_s1094" type="#_x0000_t202" style="position:absolute;left:0;text-align:left;margin-left:397.9pt;margin-top:224.95pt;width:82.5pt;height:131.6pt;z-index:251872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" stroked="f">
                <v:textbox>
                  <w:txbxContent>
                    <w:p w14:paraId="61300DF1" w14:textId="5555E111" w:rsidR="00C81CF0" w:rsidRPr="0020311E" w:rsidRDefault="00C81CF0" w:rsidP="00C81CF0">
                      <w:pPr>
                        <w:spacing w:after="0" w:line="240" w:lineRule="auto"/>
                        <w:rPr>
                          <w:b/>
                          <w:bCs/>
                          <w:color w:val="007BB8"/>
                          <w:sz w:val="10"/>
                          <w:szCs w:val="10"/>
                        </w:rPr>
                      </w:pPr>
                      <w:r w:rsidRPr="00646B3B">
                        <w:rPr>
                          <w:b/>
                          <w:bCs/>
                          <w:sz w:val="12"/>
                          <w:szCs w:val="12"/>
                        </w:rPr>
                        <w:t xml:space="preserve"> </w:t>
                      </w:r>
                      <w:r w:rsidRPr="00C81CF0">
                        <w:rPr>
                          <w:b/>
                          <w:bCs/>
                          <w:sz w:val="10"/>
                          <w:szCs w:val="10"/>
                        </w:rPr>
                        <w:t>Marwolaethau y gellir eu hosgoi &lt;</w:t>
                      </w:r>
                      <w:r w:rsidR="0020311E">
                        <w:rPr>
                          <w:b/>
                          <w:bCs/>
                          <w:sz w:val="10"/>
                          <w:szCs w:val="10"/>
                        </w:rPr>
                        <w:t>75</w:t>
                      </w:r>
                      <w:r>
                        <w:rPr>
                          <w:b/>
                          <w:bCs/>
                          <w:sz w:val="10"/>
                          <w:szCs w:val="10"/>
                        </w:rPr>
                        <w:t>mlynedd (ONS 2022)</w:t>
                      </w:r>
                    </w:p>
                    <w:p w14:paraId="0B93D1E3" w14:textId="77777777" w:rsidR="00C81CF0" w:rsidRPr="00C14FEB" w:rsidRDefault="00C81CF0" w:rsidP="00C81CF0">
                      <w:pPr>
                        <w:spacing w:after="0" w:line="240" w:lineRule="auto"/>
                        <w:rPr>
                          <w:b/>
                          <w:bCs/>
                          <w:color w:val="0070C0"/>
                          <w:sz w:val="10"/>
                          <w:szCs w:val="10"/>
                        </w:rPr>
                      </w:pPr>
                    </w:p>
                    <w:p w14:paraId="40E7A431" w14:textId="77777777" w:rsidR="00C81CF0" w:rsidRPr="00D7553E" w:rsidRDefault="00C81CF0" w:rsidP="00C81CF0">
                      <w:pPr>
                        <w:spacing w:after="0" w:line="240" w:lineRule="auto"/>
                        <w:rPr>
                          <w:b/>
                          <w:bCs/>
                          <w:color w:val="007BB8"/>
                          <w:sz w:val="10"/>
                          <w:szCs w:val="10"/>
                        </w:rPr>
                      </w:pPr>
                      <w:r w:rsidRPr="00C14FEB">
                        <w:rPr>
                          <w:b/>
                          <w:bCs/>
                          <w:color w:val="0070C0"/>
                          <w:sz w:val="10"/>
                          <w:szCs w:val="10"/>
                        </w:rPr>
                        <w:t>318.</w:t>
                      </w:r>
                      <w:r w:rsidRPr="0020311E">
                        <w:rPr>
                          <w:b/>
                          <w:bCs/>
                          <w:color w:val="007BB8"/>
                          <w:sz w:val="10"/>
                          <w:szCs w:val="10"/>
                        </w:rPr>
                        <w:t>1</w:t>
                      </w:r>
                      <w:r>
                        <w:rPr>
                          <w:b/>
                          <w:bCs/>
                          <w:sz w:val="10"/>
                          <w:szCs w:val="10"/>
                        </w:rPr>
                        <w:t xml:space="preserve"> </w:t>
                      </w:r>
                      <w:r w:rsidRPr="00D7553E">
                        <w:rPr>
                          <w:b/>
                          <w:bCs/>
                          <w:color w:val="007BB8"/>
                          <w:sz w:val="10"/>
                          <w:szCs w:val="10"/>
                        </w:rPr>
                        <w:t>fesul 100,000 o'r boblogaeth</w:t>
                      </w:r>
                    </w:p>
                    <w:p w14:paraId="1192C485" w14:textId="77777777" w:rsidR="00C81CF0" w:rsidRDefault="00C81CF0" w:rsidP="00C81CF0">
                      <w:pPr>
                        <w:spacing w:after="0" w:line="240" w:lineRule="auto"/>
                        <w:rPr>
                          <w:b/>
                          <w:bCs/>
                          <w:color w:val="ED0000"/>
                          <w:sz w:val="10"/>
                          <w:szCs w:val="10"/>
                        </w:rPr>
                      </w:pPr>
                      <w:r w:rsidRPr="00C14FEB">
                        <w:rPr>
                          <w:b/>
                          <w:bCs/>
                          <w:color w:val="212121"/>
                          <w:sz w:val="10"/>
                          <w:szCs w:val="10"/>
                        </w:rPr>
                        <w:t>270.8 fesul 100,000</w:t>
                      </w:r>
                      <w:r>
                        <w:rPr>
                          <w:b/>
                          <w:bCs/>
                          <w:color w:val="212121"/>
                          <w:sz w:val="10"/>
                          <w:szCs w:val="10"/>
                        </w:rPr>
                        <w:t xml:space="preserve"> </w:t>
                      </w:r>
                      <w:r w:rsidRPr="00C14FEB">
                        <w:rPr>
                          <w:b/>
                          <w:bCs/>
                          <w:color w:val="ED0000"/>
                          <w:sz w:val="10"/>
                          <w:szCs w:val="10"/>
                        </w:rPr>
                        <w:t>275.3 fesul 100,000</w:t>
                      </w:r>
                    </w:p>
                    <w:p w14:paraId="4689D831" w14:textId="77777777" w:rsidR="00C81CF0" w:rsidRDefault="00C81CF0" w:rsidP="00C81CF0">
                      <w:pPr>
                        <w:spacing w:after="0" w:line="240" w:lineRule="auto"/>
                        <w:rPr>
                          <w:b/>
                          <w:bCs/>
                          <w:color w:val="ED0000"/>
                          <w:sz w:val="10"/>
                          <w:szCs w:val="10"/>
                        </w:rPr>
                      </w:pPr>
                    </w:p>
                    <w:p w14:paraId="31379A48" w14:textId="77777777" w:rsidR="00C81CF0" w:rsidRDefault="00C81CF0" w:rsidP="00C81CF0">
                      <w:pPr>
                        <w:spacing w:after="0" w:line="240" w:lineRule="auto"/>
                        <w:rPr>
                          <w:b/>
                          <w:bCs/>
                          <w:sz w:val="10"/>
                          <w:szCs w:val="10"/>
                        </w:rPr>
                      </w:pPr>
                      <w:r w:rsidRPr="00C14FEB">
                        <w:rPr>
                          <w:b/>
                          <w:bCs/>
                          <w:sz w:val="10"/>
                          <w:szCs w:val="10"/>
                        </w:rPr>
                        <w:t>Marwolaethau ataliadwy</w:t>
                      </w:r>
                    </w:p>
                    <w:p w14:paraId="3D2684C3" w14:textId="77777777" w:rsidR="00C81CF0" w:rsidRDefault="00C81CF0" w:rsidP="00C81CF0">
                      <w:pPr>
                        <w:spacing w:after="0" w:line="240" w:lineRule="auto"/>
                        <w:rPr>
                          <w:b/>
                          <w:bCs/>
                          <w:color w:val="0F4761" w:themeColor="accent1" w:themeShade="BF"/>
                          <w:sz w:val="10"/>
                          <w:szCs w:val="10"/>
                        </w:rPr>
                      </w:pPr>
                      <w:r w:rsidRPr="00C14FEB">
                        <w:rPr>
                          <w:b/>
                          <w:bCs/>
                          <w:color w:val="0F4761" w:themeColor="accent1" w:themeShade="BF"/>
                          <w:sz w:val="10"/>
                          <w:szCs w:val="10"/>
                        </w:rPr>
                        <w:t>204.1 fesul 100,000 o'r boblogaeth</w:t>
                      </w:r>
                    </w:p>
                    <w:p w14:paraId="09C0070F" w14:textId="77777777" w:rsidR="00C81CF0" w:rsidRDefault="00C81CF0" w:rsidP="00C81CF0">
                      <w:pPr>
                        <w:spacing w:after="0" w:line="240" w:lineRule="auto"/>
                        <w:rPr>
                          <w:b/>
                          <w:bCs/>
                          <w:color w:val="ED0000"/>
                          <w:sz w:val="10"/>
                          <w:szCs w:val="10"/>
                        </w:rPr>
                      </w:pPr>
                      <w:r w:rsidRPr="00C14FEB">
                        <w:rPr>
                          <w:b/>
                          <w:bCs/>
                          <w:color w:val="000000" w:themeColor="text1"/>
                          <w:sz w:val="10"/>
                          <w:szCs w:val="10"/>
                        </w:rPr>
                        <w:t xml:space="preserve">173.8 fesul 100,000 </w:t>
                      </w:r>
                      <w:r w:rsidRPr="00C14FEB">
                        <w:rPr>
                          <w:b/>
                          <w:bCs/>
                          <w:color w:val="ED0000"/>
                          <w:sz w:val="10"/>
                          <w:szCs w:val="10"/>
                        </w:rPr>
                        <w:t>178.4 fesul 100,000</w:t>
                      </w:r>
                    </w:p>
                    <w:p w14:paraId="26DB723D" w14:textId="77777777" w:rsidR="00C81CF0" w:rsidRDefault="00C81CF0" w:rsidP="00C81CF0">
                      <w:pPr>
                        <w:spacing w:after="0" w:line="240" w:lineRule="auto"/>
                        <w:rPr>
                          <w:b/>
                          <w:bCs/>
                          <w:color w:val="ED0000"/>
                          <w:sz w:val="10"/>
                          <w:szCs w:val="10"/>
                        </w:rPr>
                      </w:pPr>
                    </w:p>
                    <w:p w14:paraId="4BBA52F2" w14:textId="77777777" w:rsidR="00C81CF0" w:rsidRDefault="00C81CF0" w:rsidP="00C81CF0">
                      <w:pPr>
                        <w:spacing w:after="0" w:line="240" w:lineRule="auto"/>
                        <w:rPr>
                          <w:b/>
                          <w:bCs/>
                          <w:sz w:val="10"/>
                          <w:szCs w:val="10"/>
                        </w:rPr>
                      </w:pPr>
                      <w:r w:rsidRPr="00C14FEB">
                        <w:rPr>
                          <w:b/>
                          <w:bCs/>
                          <w:sz w:val="10"/>
                          <w:szCs w:val="10"/>
                        </w:rPr>
                        <w:t>Marwolaethau y gellir eu trin</w:t>
                      </w:r>
                    </w:p>
                    <w:p w14:paraId="460CDE03" w14:textId="77777777" w:rsidR="00C81CF0" w:rsidRPr="0020311E" w:rsidRDefault="00C81CF0" w:rsidP="00C81CF0">
                      <w:pPr>
                        <w:spacing w:after="0" w:line="240" w:lineRule="auto"/>
                        <w:rPr>
                          <w:b/>
                          <w:bCs/>
                          <w:color w:val="007BB8"/>
                          <w:sz w:val="10"/>
                          <w:szCs w:val="10"/>
                        </w:rPr>
                      </w:pPr>
                      <w:r w:rsidRPr="0020311E">
                        <w:rPr>
                          <w:b/>
                          <w:bCs/>
                          <w:color w:val="007BB8"/>
                          <w:sz w:val="10"/>
                          <w:szCs w:val="10"/>
                        </w:rPr>
                        <w:t>114 fesul 100,000 o'r boblogaeth</w:t>
                      </w:r>
                    </w:p>
                    <w:p w14:paraId="76ADF998" w14:textId="77777777" w:rsidR="00C81CF0" w:rsidRPr="00C14FEB" w:rsidRDefault="00C81CF0" w:rsidP="00C81CF0">
                      <w:pPr>
                        <w:spacing w:after="0" w:line="240" w:lineRule="auto"/>
                        <w:rPr>
                          <w:b/>
                          <w:bCs/>
                          <w:color w:val="0F4761" w:themeColor="accent1" w:themeShade="BF"/>
                          <w:sz w:val="10"/>
                          <w:szCs w:val="10"/>
                        </w:rPr>
                      </w:pPr>
                      <w:r w:rsidRPr="0020311E">
                        <w:rPr>
                          <w:b/>
                          <w:bCs/>
                          <w:sz w:val="10"/>
                          <w:szCs w:val="10"/>
                        </w:rPr>
                        <w:t xml:space="preserve">97.1 fesul 100,000 </w:t>
                      </w:r>
                      <w:r w:rsidRPr="00C14FEB">
                        <w:rPr>
                          <w:b/>
                          <w:bCs/>
                          <w:color w:val="ED0000"/>
                          <w:sz w:val="10"/>
                          <w:szCs w:val="10"/>
                        </w:rPr>
                        <w:t>96.9 fesul 100,000</w:t>
                      </w:r>
                    </w:p>
                  </w:txbxContent>
                </v:textbox>
              </v:shape>
            </w:pict>
          </mc:Fallback>
        </mc:AlternateContent>
      </w:r>
      <w:r w:rsidR="00C81CF0">
        <w:rPr>
          <w:noProof/>
        </w:rPr>
        <mc:AlternateContent>
          <mc:Choice Requires="wps">
            <w:drawing>
              <wp:anchor distT="45720" distB="45720" distL="114300" distR="114300" simplePos="0" relativeHeight="251870208" behindDoc="0" locked="0" layoutInCell="1" allowOverlap="1" wp14:anchorId="01CFB463" wp14:editId="3C91D053">
                <wp:simplePos x="0" y="0"/>
                <wp:positionH relativeFrom="column">
                  <wp:posOffset>3871913</wp:posOffset>
                </wp:positionH>
                <wp:positionV relativeFrom="paragraph">
                  <wp:posOffset>2856865</wp:posOffset>
                </wp:positionV>
                <wp:extent cx="1128395" cy="1657350"/>
                <wp:effectExtent l="0" t="0" r="0" b="0"/>
                <wp:wrapNone/>
                <wp:docPr id="5458172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8395" cy="1657350"/>
                        </a:xfrm>
                        <a:prstGeom prst="rect">
                          <a:avLst/>
                        </a:prstGeom>
                        <a:solidFill>
                          <a:srgbClr val="FFFFFF"/>
                        </a:solidFill>
                        <a:ln w="9525">
                          <a:noFill/>
                          <a:miter lim="800000"/>
                          <a:headEnd/>
                          <a:tailEnd/>
                        </a:ln>
                      </wps:spPr>
                      <wps:txbx>
                        <w:txbxContent>
                          <w:p w14:paraId="40A73668" w14:textId="77777777" w:rsidR="00FD0D76" w:rsidRDefault="00FD0D76" w:rsidP="00FD0D76">
                            <w:pPr>
                              <w:spacing w:after="0" w:line="240" w:lineRule="auto"/>
                              <w:rPr>
                                <w:b/>
                                <w:bCs/>
                                <w:sz w:val="8"/>
                                <w:szCs w:val="8"/>
                              </w:rPr>
                            </w:pPr>
                            <w:r w:rsidRPr="00646B3B">
                              <w:rPr>
                                <w:b/>
                                <w:bCs/>
                                <w:sz w:val="12"/>
                                <w:szCs w:val="12"/>
                              </w:rPr>
                              <w:t xml:space="preserve"> </w:t>
                            </w:r>
                            <w:r w:rsidRPr="00D7553E">
                              <w:rPr>
                                <w:b/>
                                <w:bCs/>
                                <w:sz w:val="10"/>
                                <w:szCs w:val="10"/>
                              </w:rPr>
                              <w:t>Iechyd Meddwl, cyfradd marwolaethau</w:t>
                            </w:r>
                            <w:r w:rsidRPr="00646B3B">
                              <w:rPr>
                                <w:b/>
                                <w:bCs/>
                                <w:sz w:val="8"/>
                                <w:szCs w:val="8"/>
                              </w:rPr>
                              <w:t xml:space="preserve"> (DHCW</w:t>
                            </w:r>
                            <w:r>
                              <w:rPr>
                                <w:b/>
                                <w:bCs/>
                                <w:sz w:val="8"/>
                                <w:szCs w:val="8"/>
                              </w:rPr>
                              <w:t xml:space="preserve"> 2021</w:t>
                            </w:r>
                            <w:r w:rsidRPr="00646B3B">
                              <w:rPr>
                                <w:b/>
                                <w:bCs/>
                                <w:sz w:val="8"/>
                                <w:szCs w:val="8"/>
                              </w:rPr>
                              <w:t>)</w:t>
                            </w:r>
                          </w:p>
                          <w:p w14:paraId="69DEFD82" w14:textId="77777777" w:rsidR="00FD0D76" w:rsidRDefault="00FD0D76" w:rsidP="00FD0D76">
                            <w:pPr>
                              <w:spacing w:after="0" w:line="240" w:lineRule="auto"/>
                              <w:rPr>
                                <w:b/>
                                <w:bCs/>
                                <w:sz w:val="8"/>
                                <w:szCs w:val="8"/>
                              </w:rPr>
                            </w:pPr>
                          </w:p>
                          <w:p w14:paraId="2AB05A3E" w14:textId="77777777" w:rsidR="00FD0D76" w:rsidRPr="00D7553E" w:rsidRDefault="00FD0D76" w:rsidP="00FD0D76">
                            <w:pPr>
                              <w:spacing w:after="0" w:line="240" w:lineRule="auto"/>
                              <w:rPr>
                                <w:b/>
                                <w:bCs/>
                                <w:color w:val="007BB8"/>
                                <w:sz w:val="10"/>
                                <w:szCs w:val="10"/>
                              </w:rPr>
                            </w:pPr>
                            <w:r w:rsidRPr="00D7553E">
                              <w:rPr>
                                <w:b/>
                                <w:bCs/>
                                <w:color w:val="007BB8"/>
                                <w:sz w:val="10"/>
                                <w:szCs w:val="10"/>
                              </w:rPr>
                              <w:t xml:space="preserve">113.8 o farwolaethau </w:t>
                            </w:r>
                            <w:bookmarkStart w:id="10" w:name="_Hlk202952660"/>
                            <w:r w:rsidRPr="00D7553E">
                              <w:rPr>
                                <w:b/>
                                <w:bCs/>
                                <w:color w:val="007BB8"/>
                                <w:sz w:val="10"/>
                                <w:szCs w:val="10"/>
                              </w:rPr>
                              <w:t>fesul 100,000 o'r boblogaeth</w:t>
                            </w:r>
                          </w:p>
                          <w:bookmarkEnd w:id="10"/>
                          <w:p w14:paraId="4A82B339" w14:textId="77777777" w:rsidR="00FD0D76" w:rsidRPr="00D7553E" w:rsidRDefault="00FD0D76" w:rsidP="00FD0D76">
                            <w:pPr>
                              <w:spacing w:after="0" w:line="240" w:lineRule="auto"/>
                              <w:rPr>
                                <w:b/>
                                <w:bCs/>
                                <w:color w:val="ED0000"/>
                                <w:sz w:val="10"/>
                                <w:szCs w:val="10"/>
                              </w:rPr>
                            </w:pPr>
                            <w:r w:rsidRPr="00D7553E">
                              <w:rPr>
                                <w:b/>
                                <w:bCs/>
                                <w:sz w:val="10"/>
                                <w:szCs w:val="10"/>
                              </w:rPr>
                              <w:t>108.8</w:t>
                            </w:r>
                            <w:r w:rsidRPr="00D7553E">
                              <w:rPr>
                                <w:b/>
                                <w:bCs/>
                                <w:sz w:val="12"/>
                                <w:szCs w:val="12"/>
                              </w:rPr>
                              <w:t xml:space="preserve">  </w:t>
                            </w:r>
                            <w:r w:rsidRPr="00D7553E">
                              <w:rPr>
                                <w:b/>
                                <w:bCs/>
                                <w:sz w:val="10"/>
                                <w:szCs w:val="10"/>
                              </w:rPr>
                              <w:t xml:space="preserve">o farwolaethau fesul 100,000 </w:t>
                            </w:r>
                            <w:r w:rsidRPr="00D7553E">
                              <w:rPr>
                                <w:b/>
                                <w:bCs/>
                                <w:color w:val="ED0000"/>
                                <w:sz w:val="10"/>
                                <w:szCs w:val="10"/>
                              </w:rPr>
                              <w:t>101.8  o farwolaethau fesul 100,000</w:t>
                            </w:r>
                          </w:p>
                          <w:p w14:paraId="13225C1D" w14:textId="77777777" w:rsidR="00FD0D76" w:rsidRPr="00D7553E" w:rsidRDefault="00FD0D76" w:rsidP="00FD0D76">
                            <w:pPr>
                              <w:spacing w:after="0" w:line="240" w:lineRule="auto"/>
                              <w:rPr>
                                <w:b/>
                                <w:bCs/>
                                <w:color w:val="ED0000"/>
                                <w:sz w:val="10"/>
                                <w:szCs w:val="10"/>
                              </w:rPr>
                            </w:pPr>
                          </w:p>
                          <w:p w14:paraId="2834862D" w14:textId="77777777" w:rsidR="00FD0D76" w:rsidRPr="00D7553E" w:rsidRDefault="00FD0D76" w:rsidP="00FD0D76">
                            <w:pPr>
                              <w:spacing w:after="0" w:line="240" w:lineRule="auto"/>
                              <w:rPr>
                                <w:b/>
                                <w:bCs/>
                                <w:color w:val="007BB8"/>
                                <w:sz w:val="10"/>
                                <w:szCs w:val="10"/>
                              </w:rPr>
                            </w:pPr>
                            <w:r w:rsidRPr="00D7553E">
                              <w:rPr>
                                <w:b/>
                                <w:bCs/>
                                <w:color w:val="000000" w:themeColor="text1"/>
                                <w:sz w:val="10"/>
                                <w:szCs w:val="10"/>
                              </w:rPr>
                              <w:t>Dynion</w:t>
                            </w:r>
                            <w:r w:rsidRPr="00D7553E">
                              <w:rPr>
                                <w:b/>
                                <w:bCs/>
                                <w:color w:val="ED0000"/>
                                <w:sz w:val="10"/>
                                <w:szCs w:val="10"/>
                              </w:rPr>
                              <w:t xml:space="preserve"> </w:t>
                            </w:r>
                            <w:r w:rsidRPr="0020311E">
                              <w:rPr>
                                <w:b/>
                                <w:bCs/>
                                <w:sz w:val="10"/>
                                <w:szCs w:val="10"/>
                              </w:rPr>
                              <w:t>–</w:t>
                            </w:r>
                            <w:r w:rsidRPr="00D7553E">
                              <w:rPr>
                                <w:b/>
                                <w:bCs/>
                                <w:color w:val="ED0000"/>
                                <w:sz w:val="10"/>
                                <w:szCs w:val="10"/>
                              </w:rPr>
                              <w:t xml:space="preserve"> </w:t>
                            </w:r>
                            <w:r w:rsidRPr="0020311E">
                              <w:rPr>
                                <w:b/>
                                <w:bCs/>
                                <w:color w:val="007BB8"/>
                                <w:sz w:val="10"/>
                                <w:szCs w:val="10"/>
                              </w:rPr>
                              <w:t>90</w:t>
                            </w:r>
                            <w:r w:rsidRPr="00D7553E">
                              <w:rPr>
                                <w:b/>
                                <w:bCs/>
                                <w:color w:val="0F4761" w:themeColor="accent1" w:themeShade="BF"/>
                                <w:sz w:val="10"/>
                                <w:szCs w:val="10"/>
                              </w:rPr>
                              <w:t>.</w:t>
                            </w:r>
                            <w:r w:rsidRPr="0020311E">
                              <w:rPr>
                                <w:b/>
                                <w:bCs/>
                                <w:color w:val="007BB8"/>
                                <w:sz w:val="10"/>
                                <w:szCs w:val="10"/>
                              </w:rPr>
                              <w:t>6</w:t>
                            </w:r>
                            <w:r w:rsidRPr="00D7553E">
                              <w:rPr>
                                <w:b/>
                                <w:bCs/>
                                <w:color w:val="0F4761" w:themeColor="accent1" w:themeShade="BF"/>
                                <w:sz w:val="10"/>
                                <w:szCs w:val="10"/>
                              </w:rPr>
                              <w:t xml:space="preserve"> </w:t>
                            </w:r>
                            <w:r w:rsidRPr="00D7553E">
                              <w:rPr>
                                <w:b/>
                                <w:bCs/>
                                <w:color w:val="007BB8"/>
                                <w:sz w:val="10"/>
                                <w:szCs w:val="10"/>
                              </w:rPr>
                              <w:t xml:space="preserve">farwolaethau fesul 100,000 o'r boblogaeth </w:t>
                            </w:r>
                            <w:r w:rsidRPr="0020311E">
                              <w:rPr>
                                <w:b/>
                                <w:bCs/>
                                <w:sz w:val="10"/>
                                <w:szCs w:val="10"/>
                              </w:rPr>
                              <w:t>95.6 o</w:t>
                            </w:r>
                            <w:r w:rsidRPr="0020311E">
                              <w:rPr>
                                <w:b/>
                                <w:bCs/>
                                <w:sz w:val="12"/>
                                <w:szCs w:val="12"/>
                              </w:rPr>
                              <w:t xml:space="preserve"> </w:t>
                            </w:r>
                            <w:r w:rsidRPr="00D7553E">
                              <w:rPr>
                                <w:b/>
                                <w:bCs/>
                                <w:sz w:val="10"/>
                                <w:szCs w:val="10"/>
                              </w:rPr>
                              <w:t xml:space="preserve">farwolaethau fesul 100,000 </w:t>
                            </w:r>
                            <w:r w:rsidRPr="00D7553E">
                              <w:rPr>
                                <w:b/>
                                <w:bCs/>
                                <w:color w:val="ED0000"/>
                                <w:sz w:val="10"/>
                                <w:szCs w:val="10"/>
                              </w:rPr>
                              <w:t xml:space="preserve">87.4 </w:t>
                            </w:r>
                            <w:r w:rsidRPr="00D7553E">
                              <w:rPr>
                                <w:b/>
                                <w:bCs/>
                                <w:color w:val="ED0000"/>
                                <w:sz w:val="12"/>
                                <w:szCs w:val="12"/>
                              </w:rPr>
                              <w:t xml:space="preserve">o </w:t>
                            </w:r>
                            <w:r w:rsidRPr="00D7553E">
                              <w:rPr>
                                <w:b/>
                                <w:bCs/>
                                <w:color w:val="ED0000"/>
                                <w:sz w:val="10"/>
                                <w:szCs w:val="10"/>
                              </w:rPr>
                              <w:t>farwolaethau fesul 100,000</w:t>
                            </w:r>
                          </w:p>
                          <w:p w14:paraId="020C2453" w14:textId="77777777" w:rsidR="00FD0D76" w:rsidRPr="00D7553E" w:rsidRDefault="00FD0D76" w:rsidP="00FD0D76">
                            <w:pPr>
                              <w:spacing w:after="0" w:line="240" w:lineRule="auto"/>
                              <w:rPr>
                                <w:b/>
                                <w:bCs/>
                                <w:color w:val="ED0000"/>
                                <w:sz w:val="10"/>
                                <w:szCs w:val="10"/>
                              </w:rPr>
                            </w:pPr>
                          </w:p>
                          <w:p w14:paraId="26DA2B91" w14:textId="77777777" w:rsidR="00FD0D76" w:rsidRPr="00D7553E" w:rsidRDefault="00FD0D76" w:rsidP="00FD0D76">
                            <w:pPr>
                              <w:spacing w:after="0" w:line="240" w:lineRule="auto"/>
                              <w:rPr>
                                <w:b/>
                                <w:bCs/>
                                <w:color w:val="000000" w:themeColor="text1"/>
                                <w:sz w:val="10"/>
                                <w:szCs w:val="10"/>
                              </w:rPr>
                            </w:pPr>
                            <w:r w:rsidRPr="00D7553E">
                              <w:rPr>
                                <w:b/>
                                <w:bCs/>
                                <w:color w:val="000000" w:themeColor="text1"/>
                                <w:sz w:val="10"/>
                                <w:szCs w:val="10"/>
                              </w:rPr>
                              <w:t xml:space="preserve">Menywod – </w:t>
                            </w:r>
                            <w:r w:rsidRPr="00D7553E">
                              <w:rPr>
                                <w:b/>
                                <w:bCs/>
                                <w:color w:val="0F4761" w:themeColor="accent1" w:themeShade="BF"/>
                                <w:sz w:val="10"/>
                                <w:szCs w:val="10"/>
                              </w:rPr>
                              <w:t xml:space="preserve">125.4 </w:t>
                            </w:r>
                            <w:r w:rsidRPr="00D7553E">
                              <w:rPr>
                                <w:b/>
                                <w:bCs/>
                                <w:color w:val="007BB8"/>
                                <w:sz w:val="10"/>
                                <w:szCs w:val="10"/>
                              </w:rPr>
                              <w:t>farwolaethau fesul 100,000 o'r boblogaeth</w:t>
                            </w:r>
                          </w:p>
                          <w:p w14:paraId="1AC621FD" w14:textId="77777777" w:rsidR="00FD0D76" w:rsidRPr="00D7553E" w:rsidRDefault="00FD0D76" w:rsidP="00FD0D76">
                            <w:pPr>
                              <w:spacing w:after="0" w:line="240" w:lineRule="auto"/>
                              <w:rPr>
                                <w:b/>
                                <w:bCs/>
                                <w:color w:val="ED0000"/>
                                <w:sz w:val="10"/>
                                <w:szCs w:val="10"/>
                              </w:rPr>
                            </w:pPr>
                          </w:p>
                          <w:p w14:paraId="3E1295E4" w14:textId="77777777" w:rsidR="00FD0D76" w:rsidRPr="00D7553E" w:rsidRDefault="00FD0D76" w:rsidP="00FD0D76">
                            <w:pPr>
                              <w:spacing w:after="0" w:line="240" w:lineRule="auto"/>
                              <w:rPr>
                                <w:b/>
                                <w:bCs/>
                                <w:color w:val="ED0000"/>
                                <w:sz w:val="10"/>
                                <w:szCs w:val="10"/>
                              </w:rPr>
                            </w:pPr>
                            <w:r w:rsidRPr="0020311E">
                              <w:rPr>
                                <w:b/>
                                <w:bCs/>
                                <w:sz w:val="10"/>
                                <w:szCs w:val="10"/>
                              </w:rPr>
                              <w:t xml:space="preserve">115.8  </w:t>
                            </w:r>
                            <w:r w:rsidRPr="00D7553E">
                              <w:rPr>
                                <w:b/>
                                <w:bCs/>
                                <w:color w:val="595959" w:themeColor="text1" w:themeTint="A6"/>
                                <w:sz w:val="10"/>
                                <w:szCs w:val="10"/>
                              </w:rPr>
                              <w:t>o</w:t>
                            </w:r>
                            <w:r w:rsidRPr="00D7553E">
                              <w:rPr>
                                <w:b/>
                                <w:bCs/>
                                <w:color w:val="595959" w:themeColor="text1" w:themeTint="A6"/>
                                <w:sz w:val="12"/>
                                <w:szCs w:val="12"/>
                              </w:rPr>
                              <w:t xml:space="preserve"> </w:t>
                            </w:r>
                            <w:r w:rsidRPr="00D7553E">
                              <w:rPr>
                                <w:b/>
                                <w:bCs/>
                                <w:sz w:val="10"/>
                                <w:szCs w:val="10"/>
                              </w:rPr>
                              <w:t xml:space="preserve">farwolaethau fesul 100,000 </w:t>
                            </w:r>
                            <w:r w:rsidRPr="00D7553E">
                              <w:rPr>
                                <w:b/>
                                <w:bCs/>
                                <w:color w:val="ED0000"/>
                                <w:sz w:val="10"/>
                                <w:szCs w:val="10"/>
                              </w:rPr>
                              <w:t xml:space="preserve">109.2  </w:t>
                            </w:r>
                            <w:r w:rsidRPr="00D7553E">
                              <w:rPr>
                                <w:b/>
                                <w:bCs/>
                                <w:color w:val="ED0000"/>
                                <w:sz w:val="12"/>
                                <w:szCs w:val="12"/>
                              </w:rPr>
                              <w:t xml:space="preserve">o </w:t>
                            </w:r>
                            <w:r w:rsidRPr="00D7553E">
                              <w:rPr>
                                <w:b/>
                                <w:bCs/>
                                <w:color w:val="ED0000"/>
                                <w:sz w:val="10"/>
                                <w:szCs w:val="10"/>
                              </w:rPr>
                              <w:t>farwolaethau fesul 100,000</w:t>
                            </w:r>
                          </w:p>
                          <w:p w14:paraId="6A0D2165" w14:textId="77777777" w:rsidR="00FD0D76" w:rsidRPr="00D7553E" w:rsidRDefault="00FD0D76" w:rsidP="00FD0D76">
                            <w:pPr>
                              <w:spacing w:after="0" w:line="240" w:lineRule="auto"/>
                              <w:rPr>
                                <w:b/>
                                <w:bCs/>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CFB463" id="_x0000_s1095" type="#_x0000_t202" style="position:absolute;left:0;text-align:left;margin-left:304.9pt;margin-top:224.95pt;width:88.85pt;height:130.5pt;z-index:251870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" stroked="f">
                <v:textbox>
                  <w:txbxContent>
                    <w:p w14:paraId="40A73668" w14:textId="77777777" w:rsidR="00FD0D76" w:rsidRDefault="00FD0D76" w:rsidP="00FD0D76">
                      <w:pPr>
                        <w:spacing w:after="0" w:line="240" w:lineRule="auto"/>
                        <w:rPr>
                          <w:b/>
                          <w:bCs/>
                          <w:sz w:val="8"/>
                          <w:szCs w:val="8"/>
                        </w:rPr>
                      </w:pPr>
                      <w:r w:rsidRPr="00646B3B">
                        <w:rPr>
                          <w:b/>
                          <w:bCs/>
                          <w:sz w:val="12"/>
                          <w:szCs w:val="12"/>
                        </w:rPr>
                        <w:t xml:space="preserve"> </w:t>
                      </w:r>
                      <w:r w:rsidRPr="00D7553E">
                        <w:rPr>
                          <w:b/>
                          <w:bCs/>
                          <w:sz w:val="10"/>
                          <w:szCs w:val="10"/>
                        </w:rPr>
                        <w:t>Iechyd Meddwl, cyfradd marwolaethau</w:t>
                      </w:r>
                      <w:r w:rsidRPr="00646B3B">
                        <w:rPr>
                          <w:b/>
                          <w:bCs/>
                          <w:sz w:val="8"/>
                          <w:szCs w:val="8"/>
                        </w:rPr>
                        <w:t xml:space="preserve"> (DHCW</w:t>
                      </w:r>
                      <w:r>
                        <w:rPr>
                          <w:b/>
                          <w:bCs/>
                          <w:sz w:val="8"/>
                          <w:szCs w:val="8"/>
                        </w:rPr>
                        <w:t xml:space="preserve"> 2021</w:t>
                      </w:r>
                      <w:r w:rsidRPr="00646B3B">
                        <w:rPr>
                          <w:b/>
                          <w:bCs/>
                          <w:sz w:val="8"/>
                          <w:szCs w:val="8"/>
                        </w:rPr>
                        <w:t>)</w:t>
                      </w:r>
                    </w:p>
                    <w:p w14:paraId="69DEFD82" w14:textId="77777777" w:rsidR="00FD0D76" w:rsidRDefault="00FD0D76" w:rsidP="00FD0D76">
                      <w:pPr>
                        <w:spacing w:after="0" w:line="240" w:lineRule="auto"/>
                        <w:rPr>
                          <w:b/>
                          <w:bCs/>
                          <w:sz w:val="8"/>
                          <w:szCs w:val="8"/>
                        </w:rPr>
                      </w:pPr>
                    </w:p>
                    <w:p w14:paraId="2AB05A3E" w14:textId="77777777" w:rsidR="00FD0D76" w:rsidRPr="00D7553E" w:rsidRDefault="00FD0D76" w:rsidP="00FD0D76">
                      <w:pPr>
                        <w:spacing w:after="0" w:line="240" w:lineRule="auto"/>
                        <w:rPr>
                          <w:b/>
                          <w:bCs/>
                          <w:color w:val="007BB8"/>
                          <w:sz w:val="10"/>
                          <w:szCs w:val="10"/>
                        </w:rPr>
                      </w:pPr>
                      <w:r w:rsidRPr="00D7553E">
                        <w:rPr>
                          <w:b/>
                          <w:bCs/>
                          <w:color w:val="007BB8"/>
                          <w:sz w:val="10"/>
                          <w:szCs w:val="10"/>
                        </w:rPr>
                        <w:t xml:space="preserve">113.8 o farwolaethau </w:t>
                      </w:r>
                      <w:bookmarkStart w:id="11" w:name="_Hlk202952660"/>
                      <w:r w:rsidRPr="00D7553E">
                        <w:rPr>
                          <w:b/>
                          <w:bCs/>
                          <w:color w:val="007BB8"/>
                          <w:sz w:val="10"/>
                          <w:szCs w:val="10"/>
                        </w:rPr>
                        <w:t>fesul 100,000 o'r boblogaeth</w:t>
                      </w:r>
                    </w:p>
                    <w:bookmarkEnd w:id="11"/>
                    <w:p w14:paraId="4A82B339" w14:textId="77777777" w:rsidR="00FD0D76" w:rsidRPr="00D7553E" w:rsidRDefault="00FD0D76" w:rsidP="00FD0D76">
                      <w:pPr>
                        <w:spacing w:after="0" w:line="240" w:lineRule="auto"/>
                        <w:rPr>
                          <w:b/>
                          <w:bCs/>
                          <w:color w:val="ED0000"/>
                          <w:sz w:val="10"/>
                          <w:szCs w:val="10"/>
                        </w:rPr>
                      </w:pPr>
                      <w:r w:rsidRPr="00D7553E">
                        <w:rPr>
                          <w:b/>
                          <w:bCs/>
                          <w:sz w:val="10"/>
                          <w:szCs w:val="10"/>
                        </w:rPr>
                        <w:t>108.8</w:t>
                      </w:r>
                      <w:r w:rsidRPr="00D7553E">
                        <w:rPr>
                          <w:b/>
                          <w:bCs/>
                          <w:sz w:val="12"/>
                          <w:szCs w:val="12"/>
                        </w:rPr>
                        <w:t xml:space="preserve">  </w:t>
                      </w:r>
                      <w:r w:rsidRPr="00D7553E">
                        <w:rPr>
                          <w:b/>
                          <w:bCs/>
                          <w:sz w:val="10"/>
                          <w:szCs w:val="10"/>
                        </w:rPr>
                        <w:t xml:space="preserve">o farwolaethau fesul 100,000 </w:t>
                      </w:r>
                      <w:r w:rsidRPr="00D7553E">
                        <w:rPr>
                          <w:b/>
                          <w:bCs/>
                          <w:color w:val="ED0000"/>
                          <w:sz w:val="10"/>
                          <w:szCs w:val="10"/>
                        </w:rPr>
                        <w:t>101.8  o farwolaethau fesul 100,000</w:t>
                      </w:r>
                    </w:p>
                    <w:p w14:paraId="13225C1D" w14:textId="77777777" w:rsidR="00FD0D76" w:rsidRPr="00D7553E" w:rsidRDefault="00FD0D76" w:rsidP="00FD0D76">
                      <w:pPr>
                        <w:spacing w:after="0" w:line="240" w:lineRule="auto"/>
                        <w:rPr>
                          <w:b/>
                          <w:bCs/>
                          <w:color w:val="ED0000"/>
                          <w:sz w:val="10"/>
                          <w:szCs w:val="10"/>
                        </w:rPr>
                      </w:pPr>
                    </w:p>
                    <w:p w14:paraId="2834862D" w14:textId="77777777" w:rsidR="00FD0D76" w:rsidRPr="00D7553E" w:rsidRDefault="00FD0D76" w:rsidP="00FD0D76">
                      <w:pPr>
                        <w:spacing w:after="0" w:line="240" w:lineRule="auto"/>
                        <w:rPr>
                          <w:b/>
                          <w:bCs/>
                          <w:color w:val="007BB8"/>
                          <w:sz w:val="10"/>
                          <w:szCs w:val="10"/>
                        </w:rPr>
                      </w:pPr>
                      <w:r w:rsidRPr="00D7553E">
                        <w:rPr>
                          <w:b/>
                          <w:bCs/>
                          <w:color w:val="000000" w:themeColor="text1"/>
                          <w:sz w:val="10"/>
                          <w:szCs w:val="10"/>
                        </w:rPr>
                        <w:t>Dynion</w:t>
                      </w:r>
                      <w:r w:rsidRPr="00D7553E">
                        <w:rPr>
                          <w:b/>
                          <w:bCs/>
                          <w:color w:val="ED0000"/>
                          <w:sz w:val="10"/>
                          <w:szCs w:val="10"/>
                        </w:rPr>
                        <w:t xml:space="preserve"> </w:t>
                      </w:r>
                      <w:r w:rsidRPr="0020311E">
                        <w:rPr>
                          <w:b/>
                          <w:bCs/>
                          <w:sz w:val="10"/>
                          <w:szCs w:val="10"/>
                        </w:rPr>
                        <w:t>–</w:t>
                      </w:r>
                      <w:r w:rsidRPr="00D7553E">
                        <w:rPr>
                          <w:b/>
                          <w:bCs/>
                          <w:color w:val="ED0000"/>
                          <w:sz w:val="10"/>
                          <w:szCs w:val="10"/>
                        </w:rPr>
                        <w:t xml:space="preserve"> </w:t>
                      </w:r>
                      <w:r w:rsidRPr="0020311E">
                        <w:rPr>
                          <w:b/>
                          <w:bCs/>
                          <w:color w:val="007BB8"/>
                          <w:sz w:val="10"/>
                          <w:szCs w:val="10"/>
                        </w:rPr>
                        <w:t>90</w:t>
                      </w:r>
                      <w:r w:rsidRPr="00D7553E">
                        <w:rPr>
                          <w:b/>
                          <w:bCs/>
                          <w:color w:val="0F4761" w:themeColor="accent1" w:themeShade="BF"/>
                          <w:sz w:val="10"/>
                          <w:szCs w:val="10"/>
                        </w:rPr>
                        <w:t>.</w:t>
                      </w:r>
                      <w:r w:rsidRPr="0020311E">
                        <w:rPr>
                          <w:b/>
                          <w:bCs/>
                          <w:color w:val="007BB8"/>
                          <w:sz w:val="10"/>
                          <w:szCs w:val="10"/>
                        </w:rPr>
                        <w:t>6</w:t>
                      </w:r>
                      <w:r w:rsidRPr="00D7553E">
                        <w:rPr>
                          <w:b/>
                          <w:bCs/>
                          <w:color w:val="0F4761" w:themeColor="accent1" w:themeShade="BF"/>
                          <w:sz w:val="10"/>
                          <w:szCs w:val="10"/>
                        </w:rPr>
                        <w:t xml:space="preserve"> </w:t>
                      </w:r>
                      <w:r w:rsidRPr="00D7553E">
                        <w:rPr>
                          <w:b/>
                          <w:bCs/>
                          <w:color w:val="007BB8"/>
                          <w:sz w:val="10"/>
                          <w:szCs w:val="10"/>
                        </w:rPr>
                        <w:t xml:space="preserve">farwolaethau fesul 100,000 o'r boblogaeth </w:t>
                      </w:r>
                      <w:r w:rsidRPr="0020311E">
                        <w:rPr>
                          <w:b/>
                          <w:bCs/>
                          <w:sz w:val="10"/>
                          <w:szCs w:val="10"/>
                        </w:rPr>
                        <w:t>95.6 o</w:t>
                      </w:r>
                      <w:r w:rsidRPr="0020311E">
                        <w:rPr>
                          <w:b/>
                          <w:bCs/>
                          <w:sz w:val="12"/>
                          <w:szCs w:val="12"/>
                        </w:rPr>
                        <w:t xml:space="preserve"> </w:t>
                      </w:r>
                      <w:r w:rsidRPr="00D7553E">
                        <w:rPr>
                          <w:b/>
                          <w:bCs/>
                          <w:sz w:val="10"/>
                          <w:szCs w:val="10"/>
                        </w:rPr>
                        <w:t xml:space="preserve">farwolaethau fesul 100,000 </w:t>
                      </w:r>
                      <w:r w:rsidRPr="00D7553E">
                        <w:rPr>
                          <w:b/>
                          <w:bCs/>
                          <w:color w:val="ED0000"/>
                          <w:sz w:val="10"/>
                          <w:szCs w:val="10"/>
                        </w:rPr>
                        <w:t xml:space="preserve">87.4 </w:t>
                      </w:r>
                      <w:r w:rsidRPr="00D7553E">
                        <w:rPr>
                          <w:b/>
                          <w:bCs/>
                          <w:color w:val="ED0000"/>
                          <w:sz w:val="12"/>
                          <w:szCs w:val="12"/>
                        </w:rPr>
                        <w:t xml:space="preserve">o </w:t>
                      </w:r>
                      <w:r w:rsidRPr="00D7553E">
                        <w:rPr>
                          <w:b/>
                          <w:bCs/>
                          <w:color w:val="ED0000"/>
                          <w:sz w:val="10"/>
                          <w:szCs w:val="10"/>
                        </w:rPr>
                        <w:t>farwolaethau fesul 100,000</w:t>
                      </w:r>
                    </w:p>
                    <w:p w14:paraId="020C2453" w14:textId="77777777" w:rsidR="00FD0D76" w:rsidRPr="00D7553E" w:rsidRDefault="00FD0D76" w:rsidP="00FD0D76">
                      <w:pPr>
                        <w:spacing w:after="0" w:line="240" w:lineRule="auto"/>
                        <w:rPr>
                          <w:b/>
                          <w:bCs/>
                          <w:color w:val="ED0000"/>
                          <w:sz w:val="10"/>
                          <w:szCs w:val="10"/>
                        </w:rPr>
                      </w:pPr>
                    </w:p>
                    <w:p w14:paraId="26DA2B91" w14:textId="77777777" w:rsidR="00FD0D76" w:rsidRPr="00D7553E" w:rsidRDefault="00FD0D76" w:rsidP="00FD0D76">
                      <w:pPr>
                        <w:spacing w:after="0" w:line="240" w:lineRule="auto"/>
                        <w:rPr>
                          <w:b/>
                          <w:bCs/>
                          <w:color w:val="000000" w:themeColor="text1"/>
                          <w:sz w:val="10"/>
                          <w:szCs w:val="10"/>
                        </w:rPr>
                      </w:pPr>
                      <w:r w:rsidRPr="00D7553E">
                        <w:rPr>
                          <w:b/>
                          <w:bCs/>
                          <w:color w:val="000000" w:themeColor="text1"/>
                          <w:sz w:val="10"/>
                          <w:szCs w:val="10"/>
                        </w:rPr>
                        <w:t xml:space="preserve">Menywod – </w:t>
                      </w:r>
                      <w:r w:rsidRPr="00D7553E">
                        <w:rPr>
                          <w:b/>
                          <w:bCs/>
                          <w:color w:val="0F4761" w:themeColor="accent1" w:themeShade="BF"/>
                          <w:sz w:val="10"/>
                          <w:szCs w:val="10"/>
                        </w:rPr>
                        <w:t xml:space="preserve">125.4 </w:t>
                      </w:r>
                      <w:r w:rsidRPr="00D7553E">
                        <w:rPr>
                          <w:b/>
                          <w:bCs/>
                          <w:color w:val="007BB8"/>
                          <w:sz w:val="10"/>
                          <w:szCs w:val="10"/>
                        </w:rPr>
                        <w:t>farwolaethau fesul 100,000 o'r boblogaeth</w:t>
                      </w:r>
                    </w:p>
                    <w:p w14:paraId="1AC621FD" w14:textId="77777777" w:rsidR="00FD0D76" w:rsidRPr="00D7553E" w:rsidRDefault="00FD0D76" w:rsidP="00FD0D76">
                      <w:pPr>
                        <w:spacing w:after="0" w:line="240" w:lineRule="auto"/>
                        <w:rPr>
                          <w:b/>
                          <w:bCs/>
                          <w:color w:val="ED0000"/>
                          <w:sz w:val="10"/>
                          <w:szCs w:val="10"/>
                        </w:rPr>
                      </w:pPr>
                    </w:p>
                    <w:p w14:paraId="3E1295E4" w14:textId="77777777" w:rsidR="00FD0D76" w:rsidRPr="00D7553E" w:rsidRDefault="00FD0D76" w:rsidP="00FD0D76">
                      <w:pPr>
                        <w:spacing w:after="0" w:line="240" w:lineRule="auto"/>
                        <w:rPr>
                          <w:b/>
                          <w:bCs/>
                          <w:color w:val="ED0000"/>
                          <w:sz w:val="10"/>
                          <w:szCs w:val="10"/>
                        </w:rPr>
                      </w:pPr>
                      <w:r w:rsidRPr="0020311E">
                        <w:rPr>
                          <w:b/>
                          <w:bCs/>
                          <w:sz w:val="10"/>
                          <w:szCs w:val="10"/>
                        </w:rPr>
                        <w:t xml:space="preserve">115.8  </w:t>
                      </w:r>
                      <w:r w:rsidRPr="00D7553E">
                        <w:rPr>
                          <w:b/>
                          <w:bCs/>
                          <w:color w:val="595959" w:themeColor="text1" w:themeTint="A6"/>
                          <w:sz w:val="10"/>
                          <w:szCs w:val="10"/>
                        </w:rPr>
                        <w:t>o</w:t>
                      </w:r>
                      <w:r w:rsidRPr="00D7553E">
                        <w:rPr>
                          <w:b/>
                          <w:bCs/>
                          <w:color w:val="595959" w:themeColor="text1" w:themeTint="A6"/>
                          <w:sz w:val="12"/>
                          <w:szCs w:val="12"/>
                        </w:rPr>
                        <w:t xml:space="preserve"> </w:t>
                      </w:r>
                      <w:r w:rsidRPr="00D7553E">
                        <w:rPr>
                          <w:b/>
                          <w:bCs/>
                          <w:sz w:val="10"/>
                          <w:szCs w:val="10"/>
                        </w:rPr>
                        <w:t xml:space="preserve">farwolaethau fesul 100,000 </w:t>
                      </w:r>
                      <w:r w:rsidRPr="00D7553E">
                        <w:rPr>
                          <w:b/>
                          <w:bCs/>
                          <w:color w:val="ED0000"/>
                          <w:sz w:val="10"/>
                          <w:szCs w:val="10"/>
                        </w:rPr>
                        <w:t xml:space="preserve">109.2  </w:t>
                      </w:r>
                      <w:r w:rsidRPr="00D7553E">
                        <w:rPr>
                          <w:b/>
                          <w:bCs/>
                          <w:color w:val="ED0000"/>
                          <w:sz w:val="12"/>
                          <w:szCs w:val="12"/>
                        </w:rPr>
                        <w:t xml:space="preserve">o </w:t>
                      </w:r>
                      <w:r w:rsidRPr="00D7553E">
                        <w:rPr>
                          <w:b/>
                          <w:bCs/>
                          <w:color w:val="ED0000"/>
                          <w:sz w:val="10"/>
                          <w:szCs w:val="10"/>
                        </w:rPr>
                        <w:t>farwolaethau fesul 100,000</w:t>
                      </w:r>
                    </w:p>
                    <w:p w14:paraId="6A0D2165" w14:textId="77777777" w:rsidR="00FD0D76" w:rsidRPr="00D7553E" w:rsidRDefault="00FD0D76" w:rsidP="00FD0D76">
                      <w:pPr>
                        <w:spacing w:after="0" w:line="240" w:lineRule="auto"/>
                        <w:rPr>
                          <w:b/>
                          <w:bCs/>
                          <w:sz w:val="12"/>
                          <w:szCs w:val="12"/>
                        </w:rPr>
                      </w:pPr>
                    </w:p>
                  </w:txbxContent>
                </v:textbox>
              </v:shape>
            </w:pict>
          </mc:Fallback>
        </mc:AlternateContent>
      </w:r>
      <w:r w:rsidR="00662AB5">
        <w:rPr>
          <w:noProof/>
        </w:rPr>
        <mc:AlternateContent>
          <mc:Choice Requires="wps">
            <w:drawing>
              <wp:anchor distT="45720" distB="45720" distL="114300" distR="114300" simplePos="0" relativeHeight="251868160" behindDoc="0" locked="0" layoutInCell="1" allowOverlap="1" wp14:anchorId="57686926" wp14:editId="3A97286F">
                <wp:simplePos x="0" y="0"/>
                <wp:positionH relativeFrom="column">
                  <wp:posOffset>2690813</wp:posOffset>
                </wp:positionH>
                <wp:positionV relativeFrom="paragraph">
                  <wp:posOffset>2856865</wp:posOffset>
                </wp:positionV>
                <wp:extent cx="1071562" cy="1680845"/>
                <wp:effectExtent l="0" t="0" r="0" b="0"/>
                <wp:wrapNone/>
                <wp:docPr id="14457678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1562" cy="1680845"/>
                        </a:xfrm>
                        <a:prstGeom prst="rect">
                          <a:avLst/>
                        </a:prstGeom>
                        <a:solidFill>
                          <a:srgbClr val="FFFFFF"/>
                        </a:solidFill>
                        <a:ln w="9525">
                          <a:noFill/>
                          <a:miter lim="800000"/>
                          <a:headEnd/>
                          <a:tailEnd/>
                        </a:ln>
                      </wps:spPr>
                      <wps:txbx>
                        <w:txbxContent>
                          <w:p w14:paraId="6F8B6177" w14:textId="77777777" w:rsidR="00662AB5" w:rsidRPr="00662AB5" w:rsidRDefault="00662AB5" w:rsidP="00662AB5">
                            <w:pPr>
                              <w:spacing w:after="0" w:line="240" w:lineRule="auto"/>
                              <w:rPr>
                                <w:b/>
                                <w:bCs/>
                                <w:sz w:val="8"/>
                                <w:szCs w:val="8"/>
                              </w:rPr>
                            </w:pPr>
                            <w:r w:rsidRPr="00662AB5">
                              <w:rPr>
                                <w:b/>
                                <w:bCs/>
                                <w:sz w:val="10"/>
                                <w:szCs w:val="10"/>
                              </w:rPr>
                              <w:t>Clefyd diabetes, cyfradd marwolaethau (</w:t>
                            </w:r>
                            <w:r w:rsidRPr="00662AB5">
                              <w:rPr>
                                <w:b/>
                                <w:bCs/>
                                <w:sz w:val="8"/>
                                <w:szCs w:val="8"/>
                              </w:rPr>
                              <w:t>DHCW 2019-2021)</w:t>
                            </w:r>
                          </w:p>
                          <w:p w14:paraId="5126F73C" w14:textId="77777777" w:rsidR="00662AB5" w:rsidRPr="00662AB5" w:rsidRDefault="00662AB5" w:rsidP="00662AB5">
                            <w:pPr>
                              <w:spacing w:after="0" w:line="240" w:lineRule="auto"/>
                              <w:rPr>
                                <w:b/>
                                <w:bCs/>
                                <w:sz w:val="10"/>
                                <w:szCs w:val="10"/>
                              </w:rPr>
                            </w:pPr>
                          </w:p>
                          <w:p w14:paraId="2A9E962A" w14:textId="76461A3E" w:rsidR="00662AB5" w:rsidRPr="00662AB5" w:rsidRDefault="00662AB5" w:rsidP="00662AB5">
                            <w:pPr>
                              <w:spacing w:after="0" w:line="240" w:lineRule="auto"/>
                              <w:rPr>
                                <w:b/>
                                <w:bCs/>
                                <w:sz w:val="10"/>
                                <w:szCs w:val="10"/>
                              </w:rPr>
                            </w:pPr>
                            <w:r w:rsidRPr="00662AB5">
                              <w:rPr>
                                <w:b/>
                                <w:bCs/>
                                <w:sz w:val="10"/>
                                <w:szCs w:val="10"/>
                              </w:rPr>
                              <w:t>Dim data Awdurdod Lleol ar gael</w:t>
                            </w:r>
                            <w:r>
                              <w:rPr>
                                <w:b/>
                                <w:bCs/>
                                <w:sz w:val="10"/>
                                <w:szCs w:val="10"/>
                              </w:rPr>
                              <w:t xml:space="preserve">  </w:t>
                            </w:r>
                            <w:r w:rsidRPr="00662AB5">
                              <w:rPr>
                                <w:b/>
                                <w:bCs/>
                                <w:sz w:val="10"/>
                                <w:szCs w:val="10"/>
                              </w:rPr>
                              <w:t xml:space="preserve">13.3 o farwolaethau fesul 100,000 </w:t>
                            </w:r>
                            <w:r w:rsidRPr="00662AB5">
                              <w:rPr>
                                <w:b/>
                                <w:bCs/>
                                <w:color w:val="ED0000"/>
                                <w:sz w:val="10"/>
                                <w:szCs w:val="10"/>
                              </w:rPr>
                              <w:t>15.3 o farwolaethau fesul 100,000</w:t>
                            </w:r>
                          </w:p>
                          <w:p w14:paraId="20F3A173" w14:textId="77777777" w:rsidR="00662AB5" w:rsidRPr="00662AB5" w:rsidRDefault="00662AB5" w:rsidP="00662AB5">
                            <w:pPr>
                              <w:spacing w:after="0" w:line="240" w:lineRule="auto"/>
                              <w:rPr>
                                <w:b/>
                                <w:bCs/>
                                <w:color w:val="ED0000"/>
                                <w:sz w:val="10"/>
                                <w:szCs w:val="10"/>
                              </w:rPr>
                            </w:pPr>
                          </w:p>
                          <w:p w14:paraId="3D858A99" w14:textId="77777777" w:rsidR="00662AB5" w:rsidRPr="00662AB5" w:rsidRDefault="00662AB5" w:rsidP="00662AB5">
                            <w:pPr>
                              <w:spacing w:after="0" w:line="240" w:lineRule="auto"/>
                              <w:rPr>
                                <w:b/>
                                <w:bCs/>
                                <w:color w:val="ED0000"/>
                                <w:sz w:val="10"/>
                                <w:szCs w:val="10"/>
                              </w:rPr>
                            </w:pPr>
                            <w:r w:rsidRPr="00FD0D76">
                              <w:rPr>
                                <w:b/>
                                <w:bCs/>
                                <w:color w:val="000000" w:themeColor="text1"/>
                                <w:sz w:val="10"/>
                                <w:szCs w:val="10"/>
                              </w:rPr>
                              <w:t xml:space="preserve">Dynion - </w:t>
                            </w:r>
                            <w:r w:rsidRPr="00662AB5">
                              <w:rPr>
                                <w:b/>
                                <w:bCs/>
                                <w:sz w:val="10"/>
                                <w:szCs w:val="10"/>
                              </w:rPr>
                              <w:t xml:space="preserve">Dim data Awdurdod Lleol ar gael </w:t>
                            </w:r>
                            <w:r w:rsidRPr="00662AB5">
                              <w:rPr>
                                <w:b/>
                                <w:bCs/>
                                <w:color w:val="595959" w:themeColor="text1" w:themeTint="A6"/>
                                <w:sz w:val="10"/>
                                <w:szCs w:val="10"/>
                              </w:rPr>
                              <w:t xml:space="preserve">15.9 o </w:t>
                            </w:r>
                            <w:r w:rsidRPr="00662AB5">
                              <w:rPr>
                                <w:b/>
                                <w:bCs/>
                                <w:sz w:val="10"/>
                                <w:szCs w:val="10"/>
                              </w:rPr>
                              <w:t xml:space="preserve">farwolaethau fesul 100,000 </w:t>
                            </w:r>
                            <w:r w:rsidRPr="00662AB5">
                              <w:rPr>
                                <w:b/>
                                <w:bCs/>
                                <w:color w:val="ED0000"/>
                                <w:sz w:val="10"/>
                                <w:szCs w:val="10"/>
                              </w:rPr>
                              <w:t>17.8 o farwolaethau fesul 100,000</w:t>
                            </w:r>
                          </w:p>
                          <w:p w14:paraId="4722F6E8" w14:textId="77777777" w:rsidR="00662AB5" w:rsidRPr="00662AB5" w:rsidRDefault="00662AB5" w:rsidP="00662AB5">
                            <w:pPr>
                              <w:spacing w:after="0" w:line="240" w:lineRule="auto"/>
                              <w:rPr>
                                <w:b/>
                                <w:bCs/>
                                <w:color w:val="ED0000"/>
                                <w:sz w:val="10"/>
                                <w:szCs w:val="10"/>
                              </w:rPr>
                            </w:pPr>
                          </w:p>
                          <w:p w14:paraId="23670EA1" w14:textId="00AE3B5A" w:rsidR="00662AB5" w:rsidRDefault="00662AB5" w:rsidP="00662AB5">
                            <w:pPr>
                              <w:spacing w:after="0" w:line="240" w:lineRule="auto"/>
                              <w:rPr>
                                <w:b/>
                                <w:bCs/>
                                <w:color w:val="ED0000"/>
                                <w:sz w:val="10"/>
                                <w:szCs w:val="10"/>
                              </w:rPr>
                            </w:pPr>
                            <w:r w:rsidRPr="00FD0D76">
                              <w:rPr>
                                <w:b/>
                                <w:bCs/>
                                <w:color w:val="000000" w:themeColor="text1"/>
                                <w:sz w:val="10"/>
                                <w:szCs w:val="10"/>
                              </w:rPr>
                              <w:t>Menywod-</w:t>
                            </w:r>
                            <w:r w:rsidRPr="00662AB5">
                              <w:rPr>
                                <w:b/>
                                <w:bCs/>
                                <w:color w:val="ED0000"/>
                                <w:sz w:val="10"/>
                                <w:szCs w:val="10"/>
                              </w:rPr>
                              <w:t xml:space="preserve"> </w:t>
                            </w:r>
                            <w:r w:rsidRPr="00662AB5">
                              <w:rPr>
                                <w:b/>
                                <w:bCs/>
                                <w:sz w:val="10"/>
                                <w:szCs w:val="10"/>
                              </w:rPr>
                              <w:t xml:space="preserve">Dim data Awdurdod Lleol ar gael </w:t>
                            </w:r>
                            <w:r w:rsidRPr="0020311E">
                              <w:rPr>
                                <w:b/>
                                <w:bCs/>
                                <w:sz w:val="10"/>
                                <w:szCs w:val="10"/>
                              </w:rPr>
                              <w:t xml:space="preserve">11.1  </w:t>
                            </w:r>
                            <w:r w:rsidRPr="00662AB5">
                              <w:rPr>
                                <w:b/>
                                <w:bCs/>
                                <w:color w:val="595959" w:themeColor="text1" w:themeTint="A6"/>
                                <w:sz w:val="10"/>
                                <w:szCs w:val="10"/>
                              </w:rPr>
                              <w:t xml:space="preserve">o </w:t>
                            </w:r>
                            <w:r w:rsidRPr="00662AB5">
                              <w:rPr>
                                <w:b/>
                                <w:bCs/>
                                <w:sz w:val="10"/>
                                <w:szCs w:val="10"/>
                              </w:rPr>
                              <w:t>farwolaethau</w:t>
                            </w:r>
                            <w:r w:rsidRPr="00890597">
                              <w:rPr>
                                <w:b/>
                                <w:bCs/>
                                <w:sz w:val="10"/>
                                <w:szCs w:val="10"/>
                              </w:rPr>
                              <w:t xml:space="preserve"> fesul 100,000</w:t>
                            </w:r>
                            <w:r>
                              <w:rPr>
                                <w:b/>
                                <w:bCs/>
                                <w:sz w:val="10"/>
                                <w:szCs w:val="10"/>
                              </w:rPr>
                              <w:t xml:space="preserve"> </w:t>
                            </w:r>
                            <w:r w:rsidRPr="00662AB5">
                              <w:rPr>
                                <w:b/>
                                <w:bCs/>
                                <w:color w:val="ED0000"/>
                                <w:sz w:val="10"/>
                                <w:szCs w:val="10"/>
                              </w:rPr>
                              <w:t xml:space="preserve">13.2  o farwolaethau fesul </w:t>
                            </w:r>
                            <w:r>
                              <w:rPr>
                                <w:b/>
                                <w:bCs/>
                                <w:color w:val="ED0000"/>
                                <w:sz w:val="10"/>
                                <w:szCs w:val="10"/>
                              </w:rPr>
                              <w:t>100,000</w:t>
                            </w:r>
                          </w:p>
                          <w:p w14:paraId="43A902FD" w14:textId="77777777" w:rsidR="00662AB5" w:rsidRPr="00890597" w:rsidRDefault="00662AB5" w:rsidP="00662AB5">
                            <w:pPr>
                              <w:spacing w:after="0" w:line="240" w:lineRule="auto"/>
                              <w:rPr>
                                <w:b/>
                                <w:bCs/>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686926" id="_x0000_s1096" type="#_x0000_t202" style="position:absolute;left:0;text-align:left;margin-left:211.9pt;margin-top:224.95pt;width:84.35pt;height:132.35pt;z-index:251868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" stroked="f">
                <v:textbox>
                  <w:txbxContent>
                    <w:p w14:paraId="6F8B6177" w14:textId="77777777" w:rsidR="00662AB5" w:rsidRPr="00662AB5" w:rsidRDefault="00662AB5" w:rsidP="00662AB5">
                      <w:pPr>
                        <w:spacing w:after="0" w:line="240" w:lineRule="auto"/>
                        <w:rPr>
                          <w:b/>
                          <w:bCs/>
                          <w:sz w:val="8"/>
                          <w:szCs w:val="8"/>
                        </w:rPr>
                      </w:pPr>
                      <w:r w:rsidRPr="00662AB5">
                        <w:rPr>
                          <w:b/>
                          <w:bCs/>
                          <w:sz w:val="10"/>
                          <w:szCs w:val="10"/>
                        </w:rPr>
                        <w:t>Clefyd diabetes, cyfradd marwolaethau (</w:t>
                      </w:r>
                      <w:r w:rsidRPr="00662AB5">
                        <w:rPr>
                          <w:b/>
                          <w:bCs/>
                          <w:sz w:val="8"/>
                          <w:szCs w:val="8"/>
                        </w:rPr>
                        <w:t>DHCW 2019-2021)</w:t>
                      </w:r>
                    </w:p>
                    <w:p w14:paraId="5126F73C" w14:textId="77777777" w:rsidR="00662AB5" w:rsidRPr="00662AB5" w:rsidRDefault="00662AB5" w:rsidP="00662AB5">
                      <w:pPr>
                        <w:spacing w:after="0" w:line="240" w:lineRule="auto"/>
                        <w:rPr>
                          <w:b/>
                          <w:bCs/>
                          <w:sz w:val="10"/>
                          <w:szCs w:val="10"/>
                        </w:rPr>
                      </w:pPr>
                    </w:p>
                    <w:p w14:paraId="2A9E962A" w14:textId="76461A3E" w:rsidR="00662AB5" w:rsidRPr="00662AB5" w:rsidRDefault="00662AB5" w:rsidP="00662AB5">
                      <w:pPr>
                        <w:spacing w:after="0" w:line="240" w:lineRule="auto"/>
                        <w:rPr>
                          <w:b/>
                          <w:bCs/>
                          <w:sz w:val="10"/>
                          <w:szCs w:val="10"/>
                        </w:rPr>
                      </w:pPr>
                      <w:r w:rsidRPr="00662AB5">
                        <w:rPr>
                          <w:b/>
                          <w:bCs/>
                          <w:sz w:val="10"/>
                          <w:szCs w:val="10"/>
                        </w:rPr>
                        <w:t>Dim data Awdurdod Lleol ar gael</w:t>
                      </w:r>
                      <w:r>
                        <w:rPr>
                          <w:b/>
                          <w:bCs/>
                          <w:sz w:val="10"/>
                          <w:szCs w:val="10"/>
                        </w:rPr>
                        <w:t xml:space="preserve">  </w:t>
                      </w:r>
                      <w:r w:rsidRPr="00662AB5">
                        <w:rPr>
                          <w:b/>
                          <w:bCs/>
                          <w:sz w:val="10"/>
                          <w:szCs w:val="10"/>
                        </w:rPr>
                        <w:t xml:space="preserve">13.3 o farwolaethau fesul 100,000 </w:t>
                      </w:r>
                      <w:r w:rsidRPr="00662AB5">
                        <w:rPr>
                          <w:b/>
                          <w:bCs/>
                          <w:color w:val="ED0000"/>
                          <w:sz w:val="10"/>
                          <w:szCs w:val="10"/>
                        </w:rPr>
                        <w:t>15.3 o farwolaethau fesul 100,000</w:t>
                      </w:r>
                    </w:p>
                    <w:p w14:paraId="20F3A173" w14:textId="77777777" w:rsidR="00662AB5" w:rsidRPr="00662AB5" w:rsidRDefault="00662AB5" w:rsidP="00662AB5">
                      <w:pPr>
                        <w:spacing w:after="0" w:line="240" w:lineRule="auto"/>
                        <w:rPr>
                          <w:b/>
                          <w:bCs/>
                          <w:color w:val="ED0000"/>
                          <w:sz w:val="10"/>
                          <w:szCs w:val="10"/>
                        </w:rPr>
                      </w:pPr>
                    </w:p>
                    <w:p w14:paraId="3D858A99" w14:textId="77777777" w:rsidR="00662AB5" w:rsidRPr="00662AB5" w:rsidRDefault="00662AB5" w:rsidP="00662AB5">
                      <w:pPr>
                        <w:spacing w:after="0" w:line="240" w:lineRule="auto"/>
                        <w:rPr>
                          <w:b/>
                          <w:bCs/>
                          <w:color w:val="ED0000"/>
                          <w:sz w:val="10"/>
                          <w:szCs w:val="10"/>
                        </w:rPr>
                      </w:pPr>
                      <w:r w:rsidRPr="00FD0D76">
                        <w:rPr>
                          <w:b/>
                          <w:bCs/>
                          <w:color w:val="000000" w:themeColor="text1"/>
                          <w:sz w:val="10"/>
                          <w:szCs w:val="10"/>
                        </w:rPr>
                        <w:t xml:space="preserve">Dynion - </w:t>
                      </w:r>
                      <w:r w:rsidRPr="00662AB5">
                        <w:rPr>
                          <w:b/>
                          <w:bCs/>
                          <w:sz w:val="10"/>
                          <w:szCs w:val="10"/>
                        </w:rPr>
                        <w:t xml:space="preserve">Dim data Awdurdod Lleol ar gael </w:t>
                      </w:r>
                      <w:r w:rsidRPr="00662AB5">
                        <w:rPr>
                          <w:b/>
                          <w:bCs/>
                          <w:color w:val="595959" w:themeColor="text1" w:themeTint="A6"/>
                          <w:sz w:val="10"/>
                          <w:szCs w:val="10"/>
                        </w:rPr>
                        <w:t xml:space="preserve">15.9 o </w:t>
                      </w:r>
                      <w:r w:rsidRPr="00662AB5">
                        <w:rPr>
                          <w:b/>
                          <w:bCs/>
                          <w:sz w:val="10"/>
                          <w:szCs w:val="10"/>
                        </w:rPr>
                        <w:t xml:space="preserve">farwolaethau fesul 100,000 </w:t>
                      </w:r>
                      <w:r w:rsidRPr="00662AB5">
                        <w:rPr>
                          <w:b/>
                          <w:bCs/>
                          <w:color w:val="ED0000"/>
                          <w:sz w:val="10"/>
                          <w:szCs w:val="10"/>
                        </w:rPr>
                        <w:t>17.8 o farwolaethau fesul 100,000</w:t>
                      </w:r>
                    </w:p>
                    <w:p w14:paraId="4722F6E8" w14:textId="77777777" w:rsidR="00662AB5" w:rsidRPr="00662AB5" w:rsidRDefault="00662AB5" w:rsidP="00662AB5">
                      <w:pPr>
                        <w:spacing w:after="0" w:line="240" w:lineRule="auto"/>
                        <w:rPr>
                          <w:b/>
                          <w:bCs/>
                          <w:color w:val="ED0000"/>
                          <w:sz w:val="10"/>
                          <w:szCs w:val="10"/>
                        </w:rPr>
                      </w:pPr>
                    </w:p>
                    <w:p w14:paraId="23670EA1" w14:textId="00AE3B5A" w:rsidR="00662AB5" w:rsidRDefault="00662AB5" w:rsidP="00662AB5">
                      <w:pPr>
                        <w:spacing w:after="0" w:line="240" w:lineRule="auto"/>
                        <w:rPr>
                          <w:b/>
                          <w:bCs/>
                          <w:color w:val="ED0000"/>
                          <w:sz w:val="10"/>
                          <w:szCs w:val="10"/>
                        </w:rPr>
                      </w:pPr>
                      <w:r w:rsidRPr="00FD0D76">
                        <w:rPr>
                          <w:b/>
                          <w:bCs/>
                          <w:color w:val="000000" w:themeColor="text1"/>
                          <w:sz w:val="10"/>
                          <w:szCs w:val="10"/>
                        </w:rPr>
                        <w:t>Menywod-</w:t>
                      </w:r>
                      <w:r w:rsidRPr="00662AB5">
                        <w:rPr>
                          <w:b/>
                          <w:bCs/>
                          <w:color w:val="ED0000"/>
                          <w:sz w:val="10"/>
                          <w:szCs w:val="10"/>
                        </w:rPr>
                        <w:t xml:space="preserve"> </w:t>
                      </w:r>
                      <w:r w:rsidRPr="00662AB5">
                        <w:rPr>
                          <w:b/>
                          <w:bCs/>
                          <w:sz w:val="10"/>
                          <w:szCs w:val="10"/>
                        </w:rPr>
                        <w:t xml:space="preserve">Dim data Awdurdod Lleol ar gael </w:t>
                      </w:r>
                      <w:r w:rsidRPr="0020311E">
                        <w:rPr>
                          <w:b/>
                          <w:bCs/>
                          <w:sz w:val="10"/>
                          <w:szCs w:val="10"/>
                        </w:rPr>
                        <w:t xml:space="preserve">11.1  </w:t>
                      </w:r>
                      <w:r w:rsidRPr="00662AB5">
                        <w:rPr>
                          <w:b/>
                          <w:bCs/>
                          <w:color w:val="595959" w:themeColor="text1" w:themeTint="A6"/>
                          <w:sz w:val="10"/>
                          <w:szCs w:val="10"/>
                        </w:rPr>
                        <w:t xml:space="preserve">o </w:t>
                      </w:r>
                      <w:r w:rsidRPr="00662AB5">
                        <w:rPr>
                          <w:b/>
                          <w:bCs/>
                          <w:sz w:val="10"/>
                          <w:szCs w:val="10"/>
                        </w:rPr>
                        <w:t>farwolaethau</w:t>
                      </w:r>
                      <w:r w:rsidRPr="00890597">
                        <w:rPr>
                          <w:b/>
                          <w:bCs/>
                          <w:sz w:val="10"/>
                          <w:szCs w:val="10"/>
                        </w:rPr>
                        <w:t xml:space="preserve"> fesul 100,000</w:t>
                      </w:r>
                      <w:r>
                        <w:rPr>
                          <w:b/>
                          <w:bCs/>
                          <w:sz w:val="10"/>
                          <w:szCs w:val="10"/>
                        </w:rPr>
                        <w:t xml:space="preserve"> </w:t>
                      </w:r>
                      <w:r w:rsidRPr="00662AB5">
                        <w:rPr>
                          <w:b/>
                          <w:bCs/>
                          <w:color w:val="ED0000"/>
                          <w:sz w:val="10"/>
                          <w:szCs w:val="10"/>
                        </w:rPr>
                        <w:t xml:space="preserve">13.2  o farwolaethau fesul </w:t>
                      </w:r>
                      <w:r>
                        <w:rPr>
                          <w:b/>
                          <w:bCs/>
                          <w:color w:val="ED0000"/>
                          <w:sz w:val="10"/>
                          <w:szCs w:val="10"/>
                        </w:rPr>
                        <w:t>100,000</w:t>
                      </w:r>
                    </w:p>
                    <w:p w14:paraId="43A902FD" w14:textId="77777777" w:rsidR="00662AB5" w:rsidRPr="00890597" w:rsidRDefault="00662AB5" w:rsidP="00662AB5">
                      <w:pPr>
                        <w:spacing w:after="0" w:line="240" w:lineRule="auto"/>
                        <w:rPr>
                          <w:b/>
                          <w:bCs/>
                          <w:sz w:val="12"/>
                          <w:szCs w:val="12"/>
                        </w:rPr>
                      </w:pPr>
                    </w:p>
                  </w:txbxContent>
                </v:textbox>
              </v:shape>
            </w:pict>
          </mc:Fallback>
        </mc:AlternateContent>
      </w:r>
      <w:r w:rsidR="00C97F8E">
        <w:rPr>
          <w:noProof/>
        </w:rPr>
        <mc:AlternateContent>
          <mc:Choice Requires="wps">
            <w:drawing>
              <wp:anchor distT="45720" distB="45720" distL="114300" distR="114300" simplePos="0" relativeHeight="251866112" behindDoc="0" locked="0" layoutInCell="1" allowOverlap="1" wp14:anchorId="28B1AF57" wp14:editId="0B907019">
                <wp:simplePos x="0" y="0"/>
                <wp:positionH relativeFrom="column">
                  <wp:posOffset>1262063</wp:posOffset>
                </wp:positionH>
                <wp:positionV relativeFrom="paragraph">
                  <wp:posOffset>2866390</wp:posOffset>
                </wp:positionV>
                <wp:extent cx="1309687" cy="1671638"/>
                <wp:effectExtent l="0" t="0" r="5080" b="5080"/>
                <wp:wrapNone/>
                <wp:docPr id="20821248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9687" cy="1671638"/>
                        </a:xfrm>
                        <a:prstGeom prst="rect">
                          <a:avLst/>
                        </a:prstGeom>
                        <a:solidFill>
                          <a:srgbClr val="FFFFFF"/>
                        </a:solidFill>
                        <a:ln w="9525">
                          <a:noFill/>
                          <a:miter lim="800000"/>
                          <a:headEnd/>
                          <a:tailEnd/>
                        </a:ln>
                      </wps:spPr>
                      <wps:txbx>
                        <w:txbxContent>
                          <w:p w14:paraId="6784BE0A" w14:textId="77777777" w:rsidR="00C97F8E" w:rsidRPr="00C97F8E" w:rsidRDefault="00C97F8E" w:rsidP="00C97F8E">
                            <w:pPr>
                              <w:spacing w:after="0" w:line="240" w:lineRule="auto"/>
                              <w:rPr>
                                <w:b/>
                                <w:bCs/>
                                <w:sz w:val="8"/>
                                <w:szCs w:val="8"/>
                              </w:rPr>
                            </w:pPr>
                            <w:r w:rsidRPr="00E807E2">
                              <w:rPr>
                                <w:b/>
                                <w:bCs/>
                                <w:sz w:val="10"/>
                                <w:szCs w:val="10"/>
                              </w:rPr>
                              <w:t xml:space="preserve">Clefyd anadlol, cyfradd marwolaethau </w:t>
                            </w:r>
                            <w:r w:rsidRPr="00C97F8E">
                              <w:rPr>
                                <w:b/>
                                <w:bCs/>
                                <w:sz w:val="8"/>
                                <w:szCs w:val="8"/>
                              </w:rPr>
                              <w:t>(DHCW 2021)</w:t>
                            </w:r>
                          </w:p>
                          <w:p w14:paraId="6A7B7A72" w14:textId="77777777" w:rsidR="00C97F8E" w:rsidRDefault="00C97F8E" w:rsidP="00C97F8E">
                            <w:pPr>
                              <w:spacing w:after="0" w:line="240" w:lineRule="auto"/>
                              <w:rPr>
                                <w:b/>
                                <w:bCs/>
                                <w:sz w:val="10"/>
                                <w:szCs w:val="10"/>
                              </w:rPr>
                            </w:pPr>
                          </w:p>
                          <w:p w14:paraId="1E154813" w14:textId="7AFD9197" w:rsidR="00C97F8E" w:rsidRDefault="00C97F8E" w:rsidP="00C97F8E">
                            <w:pPr>
                              <w:spacing w:after="0" w:line="240" w:lineRule="auto"/>
                              <w:rPr>
                                <w:b/>
                                <w:bCs/>
                                <w:color w:val="ED0000"/>
                                <w:sz w:val="10"/>
                                <w:szCs w:val="10"/>
                              </w:rPr>
                            </w:pPr>
                            <w:r w:rsidRPr="00C97F8E">
                              <w:rPr>
                                <w:b/>
                                <w:bCs/>
                                <w:color w:val="007BB8"/>
                                <w:sz w:val="10"/>
                                <w:szCs w:val="10"/>
                              </w:rPr>
                              <w:t xml:space="preserve">153.7 o farwolaethau fesul 100,000 o'r boblogaeth </w:t>
                            </w:r>
                            <w:r w:rsidRPr="00646B3B">
                              <w:rPr>
                                <w:b/>
                                <w:bCs/>
                                <w:sz w:val="10"/>
                                <w:szCs w:val="10"/>
                              </w:rPr>
                              <w:t>113.5</w:t>
                            </w:r>
                            <w:r w:rsidRPr="00646B3B">
                              <w:rPr>
                                <w:b/>
                                <w:bCs/>
                                <w:color w:val="A02B93" w:themeColor="accent5"/>
                                <w:sz w:val="10"/>
                                <w:szCs w:val="10"/>
                              </w:rPr>
                              <w:t xml:space="preserve"> </w:t>
                            </w:r>
                            <w:r w:rsidRPr="00646B3B">
                              <w:rPr>
                                <w:b/>
                                <w:bCs/>
                                <w:sz w:val="10"/>
                                <w:szCs w:val="10"/>
                              </w:rPr>
                              <w:t>o farwolaethau  fesul 100,000</w:t>
                            </w:r>
                            <w:r>
                              <w:rPr>
                                <w:b/>
                                <w:bCs/>
                                <w:sz w:val="10"/>
                                <w:szCs w:val="10"/>
                              </w:rPr>
                              <w:t xml:space="preserve"> </w:t>
                            </w:r>
                            <w:r w:rsidRPr="00646B3B">
                              <w:rPr>
                                <w:b/>
                                <w:bCs/>
                                <w:color w:val="ED0000"/>
                                <w:sz w:val="10"/>
                                <w:szCs w:val="10"/>
                              </w:rPr>
                              <w:t>112.4 o farwolaethau</w:t>
                            </w:r>
                            <w:r w:rsidR="0020311E" w:rsidRPr="0020311E">
                              <w:rPr>
                                <w:b/>
                                <w:bCs/>
                                <w:color w:val="ED0000"/>
                                <w:sz w:val="10"/>
                                <w:szCs w:val="10"/>
                              </w:rPr>
                              <w:t xml:space="preserve"> </w:t>
                            </w:r>
                            <w:r w:rsidR="0020311E" w:rsidRPr="00646B3B">
                              <w:rPr>
                                <w:b/>
                                <w:bCs/>
                                <w:color w:val="ED0000"/>
                                <w:sz w:val="10"/>
                                <w:szCs w:val="10"/>
                              </w:rPr>
                              <w:t xml:space="preserve">fesul 100,000  </w:t>
                            </w:r>
                          </w:p>
                          <w:p w14:paraId="317AC085" w14:textId="77777777" w:rsidR="00C97F8E" w:rsidRDefault="00C97F8E" w:rsidP="00C97F8E">
                            <w:pPr>
                              <w:spacing w:after="0" w:line="240" w:lineRule="auto"/>
                              <w:rPr>
                                <w:b/>
                                <w:bCs/>
                                <w:color w:val="ED0000"/>
                                <w:sz w:val="10"/>
                                <w:szCs w:val="10"/>
                              </w:rPr>
                            </w:pPr>
                          </w:p>
                          <w:p w14:paraId="4D3869F5" w14:textId="77777777" w:rsidR="00C97F8E" w:rsidRPr="00C97F8E" w:rsidRDefault="00C97F8E" w:rsidP="00C97F8E">
                            <w:pPr>
                              <w:spacing w:after="0" w:line="240" w:lineRule="auto"/>
                              <w:rPr>
                                <w:b/>
                                <w:bCs/>
                                <w:color w:val="007BB8"/>
                                <w:sz w:val="10"/>
                                <w:szCs w:val="10"/>
                              </w:rPr>
                            </w:pPr>
                            <w:r w:rsidRPr="00646B3B">
                              <w:rPr>
                                <w:b/>
                                <w:bCs/>
                                <w:sz w:val="10"/>
                                <w:szCs w:val="10"/>
                              </w:rPr>
                              <w:t>Dynion</w:t>
                            </w:r>
                            <w:r>
                              <w:rPr>
                                <w:b/>
                                <w:bCs/>
                                <w:sz w:val="10"/>
                                <w:szCs w:val="10"/>
                              </w:rPr>
                              <w:t xml:space="preserve"> - </w:t>
                            </w:r>
                            <w:r w:rsidRPr="00C97F8E">
                              <w:rPr>
                                <w:b/>
                                <w:bCs/>
                                <w:color w:val="007BB8"/>
                                <w:sz w:val="10"/>
                                <w:szCs w:val="10"/>
                              </w:rPr>
                              <w:t>187.3 o farwolaethau fesul 100,000 o’r boblogaeth</w:t>
                            </w:r>
                          </w:p>
                          <w:p w14:paraId="0845CC53" w14:textId="77777777" w:rsidR="00C97F8E" w:rsidRDefault="00C97F8E" w:rsidP="00C97F8E">
                            <w:pPr>
                              <w:spacing w:after="0" w:line="240" w:lineRule="auto"/>
                              <w:rPr>
                                <w:b/>
                                <w:bCs/>
                                <w:color w:val="ED0000"/>
                                <w:sz w:val="10"/>
                                <w:szCs w:val="10"/>
                              </w:rPr>
                            </w:pPr>
                            <w:r>
                              <w:rPr>
                                <w:b/>
                                <w:bCs/>
                                <w:sz w:val="10"/>
                                <w:szCs w:val="10"/>
                              </w:rPr>
                              <w:t xml:space="preserve">132 </w:t>
                            </w:r>
                            <w:r w:rsidRPr="00646B3B">
                              <w:rPr>
                                <w:b/>
                                <w:bCs/>
                                <w:sz w:val="10"/>
                                <w:szCs w:val="10"/>
                              </w:rPr>
                              <w:t>o farwolaethau fesul 100,000</w:t>
                            </w:r>
                            <w:r>
                              <w:rPr>
                                <w:b/>
                                <w:bCs/>
                                <w:sz w:val="10"/>
                                <w:szCs w:val="10"/>
                              </w:rPr>
                              <w:t xml:space="preserve">  </w:t>
                            </w:r>
                            <w:r w:rsidRPr="00646B3B">
                              <w:rPr>
                                <w:b/>
                                <w:bCs/>
                                <w:color w:val="ED0000"/>
                                <w:sz w:val="10"/>
                                <w:szCs w:val="10"/>
                              </w:rPr>
                              <w:t xml:space="preserve">139.3 o farwolaethau fesul 100,000  </w:t>
                            </w:r>
                          </w:p>
                          <w:p w14:paraId="78BC4A57" w14:textId="77777777" w:rsidR="00C97F8E" w:rsidRDefault="00C97F8E" w:rsidP="00C97F8E">
                            <w:pPr>
                              <w:spacing w:after="0" w:line="240" w:lineRule="auto"/>
                              <w:rPr>
                                <w:b/>
                                <w:bCs/>
                                <w:color w:val="ED0000"/>
                                <w:sz w:val="10"/>
                                <w:szCs w:val="10"/>
                              </w:rPr>
                            </w:pPr>
                          </w:p>
                          <w:p w14:paraId="6A7CE2AA" w14:textId="77777777" w:rsidR="00C97F8E" w:rsidRPr="00646B3B" w:rsidRDefault="00C97F8E" w:rsidP="00C97F8E">
                            <w:pPr>
                              <w:spacing w:after="0" w:line="240" w:lineRule="auto"/>
                              <w:rPr>
                                <w:b/>
                                <w:bCs/>
                                <w:color w:val="ED0000"/>
                                <w:sz w:val="10"/>
                                <w:szCs w:val="10"/>
                              </w:rPr>
                            </w:pPr>
                          </w:p>
                          <w:p w14:paraId="541085B9" w14:textId="77777777" w:rsidR="00C97F8E" w:rsidRPr="00646B3B" w:rsidRDefault="00C97F8E" w:rsidP="00C97F8E">
                            <w:pPr>
                              <w:spacing w:after="0" w:line="240" w:lineRule="auto"/>
                              <w:rPr>
                                <w:b/>
                                <w:bCs/>
                                <w:sz w:val="10"/>
                                <w:szCs w:val="10"/>
                              </w:rPr>
                            </w:pPr>
                            <w:r w:rsidRPr="00646B3B">
                              <w:rPr>
                                <w:b/>
                                <w:bCs/>
                                <w:sz w:val="10"/>
                                <w:szCs w:val="10"/>
                              </w:rPr>
                              <w:t>Menywod</w:t>
                            </w:r>
                            <w:r>
                              <w:rPr>
                                <w:b/>
                                <w:bCs/>
                                <w:sz w:val="10"/>
                                <w:szCs w:val="10"/>
                              </w:rPr>
                              <w:t xml:space="preserve"> – </w:t>
                            </w:r>
                            <w:r w:rsidRPr="0020311E">
                              <w:rPr>
                                <w:b/>
                                <w:bCs/>
                                <w:color w:val="007BB8"/>
                                <w:sz w:val="10"/>
                                <w:szCs w:val="10"/>
                              </w:rPr>
                              <w:t xml:space="preserve">128 </w:t>
                            </w:r>
                            <w:r w:rsidRPr="00C97F8E">
                              <w:rPr>
                                <w:b/>
                                <w:bCs/>
                                <w:color w:val="007BB8"/>
                                <w:sz w:val="10"/>
                                <w:szCs w:val="10"/>
                              </w:rPr>
                              <w:t>o farwolaethau fesul 100,000 o’r boblogaeth</w:t>
                            </w:r>
                          </w:p>
                          <w:p w14:paraId="18E6EE9D" w14:textId="77777777" w:rsidR="00C97F8E" w:rsidRDefault="00C97F8E" w:rsidP="00C97F8E">
                            <w:pPr>
                              <w:spacing w:after="0" w:line="240" w:lineRule="auto"/>
                              <w:rPr>
                                <w:b/>
                                <w:bCs/>
                                <w:color w:val="ED0000"/>
                                <w:sz w:val="10"/>
                                <w:szCs w:val="10"/>
                              </w:rPr>
                            </w:pPr>
                            <w:r w:rsidRPr="00646B3B">
                              <w:rPr>
                                <w:b/>
                                <w:bCs/>
                                <w:color w:val="000000" w:themeColor="text1"/>
                                <w:sz w:val="10"/>
                                <w:szCs w:val="10"/>
                              </w:rPr>
                              <w:t>101.3 o farwolaethau fesul 100,000</w:t>
                            </w:r>
                            <w:r>
                              <w:rPr>
                                <w:b/>
                                <w:bCs/>
                                <w:color w:val="A02B93" w:themeColor="accent5"/>
                                <w:sz w:val="10"/>
                                <w:szCs w:val="10"/>
                              </w:rPr>
                              <w:t xml:space="preserve"> </w:t>
                            </w:r>
                            <w:r w:rsidRPr="00646B3B">
                              <w:rPr>
                                <w:b/>
                                <w:bCs/>
                                <w:color w:val="ED0000"/>
                                <w:sz w:val="10"/>
                                <w:szCs w:val="10"/>
                              </w:rPr>
                              <w:t xml:space="preserve">93.1 o farwolaethau fesul 100,000  </w:t>
                            </w:r>
                          </w:p>
                          <w:p w14:paraId="6E5CBFCB" w14:textId="77777777" w:rsidR="00C97F8E" w:rsidRPr="00646B3B" w:rsidRDefault="00C97F8E" w:rsidP="00C97F8E">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B1AF57" id="_x0000_s1097" type="#_x0000_t202" style="position:absolute;left:0;text-align:left;margin-left:99.4pt;margin-top:225.7pt;width:103.1pt;height:131.65pt;z-index:251866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" stroked="f">
                <v:textbox>
                  <w:txbxContent>
                    <w:p w14:paraId="6784BE0A" w14:textId="77777777" w:rsidR="00C97F8E" w:rsidRPr="00C97F8E" w:rsidRDefault="00C97F8E" w:rsidP="00C97F8E">
                      <w:pPr>
                        <w:spacing w:after="0" w:line="240" w:lineRule="auto"/>
                        <w:rPr>
                          <w:b/>
                          <w:bCs/>
                          <w:sz w:val="8"/>
                          <w:szCs w:val="8"/>
                        </w:rPr>
                      </w:pPr>
                      <w:r w:rsidRPr="00E807E2">
                        <w:rPr>
                          <w:b/>
                          <w:bCs/>
                          <w:sz w:val="10"/>
                          <w:szCs w:val="10"/>
                        </w:rPr>
                        <w:t xml:space="preserve">Clefyd anadlol, cyfradd marwolaethau </w:t>
                      </w:r>
                      <w:r w:rsidRPr="00C97F8E">
                        <w:rPr>
                          <w:b/>
                          <w:bCs/>
                          <w:sz w:val="8"/>
                          <w:szCs w:val="8"/>
                        </w:rPr>
                        <w:t>(DHCW 2021)</w:t>
                      </w:r>
                    </w:p>
                    <w:p w14:paraId="6A7B7A72" w14:textId="77777777" w:rsidR="00C97F8E" w:rsidRDefault="00C97F8E" w:rsidP="00C97F8E">
                      <w:pPr>
                        <w:spacing w:after="0" w:line="240" w:lineRule="auto"/>
                        <w:rPr>
                          <w:b/>
                          <w:bCs/>
                          <w:sz w:val="10"/>
                          <w:szCs w:val="10"/>
                        </w:rPr>
                      </w:pPr>
                    </w:p>
                    <w:p w14:paraId="1E154813" w14:textId="7AFD9197" w:rsidR="00C97F8E" w:rsidRDefault="00C97F8E" w:rsidP="00C97F8E">
                      <w:pPr>
                        <w:spacing w:after="0" w:line="240" w:lineRule="auto"/>
                        <w:rPr>
                          <w:b/>
                          <w:bCs/>
                          <w:color w:val="ED0000"/>
                          <w:sz w:val="10"/>
                          <w:szCs w:val="10"/>
                        </w:rPr>
                      </w:pPr>
                      <w:r w:rsidRPr="00C97F8E">
                        <w:rPr>
                          <w:b/>
                          <w:bCs/>
                          <w:color w:val="007BB8"/>
                          <w:sz w:val="10"/>
                          <w:szCs w:val="10"/>
                        </w:rPr>
                        <w:t xml:space="preserve">153.7 o farwolaethau fesul 100,000 o'r boblogaeth </w:t>
                      </w:r>
                      <w:r w:rsidRPr="00646B3B">
                        <w:rPr>
                          <w:b/>
                          <w:bCs/>
                          <w:sz w:val="10"/>
                          <w:szCs w:val="10"/>
                        </w:rPr>
                        <w:t>113.5</w:t>
                      </w:r>
                      <w:r w:rsidRPr="00646B3B">
                        <w:rPr>
                          <w:b/>
                          <w:bCs/>
                          <w:color w:val="A02B93" w:themeColor="accent5"/>
                          <w:sz w:val="10"/>
                          <w:szCs w:val="10"/>
                        </w:rPr>
                        <w:t xml:space="preserve"> </w:t>
                      </w:r>
                      <w:r w:rsidRPr="00646B3B">
                        <w:rPr>
                          <w:b/>
                          <w:bCs/>
                          <w:sz w:val="10"/>
                          <w:szCs w:val="10"/>
                        </w:rPr>
                        <w:t>o farwolaethau  fesul 100,000</w:t>
                      </w:r>
                      <w:r>
                        <w:rPr>
                          <w:b/>
                          <w:bCs/>
                          <w:sz w:val="10"/>
                          <w:szCs w:val="10"/>
                        </w:rPr>
                        <w:t xml:space="preserve"> </w:t>
                      </w:r>
                      <w:r w:rsidRPr="00646B3B">
                        <w:rPr>
                          <w:b/>
                          <w:bCs/>
                          <w:color w:val="ED0000"/>
                          <w:sz w:val="10"/>
                          <w:szCs w:val="10"/>
                        </w:rPr>
                        <w:t>112.4 o farwolaethau</w:t>
                      </w:r>
                      <w:r w:rsidR="0020311E" w:rsidRPr="0020311E">
                        <w:rPr>
                          <w:b/>
                          <w:bCs/>
                          <w:color w:val="ED0000"/>
                          <w:sz w:val="10"/>
                          <w:szCs w:val="10"/>
                        </w:rPr>
                        <w:t xml:space="preserve"> </w:t>
                      </w:r>
                      <w:r w:rsidR="0020311E" w:rsidRPr="00646B3B">
                        <w:rPr>
                          <w:b/>
                          <w:bCs/>
                          <w:color w:val="ED0000"/>
                          <w:sz w:val="10"/>
                          <w:szCs w:val="10"/>
                        </w:rPr>
                        <w:t xml:space="preserve">fesul 100,000  </w:t>
                      </w:r>
                    </w:p>
                    <w:p w14:paraId="317AC085" w14:textId="77777777" w:rsidR="00C97F8E" w:rsidRDefault="00C97F8E" w:rsidP="00C97F8E">
                      <w:pPr>
                        <w:spacing w:after="0" w:line="240" w:lineRule="auto"/>
                        <w:rPr>
                          <w:b/>
                          <w:bCs/>
                          <w:color w:val="ED0000"/>
                          <w:sz w:val="10"/>
                          <w:szCs w:val="10"/>
                        </w:rPr>
                      </w:pPr>
                    </w:p>
                    <w:p w14:paraId="4D3869F5" w14:textId="77777777" w:rsidR="00C97F8E" w:rsidRPr="00C97F8E" w:rsidRDefault="00C97F8E" w:rsidP="00C97F8E">
                      <w:pPr>
                        <w:spacing w:after="0" w:line="240" w:lineRule="auto"/>
                        <w:rPr>
                          <w:b/>
                          <w:bCs/>
                          <w:color w:val="007BB8"/>
                          <w:sz w:val="10"/>
                          <w:szCs w:val="10"/>
                        </w:rPr>
                      </w:pPr>
                      <w:r w:rsidRPr="00646B3B">
                        <w:rPr>
                          <w:b/>
                          <w:bCs/>
                          <w:sz w:val="10"/>
                          <w:szCs w:val="10"/>
                        </w:rPr>
                        <w:t>Dynion</w:t>
                      </w:r>
                      <w:r>
                        <w:rPr>
                          <w:b/>
                          <w:bCs/>
                          <w:sz w:val="10"/>
                          <w:szCs w:val="10"/>
                        </w:rPr>
                        <w:t xml:space="preserve"> - </w:t>
                      </w:r>
                      <w:r w:rsidRPr="00C97F8E">
                        <w:rPr>
                          <w:b/>
                          <w:bCs/>
                          <w:color w:val="007BB8"/>
                          <w:sz w:val="10"/>
                          <w:szCs w:val="10"/>
                        </w:rPr>
                        <w:t>187.3 o farwolaethau fesul 100,000 o’r boblogaeth</w:t>
                      </w:r>
                    </w:p>
                    <w:p w14:paraId="0845CC53" w14:textId="77777777" w:rsidR="00C97F8E" w:rsidRDefault="00C97F8E" w:rsidP="00C97F8E">
                      <w:pPr>
                        <w:spacing w:after="0" w:line="240" w:lineRule="auto"/>
                        <w:rPr>
                          <w:b/>
                          <w:bCs/>
                          <w:color w:val="ED0000"/>
                          <w:sz w:val="10"/>
                          <w:szCs w:val="10"/>
                        </w:rPr>
                      </w:pPr>
                      <w:r>
                        <w:rPr>
                          <w:b/>
                          <w:bCs/>
                          <w:sz w:val="10"/>
                          <w:szCs w:val="10"/>
                        </w:rPr>
                        <w:t xml:space="preserve">132 </w:t>
                      </w:r>
                      <w:r w:rsidRPr="00646B3B">
                        <w:rPr>
                          <w:b/>
                          <w:bCs/>
                          <w:sz w:val="10"/>
                          <w:szCs w:val="10"/>
                        </w:rPr>
                        <w:t>o farwolaethau fesul 100,000</w:t>
                      </w:r>
                      <w:r>
                        <w:rPr>
                          <w:b/>
                          <w:bCs/>
                          <w:sz w:val="10"/>
                          <w:szCs w:val="10"/>
                        </w:rPr>
                        <w:t xml:space="preserve">  </w:t>
                      </w:r>
                      <w:r w:rsidRPr="00646B3B">
                        <w:rPr>
                          <w:b/>
                          <w:bCs/>
                          <w:color w:val="ED0000"/>
                          <w:sz w:val="10"/>
                          <w:szCs w:val="10"/>
                        </w:rPr>
                        <w:t xml:space="preserve">139.3 o farwolaethau fesul 100,000  </w:t>
                      </w:r>
                    </w:p>
                    <w:p w14:paraId="78BC4A57" w14:textId="77777777" w:rsidR="00C97F8E" w:rsidRDefault="00C97F8E" w:rsidP="00C97F8E">
                      <w:pPr>
                        <w:spacing w:after="0" w:line="240" w:lineRule="auto"/>
                        <w:rPr>
                          <w:b/>
                          <w:bCs/>
                          <w:color w:val="ED0000"/>
                          <w:sz w:val="10"/>
                          <w:szCs w:val="10"/>
                        </w:rPr>
                      </w:pPr>
                    </w:p>
                    <w:p w14:paraId="6A7CE2AA" w14:textId="77777777" w:rsidR="00C97F8E" w:rsidRPr="00646B3B" w:rsidRDefault="00C97F8E" w:rsidP="00C97F8E">
                      <w:pPr>
                        <w:spacing w:after="0" w:line="240" w:lineRule="auto"/>
                        <w:rPr>
                          <w:b/>
                          <w:bCs/>
                          <w:color w:val="ED0000"/>
                          <w:sz w:val="10"/>
                          <w:szCs w:val="10"/>
                        </w:rPr>
                      </w:pPr>
                    </w:p>
                    <w:p w14:paraId="541085B9" w14:textId="77777777" w:rsidR="00C97F8E" w:rsidRPr="00646B3B" w:rsidRDefault="00C97F8E" w:rsidP="00C97F8E">
                      <w:pPr>
                        <w:spacing w:after="0" w:line="240" w:lineRule="auto"/>
                        <w:rPr>
                          <w:b/>
                          <w:bCs/>
                          <w:sz w:val="10"/>
                          <w:szCs w:val="10"/>
                        </w:rPr>
                      </w:pPr>
                      <w:r w:rsidRPr="00646B3B">
                        <w:rPr>
                          <w:b/>
                          <w:bCs/>
                          <w:sz w:val="10"/>
                          <w:szCs w:val="10"/>
                        </w:rPr>
                        <w:t>Menywod</w:t>
                      </w:r>
                      <w:r>
                        <w:rPr>
                          <w:b/>
                          <w:bCs/>
                          <w:sz w:val="10"/>
                          <w:szCs w:val="10"/>
                        </w:rPr>
                        <w:t xml:space="preserve"> – </w:t>
                      </w:r>
                      <w:r w:rsidRPr="0020311E">
                        <w:rPr>
                          <w:b/>
                          <w:bCs/>
                          <w:color w:val="007BB8"/>
                          <w:sz w:val="10"/>
                          <w:szCs w:val="10"/>
                        </w:rPr>
                        <w:t xml:space="preserve">128 </w:t>
                      </w:r>
                      <w:r w:rsidRPr="00C97F8E">
                        <w:rPr>
                          <w:b/>
                          <w:bCs/>
                          <w:color w:val="007BB8"/>
                          <w:sz w:val="10"/>
                          <w:szCs w:val="10"/>
                        </w:rPr>
                        <w:t>o farwolaethau fesul 100,000 o’r boblogaeth</w:t>
                      </w:r>
                    </w:p>
                    <w:p w14:paraId="18E6EE9D" w14:textId="77777777" w:rsidR="00C97F8E" w:rsidRDefault="00C97F8E" w:rsidP="00C97F8E">
                      <w:pPr>
                        <w:spacing w:after="0" w:line="240" w:lineRule="auto"/>
                        <w:rPr>
                          <w:b/>
                          <w:bCs/>
                          <w:color w:val="ED0000"/>
                          <w:sz w:val="10"/>
                          <w:szCs w:val="10"/>
                        </w:rPr>
                      </w:pPr>
                      <w:r w:rsidRPr="00646B3B">
                        <w:rPr>
                          <w:b/>
                          <w:bCs/>
                          <w:color w:val="000000" w:themeColor="text1"/>
                          <w:sz w:val="10"/>
                          <w:szCs w:val="10"/>
                        </w:rPr>
                        <w:t>101.3 o farwolaethau fesul 100,000</w:t>
                      </w:r>
                      <w:r>
                        <w:rPr>
                          <w:b/>
                          <w:bCs/>
                          <w:color w:val="A02B93" w:themeColor="accent5"/>
                          <w:sz w:val="10"/>
                          <w:szCs w:val="10"/>
                        </w:rPr>
                        <w:t xml:space="preserve"> </w:t>
                      </w:r>
                      <w:r w:rsidRPr="00646B3B">
                        <w:rPr>
                          <w:b/>
                          <w:bCs/>
                          <w:color w:val="ED0000"/>
                          <w:sz w:val="10"/>
                          <w:szCs w:val="10"/>
                        </w:rPr>
                        <w:t xml:space="preserve">93.1 o farwolaethau fesul 100,000  </w:t>
                      </w:r>
                    </w:p>
                    <w:p w14:paraId="6E5CBFCB" w14:textId="77777777" w:rsidR="00C97F8E" w:rsidRPr="00646B3B" w:rsidRDefault="00C97F8E" w:rsidP="00C97F8E">
                      <w:pPr>
                        <w:spacing w:after="0" w:line="240" w:lineRule="auto"/>
                        <w:rPr>
                          <w:b/>
                          <w:bCs/>
                          <w:sz w:val="10"/>
                          <w:szCs w:val="10"/>
                        </w:rPr>
                      </w:pPr>
                    </w:p>
                  </w:txbxContent>
                </v:textbox>
              </v:shape>
            </w:pict>
          </mc:Fallback>
        </mc:AlternateContent>
      </w:r>
      <w:r w:rsidR="00540D3A">
        <w:rPr>
          <w:noProof/>
        </w:rPr>
        <mc:AlternateContent>
          <mc:Choice Requires="wps">
            <w:drawing>
              <wp:anchor distT="45720" distB="45720" distL="114300" distR="114300" simplePos="0" relativeHeight="251862016" behindDoc="0" locked="0" layoutInCell="1" allowOverlap="1" wp14:anchorId="557A35DF" wp14:editId="01F5A1A5">
                <wp:simplePos x="0" y="0"/>
                <wp:positionH relativeFrom="margin">
                  <wp:posOffset>5043488</wp:posOffset>
                </wp:positionH>
                <wp:positionV relativeFrom="paragraph">
                  <wp:posOffset>218440</wp:posOffset>
                </wp:positionV>
                <wp:extent cx="1080452" cy="1757045"/>
                <wp:effectExtent l="0" t="0" r="5715" b="0"/>
                <wp:wrapNone/>
                <wp:docPr id="1005871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0452" cy="1757045"/>
                        </a:xfrm>
                        <a:prstGeom prst="rect">
                          <a:avLst/>
                        </a:prstGeom>
                        <a:solidFill>
                          <a:srgbClr val="FFFFFF"/>
                        </a:solidFill>
                        <a:ln w="9525">
                          <a:noFill/>
                          <a:miter lim="800000"/>
                          <a:headEnd/>
                          <a:tailEnd/>
                        </a:ln>
                      </wps:spPr>
                      <wps:txbx>
                        <w:txbxContent>
                          <w:p w14:paraId="38EA6EEA" w14:textId="77777777" w:rsidR="00540D3A" w:rsidRDefault="00540D3A" w:rsidP="00540D3A">
                            <w:pPr>
                              <w:spacing w:after="0" w:line="240" w:lineRule="auto"/>
                              <w:rPr>
                                <w:b/>
                                <w:bCs/>
                                <w:sz w:val="8"/>
                                <w:szCs w:val="8"/>
                              </w:rPr>
                            </w:pPr>
                            <w:r w:rsidRPr="007B22B3">
                              <w:rPr>
                                <w:b/>
                                <w:bCs/>
                                <w:sz w:val="10"/>
                                <w:szCs w:val="10"/>
                              </w:rPr>
                              <w:t>Clefyd cardiofasgwlaidd, cyfradd marwolaethau (</w:t>
                            </w:r>
                            <w:r w:rsidRPr="007B22B3">
                              <w:rPr>
                                <w:b/>
                                <w:bCs/>
                                <w:sz w:val="8"/>
                                <w:szCs w:val="8"/>
                              </w:rPr>
                              <w:t>DCHW 2021)</w:t>
                            </w:r>
                          </w:p>
                          <w:p w14:paraId="14ADC8DF" w14:textId="77777777" w:rsidR="00540D3A" w:rsidRDefault="00540D3A" w:rsidP="00540D3A">
                            <w:pPr>
                              <w:spacing w:after="0" w:line="240" w:lineRule="auto"/>
                              <w:rPr>
                                <w:b/>
                                <w:bCs/>
                                <w:sz w:val="8"/>
                                <w:szCs w:val="8"/>
                              </w:rPr>
                            </w:pPr>
                          </w:p>
                          <w:p w14:paraId="4AA74DA4" w14:textId="77777777" w:rsidR="00540D3A" w:rsidRDefault="00540D3A" w:rsidP="00540D3A">
                            <w:pPr>
                              <w:spacing w:after="0" w:line="240" w:lineRule="auto"/>
                              <w:rPr>
                                <w:b/>
                                <w:bCs/>
                                <w:color w:val="007BB8"/>
                                <w:sz w:val="10"/>
                                <w:szCs w:val="10"/>
                              </w:rPr>
                            </w:pPr>
                            <w:r w:rsidRPr="00540D3A">
                              <w:rPr>
                                <w:b/>
                                <w:bCs/>
                                <w:color w:val="007BB8"/>
                                <w:sz w:val="10"/>
                                <w:szCs w:val="10"/>
                              </w:rPr>
                              <w:t xml:space="preserve">277.3 o derbyniadau fesul 100,000 o'r boblogaeth </w:t>
                            </w:r>
                          </w:p>
                          <w:p w14:paraId="1CAFEAAC" w14:textId="77777777" w:rsidR="00540D3A" w:rsidRDefault="00540D3A" w:rsidP="00540D3A">
                            <w:pPr>
                              <w:spacing w:after="0" w:line="240" w:lineRule="auto"/>
                              <w:rPr>
                                <w:b/>
                                <w:bCs/>
                                <w:color w:val="007BB8"/>
                                <w:sz w:val="10"/>
                                <w:szCs w:val="10"/>
                              </w:rPr>
                            </w:pPr>
                          </w:p>
                          <w:p w14:paraId="69FFDFE3" w14:textId="0F5A77BB" w:rsidR="00540D3A" w:rsidRDefault="00540D3A" w:rsidP="00540D3A">
                            <w:pPr>
                              <w:spacing w:after="0" w:line="240" w:lineRule="auto"/>
                              <w:rPr>
                                <w:b/>
                                <w:bCs/>
                                <w:color w:val="ED0000"/>
                                <w:sz w:val="10"/>
                                <w:szCs w:val="10"/>
                              </w:rPr>
                            </w:pPr>
                            <w:r w:rsidRPr="00540D3A">
                              <w:rPr>
                                <w:b/>
                                <w:bCs/>
                                <w:sz w:val="10"/>
                                <w:szCs w:val="10"/>
                              </w:rPr>
                              <w:t xml:space="preserve">261.7 fesul 100,000 </w:t>
                            </w:r>
                            <w:r w:rsidRPr="007B22B3">
                              <w:rPr>
                                <w:b/>
                                <w:bCs/>
                                <w:color w:val="ED0000"/>
                                <w:sz w:val="10"/>
                                <w:szCs w:val="10"/>
                              </w:rPr>
                              <w:t>271.2 fesul 100,000</w:t>
                            </w:r>
                          </w:p>
                          <w:p w14:paraId="183CEF3E" w14:textId="77777777" w:rsidR="00540D3A" w:rsidRDefault="00540D3A" w:rsidP="00540D3A">
                            <w:pPr>
                              <w:spacing w:after="0" w:line="240" w:lineRule="auto"/>
                              <w:rPr>
                                <w:b/>
                                <w:bCs/>
                                <w:color w:val="ED0000"/>
                                <w:sz w:val="10"/>
                                <w:szCs w:val="10"/>
                              </w:rPr>
                            </w:pPr>
                          </w:p>
                          <w:p w14:paraId="74B2E6F3" w14:textId="4140AA40" w:rsidR="00540D3A" w:rsidRDefault="00540D3A" w:rsidP="00540D3A">
                            <w:pPr>
                              <w:spacing w:after="0" w:line="240" w:lineRule="auto"/>
                              <w:rPr>
                                <w:b/>
                                <w:bCs/>
                                <w:color w:val="ED0000"/>
                                <w:sz w:val="10"/>
                                <w:szCs w:val="10"/>
                              </w:rPr>
                            </w:pPr>
                            <w:r w:rsidRPr="00540D3A">
                              <w:rPr>
                                <w:b/>
                                <w:bCs/>
                                <w:sz w:val="10"/>
                                <w:szCs w:val="10"/>
                              </w:rPr>
                              <w:t>Dynion</w:t>
                            </w:r>
                            <w:r>
                              <w:rPr>
                                <w:b/>
                                <w:bCs/>
                                <w:color w:val="ED0000"/>
                                <w:sz w:val="10"/>
                                <w:szCs w:val="10"/>
                              </w:rPr>
                              <w:t xml:space="preserve"> </w:t>
                            </w:r>
                            <w:r w:rsidR="002B29EF" w:rsidRPr="002B29EF">
                              <w:rPr>
                                <w:b/>
                                <w:bCs/>
                                <w:sz w:val="10"/>
                                <w:szCs w:val="10"/>
                              </w:rPr>
                              <w:t>-</w:t>
                            </w:r>
                            <w:r w:rsidR="002B29EF">
                              <w:rPr>
                                <w:b/>
                                <w:bCs/>
                                <w:color w:val="ED0000"/>
                                <w:sz w:val="10"/>
                                <w:szCs w:val="10"/>
                              </w:rPr>
                              <w:t xml:space="preserve"> </w:t>
                            </w:r>
                            <w:r w:rsidRPr="00540D3A">
                              <w:rPr>
                                <w:b/>
                                <w:bCs/>
                                <w:color w:val="007BB8"/>
                                <w:sz w:val="10"/>
                                <w:szCs w:val="10"/>
                              </w:rPr>
                              <w:t xml:space="preserve">341.7 o farwolaethau fesul 100,000 o'r boblogaeth </w:t>
                            </w:r>
                            <w:r w:rsidRPr="007B22B3">
                              <w:rPr>
                                <w:b/>
                                <w:bCs/>
                                <w:color w:val="000000" w:themeColor="text1"/>
                                <w:sz w:val="10"/>
                                <w:szCs w:val="10"/>
                              </w:rPr>
                              <w:t>328 o farwolaethau fesul 100,000</w:t>
                            </w:r>
                            <w:r>
                              <w:rPr>
                                <w:b/>
                                <w:bCs/>
                                <w:color w:val="000000" w:themeColor="text1"/>
                                <w:sz w:val="10"/>
                                <w:szCs w:val="10"/>
                              </w:rPr>
                              <w:t xml:space="preserve"> </w:t>
                            </w:r>
                            <w:r w:rsidRPr="007B22B3">
                              <w:rPr>
                                <w:b/>
                                <w:bCs/>
                                <w:color w:val="ED0000"/>
                                <w:sz w:val="10"/>
                                <w:szCs w:val="10"/>
                              </w:rPr>
                              <w:t>336.3 fesul 100,000</w:t>
                            </w:r>
                          </w:p>
                          <w:p w14:paraId="0E52F8C8" w14:textId="77777777" w:rsidR="00540D3A" w:rsidRDefault="00540D3A" w:rsidP="00540D3A">
                            <w:pPr>
                              <w:spacing w:after="0" w:line="240" w:lineRule="auto"/>
                              <w:rPr>
                                <w:b/>
                                <w:bCs/>
                                <w:color w:val="ED0000"/>
                                <w:sz w:val="10"/>
                                <w:szCs w:val="10"/>
                              </w:rPr>
                            </w:pPr>
                          </w:p>
                          <w:p w14:paraId="201ED7EA" w14:textId="77777777" w:rsidR="00540D3A" w:rsidRPr="00540D3A" w:rsidRDefault="00540D3A" w:rsidP="00540D3A">
                            <w:pPr>
                              <w:spacing w:after="0" w:line="240" w:lineRule="auto"/>
                              <w:rPr>
                                <w:b/>
                                <w:bCs/>
                                <w:color w:val="007BB8"/>
                                <w:sz w:val="10"/>
                                <w:szCs w:val="10"/>
                              </w:rPr>
                            </w:pPr>
                            <w:r w:rsidRPr="007B22B3">
                              <w:rPr>
                                <w:b/>
                                <w:bCs/>
                                <w:color w:val="212121"/>
                                <w:sz w:val="10"/>
                                <w:szCs w:val="10"/>
                              </w:rPr>
                              <w:t>Menywod</w:t>
                            </w:r>
                            <w:r>
                              <w:rPr>
                                <w:b/>
                                <w:bCs/>
                                <w:color w:val="ED0000"/>
                                <w:sz w:val="10"/>
                                <w:szCs w:val="10"/>
                              </w:rPr>
                              <w:t xml:space="preserve"> </w:t>
                            </w:r>
                            <w:r w:rsidRPr="002B29EF">
                              <w:rPr>
                                <w:b/>
                                <w:bCs/>
                                <w:color w:val="007BB8"/>
                                <w:sz w:val="10"/>
                                <w:szCs w:val="10"/>
                              </w:rPr>
                              <w:t>–</w:t>
                            </w:r>
                            <w:r>
                              <w:rPr>
                                <w:b/>
                                <w:bCs/>
                                <w:color w:val="ED0000"/>
                                <w:sz w:val="10"/>
                                <w:szCs w:val="10"/>
                              </w:rPr>
                              <w:t xml:space="preserve"> </w:t>
                            </w:r>
                            <w:r w:rsidRPr="00540D3A">
                              <w:rPr>
                                <w:b/>
                                <w:bCs/>
                                <w:color w:val="007BB8"/>
                                <w:sz w:val="10"/>
                                <w:szCs w:val="10"/>
                              </w:rPr>
                              <w:t>225.8 o farwolaethau fesul 100,000 o'r boblogaeth</w:t>
                            </w:r>
                          </w:p>
                          <w:p w14:paraId="5A4DFBE1" w14:textId="77777777" w:rsidR="00540D3A" w:rsidRPr="00E807E2" w:rsidRDefault="00540D3A" w:rsidP="00540D3A">
                            <w:pPr>
                              <w:spacing w:after="0" w:line="240" w:lineRule="auto"/>
                              <w:rPr>
                                <w:b/>
                                <w:bCs/>
                                <w:color w:val="ED0000"/>
                                <w:sz w:val="10"/>
                                <w:szCs w:val="10"/>
                              </w:rPr>
                            </w:pPr>
                            <w:r w:rsidRPr="00540D3A">
                              <w:rPr>
                                <w:b/>
                                <w:bCs/>
                                <w:sz w:val="10"/>
                                <w:szCs w:val="10"/>
                              </w:rPr>
                              <w:t xml:space="preserve">206.1 o farwolaethau fesul 100,000 </w:t>
                            </w:r>
                            <w:r w:rsidRPr="00E807E2">
                              <w:rPr>
                                <w:b/>
                                <w:bCs/>
                                <w:color w:val="ED0000"/>
                                <w:sz w:val="10"/>
                                <w:szCs w:val="10"/>
                              </w:rPr>
                              <w:t>206.3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7A35DF" id="_x0000_s1098" type="#_x0000_t202" style="position:absolute;left:0;text-align:left;margin-left:397.15pt;margin-top:17.2pt;width:85.05pt;height:138.35pt;z-index:2518620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" stroked="f">
                <v:textbox>
                  <w:txbxContent>
                    <w:p w14:paraId="38EA6EEA" w14:textId="77777777" w:rsidR="00540D3A" w:rsidRDefault="00540D3A" w:rsidP="00540D3A">
                      <w:pPr>
                        <w:spacing w:after="0" w:line="240" w:lineRule="auto"/>
                        <w:rPr>
                          <w:b/>
                          <w:bCs/>
                          <w:sz w:val="8"/>
                          <w:szCs w:val="8"/>
                        </w:rPr>
                      </w:pPr>
                      <w:r w:rsidRPr="007B22B3">
                        <w:rPr>
                          <w:b/>
                          <w:bCs/>
                          <w:sz w:val="10"/>
                          <w:szCs w:val="10"/>
                        </w:rPr>
                        <w:t>Clefyd cardiofasgwlaidd, cyfradd marwolaethau (</w:t>
                      </w:r>
                      <w:r w:rsidRPr="007B22B3">
                        <w:rPr>
                          <w:b/>
                          <w:bCs/>
                          <w:sz w:val="8"/>
                          <w:szCs w:val="8"/>
                        </w:rPr>
                        <w:t>DCHW 2021)</w:t>
                      </w:r>
                    </w:p>
                    <w:p w14:paraId="14ADC8DF" w14:textId="77777777" w:rsidR="00540D3A" w:rsidRDefault="00540D3A" w:rsidP="00540D3A">
                      <w:pPr>
                        <w:spacing w:after="0" w:line="240" w:lineRule="auto"/>
                        <w:rPr>
                          <w:b/>
                          <w:bCs/>
                          <w:sz w:val="8"/>
                          <w:szCs w:val="8"/>
                        </w:rPr>
                      </w:pPr>
                    </w:p>
                    <w:p w14:paraId="4AA74DA4" w14:textId="77777777" w:rsidR="00540D3A" w:rsidRDefault="00540D3A" w:rsidP="00540D3A">
                      <w:pPr>
                        <w:spacing w:after="0" w:line="240" w:lineRule="auto"/>
                        <w:rPr>
                          <w:b/>
                          <w:bCs/>
                          <w:color w:val="007BB8"/>
                          <w:sz w:val="10"/>
                          <w:szCs w:val="10"/>
                        </w:rPr>
                      </w:pPr>
                      <w:r w:rsidRPr="00540D3A">
                        <w:rPr>
                          <w:b/>
                          <w:bCs/>
                          <w:color w:val="007BB8"/>
                          <w:sz w:val="10"/>
                          <w:szCs w:val="10"/>
                        </w:rPr>
                        <w:t xml:space="preserve">277.3 o derbyniadau fesul 100,000 o'r boblogaeth </w:t>
                      </w:r>
                    </w:p>
                    <w:p w14:paraId="1CAFEAAC" w14:textId="77777777" w:rsidR="00540D3A" w:rsidRDefault="00540D3A" w:rsidP="00540D3A">
                      <w:pPr>
                        <w:spacing w:after="0" w:line="240" w:lineRule="auto"/>
                        <w:rPr>
                          <w:b/>
                          <w:bCs/>
                          <w:color w:val="007BB8"/>
                          <w:sz w:val="10"/>
                          <w:szCs w:val="10"/>
                        </w:rPr>
                      </w:pPr>
                    </w:p>
                    <w:p w14:paraId="69FFDFE3" w14:textId="0F5A77BB" w:rsidR="00540D3A" w:rsidRDefault="00540D3A" w:rsidP="00540D3A">
                      <w:pPr>
                        <w:spacing w:after="0" w:line="240" w:lineRule="auto"/>
                        <w:rPr>
                          <w:b/>
                          <w:bCs/>
                          <w:color w:val="ED0000"/>
                          <w:sz w:val="10"/>
                          <w:szCs w:val="10"/>
                        </w:rPr>
                      </w:pPr>
                      <w:r w:rsidRPr="00540D3A">
                        <w:rPr>
                          <w:b/>
                          <w:bCs/>
                          <w:sz w:val="10"/>
                          <w:szCs w:val="10"/>
                        </w:rPr>
                        <w:t xml:space="preserve">261.7 fesul 100,000 </w:t>
                      </w:r>
                      <w:r w:rsidRPr="007B22B3">
                        <w:rPr>
                          <w:b/>
                          <w:bCs/>
                          <w:color w:val="ED0000"/>
                          <w:sz w:val="10"/>
                          <w:szCs w:val="10"/>
                        </w:rPr>
                        <w:t>271.2 fesul 100,000</w:t>
                      </w:r>
                    </w:p>
                    <w:p w14:paraId="183CEF3E" w14:textId="77777777" w:rsidR="00540D3A" w:rsidRDefault="00540D3A" w:rsidP="00540D3A">
                      <w:pPr>
                        <w:spacing w:after="0" w:line="240" w:lineRule="auto"/>
                        <w:rPr>
                          <w:b/>
                          <w:bCs/>
                          <w:color w:val="ED0000"/>
                          <w:sz w:val="10"/>
                          <w:szCs w:val="10"/>
                        </w:rPr>
                      </w:pPr>
                    </w:p>
                    <w:p w14:paraId="74B2E6F3" w14:textId="4140AA40" w:rsidR="00540D3A" w:rsidRDefault="00540D3A" w:rsidP="00540D3A">
                      <w:pPr>
                        <w:spacing w:after="0" w:line="240" w:lineRule="auto"/>
                        <w:rPr>
                          <w:b/>
                          <w:bCs/>
                          <w:color w:val="ED0000"/>
                          <w:sz w:val="10"/>
                          <w:szCs w:val="10"/>
                        </w:rPr>
                      </w:pPr>
                      <w:r w:rsidRPr="00540D3A">
                        <w:rPr>
                          <w:b/>
                          <w:bCs/>
                          <w:sz w:val="10"/>
                          <w:szCs w:val="10"/>
                        </w:rPr>
                        <w:t>Dynion</w:t>
                      </w:r>
                      <w:r>
                        <w:rPr>
                          <w:b/>
                          <w:bCs/>
                          <w:color w:val="ED0000"/>
                          <w:sz w:val="10"/>
                          <w:szCs w:val="10"/>
                        </w:rPr>
                        <w:t xml:space="preserve"> </w:t>
                      </w:r>
                      <w:r w:rsidR="002B29EF" w:rsidRPr="002B29EF">
                        <w:rPr>
                          <w:b/>
                          <w:bCs/>
                          <w:sz w:val="10"/>
                          <w:szCs w:val="10"/>
                        </w:rPr>
                        <w:t>-</w:t>
                      </w:r>
                      <w:r w:rsidR="002B29EF">
                        <w:rPr>
                          <w:b/>
                          <w:bCs/>
                          <w:color w:val="ED0000"/>
                          <w:sz w:val="10"/>
                          <w:szCs w:val="10"/>
                        </w:rPr>
                        <w:t xml:space="preserve"> </w:t>
                      </w:r>
                      <w:r w:rsidRPr="00540D3A">
                        <w:rPr>
                          <w:b/>
                          <w:bCs/>
                          <w:color w:val="007BB8"/>
                          <w:sz w:val="10"/>
                          <w:szCs w:val="10"/>
                        </w:rPr>
                        <w:t xml:space="preserve">341.7 o farwolaethau fesul 100,000 o'r boblogaeth </w:t>
                      </w:r>
                      <w:r w:rsidRPr="007B22B3">
                        <w:rPr>
                          <w:b/>
                          <w:bCs/>
                          <w:color w:val="000000" w:themeColor="text1"/>
                          <w:sz w:val="10"/>
                          <w:szCs w:val="10"/>
                        </w:rPr>
                        <w:t>328 o farwolaethau fesul 100,000</w:t>
                      </w:r>
                      <w:r>
                        <w:rPr>
                          <w:b/>
                          <w:bCs/>
                          <w:color w:val="000000" w:themeColor="text1"/>
                          <w:sz w:val="10"/>
                          <w:szCs w:val="10"/>
                        </w:rPr>
                        <w:t xml:space="preserve"> </w:t>
                      </w:r>
                      <w:r w:rsidRPr="007B22B3">
                        <w:rPr>
                          <w:b/>
                          <w:bCs/>
                          <w:color w:val="ED0000"/>
                          <w:sz w:val="10"/>
                          <w:szCs w:val="10"/>
                        </w:rPr>
                        <w:t>336.3 fesul 100,000</w:t>
                      </w:r>
                    </w:p>
                    <w:p w14:paraId="0E52F8C8" w14:textId="77777777" w:rsidR="00540D3A" w:rsidRDefault="00540D3A" w:rsidP="00540D3A">
                      <w:pPr>
                        <w:spacing w:after="0" w:line="240" w:lineRule="auto"/>
                        <w:rPr>
                          <w:b/>
                          <w:bCs/>
                          <w:color w:val="ED0000"/>
                          <w:sz w:val="10"/>
                          <w:szCs w:val="10"/>
                        </w:rPr>
                      </w:pPr>
                    </w:p>
                    <w:p w14:paraId="201ED7EA" w14:textId="77777777" w:rsidR="00540D3A" w:rsidRPr="00540D3A" w:rsidRDefault="00540D3A" w:rsidP="00540D3A">
                      <w:pPr>
                        <w:spacing w:after="0" w:line="240" w:lineRule="auto"/>
                        <w:rPr>
                          <w:b/>
                          <w:bCs/>
                          <w:color w:val="007BB8"/>
                          <w:sz w:val="10"/>
                          <w:szCs w:val="10"/>
                        </w:rPr>
                      </w:pPr>
                      <w:r w:rsidRPr="007B22B3">
                        <w:rPr>
                          <w:b/>
                          <w:bCs/>
                          <w:color w:val="212121"/>
                          <w:sz w:val="10"/>
                          <w:szCs w:val="10"/>
                        </w:rPr>
                        <w:t>Menywod</w:t>
                      </w:r>
                      <w:r>
                        <w:rPr>
                          <w:b/>
                          <w:bCs/>
                          <w:color w:val="ED0000"/>
                          <w:sz w:val="10"/>
                          <w:szCs w:val="10"/>
                        </w:rPr>
                        <w:t xml:space="preserve"> </w:t>
                      </w:r>
                      <w:r w:rsidRPr="002B29EF">
                        <w:rPr>
                          <w:b/>
                          <w:bCs/>
                          <w:color w:val="007BB8"/>
                          <w:sz w:val="10"/>
                          <w:szCs w:val="10"/>
                        </w:rPr>
                        <w:t>–</w:t>
                      </w:r>
                      <w:r>
                        <w:rPr>
                          <w:b/>
                          <w:bCs/>
                          <w:color w:val="ED0000"/>
                          <w:sz w:val="10"/>
                          <w:szCs w:val="10"/>
                        </w:rPr>
                        <w:t xml:space="preserve"> </w:t>
                      </w:r>
                      <w:r w:rsidRPr="00540D3A">
                        <w:rPr>
                          <w:b/>
                          <w:bCs/>
                          <w:color w:val="007BB8"/>
                          <w:sz w:val="10"/>
                          <w:szCs w:val="10"/>
                        </w:rPr>
                        <w:t>225.8 o farwolaethau fesul 100,000 o'r boblogaeth</w:t>
                      </w:r>
                    </w:p>
                    <w:p w14:paraId="5A4DFBE1" w14:textId="77777777" w:rsidR="00540D3A" w:rsidRPr="00E807E2" w:rsidRDefault="00540D3A" w:rsidP="00540D3A">
                      <w:pPr>
                        <w:spacing w:after="0" w:line="240" w:lineRule="auto"/>
                        <w:rPr>
                          <w:b/>
                          <w:bCs/>
                          <w:color w:val="ED0000"/>
                          <w:sz w:val="10"/>
                          <w:szCs w:val="10"/>
                        </w:rPr>
                      </w:pPr>
                      <w:r w:rsidRPr="00540D3A">
                        <w:rPr>
                          <w:b/>
                          <w:bCs/>
                          <w:sz w:val="10"/>
                          <w:szCs w:val="10"/>
                        </w:rPr>
                        <w:t xml:space="preserve">206.1 o farwolaethau fesul 100,000 </w:t>
                      </w:r>
                      <w:r w:rsidRPr="00E807E2">
                        <w:rPr>
                          <w:b/>
                          <w:bCs/>
                          <w:color w:val="ED0000"/>
                          <w:sz w:val="10"/>
                          <w:szCs w:val="10"/>
                        </w:rPr>
                        <w:t>206.3 fesul 100,000</w:t>
                      </w:r>
                    </w:p>
                  </w:txbxContent>
                </v:textbox>
                <w10:wrap anchorx="margin"/>
              </v:shape>
            </w:pict>
          </mc:Fallback>
        </mc:AlternateContent>
      </w:r>
      <w:r w:rsidR="00334904">
        <w:rPr>
          <w:noProof/>
        </w:rPr>
        <mc:AlternateContent>
          <mc:Choice Requires="wps">
            <w:drawing>
              <wp:anchor distT="45720" distB="45720" distL="114300" distR="114300" simplePos="0" relativeHeight="251859968" behindDoc="0" locked="0" layoutInCell="1" allowOverlap="1" wp14:anchorId="19B8D5BE" wp14:editId="76D9892A">
                <wp:simplePos x="0" y="0"/>
                <wp:positionH relativeFrom="column">
                  <wp:posOffset>3852863</wp:posOffset>
                </wp:positionH>
                <wp:positionV relativeFrom="paragraph">
                  <wp:posOffset>227965</wp:posOffset>
                </wp:positionV>
                <wp:extent cx="1100137" cy="1738313"/>
                <wp:effectExtent l="0" t="0" r="5080" b="0"/>
                <wp:wrapNone/>
                <wp:docPr id="384372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0137" cy="1738313"/>
                        </a:xfrm>
                        <a:prstGeom prst="rect">
                          <a:avLst/>
                        </a:prstGeom>
                        <a:solidFill>
                          <a:srgbClr val="FFFFFF"/>
                        </a:solidFill>
                        <a:ln w="9525">
                          <a:noFill/>
                          <a:miter lim="800000"/>
                          <a:headEnd/>
                          <a:tailEnd/>
                        </a:ln>
                      </wps:spPr>
                      <wps:txbx>
                        <w:txbxContent>
                          <w:p w14:paraId="792B4808" w14:textId="77777777" w:rsidR="00334904" w:rsidRDefault="00334904" w:rsidP="00334904">
                            <w:pPr>
                              <w:spacing w:after="0" w:line="240" w:lineRule="auto"/>
                              <w:rPr>
                                <w:b/>
                                <w:bCs/>
                                <w:sz w:val="8"/>
                                <w:szCs w:val="8"/>
                              </w:rPr>
                            </w:pPr>
                            <w:r w:rsidRPr="00E955CB">
                              <w:rPr>
                                <w:b/>
                                <w:bCs/>
                                <w:sz w:val="10"/>
                                <w:szCs w:val="10"/>
                              </w:rPr>
                              <w:t xml:space="preserve">Cyflyrau cyhyrysgerbydol, cyfradd derbyniadau </w:t>
                            </w:r>
                            <w:r w:rsidRPr="00E955CB">
                              <w:rPr>
                                <w:b/>
                                <w:bCs/>
                                <w:sz w:val="8"/>
                                <w:szCs w:val="8"/>
                              </w:rPr>
                              <w:t>(DHCW 2022)</w:t>
                            </w:r>
                          </w:p>
                          <w:p w14:paraId="5B5662AD" w14:textId="77777777" w:rsidR="00334904" w:rsidRPr="00334904" w:rsidRDefault="00334904" w:rsidP="00334904">
                            <w:pPr>
                              <w:spacing w:after="0" w:line="240" w:lineRule="auto"/>
                              <w:rPr>
                                <w:b/>
                                <w:bCs/>
                                <w:color w:val="007BB8"/>
                                <w:sz w:val="10"/>
                                <w:szCs w:val="10"/>
                              </w:rPr>
                            </w:pPr>
                            <w:r w:rsidRPr="00334904">
                              <w:rPr>
                                <w:b/>
                                <w:bCs/>
                                <w:color w:val="007BB8"/>
                                <w:sz w:val="10"/>
                                <w:szCs w:val="10"/>
                              </w:rPr>
                              <w:t xml:space="preserve">290.7 derbyniadau fesul 100,000 o'r boblogaeth  </w:t>
                            </w:r>
                          </w:p>
                          <w:p w14:paraId="1C147632" w14:textId="77777777" w:rsidR="00334904" w:rsidRDefault="00334904" w:rsidP="00334904">
                            <w:pPr>
                              <w:spacing w:after="0" w:line="240" w:lineRule="auto"/>
                              <w:rPr>
                                <w:b/>
                                <w:bCs/>
                                <w:sz w:val="10"/>
                                <w:szCs w:val="10"/>
                              </w:rPr>
                            </w:pPr>
                          </w:p>
                          <w:p w14:paraId="58070C7E" w14:textId="77777777" w:rsidR="00334904" w:rsidRDefault="00334904" w:rsidP="00334904">
                            <w:pPr>
                              <w:spacing w:after="0" w:line="240" w:lineRule="auto"/>
                              <w:rPr>
                                <w:b/>
                                <w:bCs/>
                                <w:color w:val="ED0000"/>
                                <w:sz w:val="10"/>
                                <w:szCs w:val="10"/>
                              </w:rPr>
                            </w:pPr>
                            <w:r>
                              <w:rPr>
                                <w:b/>
                                <w:bCs/>
                                <w:sz w:val="10"/>
                                <w:szCs w:val="10"/>
                              </w:rPr>
                              <w:t xml:space="preserve">197.8 </w:t>
                            </w:r>
                            <w:r w:rsidRPr="00E955CB">
                              <w:rPr>
                                <w:b/>
                                <w:bCs/>
                                <w:sz w:val="10"/>
                                <w:szCs w:val="10"/>
                              </w:rPr>
                              <w:t xml:space="preserve">derbyniadau </w:t>
                            </w:r>
                            <w:bookmarkStart w:id="12" w:name="_Hlk202949830"/>
                            <w:r w:rsidRPr="00E955CB">
                              <w:rPr>
                                <w:b/>
                                <w:bCs/>
                                <w:sz w:val="10"/>
                                <w:szCs w:val="10"/>
                              </w:rPr>
                              <w:t>fesul 100,000</w:t>
                            </w:r>
                            <w:r>
                              <w:rPr>
                                <w:b/>
                                <w:bCs/>
                                <w:sz w:val="10"/>
                                <w:szCs w:val="10"/>
                              </w:rPr>
                              <w:t xml:space="preserve"> </w:t>
                            </w:r>
                            <w:bookmarkEnd w:id="12"/>
                            <w:r w:rsidRPr="00E955CB">
                              <w:rPr>
                                <w:b/>
                                <w:bCs/>
                                <w:color w:val="ED0000"/>
                                <w:sz w:val="10"/>
                                <w:szCs w:val="10"/>
                              </w:rPr>
                              <w:t>187.5 derbyniadau fesul 100,000</w:t>
                            </w:r>
                          </w:p>
                          <w:p w14:paraId="21771DAF" w14:textId="77777777" w:rsidR="00334904" w:rsidRDefault="00334904" w:rsidP="00334904">
                            <w:pPr>
                              <w:spacing w:after="0" w:line="240" w:lineRule="auto"/>
                              <w:rPr>
                                <w:b/>
                                <w:bCs/>
                                <w:color w:val="ED0000"/>
                                <w:sz w:val="10"/>
                                <w:szCs w:val="10"/>
                              </w:rPr>
                            </w:pPr>
                          </w:p>
                          <w:p w14:paraId="71BA893B" w14:textId="77777777" w:rsidR="00334904" w:rsidRDefault="00334904" w:rsidP="00334904">
                            <w:pPr>
                              <w:spacing w:after="0" w:line="240" w:lineRule="auto"/>
                              <w:rPr>
                                <w:b/>
                                <w:bCs/>
                                <w:color w:val="ED0000"/>
                                <w:sz w:val="10"/>
                                <w:szCs w:val="10"/>
                              </w:rPr>
                            </w:pPr>
                            <w:r w:rsidRPr="00E955CB">
                              <w:rPr>
                                <w:b/>
                                <w:bCs/>
                                <w:color w:val="212121"/>
                                <w:sz w:val="10"/>
                                <w:szCs w:val="10"/>
                              </w:rPr>
                              <w:t xml:space="preserve">Dynion </w:t>
                            </w:r>
                            <w:r w:rsidRPr="00334904">
                              <w:rPr>
                                <w:b/>
                                <w:bCs/>
                                <w:sz w:val="10"/>
                                <w:szCs w:val="10"/>
                              </w:rPr>
                              <w:t>–</w:t>
                            </w:r>
                            <w:r>
                              <w:rPr>
                                <w:b/>
                                <w:bCs/>
                                <w:color w:val="ED0000"/>
                                <w:sz w:val="10"/>
                                <w:szCs w:val="10"/>
                              </w:rPr>
                              <w:t xml:space="preserve"> </w:t>
                            </w:r>
                            <w:r w:rsidRPr="00E955CB">
                              <w:rPr>
                                <w:b/>
                                <w:bCs/>
                                <w:color w:val="0070C0"/>
                                <w:sz w:val="10"/>
                                <w:szCs w:val="10"/>
                              </w:rPr>
                              <w:t xml:space="preserve">261 derbyniadau fesul 100,000 o'r boblogaeth  </w:t>
                            </w:r>
                            <w:r w:rsidRPr="00E955CB">
                              <w:rPr>
                                <w:b/>
                                <w:bCs/>
                                <w:color w:val="000000" w:themeColor="text1"/>
                                <w:sz w:val="10"/>
                                <w:szCs w:val="10"/>
                              </w:rPr>
                              <w:t>172 derbyniadau fesul 100,000</w:t>
                            </w:r>
                            <w:r>
                              <w:rPr>
                                <w:b/>
                                <w:bCs/>
                                <w:color w:val="000000" w:themeColor="text1"/>
                                <w:sz w:val="10"/>
                                <w:szCs w:val="10"/>
                              </w:rPr>
                              <w:t xml:space="preserve"> </w:t>
                            </w:r>
                            <w:r w:rsidRPr="00E955CB">
                              <w:rPr>
                                <w:b/>
                                <w:bCs/>
                                <w:color w:val="C00000"/>
                                <w:sz w:val="10"/>
                                <w:szCs w:val="10"/>
                              </w:rPr>
                              <w:t xml:space="preserve">157.8 </w:t>
                            </w:r>
                            <w:r w:rsidRPr="00E955CB">
                              <w:rPr>
                                <w:b/>
                                <w:bCs/>
                                <w:color w:val="ED0000"/>
                                <w:sz w:val="10"/>
                                <w:szCs w:val="10"/>
                              </w:rPr>
                              <w:t>derbyniadau fesul 100,000</w:t>
                            </w:r>
                          </w:p>
                          <w:p w14:paraId="1C2F814A" w14:textId="77777777" w:rsidR="00334904" w:rsidRPr="00E955CB" w:rsidRDefault="00334904" w:rsidP="00334904">
                            <w:pPr>
                              <w:spacing w:after="0" w:line="240" w:lineRule="auto"/>
                              <w:rPr>
                                <w:b/>
                                <w:bCs/>
                                <w:color w:val="000000" w:themeColor="text1"/>
                                <w:sz w:val="10"/>
                                <w:szCs w:val="10"/>
                              </w:rPr>
                            </w:pPr>
                          </w:p>
                          <w:p w14:paraId="657FBA3D" w14:textId="77777777" w:rsidR="00334904" w:rsidRDefault="00334904" w:rsidP="00334904">
                            <w:pPr>
                              <w:spacing w:after="0" w:line="240" w:lineRule="auto"/>
                              <w:rPr>
                                <w:b/>
                                <w:bCs/>
                                <w:color w:val="0070C0"/>
                                <w:sz w:val="10"/>
                                <w:szCs w:val="10"/>
                              </w:rPr>
                            </w:pPr>
                            <w:r w:rsidRPr="002B29EF">
                              <w:rPr>
                                <w:b/>
                                <w:bCs/>
                                <w:sz w:val="10"/>
                                <w:szCs w:val="10"/>
                              </w:rPr>
                              <w:t xml:space="preserve">Menywod – </w:t>
                            </w:r>
                            <w:r w:rsidRPr="00E955CB">
                              <w:rPr>
                                <w:b/>
                                <w:bCs/>
                                <w:color w:val="0070C0"/>
                                <w:sz w:val="10"/>
                                <w:szCs w:val="10"/>
                              </w:rPr>
                              <w:t>314.3 derbyniadau fesul 100,000 o'r boblogaet</w:t>
                            </w:r>
                            <w:r>
                              <w:rPr>
                                <w:b/>
                                <w:bCs/>
                                <w:color w:val="0070C0"/>
                                <w:sz w:val="10"/>
                                <w:szCs w:val="10"/>
                              </w:rPr>
                              <w:t>h</w:t>
                            </w:r>
                          </w:p>
                          <w:p w14:paraId="7018A580" w14:textId="7D9A72D1" w:rsidR="00334904" w:rsidRPr="00E955CB" w:rsidRDefault="00334904" w:rsidP="00334904">
                            <w:pPr>
                              <w:spacing w:after="0" w:line="240" w:lineRule="auto"/>
                              <w:rPr>
                                <w:b/>
                                <w:bCs/>
                                <w:color w:val="ED0000"/>
                                <w:sz w:val="10"/>
                                <w:szCs w:val="10"/>
                              </w:rPr>
                            </w:pPr>
                            <w:r w:rsidRPr="007B22B3">
                              <w:rPr>
                                <w:b/>
                                <w:bCs/>
                                <w:color w:val="000000" w:themeColor="text1"/>
                                <w:sz w:val="10"/>
                                <w:szCs w:val="10"/>
                              </w:rPr>
                              <w:t xml:space="preserve">221 </w:t>
                            </w:r>
                            <w:r w:rsidRPr="00E955CB">
                              <w:rPr>
                                <w:b/>
                                <w:bCs/>
                                <w:color w:val="000000" w:themeColor="text1"/>
                                <w:sz w:val="10"/>
                                <w:szCs w:val="10"/>
                              </w:rPr>
                              <w:t>derbyniadau fesul 100,000</w:t>
                            </w:r>
                            <w:r>
                              <w:rPr>
                                <w:b/>
                                <w:bCs/>
                                <w:color w:val="000000" w:themeColor="text1"/>
                                <w:sz w:val="10"/>
                                <w:szCs w:val="10"/>
                              </w:rPr>
                              <w:t xml:space="preserve"> </w:t>
                            </w:r>
                            <w:r w:rsidRPr="007B22B3">
                              <w:rPr>
                                <w:b/>
                                <w:bCs/>
                                <w:color w:val="ED0000"/>
                                <w:sz w:val="10"/>
                                <w:szCs w:val="10"/>
                              </w:rPr>
                              <w:t xml:space="preserve">214.2  </w:t>
                            </w:r>
                            <w:r w:rsidRPr="00E955CB">
                              <w:rPr>
                                <w:b/>
                                <w:bCs/>
                                <w:color w:val="ED0000"/>
                                <w:sz w:val="10"/>
                                <w:szCs w:val="10"/>
                              </w:rPr>
                              <w:t>derbyniadau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B8D5BE" id="_x0000_s1099" type="#_x0000_t202" style="position:absolute;left:0;text-align:left;margin-left:303.4pt;margin-top:17.95pt;width:86.6pt;height:136.9pt;z-index:251859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" stroked="f">
                <v:textbox>
                  <w:txbxContent>
                    <w:p w14:paraId="792B4808" w14:textId="77777777" w:rsidR="00334904" w:rsidRDefault="00334904" w:rsidP="00334904">
                      <w:pPr>
                        <w:spacing w:after="0" w:line="240" w:lineRule="auto"/>
                        <w:rPr>
                          <w:b/>
                          <w:bCs/>
                          <w:sz w:val="8"/>
                          <w:szCs w:val="8"/>
                        </w:rPr>
                      </w:pPr>
                      <w:r w:rsidRPr="00E955CB">
                        <w:rPr>
                          <w:b/>
                          <w:bCs/>
                          <w:sz w:val="10"/>
                          <w:szCs w:val="10"/>
                        </w:rPr>
                        <w:t xml:space="preserve">Cyflyrau cyhyrysgerbydol, cyfradd derbyniadau </w:t>
                      </w:r>
                      <w:r w:rsidRPr="00E955CB">
                        <w:rPr>
                          <w:b/>
                          <w:bCs/>
                          <w:sz w:val="8"/>
                          <w:szCs w:val="8"/>
                        </w:rPr>
                        <w:t>(DHCW 2022)</w:t>
                      </w:r>
                    </w:p>
                    <w:p w14:paraId="5B5662AD" w14:textId="77777777" w:rsidR="00334904" w:rsidRPr="00334904" w:rsidRDefault="00334904" w:rsidP="00334904">
                      <w:pPr>
                        <w:spacing w:after="0" w:line="240" w:lineRule="auto"/>
                        <w:rPr>
                          <w:b/>
                          <w:bCs/>
                          <w:color w:val="007BB8"/>
                          <w:sz w:val="10"/>
                          <w:szCs w:val="10"/>
                        </w:rPr>
                      </w:pPr>
                      <w:r w:rsidRPr="00334904">
                        <w:rPr>
                          <w:b/>
                          <w:bCs/>
                          <w:color w:val="007BB8"/>
                          <w:sz w:val="10"/>
                          <w:szCs w:val="10"/>
                        </w:rPr>
                        <w:t xml:space="preserve">290.7 derbyniadau fesul 100,000 o'r boblogaeth  </w:t>
                      </w:r>
                    </w:p>
                    <w:p w14:paraId="1C147632" w14:textId="77777777" w:rsidR="00334904" w:rsidRDefault="00334904" w:rsidP="00334904">
                      <w:pPr>
                        <w:spacing w:after="0" w:line="240" w:lineRule="auto"/>
                        <w:rPr>
                          <w:b/>
                          <w:bCs/>
                          <w:sz w:val="10"/>
                          <w:szCs w:val="10"/>
                        </w:rPr>
                      </w:pPr>
                    </w:p>
                    <w:p w14:paraId="58070C7E" w14:textId="77777777" w:rsidR="00334904" w:rsidRDefault="00334904" w:rsidP="00334904">
                      <w:pPr>
                        <w:spacing w:after="0" w:line="240" w:lineRule="auto"/>
                        <w:rPr>
                          <w:b/>
                          <w:bCs/>
                          <w:color w:val="ED0000"/>
                          <w:sz w:val="10"/>
                          <w:szCs w:val="10"/>
                        </w:rPr>
                      </w:pPr>
                      <w:r>
                        <w:rPr>
                          <w:b/>
                          <w:bCs/>
                          <w:sz w:val="10"/>
                          <w:szCs w:val="10"/>
                        </w:rPr>
                        <w:t xml:space="preserve">197.8 </w:t>
                      </w:r>
                      <w:r w:rsidRPr="00E955CB">
                        <w:rPr>
                          <w:b/>
                          <w:bCs/>
                          <w:sz w:val="10"/>
                          <w:szCs w:val="10"/>
                        </w:rPr>
                        <w:t xml:space="preserve">derbyniadau </w:t>
                      </w:r>
                      <w:bookmarkStart w:id="13" w:name="_Hlk202949830"/>
                      <w:r w:rsidRPr="00E955CB">
                        <w:rPr>
                          <w:b/>
                          <w:bCs/>
                          <w:sz w:val="10"/>
                          <w:szCs w:val="10"/>
                        </w:rPr>
                        <w:t>fesul 100,000</w:t>
                      </w:r>
                      <w:r>
                        <w:rPr>
                          <w:b/>
                          <w:bCs/>
                          <w:sz w:val="10"/>
                          <w:szCs w:val="10"/>
                        </w:rPr>
                        <w:t xml:space="preserve"> </w:t>
                      </w:r>
                      <w:bookmarkEnd w:id="13"/>
                      <w:r w:rsidRPr="00E955CB">
                        <w:rPr>
                          <w:b/>
                          <w:bCs/>
                          <w:color w:val="ED0000"/>
                          <w:sz w:val="10"/>
                          <w:szCs w:val="10"/>
                        </w:rPr>
                        <w:t>187.5 derbyniadau fesul 100,000</w:t>
                      </w:r>
                    </w:p>
                    <w:p w14:paraId="21771DAF" w14:textId="77777777" w:rsidR="00334904" w:rsidRDefault="00334904" w:rsidP="00334904">
                      <w:pPr>
                        <w:spacing w:after="0" w:line="240" w:lineRule="auto"/>
                        <w:rPr>
                          <w:b/>
                          <w:bCs/>
                          <w:color w:val="ED0000"/>
                          <w:sz w:val="10"/>
                          <w:szCs w:val="10"/>
                        </w:rPr>
                      </w:pPr>
                    </w:p>
                    <w:p w14:paraId="71BA893B" w14:textId="77777777" w:rsidR="00334904" w:rsidRDefault="00334904" w:rsidP="00334904">
                      <w:pPr>
                        <w:spacing w:after="0" w:line="240" w:lineRule="auto"/>
                        <w:rPr>
                          <w:b/>
                          <w:bCs/>
                          <w:color w:val="ED0000"/>
                          <w:sz w:val="10"/>
                          <w:szCs w:val="10"/>
                        </w:rPr>
                      </w:pPr>
                      <w:r w:rsidRPr="00E955CB">
                        <w:rPr>
                          <w:b/>
                          <w:bCs/>
                          <w:color w:val="212121"/>
                          <w:sz w:val="10"/>
                          <w:szCs w:val="10"/>
                        </w:rPr>
                        <w:t xml:space="preserve">Dynion </w:t>
                      </w:r>
                      <w:r w:rsidRPr="00334904">
                        <w:rPr>
                          <w:b/>
                          <w:bCs/>
                          <w:sz w:val="10"/>
                          <w:szCs w:val="10"/>
                        </w:rPr>
                        <w:t>–</w:t>
                      </w:r>
                      <w:r>
                        <w:rPr>
                          <w:b/>
                          <w:bCs/>
                          <w:color w:val="ED0000"/>
                          <w:sz w:val="10"/>
                          <w:szCs w:val="10"/>
                        </w:rPr>
                        <w:t xml:space="preserve"> </w:t>
                      </w:r>
                      <w:r w:rsidRPr="00E955CB">
                        <w:rPr>
                          <w:b/>
                          <w:bCs/>
                          <w:color w:val="0070C0"/>
                          <w:sz w:val="10"/>
                          <w:szCs w:val="10"/>
                        </w:rPr>
                        <w:t xml:space="preserve">261 derbyniadau fesul 100,000 o'r boblogaeth  </w:t>
                      </w:r>
                      <w:r w:rsidRPr="00E955CB">
                        <w:rPr>
                          <w:b/>
                          <w:bCs/>
                          <w:color w:val="000000" w:themeColor="text1"/>
                          <w:sz w:val="10"/>
                          <w:szCs w:val="10"/>
                        </w:rPr>
                        <w:t>172 derbyniadau fesul 100,000</w:t>
                      </w:r>
                      <w:r>
                        <w:rPr>
                          <w:b/>
                          <w:bCs/>
                          <w:color w:val="000000" w:themeColor="text1"/>
                          <w:sz w:val="10"/>
                          <w:szCs w:val="10"/>
                        </w:rPr>
                        <w:t xml:space="preserve"> </w:t>
                      </w:r>
                      <w:r w:rsidRPr="00E955CB">
                        <w:rPr>
                          <w:b/>
                          <w:bCs/>
                          <w:color w:val="C00000"/>
                          <w:sz w:val="10"/>
                          <w:szCs w:val="10"/>
                        </w:rPr>
                        <w:t xml:space="preserve">157.8 </w:t>
                      </w:r>
                      <w:r w:rsidRPr="00E955CB">
                        <w:rPr>
                          <w:b/>
                          <w:bCs/>
                          <w:color w:val="ED0000"/>
                          <w:sz w:val="10"/>
                          <w:szCs w:val="10"/>
                        </w:rPr>
                        <w:t>derbyniadau fesul 100,000</w:t>
                      </w:r>
                    </w:p>
                    <w:p w14:paraId="1C2F814A" w14:textId="77777777" w:rsidR="00334904" w:rsidRPr="00E955CB" w:rsidRDefault="00334904" w:rsidP="00334904">
                      <w:pPr>
                        <w:spacing w:after="0" w:line="240" w:lineRule="auto"/>
                        <w:rPr>
                          <w:b/>
                          <w:bCs/>
                          <w:color w:val="000000" w:themeColor="text1"/>
                          <w:sz w:val="10"/>
                          <w:szCs w:val="10"/>
                        </w:rPr>
                      </w:pPr>
                    </w:p>
                    <w:p w14:paraId="657FBA3D" w14:textId="77777777" w:rsidR="00334904" w:rsidRDefault="00334904" w:rsidP="00334904">
                      <w:pPr>
                        <w:spacing w:after="0" w:line="240" w:lineRule="auto"/>
                        <w:rPr>
                          <w:b/>
                          <w:bCs/>
                          <w:color w:val="0070C0"/>
                          <w:sz w:val="10"/>
                          <w:szCs w:val="10"/>
                        </w:rPr>
                      </w:pPr>
                      <w:r w:rsidRPr="002B29EF">
                        <w:rPr>
                          <w:b/>
                          <w:bCs/>
                          <w:sz w:val="10"/>
                          <w:szCs w:val="10"/>
                        </w:rPr>
                        <w:t xml:space="preserve">Menywod – </w:t>
                      </w:r>
                      <w:r w:rsidRPr="00E955CB">
                        <w:rPr>
                          <w:b/>
                          <w:bCs/>
                          <w:color w:val="0070C0"/>
                          <w:sz w:val="10"/>
                          <w:szCs w:val="10"/>
                        </w:rPr>
                        <w:t>314.3 derbyniadau fesul 100,000 o'r boblogaet</w:t>
                      </w:r>
                      <w:r>
                        <w:rPr>
                          <w:b/>
                          <w:bCs/>
                          <w:color w:val="0070C0"/>
                          <w:sz w:val="10"/>
                          <w:szCs w:val="10"/>
                        </w:rPr>
                        <w:t>h</w:t>
                      </w:r>
                    </w:p>
                    <w:p w14:paraId="7018A580" w14:textId="7D9A72D1" w:rsidR="00334904" w:rsidRPr="00E955CB" w:rsidRDefault="00334904" w:rsidP="00334904">
                      <w:pPr>
                        <w:spacing w:after="0" w:line="240" w:lineRule="auto"/>
                        <w:rPr>
                          <w:b/>
                          <w:bCs/>
                          <w:color w:val="ED0000"/>
                          <w:sz w:val="10"/>
                          <w:szCs w:val="10"/>
                        </w:rPr>
                      </w:pPr>
                      <w:r w:rsidRPr="007B22B3">
                        <w:rPr>
                          <w:b/>
                          <w:bCs/>
                          <w:color w:val="000000" w:themeColor="text1"/>
                          <w:sz w:val="10"/>
                          <w:szCs w:val="10"/>
                        </w:rPr>
                        <w:t xml:space="preserve">221 </w:t>
                      </w:r>
                      <w:r w:rsidRPr="00E955CB">
                        <w:rPr>
                          <w:b/>
                          <w:bCs/>
                          <w:color w:val="000000" w:themeColor="text1"/>
                          <w:sz w:val="10"/>
                          <w:szCs w:val="10"/>
                        </w:rPr>
                        <w:t>derbyniadau fesul 100,000</w:t>
                      </w:r>
                      <w:r>
                        <w:rPr>
                          <w:b/>
                          <w:bCs/>
                          <w:color w:val="000000" w:themeColor="text1"/>
                          <w:sz w:val="10"/>
                          <w:szCs w:val="10"/>
                        </w:rPr>
                        <w:t xml:space="preserve"> </w:t>
                      </w:r>
                      <w:r w:rsidRPr="007B22B3">
                        <w:rPr>
                          <w:b/>
                          <w:bCs/>
                          <w:color w:val="ED0000"/>
                          <w:sz w:val="10"/>
                          <w:szCs w:val="10"/>
                        </w:rPr>
                        <w:t xml:space="preserve">214.2  </w:t>
                      </w:r>
                      <w:r w:rsidRPr="00E955CB">
                        <w:rPr>
                          <w:b/>
                          <w:bCs/>
                          <w:color w:val="ED0000"/>
                          <w:sz w:val="10"/>
                          <w:szCs w:val="10"/>
                        </w:rPr>
                        <w:t>derbyniadau fesul 100,000</w:t>
                      </w:r>
                    </w:p>
                  </w:txbxContent>
                </v:textbox>
              </v:shape>
            </w:pict>
          </mc:Fallback>
        </mc:AlternateContent>
      </w:r>
      <w:r w:rsidR="002144AF">
        <w:rPr>
          <w:noProof/>
        </w:rPr>
        <mc:AlternateContent>
          <mc:Choice Requires="wps">
            <w:drawing>
              <wp:anchor distT="45720" distB="45720" distL="114300" distR="114300" simplePos="0" relativeHeight="251857920" behindDoc="0" locked="0" layoutInCell="1" allowOverlap="1" wp14:anchorId="09581B5D" wp14:editId="060000A2">
                <wp:simplePos x="0" y="0"/>
                <wp:positionH relativeFrom="column">
                  <wp:posOffset>2657475</wp:posOffset>
                </wp:positionH>
                <wp:positionV relativeFrom="paragraph">
                  <wp:posOffset>227965</wp:posOffset>
                </wp:positionV>
                <wp:extent cx="1114425" cy="1747838"/>
                <wp:effectExtent l="0" t="0" r="9525" b="5080"/>
                <wp:wrapNone/>
                <wp:docPr id="10774723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747838"/>
                        </a:xfrm>
                        <a:prstGeom prst="rect">
                          <a:avLst/>
                        </a:prstGeom>
                        <a:solidFill>
                          <a:srgbClr val="FFFFFF"/>
                        </a:solidFill>
                        <a:ln w="9525">
                          <a:noFill/>
                          <a:miter lim="800000"/>
                          <a:headEnd/>
                          <a:tailEnd/>
                        </a:ln>
                      </wps:spPr>
                      <wps:txbx>
                        <w:txbxContent>
                          <w:p w14:paraId="34EB2E5C" w14:textId="77777777" w:rsidR="002144AF" w:rsidRPr="002144AF" w:rsidRDefault="002144AF" w:rsidP="002144AF">
                            <w:pPr>
                              <w:spacing w:after="0" w:line="240" w:lineRule="auto"/>
                              <w:jc w:val="center"/>
                              <w:rPr>
                                <w:b/>
                                <w:bCs/>
                                <w:sz w:val="10"/>
                                <w:szCs w:val="10"/>
                              </w:rPr>
                            </w:pPr>
                            <w:r w:rsidRPr="002144AF">
                              <w:rPr>
                                <w:b/>
                                <w:bCs/>
                                <w:sz w:val="10"/>
                                <w:szCs w:val="10"/>
                              </w:rPr>
                              <w:t xml:space="preserve">Strôc, cyfradd marwolaeth </w:t>
                            </w:r>
                            <w:r w:rsidRPr="002144AF">
                              <w:rPr>
                                <w:b/>
                                <w:bCs/>
                                <w:sz w:val="8"/>
                                <w:szCs w:val="8"/>
                              </w:rPr>
                              <w:t>(DCHW 2021)</w:t>
                            </w:r>
                          </w:p>
                          <w:p w14:paraId="3D5E4269" w14:textId="77777777" w:rsidR="002144AF" w:rsidRPr="002144AF" w:rsidRDefault="002144AF" w:rsidP="002144AF">
                            <w:pPr>
                              <w:spacing w:after="0" w:line="240" w:lineRule="auto"/>
                              <w:rPr>
                                <w:b/>
                                <w:bCs/>
                                <w:color w:val="007BB8"/>
                                <w:sz w:val="10"/>
                                <w:szCs w:val="10"/>
                              </w:rPr>
                            </w:pPr>
                            <w:r w:rsidRPr="002144AF">
                              <w:rPr>
                                <w:b/>
                                <w:bCs/>
                                <w:color w:val="007BB8"/>
                                <w:sz w:val="10"/>
                                <w:szCs w:val="10"/>
                              </w:rPr>
                              <w:t>63.8 o farwolaethau fesul 100,000 o'r boblogaeth</w:t>
                            </w:r>
                          </w:p>
                          <w:p w14:paraId="64267874" w14:textId="77777777" w:rsidR="002144AF" w:rsidRPr="002144AF" w:rsidRDefault="002144AF" w:rsidP="002144AF">
                            <w:pPr>
                              <w:spacing w:after="0" w:line="240" w:lineRule="auto"/>
                              <w:rPr>
                                <w:b/>
                                <w:bCs/>
                                <w:color w:val="007BB8"/>
                                <w:sz w:val="10"/>
                                <w:szCs w:val="10"/>
                              </w:rPr>
                            </w:pPr>
                          </w:p>
                          <w:p w14:paraId="32E7F0D4" w14:textId="77777777" w:rsidR="002144AF" w:rsidRPr="002144AF" w:rsidRDefault="002144AF" w:rsidP="002144AF">
                            <w:pPr>
                              <w:spacing w:after="0" w:line="240" w:lineRule="auto"/>
                              <w:rPr>
                                <w:b/>
                                <w:bCs/>
                                <w:color w:val="ED0000"/>
                                <w:sz w:val="10"/>
                                <w:szCs w:val="10"/>
                              </w:rPr>
                            </w:pPr>
                            <w:r w:rsidRPr="002144AF">
                              <w:rPr>
                                <w:b/>
                                <w:bCs/>
                                <w:sz w:val="10"/>
                                <w:szCs w:val="10"/>
                              </w:rPr>
                              <w:t>55.6 o farwolaethau fesul 100,000</w:t>
                            </w:r>
                            <w:r w:rsidRPr="002144AF">
                              <w:rPr>
                                <w:sz w:val="10"/>
                                <w:szCs w:val="10"/>
                              </w:rPr>
                              <w:t xml:space="preserve">   </w:t>
                            </w:r>
                            <w:r w:rsidRPr="002144AF">
                              <w:rPr>
                                <w:b/>
                                <w:bCs/>
                                <w:color w:val="ED0000"/>
                                <w:sz w:val="10"/>
                                <w:szCs w:val="10"/>
                              </w:rPr>
                              <w:t>56.1 o farwolaethau fesul 100,000</w:t>
                            </w:r>
                          </w:p>
                          <w:p w14:paraId="070EC412" w14:textId="77777777" w:rsidR="002144AF" w:rsidRPr="002144AF" w:rsidRDefault="002144AF" w:rsidP="002144AF">
                            <w:pPr>
                              <w:spacing w:after="0" w:line="240" w:lineRule="auto"/>
                              <w:rPr>
                                <w:b/>
                                <w:bCs/>
                                <w:color w:val="ED0000"/>
                                <w:sz w:val="10"/>
                                <w:szCs w:val="10"/>
                              </w:rPr>
                            </w:pPr>
                          </w:p>
                          <w:p w14:paraId="5C848BDA" w14:textId="77777777" w:rsidR="002144AF" w:rsidRPr="002144AF" w:rsidRDefault="002144AF" w:rsidP="002144AF">
                            <w:pPr>
                              <w:spacing w:after="0" w:line="240" w:lineRule="auto"/>
                              <w:rPr>
                                <w:b/>
                                <w:bCs/>
                                <w:color w:val="007BB8"/>
                                <w:sz w:val="10"/>
                                <w:szCs w:val="10"/>
                              </w:rPr>
                            </w:pPr>
                            <w:r w:rsidRPr="002144AF">
                              <w:rPr>
                                <w:b/>
                                <w:bCs/>
                                <w:sz w:val="10"/>
                                <w:szCs w:val="10"/>
                              </w:rPr>
                              <w:t xml:space="preserve">Dynion </w:t>
                            </w:r>
                            <w:r w:rsidRPr="002B29EF">
                              <w:rPr>
                                <w:b/>
                                <w:bCs/>
                                <w:sz w:val="10"/>
                                <w:szCs w:val="10"/>
                              </w:rPr>
                              <w:t>–</w:t>
                            </w:r>
                            <w:r w:rsidRPr="002B29EF">
                              <w:rPr>
                                <w:b/>
                                <w:bCs/>
                                <w:color w:val="007BB8"/>
                                <w:sz w:val="10"/>
                                <w:szCs w:val="10"/>
                              </w:rPr>
                              <w:t xml:space="preserve"> 79.5 </w:t>
                            </w:r>
                            <w:r w:rsidRPr="002144AF">
                              <w:rPr>
                                <w:b/>
                                <w:bCs/>
                                <w:color w:val="007BB8"/>
                                <w:sz w:val="10"/>
                                <w:szCs w:val="10"/>
                              </w:rPr>
                              <w:t>fesul 100,000 o'r boblogaeth</w:t>
                            </w:r>
                          </w:p>
                          <w:p w14:paraId="63F61591" w14:textId="77777777" w:rsidR="002144AF" w:rsidRPr="002144AF" w:rsidRDefault="002144AF" w:rsidP="002144AF">
                            <w:pPr>
                              <w:spacing w:after="0" w:line="240" w:lineRule="auto"/>
                              <w:rPr>
                                <w:b/>
                                <w:bCs/>
                                <w:color w:val="ED0000"/>
                                <w:sz w:val="10"/>
                                <w:szCs w:val="10"/>
                              </w:rPr>
                            </w:pPr>
                            <w:r w:rsidRPr="002144AF">
                              <w:rPr>
                                <w:b/>
                                <w:bCs/>
                                <w:color w:val="212121"/>
                                <w:sz w:val="10"/>
                                <w:szCs w:val="10"/>
                              </w:rPr>
                              <w:t xml:space="preserve">61 o farwolaethau fesul 100,000  </w:t>
                            </w:r>
                            <w:r w:rsidRPr="002144AF">
                              <w:rPr>
                                <w:b/>
                                <w:bCs/>
                                <w:color w:val="ED0000"/>
                                <w:sz w:val="10"/>
                                <w:szCs w:val="10"/>
                              </w:rPr>
                              <w:t>65.5 o farwolaethau fesul 100,000</w:t>
                            </w:r>
                          </w:p>
                          <w:p w14:paraId="72A640AD" w14:textId="77777777" w:rsidR="002144AF" w:rsidRPr="002144AF" w:rsidRDefault="002144AF" w:rsidP="002144AF">
                            <w:pPr>
                              <w:spacing w:after="0" w:line="240" w:lineRule="auto"/>
                              <w:rPr>
                                <w:b/>
                                <w:bCs/>
                                <w:color w:val="ED0000"/>
                                <w:sz w:val="10"/>
                                <w:szCs w:val="10"/>
                              </w:rPr>
                            </w:pPr>
                          </w:p>
                          <w:p w14:paraId="6F0C275A" w14:textId="77777777" w:rsidR="002144AF" w:rsidRPr="002144AF" w:rsidRDefault="002144AF" w:rsidP="002144AF">
                            <w:pPr>
                              <w:spacing w:after="0" w:line="240" w:lineRule="auto"/>
                              <w:rPr>
                                <w:b/>
                                <w:bCs/>
                                <w:color w:val="ED0000"/>
                                <w:sz w:val="10"/>
                                <w:szCs w:val="10"/>
                              </w:rPr>
                            </w:pPr>
                            <w:r w:rsidRPr="002144AF">
                              <w:rPr>
                                <w:b/>
                                <w:bCs/>
                                <w:sz w:val="10"/>
                                <w:szCs w:val="10"/>
                              </w:rPr>
                              <w:t xml:space="preserve">Menywod – </w:t>
                            </w:r>
                            <w:r w:rsidRPr="002144AF">
                              <w:rPr>
                                <w:b/>
                                <w:bCs/>
                                <w:color w:val="007BB8"/>
                                <w:sz w:val="10"/>
                                <w:szCs w:val="10"/>
                              </w:rPr>
                              <w:t xml:space="preserve">54.2 fesul 100,000 o'r boblogaeth  </w:t>
                            </w:r>
                            <w:r w:rsidRPr="002144AF">
                              <w:rPr>
                                <w:b/>
                                <w:bCs/>
                                <w:color w:val="212121"/>
                                <w:sz w:val="10"/>
                                <w:szCs w:val="10"/>
                              </w:rPr>
                              <w:t xml:space="preserve">51 o farwolaethau fesul 100,000   </w:t>
                            </w:r>
                            <w:r w:rsidRPr="002144AF">
                              <w:rPr>
                                <w:b/>
                                <w:bCs/>
                                <w:color w:val="ED0000"/>
                                <w:sz w:val="10"/>
                                <w:szCs w:val="10"/>
                              </w:rPr>
                              <w:t>49.5 o farwolaethau fesul 100,00</w:t>
                            </w:r>
                          </w:p>
                          <w:p w14:paraId="404EA74C" w14:textId="77777777" w:rsidR="002144AF" w:rsidRPr="00F7531F" w:rsidRDefault="002144AF" w:rsidP="002144AF">
                            <w:pPr>
                              <w:spacing w:after="0" w:line="240" w:lineRule="auto"/>
                              <w:rPr>
                                <w:b/>
                                <w:bCs/>
                                <w:color w:val="ED0000"/>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581B5D" id="_x0000_s1100" type="#_x0000_t202" style="position:absolute;left:0;text-align:left;margin-left:209.25pt;margin-top:17.95pt;width:87.75pt;height:137.65pt;z-index:251857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" stroked="f">
                <v:textbox>
                  <w:txbxContent>
                    <w:p w14:paraId="34EB2E5C" w14:textId="77777777" w:rsidR="002144AF" w:rsidRPr="002144AF" w:rsidRDefault="002144AF" w:rsidP="002144AF">
                      <w:pPr>
                        <w:spacing w:after="0" w:line="240" w:lineRule="auto"/>
                        <w:jc w:val="center"/>
                        <w:rPr>
                          <w:b/>
                          <w:bCs/>
                          <w:sz w:val="10"/>
                          <w:szCs w:val="10"/>
                        </w:rPr>
                      </w:pPr>
                      <w:r w:rsidRPr="002144AF">
                        <w:rPr>
                          <w:b/>
                          <w:bCs/>
                          <w:sz w:val="10"/>
                          <w:szCs w:val="10"/>
                        </w:rPr>
                        <w:t xml:space="preserve">Strôc, cyfradd marwolaeth </w:t>
                      </w:r>
                      <w:r w:rsidRPr="002144AF">
                        <w:rPr>
                          <w:b/>
                          <w:bCs/>
                          <w:sz w:val="8"/>
                          <w:szCs w:val="8"/>
                        </w:rPr>
                        <w:t>(DCHW 2021)</w:t>
                      </w:r>
                    </w:p>
                    <w:p w14:paraId="3D5E4269" w14:textId="77777777" w:rsidR="002144AF" w:rsidRPr="002144AF" w:rsidRDefault="002144AF" w:rsidP="002144AF">
                      <w:pPr>
                        <w:spacing w:after="0" w:line="240" w:lineRule="auto"/>
                        <w:rPr>
                          <w:b/>
                          <w:bCs/>
                          <w:color w:val="007BB8"/>
                          <w:sz w:val="10"/>
                          <w:szCs w:val="10"/>
                        </w:rPr>
                      </w:pPr>
                      <w:r w:rsidRPr="002144AF">
                        <w:rPr>
                          <w:b/>
                          <w:bCs/>
                          <w:color w:val="007BB8"/>
                          <w:sz w:val="10"/>
                          <w:szCs w:val="10"/>
                        </w:rPr>
                        <w:t>63.8 o farwolaethau fesul 100,000 o'r boblogaeth</w:t>
                      </w:r>
                    </w:p>
                    <w:p w14:paraId="64267874" w14:textId="77777777" w:rsidR="002144AF" w:rsidRPr="002144AF" w:rsidRDefault="002144AF" w:rsidP="002144AF">
                      <w:pPr>
                        <w:spacing w:after="0" w:line="240" w:lineRule="auto"/>
                        <w:rPr>
                          <w:b/>
                          <w:bCs/>
                          <w:color w:val="007BB8"/>
                          <w:sz w:val="10"/>
                          <w:szCs w:val="10"/>
                        </w:rPr>
                      </w:pPr>
                    </w:p>
                    <w:p w14:paraId="32E7F0D4" w14:textId="77777777" w:rsidR="002144AF" w:rsidRPr="002144AF" w:rsidRDefault="002144AF" w:rsidP="002144AF">
                      <w:pPr>
                        <w:spacing w:after="0" w:line="240" w:lineRule="auto"/>
                        <w:rPr>
                          <w:b/>
                          <w:bCs/>
                          <w:color w:val="ED0000"/>
                          <w:sz w:val="10"/>
                          <w:szCs w:val="10"/>
                        </w:rPr>
                      </w:pPr>
                      <w:r w:rsidRPr="002144AF">
                        <w:rPr>
                          <w:b/>
                          <w:bCs/>
                          <w:sz w:val="10"/>
                          <w:szCs w:val="10"/>
                        </w:rPr>
                        <w:t>55.6 o farwolaethau fesul 100,000</w:t>
                      </w:r>
                      <w:r w:rsidRPr="002144AF">
                        <w:rPr>
                          <w:sz w:val="10"/>
                          <w:szCs w:val="10"/>
                        </w:rPr>
                        <w:t xml:space="preserve">   </w:t>
                      </w:r>
                      <w:r w:rsidRPr="002144AF">
                        <w:rPr>
                          <w:b/>
                          <w:bCs/>
                          <w:color w:val="ED0000"/>
                          <w:sz w:val="10"/>
                          <w:szCs w:val="10"/>
                        </w:rPr>
                        <w:t>56.1 o farwolaethau fesul 100,000</w:t>
                      </w:r>
                    </w:p>
                    <w:p w14:paraId="070EC412" w14:textId="77777777" w:rsidR="002144AF" w:rsidRPr="002144AF" w:rsidRDefault="002144AF" w:rsidP="002144AF">
                      <w:pPr>
                        <w:spacing w:after="0" w:line="240" w:lineRule="auto"/>
                        <w:rPr>
                          <w:b/>
                          <w:bCs/>
                          <w:color w:val="ED0000"/>
                          <w:sz w:val="10"/>
                          <w:szCs w:val="10"/>
                        </w:rPr>
                      </w:pPr>
                    </w:p>
                    <w:p w14:paraId="5C848BDA" w14:textId="77777777" w:rsidR="002144AF" w:rsidRPr="002144AF" w:rsidRDefault="002144AF" w:rsidP="002144AF">
                      <w:pPr>
                        <w:spacing w:after="0" w:line="240" w:lineRule="auto"/>
                        <w:rPr>
                          <w:b/>
                          <w:bCs/>
                          <w:color w:val="007BB8"/>
                          <w:sz w:val="10"/>
                          <w:szCs w:val="10"/>
                        </w:rPr>
                      </w:pPr>
                      <w:r w:rsidRPr="002144AF">
                        <w:rPr>
                          <w:b/>
                          <w:bCs/>
                          <w:sz w:val="10"/>
                          <w:szCs w:val="10"/>
                        </w:rPr>
                        <w:t xml:space="preserve">Dynion </w:t>
                      </w:r>
                      <w:r w:rsidRPr="002B29EF">
                        <w:rPr>
                          <w:b/>
                          <w:bCs/>
                          <w:sz w:val="10"/>
                          <w:szCs w:val="10"/>
                        </w:rPr>
                        <w:t>–</w:t>
                      </w:r>
                      <w:r w:rsidRPr="002B29EF">
                        <w:rPr>
                          <w:b/>
                          <w:bCs/>
                          <w:color w:val="007BB8"/>
                          <w:sz w:val="10"/>
                          <w:szCs w:val="10"/>
                        </w:rPr>
                        <w:t xml:space="preserve"> 79.5 </w:t>
                      </w:r>
                      <w:r w:rsidRPr="002144AF">
                        <w:rPr>
                          <w:b/>
                          <w:bCs/>
                          <w:color w:val="007BB8"/>
                          <w:sz w:val="10"/>
                          <w:szCs w:val="10"/>
                        </w:rPr>
                        <w:t>fesul 100,000 o'r boblogaeth</w:t>
                      </w:r>
                    </w:p>
                    <w:p w14:paraId="63F61591" w14:textId="77777777" w:rsidR="002144AF" w:rsidRPr="002144AF" w:rsidRDefault="002144AF" w:rsidP="002144AF">
                      <w:pPr>
                        <w:spacing w:after="0" w:line="240" w:lineRule="auto"/>
                        <w:rPr>
                          <w:b/>
                          <w:bCs/>
                          <w:color w:val="ED0000"/>
                          <w:sz w:val="10"/>
                          <w:szCs w:val="10"/>
                        </w:rPr>
                      </w:pPr>
                      <w:r w:rsidRPr="002144AF">
                        <w:rPr>
                          <w:b/>
                          <w:bCs/>
                          <w:color w:val="212121"/>
                          <w:sz w:val="10"/>
                          <w:szCs w:val="10"/>
                        </w:rPr>
                        <w:t xml:space="preserve">61 o farwolaethau fesul 100,000  </w:t>
                      </w:r>
                      <w:r w:rsidRPr="002144AF">
                        <w:rPr>
                          <w:b/>
                          <w:bCs/>
                          <w:color w:val="ED0000"/>
                          <w:sz w:val="10"/>
                          <w:szCs w:val="10"/>
                        </w:rPr>
                        <w:t>65.5 o farwolaethau fesul 100,000</w:t>
                      </w:r>
                    </w:p>
                    <w:p w14:paraId="72A640AD" w14:textId="77777777" w:rsidR="002144AF" w:rsidRPr="002144AF" w:rsidRDefault="002144AF" w:rsidP="002144AF">
                      <w:pPr>
                        <w:spacing w:after="0" w:line="240" w:lineRule="auto"/>
                        <w:rPr>
                          <w:b/>
                          <w:bCs/>
                          <w:color w:val="ED0000"/>
                          <w:sz w:val="10"/>
                          <w:szCs w:val="10"/>
                        </w:rPr>
                      </w:pPr>
                    </w:p>
                    <w:p w14:paraId="6F0C275A" w14:textId="77777777" w:rsidR="002144AF" w:rsidRPr="002144AF" w:rsidRDefault="002144AF" w:rsidP="002144AF">
                      <w:pPr>
                        <w:spacing w:after="0" w:line="240" w:lineRule="auto"/>
                        <w:rPr>
                          <w:b/>
                          <w:bCs/>
                          <w:color w:val="ED0000"/>
                          <w:sz w:val="10"/>
                          <w:szCs w:val="10"/>
                        </w:rPr>
                      </w:pPr>
                      <w:r w:rsidRPr="002144AF">
                        <w:rPr>
                          <w:b/>
                          <w:bCs/>
                          <w:sz w:val="10"/>
                          <w:szCs w:val="10"/>
                        </w:rPr>
                        <w:t xml:space="preserve">Menywod – </w:t>
                      </w:r>
                      <w:r w:rsidRPr="002144AF">
                        <w:rPr>
                          <w:b/>
                          <w:bCs/>
                          <w:color w:val="007BB8"/>
                          <w:sz w:val="10"/>
                          <w:szCs w:val="10"/>
                        </w:rPr>
                        <w:t xml:space="preserve">54.2 fesul 100,000 o'r boblogaeth  </w:t>
                      </w:r>
                      <w:r w:rsidRPr="002144AF">
                        <w:rPr>
                          <w:b/>
                          <w:bCs/>
                          <w:color w:val="212121"/>
                          <w:sz w:val="10"/>
                          <w:szCs w:val="10"/>
                        </w:rPr>
                        <w:t xml:space="preserve">51 o farwolaethau fesul 100,000   </w:t>
                      </w:r>
                      <w:r w:rsidRPr="002144AF">
                        <w:rPr>
                          <w:b/>
                          <w:bCs/>
                          <w:color w:val="ED0000"/>
                          <w:sz w:val="10"/>
                          <w:szCs w:val="10"/>
                        </w:rPr>
                        <w:t>49.5 o farwolaethau fesul 100,00</w:t>
                      </w:r>
                    </w:p>
                    <w:p w14:paraId="404EA74C" w14:textId="77777777" w:rsidR="002144AF" w:rsidRPr="00F7531F" w:rsidRDefault="002144AF" w:rsidP="002144AF">
                      <w:pPr>
                        <w:spacing w:after="0" w:line="240" w:lineRule="auto"/>
                        <w:rPr>
                          <w:b/>
                          <w:bCs/>
                          <w:color w:val="ED0000"/>
                          <w:sz w:val="12"/>
                          <w:szCs w:val="12"/>
                        </w:rPr>
                      </w:pPr>
                    </w:p>
                  </w:txbxContent>
                </v:textbox>
              </v:shape>
            </w:pict>
          </mc:Fallback>
        </mc:AlternateContent>
      </w:r>
      <w:r w:rsidR="00C04438">
        <w:rPr>
          <w:noProof/>
        </w:rPr>
        <mc:AlternateContent>
          <mc:Choice Requires="wps">
            <w:drawing>
              <wp:anchor distT="45720" distB="45720" distL="114300" distR="114300" simplePos="0" relativeHeight="251855872" behindDoc="0" locked="0" layoutInCell="1" allowOverlap="1" wp14:anchorId="4A6854BC" wp14:editId="1CC9C38B">
                <wp:simplePos x="0" y="0"/>
                <wp:positionH relativeFrom="column">
                  <wp:posOffset>1924050</wp:posOffset>
                </wp:positionH>
                <wp:positionV relativeFrom="paragraph">
                  <wp:posOffset>237490</wp:posOffset>
                </wp:positionV>
                <wp:extent cx="638175" cy="1724025"/>
                <wp:effectExtent l="0" t="0" r="9525" b="9525"/>
                <wp:wrapNone/>
                <wp:docPr id="7123792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1724025"/>
                        </a:xfrm>
                        <a:prstGeom prst="rect">
                          <a:avLst/>
                        </a:prstGeom>
                        <a:solidFill>
                          <a:srgbClr val="FFFFFF"/>
                        </a:solidFill>
                        <a:ln w="9525">
                          <a:noFill/>
                          <a:miter lim="800000"/>
                          <a:headEnd/>
                          <a:tailEnd/>
                        </a:ln>
                      </wps:spPr>
                      <wps:txbx>
                        <w:txbxContent>
                          <w:p w14:paraId="4E46D1CB" w14:textId="77777777" w:rsidR="00C04438" w:rsidRPr="00C04438" w:rsidRDefault="00C04438" w:rsidP="00C04438">
                            <w:pPr>
                              <w:spacing w:after="0" w:line="240" w:lineRule="auto"/>
                              <w:rPr>
                                <w:b/>
                                <w:bCs/>
                                <w:sz w:val="10"/>
                                <w:szCs w:val="10"/>
                              </w:rPr>
                            </w:pPr>
                            <w:r w:rsidRPr="00C04438">
                              <w:rPr>
                                <w:b/>
                                <w:bCs/>
                                <w:sz w:val="10"/>
                                <w:szCs w:val="10"/>
                              </w:rPr>
                              <w:t>Mynychder Canser</w:t>
                            </w:r>
                          </w:p>
                          <w:p w14:paraId="0DEB2F11" w14:textId="77777777" w:rsidR="00C04438" w:rsidRPr="00C04438" w:rsidRDefault="00C04438" w:rsidP="00C04438">
                            <w:pPr>
                              <w:spacing w:after="0" w:line="240" w:lineRule="auto"/>
                              <w:rPr>
                                <w:b/>
                                <w:bCs/>
                                <w:sz w:val="8"/>
                                <w:szCs w:val="8"/>
                              </w:rPr>
                            </w:pPr>
                            <w:r w:rsidRPr="00C04438">
                              <w:rPr>
                                <w:b/>
                                <w:bCs/>
                                <w:sz w:val="10"/>
                                <w:szCs w:val="10"/>
                              </w:rPr>
                              <w:t xml:space="preserve"> </w:t>
                            </w:r>
                            <w:r w:rsidRPr="00C04438">
                              <w:rPr>
                                <w:b/>
                                <w:bCs/>
                                <w:sz w:val="8"/>
                                <w:szCs w:val="8"/>
                              </w:rPr>
                              <w:t>(WCHSU 2020)</w:t>
                            </w:r>
                          </w:p>
                          <w:p w14:paraId="12795C3F" w14:textId="77777777" w:rsidR="00C04438" w:rsidRPr="00C04438" w:rsidRDefault="00C04438" w:rsidP="00C04438">
                            <w:pPr>
                              <w:spacing w:after="0" w:line="240" w:lineRule="auto"/>
                              <w:rPr>
                                <w:b/>
                                <w:bCs/>
                                <w:sz w:val="10"/>
                                <w:szCs w:val="10"/>
                              </w:rPr>
                            </w:pPr>
                          </w:p>
                          <w:p w14:paraId="54D491C9" w14:textId="77777777" w:rsidR="00C04438" w:rsidRPr="00C04438" w:rsidRDefault="00C04438" w:rsidP="00C04438">
                            <w:pPr>
                              <w:spacing w:after="0" w:line="240" w:lineRule="auto"/>
                              <w:rPr>
                                <w:b/>
                                <w:bCs/>
                                <w:sz w:val="10"/>
                                <w:szCs w:val="10"/>
                              </w:rPr>
                            </w:pPr>
                            <w:r w:rsidRPr="00C04438">
                              <w:rPr>
                                <w:b/>
                                <w:bCs/>
                                <w:sz w:val="10"/>
                                <w:szCs w:val="10"/>
                              </w:rPr>
                              <w:t>Y Fron</w:t>
                            </w:r>
                          </w:p>
                          <w:p w14:paraId="79E9AEFF"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97</w:t>
                            </w:r>
                          </w:p>
                          <w:p w14:paraId="14EB6AD2" w14:textId="77777777" w:rsidR="00C04438" w:rsidRPr="00C04438" w:rsidRDefault="00C04438" w:rsidP="00C04438">
                            <w:pPr>
                              <w:spacing w:after="0" w:line="240" w:lineRule="auto"/>
                              <w:rPr>
                                <w:b/>
                                <w:bCs/>
                                <w:sz w:val="10"/>
                                <w:szCs w:val="10"/>
                              </w:rPr>
                            </w:pPr>
                            <w:r w:rsidRPr="00C04438">
                              <w:rPr>
                                <w:b/>
                                <w:bCs/>
                                <w:sz w:val="10"/>
                                <w:szCs w:val="10"/>
                              </w:rPr>
                              <w:t xml:space="preserve">2327  </w:t>
                            </w:r>
                            <w:r w:rsidRPr="00C04438">
                              <w:rPr>
                                <w:b/>
                                <w:bCs/>
                                <w:color w:val="ED0000"/>
                                <w:sz w:val="10"/>
                                <w:szCs w:val="10"/>
                              </w:rPr>
                              <w:t>563</w:t>
                            </w:r>
                          </w:p>
                          <w:p w14:paraId="266DA945" w14:textId="77777777" w:rsidR="00C04438" w:rsidRPr="00C04438" w:rsidRDefault="00C04438" w:rsidP="00C04438">
                            <w:pPr>
                              <w:spacing w:after="0" w:line="240" w:lineRule="auto"/>
                              <w:rPr>
                                <w:b/>
                                <w:bCs/>
                                <w:sz w:val="10"/>
                                <w:szCs w:val="10"/>
                              </w:rPr>
                            </w:pPr>
                          </w:p>
                          <w:p w14:paraId="580391A2" w14:textId="77777777" w:rsidR="00C04438" w:rsidRPr="00C04438" w:rsidRDefault="00C04438" w:rsidP="00C04438">
                            <w:pPr>
                              <w:spacing w:after="0" w:line="240" w:lineRule="auto"/>
                              <w:rPr>
                                <w:b/>
                                <w:bCs/>
                                <w:sz w:val="10"/>
                                <w:szCs w:val="10"/>
                              </w:rPr>
                            </w:pPr>
                            <w:r w:rsidRPr="00C04438">
                              <w:rPr>
                                <w:b/>
                                <w:bCs/>
                                <w:sz w:val="10"/>
                                <w:szCs w:val="10"/>
                              </w:rPr>
                              <w:t>Y Colon a'r Rhefr</w:t>
                            </w:r>
                          </w:p>
                          <w:p w14:paraId="1BF6DE54" w14:textId="77777777" w:rsidR="00C04438" w:rsidRPr="00C04438" w:rsidRDefault="00C04438" w:rsidP="00C04438">
                            <w:pPr>
                              <w:spacing w:after="0" w:line="240" w:lineRule="auto"/>
                              <w:rPr>
                                <w:b/>
                                <w:bCs/>
                                <w:color w:val="A02B93" w:themeColor="accent5"/>
                                <w:sz w:val="10"/>
                                <w:szCs w:val="10"/>
                              </w:rPr>
                            </w:pPr>
                            <w:r w:rsidRPr="002B29EF">
                              <w:rPr>
                                <w:b/>
                                <w:bCs/>
                                <w:color w:val="007BB8"/>
                                <w:sz w:val="10"/>
                                <w:szCs w:val="10"/>
                              </w:rPr>
                              <w:t>84</w:t>
                            </w:r>
                            <w:r w:rsidRPr="00C04438">
                              <w:rPr>
                                <w:b/>
                                <w:bCs/>
                                <w:color w:val="A02B93" w:themeColor="accent5"/>
                                <w:sz w:val="10"/>
                                <w:szCs w:val="10"/>
                              </w:rPr>
                              <w:t xml:space="preserve"> </w:t>
                            </w:r>
                          </w:p>
                          <w:p w14:paraId="68BBF443" w14:textId="77777777" w:rsidR="00C04438" w:rsidRPr="00C04438" w:rsidRDefault="00C04438" w:rsidP="00C04438">
                            <w:pPr>
                              <w:spacing w:after="0" w:line="240" w:lineRule="auto"/>
                              <w:rPr>
                                <w:b/>
                                <w:bCs/>
                                <w:color w:val="A02B93" w:themeColor="accent5"/>
                                <w:sz w:val="10"/>
                                <w:szCs w:val="10"/>
                              </w:rPr>
                            </w:pPr>
                            <w:r w:rsidRPr="00C04438">
                              <w:rPr>
                                <w:b/>
                                <w:bCs/>
                                <w:sz w:val="10"/>
                                <w:szCs w:val="10"/>
                              </w:rPr>
                              <w:t xml:space="preserve">2106  </w:t>
                            </w:r>
                            <w:r w:rsidRPr="00C04438">
                              <w:rPr>
                                <w:b/>
                                <w:bCs/>
                                <w:color w:val="ED0000"/>
                                <w:sz w:val="10"/>
                                <w:szCs w:val="10"/>
                              </w:rPr>
                              <w:t>486</w:t>
                            </w:r>
                          </w:p>
                          <w:p w14:paraId="0D968D94" w14:textId="77777777" w:rsidR="00C04438" w:rsidRPr="00C04438" w:rsidRDefault="00C04438" w:rsidP="00C04438">
                            <w:pPr>
                              <w:spacing w:after="0" w:line="240" w:lineRule="auto"/>
                              <w:rPr>
                                <w:b/>
                                <w:bCs/>
                                <w:sz w:val="10"/>
                                <w:szCs w:val="10"/>
                              </w:rPr>
                            </w:pPr>
                          </w:p>
                          <w:p w14:paraId="63C21512" w14:textId="77777777" w:rsidR="00C04438" w:rsidRPr="00C04438" w:rsidRDefault="00C04438" w:rsidP="00C04438">
                            <w:pPr>
                              <w:spacing w:after="0" w:line="240" w:lineRule="auto"/>
                              <w:rPr>
                                <w:b/>
                                <w:bCs/>
                                <w:sz w:val="10"/>
                                <w:szCs w:val="10"/>
                              </w:rPr>
                            </w:pPr>
                          </w:p>
                          <w:p w14:paraId="27AF371F" w14:textId="77777777" w:rsidR="00C04438" w:rsidRPr="00C04438" w:rsidRDefault="00C04438" w:rsidP="00C04438">
                            <w:pPr>
                              <w:spacing w:after="0" w:line="240" w:lineRule="auto"/>
                              <w:rPr>
                                <w:b/>
                                <w:bCs/>
                                <w:sz w:val="10"/>
                                <w:szCs w:val="10"/>
                              </w:rPr>
                            </w:pPr>
                            <w:r w:rsidRPr="00C04438">
                              <w:rPr>
                                <w:b/>
                                <w:bCs/>
                                <w:sz w:val="10"/>
                                <w:szCs w:val="10"/>
                              </w:rPr>
                              <w:t>Prostrad</w:t>
                            </w:r>
                          </w:p>
                          <w:p w14:paraId="07E2631A"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 xml:space="preserve">103 </w:t>
                            </w:r>
                          </w:p>
                          <w:p w14:paraId="130090D3" w14:textId="77777777" w:rsidR="00C04438" w:rsidRPr="00C04438" w:rsidRDefault="00C04438" w:rsidP="00C04438">
                            <w:pPr>
                              <w:spacing w:after="0" w:line="240" w:lineRule="auto"/>
                              <w:rPr>
                                <w:b/>
                                <w:bCs/>
                                <w:color w:val="A02B93" w:themeColor="accent5"/>
                                <w:sz w:val="10"/>
                                <w:szCs w:val="10"/>
                              </w:rPr>
                            </w:pPr>
                            <w:r w:rsidRPr="00C04438">
                              <w:rPr>
                                <w:b/>
                                <w:bCs/>
                                <w:color w:val="000000" w:themeColor="text1"/>
                                <w:sz w:val="10"/>
                                <w:szCs w:val="10"/>
                              </w:rPr>
                              <w:t xml:space="preserve">2225  </w:t>
                            </w:r>
                            <w:r w:rsidRPr="00C04438">
                              <w:rPr>
                                <w:b/>
                                <w:bCs/>
                                <w:color w:val="ED0000"/>
                                <w:sz w:val="10"/>
                                <w:szCs w:val="10"/>
                              </w:rPr>
                              <w:t>639</w:t>
                            </w:r>
                          </w:p>
                          <w:p w14:paraId="17C0A0DB" w14:textId="77777777" w:rsidR="00C04438" w:rsidRPr="00C04438" w:rsidRDefault="00C04438" w:rsidP="00C04438">
                            <w:pPr>
                              <w:spacing w:after="0" w:line="240" w:lineRule="auto"/>
                              <w:rPr>
                                <w:b/>
                                <w:bCs/>
                                <w:sz w:val="10"/>
                                <w:szCs w:val="10"/>
                              </w:rPr>
                            </w:pPr>
                          </w:p>
                          <w:p w14:paraId="53E7BFDC" w14:textId="77777777" w:rsidR="00C04438" w:rsidRPr="00C04438" w:rsidRDefault="00C04438" w:rsidP="00C04438">
                            <w:pPr>
                              <w:spacing w:after="0" w:line="240" w:lineRule="auto"/>
                              <w:rPr>
                                <w:b/>
                                <w:bCs/>
                                <w:sz w:val="10"/>
                                <w:szCs w:val="10"/>
                              </w:rPr>
                            </w:pPr>
                            <w:r w:rsidRPr="00C04438">
                              <w:rPr>
                                <w:b/>
                                <w:bCs/>
                                <w:sz w:val="10"/>
                                <w:szCs w:val="10"/>
                              </w:rPr>
                              <w:t>Ysgyfaint</w:t>
                            </w:r>
                          </w:p>
                          <w:p w14:paraId="7CB82DA4"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116</w:t>
                            </w:r>
                          </w:p>
                          <w:p w14:paraId="40BBDACC" w14:textId="77777777" w:rsidR="00C04438" w:rsidRPr="00C04438" w:rsidRDefault="00C04438" w:rsidP="00C04438">
                            <w:pPr>
                              <w:spacing w:after="0" w:line="240" w:lineRule="auto"/>
                              <w:rPr>
                                <w:b/>
                                <w:bCs/>
                                <w:color w:val="ED0000"/>
                                <w:sz w:val="10"/>
                                <w:szCs w:val="10"/>
                              </w:rPr>
                            </w:pPr>
                            <w:r w:rsidRPr="00C04438">
                              <w:rPr>
                                <w:b/>
                                <w:bCs/>
                                <w:color w:val="212121"/>
                                <w:sz w:val="10"/>
                                <w:szCs w:val="10"/>
                              </w:rPr>
                              <w:t xml:space="preserve">2281  </w:t>
                            </w:r>
                            <w:r w:rsidRPr="00C04438">
                              <w:rPr>
                                <w:b/>
                                <w:bCs/>
                                <w:color w:val="ED0000"/>
                                <w:sz w:val="10"/>
                                <w:szCs w:val="10"/>
                              </w:rPr>
                              <w:t xml:space="preserve">486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6854BC" id="_x0000_s1101" type="#_x0000_t202" style="position:absolute;left:0;text-align:left;margin-left:151.5pt;margin-top:18.7pt;width:50.25pt;height:135.75pt;z-index:251855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" stroked="f">
                <v:textbox>
                  <w:txbxContent>
                    <w:p w14:paraId="4E46D1CB" w14:textId="77777777" w:rsidR="00C04438" w:rsidRPr="00C04438" w:rsidRDefault="00C04438" w:rsidP="00C04438">
                      <w:pPr>
                        <w:spacing w:after="0" w:line="240" w:lineRule="auto"/>
                        <w:rPr>
                          <w:b/>
                          <w:bCs/>
                          <w:sz w:val="10"/>
                          <w:szCs w:val="10"/>
                        </w:rPr>
                      </w:pPr>
                      <w:r w:rsidRPr="00C04438">
                        <w:rPr>
                          <w:b/>
                          <w:bCs/>
                          <w:sz w:val="10"/>
                          <w:szCs w:val="10"/>
                        </w:rPr>
                        <w:t>Mynychder Canser</w:t>
                      </w:r>
                    </w:p>
                    <w:p w14:paraId="0DEB2F11" w14:textId="77777777" w:rsidR="00C04438" w:rsidRPr="00C04438" w:rsidRDefault="00C04438" w:rsidP="00C04438">
                      <w:pPr>
                        <w:spacing w:after="0" w:line="240" w:lineRule="auto"/>
                        <w:rPr>
                          <w:b/>
                          <w:bCs/>
                          <w:sz w:val="8"/>
                          <w:szCs w:val="8"/>
                        </w:rPr>
                      </w:pPr>
                      <w:r w:rsidRPr="00C04438">
                        <w:rPr>
                          <w:b/>
                          <w:bCs/>
                          <w:sz w:val="10"/>
                          <w:szCs w:val="10"/>
                        </w:rPr>
                        <w:t xml:space="preserve"> </w:t>
                      </w:r>
                      <w:r w:rsidRPr="00C04438">
                        <w:rPr>
                          <w:b/>
                          <w:bCs/>
                          <w:sz w:val="8"/>
                          <w:szCs w:val="8"/>
                        </w:rPr>
                        <w:t>(WCHSU 2020)</w:t>
                      </w:r>
                    </w:p>
                    <w:p w14:paraId="12795C3F" w14:textId="77777777" w:rsidR="00C04438" w:rsidRPr="00C04438" w:rsidRDefault="00C04438" w:rsidP="00C04438">
                      <w:pPr>
                        <w:spacing w:after="0" w:line="240" w:lineRule="auto"/>
                        <w:rPr>
                          <w:b/>
                          <w:bCs/>
                          <w:sz w:val="10"/>
                          <w:szCs w:val="10"/>
                        </w:rPr>
                      </w:pPr>
                    </w:p>
                    <w:p w14:paraId="54D491C9" w14:textId="77777777" w:rsidR="00C04438" w:rsidRPr="00C04438" w:rsidRDefault="00C04438" w:rsidP="00C04438">
                      <w:pPr>
                        <w:spacing w:after="0" w:line="240" w:lineRule="auto"/>
                        <w:rPr>
                          <w:b/>
                          <w:bCs/>
                          <w:sz w:val="10"/>
                          <w:szCs w:val="10"/>
                        </w:rPr>
                      </w:pPr>
                      <w:r w:rsidRPr="00C04438">
                        <w:rPr>
                          <w:b/>
                          <w:bCs/>
                          <w:sz w:val="10"/>
                          <w:szCs w:val="10"/>
                        </w:rPr>
                        <w:t>Y Fron</w:t>
                      </w:r>
                    </w:p>
                    <w:p w14:paraId="79E9AEFF"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97</w:t>
                      </w:r>
                    </w:p>
                    <w:p w14:paraId="14EB6AD2" w14:textId="77777777" w:rsidR="00C04438" w:rsidRPr="00C04438" w:rsidRDefault="00C04438" w:rsidP="00C04438">
                      <w:pPr>
                        <w:spacing w:after="0" w:line="240" w:lineRule="auto"/>
                        <w:rPr>
                          <w:b/>
                          <w:bCs/>
                          <w:sz w:val="10"/>
                          <w:szCs w:val="10"/>
                        </w:rPr>
                      </w:pPr>
                      <w:r w:rsidRPr="00C04438">
                        <w:rPr>
                          <w:b/>
                          <w:bCs/>
                          <w:sz w:val="10"/>
                          <w:szCs w:val="10"/>
                        </w:rPr>
                        <w:t xml:space="preserve">2327  </w:t>
                      </w:r>
                      <w:r w:rsidRPr="00C04438">
                        <w:rPr>
                          <w:b/>
                          <w:bCs/>
                          <w:color w:val="ED0000"/>
                          <w:sz w:val="10"/>
                          <w:szCs w:val="10"/>
                        </w:rPr>
                        <w:t>563</w:t>
                      </w:r>
                    </w:p>
                    <w:p w14:paraId="266DA945" w14:textId="77777777" w:rsidR="00C04438" w:rsidRPr="00C04438" w:rsidRDefault="00C04438" w:rsidP="00C04438">
                      <w:pPr>
                        <w:spacing w:after="0" w:line="240" w:lineRule="auto"/>
                        <w:rPr>
                          <w:b/>
                          <w:bCs/>
                          <w:sz w:val="10"/>
                          <w:szCs w:val="10"/>
                        </w:rPr>
                      </w:pPr>
                    </w:p>
                    <w:p w14:paraId="580391A2" w14:textId="77777777" w:rsidR="00C04438" w:rsidRPr="00C04438" w:rsidRDefault="00C04438" w:rsidP="00C04438">
                      <w:pPr>
                        <w:spacing w:after="0" w:line="240" w:lineRule="auto"/>
                        <w:rPr>
                          <w:b/>
                          <w:bCs/>
                          <w:sz w:val="10"/>
                          <w:szCs w:val="10"/>
                        </w:rPr>
                      </w:pPr>
                      <w:r w:rsidRPr="00C04438">
                        <w:rPr>
                          <w:b/>
                          <w:bCs/>
                          <w:sz w:val="10"/>
                          <w:szCs w:val="10"/>
                        </w:rPr>
                        <w:t>Y Colon a'r Rhefr</w:t>
                      </w:r>
                    </w:p>
                    <w:p w14:paraId="1BF6DE54" w14:textId="77777777" w:rsidR="00C04438" w:rsidRPr="00C04438" w:rsidRDefault="00C04438" w:rsidP="00C04438">
                      <w:pPr>
                        <w:spacing w:after="0" w:line="240" w:lineRule="auto"/>
                        <w:rPr>
                          <w:b/>
                          <w:bCs/>
                          <w:color w:val="A02B93" w:themeColor="accent5"/>
                          <w:sz w:val="10"/>
                          <w:szCs w:val="10"/>
                        </w:rPr>
                      </w:pPr>
                      <w:r w:rsidRPr="002B29EF">
                        <w:rPr>
                          <w:b/>
                          <w:bCs/>
                          <w:color w:val="007BB8"/>
                          <w:sz w:val="10"/>
                          <w:szCs w:val="10"/>
                        </w:rPr>
                        <w:t>84</w:t>
                      </w:r>
                      <w:r w:rsidRPr="00C04438">
                        <w:rPr>
                          <w:b/>
                          <w:bCs/>
                          <w:color w:val="A02B93" w:themeColor="accent5"/>
                          <w:sz w:val="10"/>
                          <w:szCs w:val="10"/>
                        </w:rPr>
                        <w:t xml:space="preserve"> </w:t>
                      </w:r>
                    </w:p>
                    <w:p w14:paraId="68BBF443" w14:textId="77777777" w:rsidR="00C04438" w:rsidRPr="00C04438" w:rsidRDefault="00C04438" w:rsidP="00C04438">
                      <w:pPr>
                        <w:spacing w:after="0" w:line="240" w:lineRule="auto"/>
                        <w:rPr>
                          <w:b/>
                          <w:bCs/>
                          <w:color w:val="A02B93" w:themeColor="accent5"/>
                          <w:sz w:val="10"/>
                          <w:szCs w:val="10"/>
                        </w:rPr>
                      </w:pPr>
                      <w:r w:rsidRPr="00C04438">
                        <w:rPr>
                          <w:b/>
                          <w:bCs/>
                          <w:sz w:val="10"/>
                          <w:szCs w:val="10"/>
                        </w:rPr>
                        <w:t xml:space="preserve">2106  </w:t>
                      </w:r>
                      <w:r w:rsidRPr="00C04438">
                        <w:rPr>
                          <w:b/>
                          <w:bCs/>
                          <w:color w:val="ED0000"/>
                          <w:sz w:val="10"/>
                          <w:szCs w:val="10"/>
                        </w:rPr>
                        <w:t>486</w:t>
                      </w:r>
                    </w:p>
                    <w:p w14:paraId="0D968D94" w14:textId="77777777" w:rsidR="00C04438" w:rsidRPr="00C04438" w:rsidRDefault="00C04438" w:rsidP="00C04438">
                      <w:pPr>
                        <w:spacing w:after="0" w:line="240" w:lineRule="auto"/>
                        <w:rPr>
                          <w:b/>
                          <w:bCs/>
                          <w:sz w:val="10"/>
                          <w:szCs w:val="10"/>
                        </w:rPr>
                      </w:pPr>
                    </w:p>
                    <w:p w14:paraId="63C21512" w14:textId="77777777" w:rsidR="00C04438" w:rsidRPr="00C04438" w:rsidRDefault="00C04438" w:rsidP="00C04438">
                      <w:pPr>
                        <w:spacing w:after="0" w:line="240" w:lineRule="auto"/>
                        <w:rPr>
                          <w:b/>
                          <w:bCs/>
                          <w:sz w:val="10"/>
                          <w:szCs w:val="10"/>
                        </w:rPr>
                      </w:pPr>
                    </w:p>
                    <w:p w14:paraId="27AF371F" w14:textId="77777777" w:rsidR="00C04438" w:rsidRPr="00C04438" w:rsidRDefault="00C04438" w:rsidP="00C04438">
                      <w:pPr>
                        <w:spacing w:after="0" w:line="240" w:lineRule="auto"/>
                        <w:rPr>
                          <w:b/>
                          <w:bCs/>
                          <w:sz w:val="10"/>
                          <w:szCs w:val="10"/>
                        </w:rPr>
                      </w:pPr>
                      <w:r w:rsidRPr="00C04438">
                        <w:rPr>
                          <w:b/>
                          <w:bCs/>
                          <w:sz w:val="10"/>
                          <w:szCs w:val="10"/>
                        </w:rPr>
                        <w:t>Prostrad</w:t>
                      </w:r>
                    </w:p>
                    <w:p w14:paraId="07E2631A"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 xml:space="preserve">103 </w:t>
                      </w:r>
                    </w:p>
                    <w:p w14:paraId="130090D3" w14:textId="77777777" w:rsidR="00C04438" w:rsidRPr="00C04438" w:rsidRDefault="00C04438" w:rsidP="00C04438">
                      <w:pPr>
                        <w:spacing w:after="0" w:line="240" w:lineRule="auto"/>
                        <w:rPr>
                          <w:b/>
                          <w:bCs/>
                          <w:color w:val="A02B93" w:themeColor="accent5"/>
                          <w:sz w:val="10"/>
                          <w:szCs w:val="10"/>
                        </w:rPr>
                      </w:pPr>
                      <w:r w:rsidRPr="00C04438">
                        <w:rPr>
                          <w:b/>
                          <w:bCs/>
                          <w:color w:val="000000" w:themeColor="text1"/>
                          <w:sz w:val="10"/>
                          <w:szCs w:val="10"/>
                        </w:rPr>
                        <w:t xml:space="preserve">2225  </w:t>
                      </w:r>
                      <w:r w:rsidRPr="00C04438">
                        <w:rPr>
                          <w:b/>
                          <w:bCs/>
                          <w:color w:val="ED0000"/>
                          <w:sz w:val="10"/>
                          <w:szCs w:val="10"/>
                        </w:rPr>
                        <w:t>639</w:t>
                      </w:r>
                    </w:p>
                    <w:p w14:paraId="17C0A0DB" w14:textId="77777777" w:rsidR="00C04438" w:rsidRPr="00C04438" w:rsidRDefault="00C04438" w:rsidP="00C04438">
                      <w:pPr>
                        <w:spacing w:after="0" w:line="240" w:lineRule="auto"/>
                        <w:rPr>
                          <w:b/>
                          <w:bCs/>
                          <w:sz w:val="10"/>
                          <w:szCs w:val="10"/>
                        </w:rPr>
                      </w:pPr>
                    </w:p>
                    <w:p w14:paraId="53E7BFDC" w14:textId="77777777" w:rsidR="00C04438" w:rsidRPr="00C04438" w:rsidRDefault="00C04438" w:rsidP="00C04438">
                      <w:pPr>
                        <w:spacing w:after="0" w:line="240" w:lineRule="auto"/>
                        <w:rPr>
                          <w:b/>
                          <w:bCs/>
                          <w:sz w:val="10"/>
                          <w:szCs w:val="10"/>
                        </w:rPr>
                      </w:pPr>
                      <w:r w:rsidRPr="00C04438">
                        <w:rPr>
                          <w:b/>
                          <w:bCs/>
                          <w:sz w:val="10"/>
                          <w:szCs w:val="10"/>
                        </w:rPr>
                        <w:t>Ysgyfaint</w:t>
                      </w:r>
                    </w:p>
                    <w:p w14:paraId="7CB82DA4"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116</w:t>
                      </w:r>
                    </w:p>
                    <w:p w14:paraId="40BBDACC" w14:textId="77777777" w:rsidR="00C04438" w:rsidRPr="00C04438" w:rsidRDefault="00C04438" w:rsidP="00C04438">
                      <w:pPr>
                        <w:spacing w:after="0" w:line="240" w:lineRule="auto"/>
                        <w:rPr>
                          <w:b/>
                          <w:bCs/>
                          <w:color w:val="ED0000"/>
                          <w:sz w:val="10"/>
                          <w:szCs w:val="10"/>
                        </w:rPr>
                      </w:pPr>
                      <w:r w:rsidRPr="00C04438">
                        <w:rPr>
                          <w:b/>
                          <w:bCs/>
                          <w:color w:val="212121"/>
                          <w:sz w:val="10"/>
                          <w:szCs w:val="10"/>
                        </w:rPr>
                        <w:t xml:space="preserve">2281  </w:t>
                      </w:r>
                      <w:r w:rsidRPr="00C04438">
                        <w:rPr>
                          <w:b/>
                          <w:bCs/>
                          <w:color w:val="ED0000"/>
                          <w:sz w:val="10"/>
                          <w:szCs w:val="10"/>
                        </w:rPr>
                        <w:t xml:space="preserve">486 </w:t>
                      </w:r>
                    </w:p>
                  </w:txbxContent>
                </v:textbox>
              </v:shape>
            </w:pict>
          </mc:Fallback>
        </mc:AlternateContent>
      </w:r>
      <w:r w:rsidR="00C04438">
        <w:rPr>
          <w:noProof/>
        </w:rPr>
        <mc:AlternateContent>
          <mc:Choice Requires="wps">
            <w:drawing>
              <wp:anchor distT="45720" distB="45720" distL="114300" distR="114300" simplePos="0" relativeHeight="251853824" behindDoc="0" locked="0" layoutInCell="1" allowOverlap="1" wp14:anchorId="4E9728E9" wp14:editId="7048A9BC">
                <wp:simplePos x="0" y="0"/>
                <wp:positionH relativeFrom="margin">
                  <wp:posOffset>1238250</wp:posOffset>
                </wp:positionH>
                <wp:positionV relativeFrom="paragraph">
                  <wp:posOffset>227965</wp:posOffset>
                </wp:positionV>
                <wp:extent cx="723900" cy="1733550"/>
                <wp:effectExtent l="0" t="0" r="0" b="0"/>
                <wp:wrapNone/>
                <wp:docPr id="13556668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1733550"/>
                        </a:xfrm>
                        <a:prstGeom prst="rect">
                          <a:avLst/>
                        </a:prstGeom>
                        <a:solidFill>
                          <a:srgbClr val="FFFFFF"/>
                        </a:solidFill>
                        <a:ln w="9525">
                          <a:noFill/>
                          <a:miter lim="800000"/>
                          <a:headEnd/>
                          <a:tailEnd/>
                        </a:ln>
                      </wps:spPr>
                      <wps:txbx>
                        <w:txbxContent>
                          <w:p w14:paraId="176342DB" w14:textId="77777777" w:rsidR="00C04438" w:rsidRPr="00C04438" w:rsidRDefault="00C04438" w:rsidP="00C04438">
                            <w:pPr>
                              <w:spacing w:after="0" w:line="240" w:lineRule="auto"/>
                              <w:rPr>
                                <w:b/>
                                <w:bCs/>
                                <w:sz w:val="10"/>
                                <w:szCs w:val="10"/>
                              </w:rPr>
                            </w:pPr>
                            <w:r w:rsidRPr="00C04438">
                              <w:rPr>
                                <w:b/>
                                <w:bCs/>
                                <w:sz w:val="10"/>
                                <w:szCs w:val="10"/>
                              </w:rPr>
                              <w:t>Marwolaethau Canser</w:t>
                            </w:r>
                          </w:p>
                          <w:p w14:paraId="560877C5" w14:textId="77777777" w:rsidR="00C04438" w:rsidRPr="00C04438" w:rsidRDefault="00C04438" w:rsidP="00C04438">
                            <w:pPr>
                              <w:spacing w:after="0" w:line="240" w:lineRule="auto"/>
                              <w:rPr>
                                <w:b/>
                                <w:bCs/>
                                <w:sz w:val="8"/>
                                <w:szCs w:val="8"/>
                              </w:rPr>
                            </w:pPr>
                            <w:r w:rsidRPr="00C04438">
                              <w:rPr>
                                <w:b/>
                                <w:bCs/>
                                <w:sz w:val="8"/>
                                <w:szCs w:val="8"/>
                              </w:rPr>
                              <w:t xml:space="preserve"> (WCHSU 2021)</w:t>
                            </w:r>
                          </w:p>
                          <w:p w14:paraId="1DE7917E" w14:textId="77777777" w:rsidR="00C04438" w:rsidRPr="00C04438" w:rsidRDefault="00C04438" w:rsidP="00C04438">
                            <w:pPr>
                              <w:spacing w:after="0" w:line="240" w:lineRule="auto"/>
                              <w:rPr>
                                <w:b/>
                                <w:bCs/>
                                <w:sz w:val="10"/>
                                <w:szCs w:val="10"/>
                              </w:rPr>
                            </w:pPr>
                          </w:p>
                          <w:p w14:paraId="57C548D7" w14:textId="77777777" w:rsidR="00C04438" w:rsidRPr="00C04438" w:rsidRDefault="00C04438" w:rsidP="00C04438">
                            <w:pPr>
                              <w:spacing w:after="0" w:line="240" w:lineRule="auto"/>
                              <w:rPr>
                                <w:b/>
                                <w:bCs/>
                                <w:sz w:val="10"/>
                                <w:szCs w:val="10"/>
                              </w:rPr>
                            </w:pPr>
                            <w:r w:rsidRPr="00C04438">
                              <w:rPr>
                                <w:b/>
                                <w:bCs/>
                                <w:sz w:val="10"/>
                                <w:szCs w:val="10"/>
                              </w:rPr>
                              <w:t>Y Fron</w:t>
                            </w:r>
                          </w:p>
                          <w:p w14:paraId="4688578B"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19 o farwolaethau</w:t>
                            </w:r>
                          </w:p>
                          <w:p w14:paraId="77933780" w14:textId="77777777" w:rsidR="00C04438" w:rsidRPr="00C04438" w:rsidRDefault="00C04438" w:rsidP="00C04438">
                            <w:pPr>
                              <w:spacing w:after="0" w:line="240" w:lineRule="auto"/>
                              <w:rPr>
                                <w:b/>
                                <w:bCs/>
                                <w:sz w:val="10"/>
                                <w:szCs w:val="10"/>
                              </w:rPr>
                            </w:pPr>
                            <w:r w:rsidRPr="00C04438">
                              <w:rPr>
                                <w:b/>
                                <w:bCs/>
                                <w:sz w:val="10"/>
                                <w:szCs w:val="10"/>
                              </w:rPr>
                              <w:t xml:space="preserve">544   </w:t>
                            </w:r>
                            <w:r w:rsidRPr="00C04438">
                              <w:rPr>
                                <w:b/>
                                <w:bCs/>
                                <w:color w:val="ED0000"/>
                                <w:sz w:val="10"/>
                                <w:szCs w:val="10"/>
                              </w:rPr>
                              <w:t>152</w:t>
                            </w:r>
                          </w:p>
                          <w:p w14:paraId="65C518B1" w14:textId="77777777" w:rsidR="00C04438" w:rsidRPr="00C04438" w:rsidRDefault="00C04438" w:rsidP="00C04438">
                            <w:pPr>
                              <w:spacing w:after="0" w:line="240" w:lineRule="auto"/>
                              <w:rPr>
                                <w:b/>
                                <w:bCs/>
                                <w:sz w:val="10"/>
                                <w:szCs w:val="10"/>
                              </w:rPr>
                            </w:pPr>
                          </w:p>
                          <w:p w14:paraId="55512D6B" w14:textId="77777777" w:rsidR="00C04438" w:rsidRPr="00C04438" w:rsidRDefault="00C04438" w:rsidP="00C04438">
                            <w:pPr>
                              <w:spacing w:after="0" w:line="240" w:lineRule="auto"/>
                              <w:rPr>
                                <w:b/>
                                <w:bCs/>
                                <w:sz w:val="10"/>
                                <w:szCs w:val="10"/>
                              </w:rPr>
                            </w:pPr>
                            <w:r w:rsidRPr="00C04438">
                              <w:rPr>
                                <w:b/>
                                <w:bCs/>
                                <w:sz w:val="10"/>
                                <w:szCs w:val="10"/>
                              </w:rPr>
                              <w:t>Y Colon a'r Rhefr</w:t>
                            </w:r>
                          </w:p>
                          <w:p w14:paraId="26484A06"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45 o farwolaethau</w:t>
                            </w:r>
                          </w:p>
                          <w:p w14:paraId="3E4C8E17" w14:textId="77777777" w:rsidR="00C04438" w:rsidRPr="00C04438" w:rsidRDefault="00C04438" w:rsidP="00C04438">
                            <w:pPr>
                              <w:spacing w:after="0" w:line="240" w:lineRule="auto"/>
                              <w:rPr>
                                <w:b/>
                                <w:bCs/>
                                <w:color w:val="A02B93" w:themeColor="accent5"/>
                                <w:sz w:val="10"/>
                                <w:szCs w:val="10"/>
                              </w:rPr>
                            </w:pPr>
                            <w:r w:rsidRPr="00C04438">
                              <w:rPr>
                                <w:b/>
                                <w:bCs/>
                                <w:sz w:val="10"/>
                                <w:szCs w:val="10"/>
                              </w:rPr>
                              <w:t>990</w:t>
                            </w:r>
                            <w:r w:rsidRPr="00C04438">
                              <w:rPr>
                                <w:b/>
                                <w:bCs/>
                                <w:color w:val="A02B93" w:themeColor="accent5"/>
                                <w:sz w:val="10"/>
                                <w:szCs w:val="10"/>
                              </w:rPr>
                              <w:t xml:space="preserve"> </w:t>
                            </w:r>
                            <w:r w:rsidRPr="00C04438">
                              <w:rPr>
                                <w:b/>
                                <w:bCs/>
                                <w:color w:val="ED0000"/>
                                <w:sz w:val="10"/>
                                <w:szCs w:val="10"/>
                              </w:rPr>
                              <w:t>255</w:t>
                            </w:r>
                          </w:p>
                          <w:p w14:paraId="19F3CDE4" w14:textId="77777777" w:rsidR="00C04438" w:rsidRPr="00C04438" w:rsidRDefault="00C04438" w:rsidP="00C04438">
                            <w:pPr>
                              <w:spacing w:after="0" w:line="240" w:lineRule="auto"/>
                              <w:rPr>
                                <w:b/>
                                <w:bCs/>
                                <w:sz w:val="10"/>
                                <w:szCs w:val="10"/>
                              </w:rPr>
                            </w:pPr>
                          </w:p>
                          <w:p w14:paraId="392E6CE2" w14:textId="77777777" w:rsidR="00C04438" w:rsidRPr="00C04438" w:rsidRDefault="00C04438" w:rsidP="00C04438">
                            <w:pPr>
                              <w:spacing w:after="0" w:line="240" w:lineRule="auto"/>
                              <w:rPr>
                                <w:b/>
                                <w:bCs/>
                                <w:sz w:val="10"/>
                                <w:szCs w:val="10"/>
                              </w:rPr>
                            </w:pPr>
                          </w:p>
                          <w:p w14:paraId="4513F7C3" w14:textId="77777777" w:rsidR="00C04438" w:rsidRPr="00C04438" w:rsidRDefault="00C04438" w:rsidP="00C04438">
                            <w:pPr>
                              <w:spacing w:after="0" w:line="240" w:lineRule="auto"/>
                              <w:rPr>
                                <w:b/>
                                <w:bCs/>
                                <w:sz w:val="10"/>
                                <w:szCs w:val="10"/>
                              </w:rPr>
                            </w:pPr>
                            <w:r w:rsidRPr="00C04438">
                              <w:rPr>
                                <w:b/>
                                <w:bCs/>
                                <w:sz w:val="10"/>
                                <w:szCs w:val="10"/>
                              </w:rPr>
                              <w:t>Prostrad</w:t>
                            </w:r>
                          </w:p>
                          <w:p w14:paraId="2A14CFA1"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32 o farwolaethau</w:t>
                            </w:r>
                          </w:p>
                          <w:p w14:paraId="7B6E1A84" w14:textId="77777777" w:rsidR="00C04438" w:rsidRPr="00C04438" w:rsidRDefault="00C04438" w:rsidP="00C04438">
                            <w:pPr>
                              <w:spacing w:after="0" w:line="240" w:lineRule="auto"/>
                              <w:rPr>
                                <w:b/>
                                <w:bCs/>
                                <w:color w:val="A02B93" w:themeColor="accent5"/>
                                <w:sz w:val="10"/>
                                <w:szCs w:val="10"/>
                              </w:rPr>
                            </w:pPr>
                            <w:r w:rsidRPr="00C04438">
                              <w:rPr>
                                <w:b/>
                                <w:bCs/>
                                <w:color w:val="000000" w:themeColor="text1"/>
                                <w:sz w:val="10"/>
                                <w:szCs w:val="10"/>
                              </w:rPr>
                              <w:t xml:space="preserve">591 </w:t>
                            </w:r>
                            <w:r w:rsidRPr="00C04438">
                              <w:rPr>
                                <w:b/>
                                <w:bCs/>
                                <w:color w:val="ED0000"/>
                                <w:sz w:val="10"/>
                                <w:szCs w:val="10"/>
                              </w:rPr>
                              <w:t>174</w:t>
                            </w:r>
                          </w:p>
                          <w:p w14:paraId="49FC41A6" w14:textId="77777777" w:rsidR="00C04438" w:rsidRPr="00C04438" w:rsidRDefault="00C04438" w:rsidP="00C04438">
                            <w:pPr>
                              <w:spacing w:after="0" w:line="240" w:lineRule="auto"/>
                              <w:rPr>
                                <w:b/>
                                <w:bCs/>
                                <w:sz w:val="10"/>
                                <w:szCs w:val="10"/>
                              </w:rPr>
                            </w:pPr>
                          </w:p>
                          <w:p w14:paraId="6D6F5558" w14:textId="77777777" w:rsidR="00C04438" w:rsidRPr="00C04438" w:rsidRDefault="00C04438" w:rsidP="00C04438">
                            <w:pPr>
                              <w:spacing w:after="0" w:line="240" w:lineRule="auto"/>
                              <w:rPr>
                                <w:b/>
                                <w:bCs/>
                                <w:sz w:val="10"/>
                                <w:szCs w:val="10"/>
                              </w:rPr>
                            </w:pPr>
                            <w:r w:rsidRPr="00C04438">
                              <w:rPr>
                                <w:b/>
                                <w:bCs/>
                                <w:sz w:val="10"/>
                                <w:szCs w:val="10"/>
                              </w:rPr>
                              <w:t>Ysgyfaint</w:t>
                            </w:r>
                          </w:p>
                          <w:p w14:paraId="6329FB37"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90 o farwolaethau</w:t>
                            </w:r>
                          </w:p>
                          <w:p w14:paraId="5C975CB2" w14:textId="77777777" w:rsidR="00C04438" w:rsidRPr="00C04438" w:rsidRDefault="00C04438" w:rsidP="00C04438">
                            <w:pPr>
                              <w:spacing w:after="0" w:line="240" w:lineRule="auto"/>
                              <w:rPr>
                                <w:b/>
                                <w:bCs/>
                                <w:color w:val="ED0000"/>
                                <w:sz w:val="10"/>
                                <w:szCs w:val="10"/>
                              </w:rPr>
                            </w:pPr>
                            <w:r w:rsidRPr="00C04438">
                              <w:rPr>
                                <w:b/>
                                <w:bCs/>
                                <w:color w:val="212121"/>
                                <w:sz w:val="10"/>
                                <w:szCs w:val="10"/>
                              </w:rPr>
                              <w:t>1736</w:t>
                            </w:r>
                            <w:r w:rsidRPr="00C04438">
                              <w:rPr>
                                <w:b/>
                                <w:bCs/>
                                <w:color w:val="ED0000"/>
                                <w:sz w:val="10"/>
                                <w:szCs w:val="10"/>
                              </w:rPr>
                              <w:t xml:space="preserve"> 553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9728E9" id="_x0000_s1102" type="#_x0000_t202" style="position:absolute;left:0;text-align:left;margin-left:97.5pt;margin-top:17.95pt;width:57pt;height:136.5pt;z-index:251853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" stroked="f">
                <v:textbox>
                  <w:txbxContent>
                    <w:p w14:paraId="176342DB" w14:textId="77777777" w:rsidR="00C04438" w:rsidRPr="00C04438" w:rsidRDefault="00C04438" w:rsidP="00C04438">
                      <w:pPr>
                        <w:spacing w:after="0" w:line="240" w:lineRule="auto"/>
                        <w:rPr>
                          <w:b/>
                          <w:bCs/>
                          <w:sz w:val="10"/>
                          <w:szCs w:val="10"/>
                        </w:rPr>
                      </w:pPr>
                      <w:r w:rsidRPr="00C04438">
                        <w:rPr>
                          <w:b/>
                          <w:bCs/>
                          <w:sz w:val="10"/>
                          <w:szCs w:val="10"/>
                        </w:rPr>
                        <w:t>Marwolaethau Canser</w:t>
                      </w:r>
                    </w:p>
                    <w:p w14:paraId="560877C5" w14:textId="77777777" w:rsidR="00C04438" w:rsidRPr="00C04438" w:rsidRDefault="00C04438" w:rsidP="00C04438">
                      <w:pPr>
                        <w:spacing w:after="0" w:line="240" w:lineRule="auto"/>
                        <w:rPr>
                          <w:b/>
                          <w:bCs/>
                          <w:sz w:val="8"/>
                          <w:szCs w:val="8"/>
                        </w:rPr>
                      </w:pPr>
                      <w:r w:rsidRPr="00C04438">
                        <w:rPr>
                          <w:b/>
                          <w:bCs/>
                          <w:sz w:val="8"/>
                          <w:szCs w:val="8"/>
                        </w:rPr>
                        <w:t xml:space="preserve"> (WCHSU 2021)</w:t>
                      </w:r>
                    </w:p>
                    <w:p w14:paraId="1DE7917E" w14:textId="77777777" w:rsidR="00C04438" w:rsidRPr="00C04438" w:rsidRDefault="00C04438" w:rsidP="00C04438">
                      <w:pPr>
                        <w:spacing w:after="0" w:line="240" w:lineRule="auto"/>
                        <w:rPr>
                          <w:b/>
                          <w:bCs/>
                          <w:sz w:val="10"/>
                          <w:szCs w:val="10"/>
                        </w:rPr>
                      </w:pPr>
                    </w:p>
                    <w:p w14:paraId="57C548D7" w14:textId="77777777" w:rsidR="00C04438" w:rsidRPr="00C04438" w:rsidRDefault="00C04438" w:rsidP="00C04438">
                      <w:pPr>
                        <w:spacing w:after="0" w:line="240" w:lineRule="auto"/>
                        <w:rPr>
                          <w:b/>
                          <w:bCs/>
                          <w:sz w:val="10"/>
                          <w:szCs w:val="10"/>
                        </w:rPr>
                      </w:pPr>
                      <w:r w:rsidRPr="00C04438">
                        <w:rPr>
                          <w:b/>
                          <w:bCs/>
                          <w:sz w:val="10"/>
                          <w:szCs w:val="10"/>
                        </w:rPr>
                        <w:t>Y Fron</w:t>
                      </w:r>
                    </w:p>
                    <w:p w14:paraId="4688578B"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19 o farwolaethau</w:t>
                      </w:r>
                    </w:p>
                    <w:p w14:paraId="77933780" w14:textId="77777777" w:rsidR="00C04438" w:rsidRPr="00C04438" w:rsidRDefault="00C04438" w:rsidP="00C04438">
                      <w:pPr>
                        <w:spacing w:after="0" w:line="240" w:lineRule="auto"/>
                        <w:rPr>
                          <w:b/>
                          <w:bCs/>
                          <w:sz w:val="10"/>
                          <w:szCs w:val="10"/>
                        </w:rPr>
                      </w:pPr>
                      <w:r w:rsidRPr="00C04438">
                        <w:rPr>
                          <w:b/>
                          <w:bCs/>
                          <w:sz w:val="10"/>
                          <w:szCs w:val="10"/>
                        </w:rPr>
                        <w:t xml:space="preserve">544   </w:t>
                      </w:r>
                      <w:r w:rsidRPr="00C04438">
                        <w:rPr>
                          <w:b/>
                          <w:bCs/>
                          <w:color w:val="ED0000"/>
                          <w:sz w:val="10"/>
                          <w:szCs w:val="10"/>
                        </w:rPr>
                        <w:t>152</w:t>
                      </w:r>
                    </w:p>
                    <w:p w14:paraId="65C518B1" w14:textId="77777777" w:rsidR="00C04438" w:rsidRPr="00C04438" w:rsidRDefault="00C04438" w:rsidP="00C04438">
                      <w:pPr>
                        <w:spacing w:after="0" w:line="240" w:lineRule="auto"/>
                        <w:rPr>
                          <w:b/>
                          <w:bCs/>
                          <w:sz w:val="10"/>
                          <w:szCs w:val="10"/>
                        </w:rPr>
                      </w:pPr>
                    </w:p>
                    <w:p w14:paraId="55512D6B" w14:textId="77777777" w:rsidR="00C04438" w:rsidRPr="00C04438" w:rsidRDefault="00C04438" w:rsidP="00C04438">
                      <w:pPr>
                        <w:spacing w:after="0" w:line="240" w:lineRule="auto"/>
                        <w:rPr>
                          <w:b/>
                          <w:bCs/>
                          <w:sz w:val="10"/>
                          <w:szCs w:val="10"/>
                        </w:rPr>
                      </w:pPr>
                      <w:r w:rsidRPr="00C04438">
                        <w:rPr>
                          <w:b/>
                          <w:bCs/>
                          <w:sz w:val="10"/>
                          <w:szCs w:val="10"/>
                        </w:rPr>
                        <w:t>Y Colon a'r Rhefr</w:t>
                      </w:r>
                    </w:p>
                    <w:p w14:paraId="26484A06"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45 o farwolaethau</w:t>
                      </w:r>
                    </w:p>
                    <w:p w14:paraId="3E4C8E17" w14:textId="77777777" w:rsidR="00C04438" w:rsidRPr="00C04438" w:rsidRDefault="00C04438" w:rsidP="00C04438">
                      <w:pPr>
                        <w:spacing w:after="0" w:line="240" w:lineRule="auto"/>
                        <w:rPr>
                          <w:b/>
                          <w:bCs/>
                          <w:color w:val="A02B93" w:themeColor="accent5"/>
                          <w:sz w:val="10"/>
                          <w:szCs w:val="10"/>
                        </w:rPr>
                      </w:pPr>
                      <w:r w:rsidRPr="00C04438">
                        <w:rPr>
                          <w:b/>
                          <w:bCs/>
                          <w:sz w:val="10"/>
                          <w:szCs w:val="10"/>
                        </w:rPr>
                        <w:t>990</w:t>
                      </w:r>
                      <w:r w:rsidRPr="00C04438">
                        <w:rPr>
                          <w:b/>
                          <w:bCs/>
                          <w:color w:val="A02B93" w:themeColor="accent5"/>
                          <w:sz w:val="10"/>
                          <w:szCs w:val="10"/>
                        </w:rPr>
                        <w:t xml:space="preserve"> </w:t>
                      </w:r>
                      <w:r w:rsidRPr="00C04438">
                        <w:rPr>
                          <w:b/>
                          <w:bCs/>
                          <w:color w:val="ED0000"/>
                          <w:sz w:val="10"/>
                          <w:szCs w:val="10"/>
                        </w:rPr>
                        <w:t>255</w:t>
                      </w:r>
                    </w:p>
                    <w:p w14:paraId="19F3CDE4" w14:textId="77777777" w:rsidR="00C04438" w:rsidRPr="00C04438" w:rsidRDefault="00C04438" w:rsidP="00C04438">
                      <w:pPr>
                        <w:spacing w:after="0" w:line="240" w:lineRule="auto"/>
                        <w:rPr>
                          <w:b/>
                          <w:bCs/>
                          <w:sz w:val="10"/>
                          <w:szCs w:val="10"/>
                        </w:rPr>
                      </w:pPr>
                    </w:p>
                    <w:p w14:paraId="392E6CE2" w14:textId="77777777" w:rsidR="00C04438" w:rsidRPr="00C04438" w:rsidRDefault="00C04438" w:rsidP="00C04438">
                      <w:pPr>
                        <w:spacing w:after="0" w:line="240" w:lineRule="auto"/>
                        <w:rPr>
                          <w:b/>
                          <w:bCs/>
                          <w:sz w:val="10"/>
                          <w:szCs w:val="10"/>
                        </w:rPr>
                      </w:pPr>
                    </w:p>
                    <w:p w14:paraId="4513F7C3" w14:textId="77777777" w:rsidR="00C04438" w:rsidRPr="00C04438" w:rsidRDefault="00C04438" w:rsidP="00C04438">
                      <w:pPr>
                        <w:spacing w:after="0" w:line="240" w:lineRule="auto"/>
                        <w:rPr>
                          <w:b/>
                          <w:bCs/>
                          <w:sz w:val="10"/>
                          <w:szCs w:val="10"/>
                        </w:rPr>
                      </w:pPr>
                      <w:r w:rsidRPr="00C04438">
                        <w:rPr>
                          <w:b/>
                          <w:bCs/>
                          <w:sz w:val="10"/>
                          <w:szCs w:val="10"/>
                        </w:rPr>
                        <w:t>Prostrad</w:t>
                      </w:r>
                    </w:p>
                    <w:p w14:paraId="2A14CFA1"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32 o farwolaethau</w:t>
                      </w:r>
                    </w:p>
                    <w:p w14:paraId="7B6E1A84" w14:textId="77777777" w:rsidR="00C04438" w:rsidRPr="00C04438" w:rsidRDefault="00C04438" w:rsidP="00C04438">
                      <w:pPr>
                        <w:spacing w:after="0" w:line="240" w:lineRule="auto"/>
                        <w:rPr>
                          <w:b/>
                          <w:bCs/>
                          <w:color w:val="A02B93" w:themeColor="accent5"/>
                          <w:sz w:val="10"/>
                          <w:szCs w:val="10"/>
                        </w:rPr>
                      </w:pPr>
                      <w:r w:rsidRPr="00C04438">
                        <w:rPr>
                          <w:b/>
                          <w:bCs/>
                          <w:color w:val="000000" w:themeColor="text1"/>
                          <w:sz w:val="10"/>
                          <w:szCs w:val="10"/>
                        </w:rPr>
                        <w:t xml:space="preserve">591 </w:t>
                      </w:r>
                      <w:r w:rsidRPr="00C04438">
                        <w:rPr>
                          <w:b/>
                          <w:bCs/>
                          <w:color w:val="ED0000"/>
                          <w:sz w:val="10"/>
                          <w:szCs w:val="10"/>
                        </w:rPr>
                        <w:t>174</w:t>
                      </w:r>
                    </w:p>
                    <w:p w14:paraId="49FC41A6" w14:textId="77777777" w:rsidR="00C04438" w:rsidRPr="00C04438" w:rsidRDefault="00C04438" w:rsidP="00C04438">
                      <w:pPr>
                        <w:spacing w:after="0" w:line="240" w:lineRule="auto"/>
                        <w:rPr>
                          <w:b/>
                          <w:bCs/>
                          <w:sz w:val="10"/>
                          <w:szCs w:val="10"/>
                        </w:rPr>
                      </w:pPr>
                    </w:p>
                    <w:p w14:paraId="6D6F5558" w14:textId="77777777" w:rsidR="00C04438" w:rsidRPr="00C04438" w:rsidRDefault="00C04438" w:rsidP="00C04438">
                      <w:pPr>
                        <w:spacing w:after="0" w:line="240" w:lineRule="auto"/>
                        <w:rPr>
                          <w:b/>
                          <w:bCs/>
                          <w:sz w:val="10"/>
                          <w:szCs w:val="10"/>
                        </w:rPr>
                      </w:pPr>
                      <w:r w:rsidRPr="00C04438">
                        <w:rPr>
                          <w:b/>
                          <w:bCs/>
                          <w:sz w:val="10"/>
                          <w:szCs w:val="10"/>
                        </w:rPr>
                        <w:t>Ysgyfaint</w:t>
                      </w:r>
                    </w:p>
                    <w:p w14:paraId="6329FB37" w14:textId="77777777" w:rsidR="00C04438" w:rsidRPr="002B29EF" w:rsidRDefault="00C04438" w:rsidP="00C04438">
                      <w:pPr>
                        <w:spacing w:after="0" w:line="240" w:lineRule="auto"/>
                        <w:rPr>
                          <w:b/>
                          <w:bCs/>
                          <w:color w:val="007BB8"/>
                          <w:sz w:val="10"/>
                          <w:szCs w:val="10"/>
                        </w:rPr>
                      </w:pPr>
                      <w:r w:rsidRPr="002B29EF">
                        <w:rPr>
                          <w:b/>
                          <w:bCs/>
                          <w:color w:val="007BB8"/>
                          <w:sz w:val="10"/>
                          <w:szCs w:val="10"/>
                        </w:rPr>
                        <w:t>90 o farwolaethau</w:t>
                      </w:r>
                    </w:p>
                    <w:p w14:paraId="5C975CB2" w14:textId="77777777" w:rsidR="00C04438" w:rsidRPr="00C04438" w:rsidRDefault="00C04438" w:rsidP="00C04438">
                      <w:pPr>
                        <w:spacing w:after="0" w:line="240" w:lineRule="auto"/>
                        <w:rPr>
                          <w:b/>
                          <w:bCs/>
                          <w:color w:val="ED0000"/>
                          <w:sz w:val="10"/>
                          <w:szCs w:val="10"/>
                        </w:rPr>
                      </w:pPr>
                      <w:r w:rsidRPr="00C04438">
                        <w:rPr>
                          <w:b/>
                          <w:bCs/>
                          <w:color w:val="212121"/>
                          <w:sz w:val="10"/>
                          <w:szCs w:val="10"/>
                        </w:rPr>
                        <w:t>1736</w:t>
                      </w:r>
                      <w:r w:rsidRPr="00C04438">
                        <w:rPr>
                          <w:b/>
                          <w:bCs/>
                          <w:color w:val="ED0000"/>
                          <w:sz w:val="10"/>
                          <w:szCs w:val="10"/>
                        </w:rPr>
                        <w:t xml:space="preserve"> 553 </w:t>
                      </w:r>
                    </w:p>
                  </w:txbxContent>
                </v:textbox>
                <w10:wrap anchorx="margin"/>
              </v:shape>
            </w:pict>
          </mc:Fallback>
        </mc:AlternateContent>
      </w:r>
      <w:r w:rsidR="00C859C4">
        <w:rPr>
          <w:noProof/>
        </w:rPr>
        <mc:AlternateContent>
          <mc:Choice Requires="wps">
            <w:drawing>
              <wp:anchor distT="45720" distB="45720" distL="114300" distR="114300" simplePos="0" relativeHeight="251851776" behindDoc="0" locked="0" layoutInCell="1" allowOverlap="1" wp14:anchorId="2B98C362" wp14:editId="6AC211DF">
                <wp:simplePos x="0" y="0"/>
                <wp:positionH relativeFrom="margin">
                  <wp:posOffset>66675</wp:posOffset>
                </wp:positionH>
                <wp:positionV relativeFrom="paragraph">
                  <wp:posOffset>227965</wp:posOffset>
                </wp:positionV>
                <wp:extent cx="1076325" cy="3381375"/>
                <wp:effectExtent l="0" t="0" r="9525" b="9525"/>
                <wp:wrapNone/>
                <wp:docPr id="2821380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381375"/>
                        </a:xfrm>
                        <a:prstGeom prst="rect">
                          <a:avLst/>
                        </a:prstGeom>
                        <a:solidFill>
                          <a:srgbClr val="FFFFFF"/>
                        </a:solidFill>
                        <a:ln w="9525">
                          <a:noFill/>
                          <a:miter lim="800000"/>
                          <a:headEnd/>
                          <a:tailEnd/>
                        </a:ln>
                      </wps:spPr>
                      <wps:txbx>
                        <w:txbxContent>
                          <w:p w14:paraId="37AA8D2D" w14:textId="77777777" w:rsidR="00C859C4" w:rsidRDefault="00C859C4" w:rsidP="00C859C4">
                            <w:pPr>
                              <w:spacing w:after="0"/>
                              <w:jc w:val="center"/>
                              <w:rPr>
                                <w:b/>
                                <w:bCs/>
                                <w:sz w:val="16"/>
                                <w:szCs w:val="16"/>
                              </w:rPr>
                            </w:pPr>
                            <w:r w:rsidRPr="00C859C4">
                              <w:rPr>
                                <w:b/>
                                <w:bCs/>
                                <w:sz w:val="16"/>
                                <w:szCs w:val="16"/>
                              </w:rPr>
                              <w:t xml:space="preserve">Mynegai Amddifadedd Lluosog Cymru (2019) </w:t>
                            </w:r>
                          </w:p>
                          <w:p w14:paraId="101B5F47" w14:textId="77777777" w:rsidR="00C859C4" w:rsidRPr="00C859C4" w:rsidRDefault="00C859C4" w:rsidP="00C859C4">
                            <w:pPr>
                              <w:spacing w:after="0"/>
                              <w:jc w:val="center"/>
                              <w:rPr>
                                <w:b/>
                                <w:bCs/>
                                <w:sz w:val="16"/>
                                <w:szCs w:val="16"/>
                              </w:rPr>
                            </w:pPr>
                          </w:p>
                          <w:p w14:paraId="24F6CFEA" w14:textId="77777777" w:rsidR="00C859C4" w:rsidRPr="00C859C4" w:rsidRDefault="00C859C4" w:rsidP="00C859C4">
                            <w:pPr>
                              <w:spacing w:after="0" w:line="240" w:lineRule="auto"/>
                              <w:rPr>
                                <w:b/>
                                <w:bCs/>
                                <w:i/>
                                <w:iCs/>
                                <w:sz w:val="14"/>
                                <w:szCs w:val="14"/>
                              </w:rPr>
                            </w:pPr>
                            <w:r w:rsidRPr="004413F0">
                              <w:rPr>
                                <w:b/>
                                <w:bCs/>
                                <w:color w:val="ED0000"/>
                                <w:sz w:val="10"/>
                                <w:szCs w:val="10"/>
                              </w:rPr>
                              <w:t xml:space="preserve"> </w:t>
                            </w:r>
                            <w:r w:rsidRPr="00C859C4">
                              <w:rPr>
                                <w:b/>
                                <w:bCs/>
                                <w:sz w:val="14"/>
                                <w:szCs w:val="14"/>
                              </w:rPr>
                              <w:t xml:space="preserve">Cyfanswm – </w:t>
                            </w:r>
                            <w:r w:rsidRPr="002B29EF">
                              <w:rPr>
                                <w:b/>
                                <w:bCs/>
                                <w:color w:val="007BB8"/>
                                <w:sz w:val="14"/>
                                <w:szCs w:val="14"/>
                              </w:rPr>
                              <w:t xml:space="preserve">14 LSOA </w:t>
                            </w:r>
                            <w:r w:rsidRPr="00C859C4">
                              <w:rPr>
                                <w:b/>
                                <w:bCs/>
                                <w:i/>
                                <w:iCs/>
                                <w:sz w:val="14"/>
                                <w:szCs w:val="14"/>
                              </w:rPr>
                              <w:t>1909 LSOA’</w:t>
                            </w:r>
                          </w:p>
                          <w:p w14:paraId="2B93124F" w14:textId="77777777" w:rsidR="00C859C4" w:rsidRPr="00C859C4" w:rsidRDefault="00C859C4" w:rsidP="00C859C4">
                            <w:pPr>
                              <w:spacing w:after="0" w:line="240" w:lineRule="auto"/>
                              <w:rPr>
                                <w:b/>
                                <w:bCs/>
                                <w:i/>
                                <w:iCs/>
                                <w:sz w:val="14"/>
                                <w:szCs w:val="14"/>
                              </w:rPr>
                            </w:pPr>
                          </w:p>
                          <w:p w14:paraId="4432336C" w14:textId="77777777" w:rsidR="00C859C4" w:rsidRPr="00C859C4" w:rsidRDefault="00C859C4" w:rsidP="00C859C4">
                            <w:pPr>
                              <w:spacing w:after="0" w:line="240" w:lineRule="auto"/>
                              <w:rPr>
                                <w:b/>
                                <w:bCs/>
                                <w:i/>
                                <w:iCs/>
                                <w:sz w:val="14"/>
                                <w:szCs w:val="14"/>
                              </w:rPr>
                            </w:pPr>
                            <w:r w:rsidRPr="00C859C4">
                              <w:rPr>
                                <w:b/>
                                <w:bCs/>
                                <w:sz w:val="14"/>
                                <w:szCs w:val="14"/>
                              </w:rPr>
                              <w:t xml:space="preserve">Incwm – </w:t>
                            </w:r>
                            <w:r w:rsidRPr="002B29EF">
                              <w:rPr>
                                <w:b/>
                                <w:bCs/>
                                <w:color w:val="007BB8"/>
                                <w:sz w:val="14"/>
                                <w:szCs w:val="14"/>
                              </w:rPr>
                              <w:t>14 LSOA</w:t>
                            </w:r>
                          </w:p>
                          <w:p w14:paraId="54EB7E17" w14:textId="77777777" w:rsidR="00C859C4" w:rsidRPr="00C859C4" w:rsidRDefault="00C859C4" w:rsidP="00C859C4">
                            <w:pPr>
                              <w:spacing w:after="0" w:line="240" w:lineRule="auto"/>
                              <w:rPr>
                                <w:b/>
                                <w:bCs/>
                                <w:i/>
                                <w:iCs/>
                                <w:sz w:val="14"/>
                                <w:szCs w:val="14"/>
                              </w:rPr>
                            </w:pPr>
                          </w:p>
                          <w:p w14:paraId="6951199C" w14:textId="77777777" w:rsidR="00C859C4" w:rsidRPr="00334904" w:rsidRDefault="00C859C4" w:rsidP="00C859C4">
                            <w:pPr>
                              <w:spacing w:after="0" w:line="240" w:lineRule="auto"/>
                              <w:rPr>
                                <w:b/>
                                <w:bCs/>
                                <w:i/>
                                <w:iCs/>
                                <w:color w:val="ED0000"/>
                                <w:sz w:val="14"/>
                                <w:szCs w:val="14"/>
                              </w:rPr>
                            </w:pPr>
                            <w:r w:rsidRPr="00C859C4">
                              <w:rPr>
                                <w:b/>
                                <w:bCs/>
                                <w:sz w:val="14"/>
                                <w:szCs w:val="14"/>
                              </w:rPr>
                              <w:t xml:space="preserve">Cyflogaeth – </w:t>
                            </w:r>
                            <w:r w:rsidRPr="002B29EF">
                              <w:rPr>
                                <w:b/>
                                <w:bCs/>
                                <w:color w:val="007BB8"/>
                                <w:sz w:val="14"/>
                                <w:szCs w:val="14"/>
                              </w:rPr>
                              <w:t>17 LSOA</w:t>
                            </w:r>
                          </w:p>
                          <w:p w14:paraId="67506D08" w14:textId="77777777" w:rsidR="00C859C4" w:rsidRPr="00C859C4" w:rsidRDefault="00C859C4" w:rsidP="00C859C4">
                            <w:pPr>
                              <w:spacing w:after="0" w:line="240" w:lineRule="auto"/>
                              <w:rPr>
                                <w:b/>
                                <w:bCs/>
                                <w:color w:val="ED0000"/>
                                <w:sz w:val="14"/>
                                <w:szCs w:val="14"/>
                              </w:rPr>
                            </w:pPr>
                          </w:p>
                          <w:p w14:paraId="1373B34F" w14:textId="77777777" w:rsidR="00C859C4" w:rsidRPr="002B29EF" w:rsidRDefault="00C859C4" w:rsidP="00C859C4">
                            <w:pPr>
                              <w:spacing w:after="0" w:line="240" w:lineRule="auto"/>
                              <w:rPr>
                                <w:b/>
                                <w:bCs/>
                                <w:color w:val="007BB8"/>
                                <w:sz w:val="14"/>
                                <w:szCs w:val="14"/>
                              </w:rPr>
                            </w:pPr>
                            <w:r w:rsidRPr="00C859C4">
                              <w:rPr>
                                <w:b/>
                                <w:bCs/>
                                <w:sz w:val="14"/>
                                <w:szCs w:val="14"/>
                              </w:rPr>
                              <w:t xml:space="preserve">Iechyd – </w:t>
                            </w:r>
                            <w:r w:rsidRPr="002B29EF">
                              <w:rPr>
                                <w:b/>
                                <w:bCs/>
                                <w:color w:val="007BB8"/>
                                <w:sz w:val="14"/>
                                <w:szCs w:val="14"/>
                              </w:rPr>
                              <w:t>15 LSOA</w:t>
                            </w:r>
                          </w:p>
                          <w:p w14:paraId="58B2AAA6" w14:textId="77777777" w:rsidR="00C859C4" w:rsidRPr="00C859C4" w:rsidRDefault="00C859C4" w:rsidP="00C859C4">
                            <w:pPr>
                              <w:spacing w:after="0" w:line="240" w:lineRule="auto"/>
                              <w:rPr>
                                <w:b/>
                                <w:bCs/>
                                <w:color w:val="A02B93" w:themeColor="accent5"/>
                                <w:sz w:val="14"/>
                                <w:szCs w:val="14"/>
                              </w:rPr>
                            </w:pPr>
                          </w:p>
                          <w:p w14:paraId="5949910C" w14:textId="77777777" w:rsidR="00C859C4" w:rsidRDefault="00C859C4" w:rsidP="00C859C4">
                            <w:pPr>
                              <w:spacing w:after="0" w:line="240" w:lineRule="auto"/>
                              <w:rPr>
                                <w:b/>
                                <w:bCs/>
                                <w:color w:val="ED0000"/>
                                <w:sz w:val="14"/>
                                <w:szCs w:val="14"/>
                              </w:rPr>
                            </w:pPr>
                            <w:r w:rsidRPr="00C859C4">
                              <w:rPr>
                                <w:b/>
                                <w:bCs/>
                                <w:sz w:val="14"/>
                                <w:szCs w:val="14"/>
                              </w:rPr>
                              <w:t xml:space="preserve">Addysg – </w:t>
                            </w:r>
                            <w:r w:rsidRPr="002B29EF">
                              <w:rPr>
                                <w:b/>
                                <w:bCs/>
                                <w:color w:val="007BB8"/>
                                <w:sz w:val="14"/>
                                <w:szCs w:val="14"/>
                              </w:rPr>
                              <w:t>18 LSOA</w:t>
                            </w:r>
                          </w:p>
                          <w:p w14:paraId="764E6507" w14:textId="77777777" w:rsidR="00C859C4" w:rsidRPr="00C859C4" w:rsidRDefault="00C859C4" w:rsidP="00C859C4">
                            <w:pPr>
                              <w:spacing w:after="0" w:line="240" w:lineRule="auto"/>
                              <w:rPr>
                                <w:b/>
                                <w:bCs/>
                                <w:color w:val="A02B93" w:themeColor="accent5"/>
                                <w:sz w:val="14"/>
                                <w:szCs w:val="14"/>
                              </w:rPr>
                            </w:pPr>
                          </w:p>
                          <w:p w14:paraId="3886BE6C" w14:textId="77777777" w:rsidR="00C859C4" w:rsidRPr="00C859C4" w:rsidRDefault="00C859C4" w:rsidP="00C859C4">
                            <w:pPr>
                              <w:spacing w:after="0" w:line="240" w:lineRule="auto"/>
                              <w:rPr>
                                <w:b/>
                                <w:bCs/>
                                <w:sz w:val="14"/>
                                <w:szCs w:val="14"/>
                              </w:rPr>
                            </w:pPr>
                            <w:r w:rsidRPr="00C859C4">
                              <w:rPr>
                                <w:b/>
                                <w:bCs/>
                                <w:sz w:val="14"/>
                                <w:szCs w:val="14"/>
                              </w:rPr>
                              <w:t>Mynediad at wasanaethau –</w:t>
                            </w:r>
                            <w:r w:rsidRPr="002B29EF">
                              <w:rPr>
                                <w:b/>
                                <w:bCs/>
                                <w:color w:val="007BB8"/>
                                <w:sz w:val="14"/>
                                <w:szCs w:val="14"/>
                              </w:rPr>
                              <w:t xml:space="preserve"> 0 </w:t>
                            </w:r>
                          </w:p>
                          <w:p w14:paraId="2443F8E6" w14:textId="77777777" w:rsidR="00C859C4" w:rsidRDefault="00C859C4" w:rsidP="00C859C4">
                            <w:pPr>
                              <w:spacing w:after="0" w:line="240" w:lineRule="auto"/>
                              <w:rPr>
                                <w:b/>
                                <w:bCs/>
                                <w:sz w:val="14"/>
                                <w:szCs w:val="14"/>
                              </w:rPr>
                            </w:pPr>
                          </w:p>
                          <w:p w14:paraId="7F5D7322" w14:textId="65449D70" w:rsidR="002B29EF" w:rsidRPr="00DB3606" w:rsidRDefault="002B29EF" w:rsidP="002B29EF">
                            <w:pPr>
                              <w:spacing w:after="0" w:line="240" w:lineRule="auto"/>
                              <w:rPr>
                                <w:b/>
                                <w:bCs/>
                                <w:sz w:val="14"/>
                                <w:szCs w:val="14"/>
                              </w:rPr>
                            </w:pPr>
                            <w:r w:rsidRPr="00DB3606">
                              <w:rPr>
                                <w:b/>
                                <w:bCs/>
                                <w:sz w:val="14"/>
                                <w:szCs w:val="14"/>
                              </w:rPr>
                              <w:t>Diogelwch cymunedol</w:t>
                            </w:r>
                            <w:r>
                              <w:rPr>
                                <w:b/>
                                <w:bCs/>
                                <w:sz w:val="14"/>
                                <w:szCs w:val="14"/>
                              </w:rPr>
                              <w:t xml:space="preserve"> – </w:t>
                            </w:r>
                            <w:r w:rsidRPr="002B29EF">
                              <w:rPr>
                                <w:b/>
                                <w:bCs/>
                                <w:color w:val="007BB8"/>
                                <w:sz w:val="14"/>
                                <w:szCs w:val="14"/>
                              </w:rPr>
                              <w:t>5LSOA’s</w:t>
                            </w:r>
                          </w:p>
                          <w:p w14:paraId="244A6E63" w14:textId="77777777" w:rsidR="002B29EF" w:rsidRPr="00C859C4" w:rsidRDefault="002B29EF" w:rsidP="00C859C4">
                            <w:pPr>
                              <w:spacing w:after="0" w:line="240" w:lineRule="auto"/>
                              <w:rPr>
                                <w:b/>
                                <w:bCs/>
                                <w:sz w:val="14"/>
                                <w:szCs w:val="14"/>
                              </w:rPr>
                            </w:pPr>
                          </w:p>
                          <w:p w14:paraId="5EB043DA" w14:textId="77777777" w:rsidR="00C859C4" w:rsidRPr="00C859C4" w:rsidRDefault="00C859C4" w:rsidP="00C859C4">
                            <w:pPr>
                              <w:spacing w:after="0" w:line="240" w:lineRule="auto"/>
                              <w:rPr>
                                <w:b/>
                                <w:bCs/>
                                <w:sz w:val="14"/>
                                <w:szCs w:val="14"/>
                              </w:rPr>
                            </w:pPr>
                            <w:r w:rsidRPr="00C859C4">
                              <w:rPr>
                                <w:b/>
                                <w:bCs/>
                                <w:sz w:val="14"/>
                                <w:szCs w:val="14"/>
                              </w:rPr>
                              <w:t xml:space="preserve">Amgylchedd ffisegol – </w:t>
                            </w:r>
                            <w:r w:rsidRPr="002B29EF">
                              <w:rPr>
                                <w:b/>
                                <w:bCs/>
                                <w:color w:val="007BB8"/>
                                <w:sz w:val="14"/>
                                <w:szCs w:val="14"/>
                              </w:rPr>
                              <w:t>8 LSOA’s</w:t>
                            </w:r>
                          </w:p>
                          <w:p w14:paraId="2B27FA28" w14:textId="77777777" w:rsidR="00C859C4" w:rsidRPr="00C859C4" w:rsidRDefault="00C859C4" w:rsidP="00C859C4">
                            <w:pPr>
                              <w:spacing w:after="0" w:line="240" w:lineRule="auto"/>
                              <w:rPr>
                                <w:b/>
                                <w:bCs/>
                                <w:sz w:val="14"/>
                                <w:szCs w:val="14"/>
                              </w:rPr>
                            </w:pPr>
                          </w:p>
                          <w:p w14:paraId="37B4A2F4" w14:textId="77777777" w:rsidR="00C859C4" w:rsidRPr="00C859C4" w:rsidRDefault="00C859C4" w:rsidP="00C859C4">
                            <w:pPr>
                              <w:spacing w:after="0" w:line="240" w:lineRule="auto"/>
                              <w:rPr>
                                <w:b/>
                                <w:bCs/>
                                <w:color w:val="ED0000"/>
                                <w:sz w:val="14"/>
                                <w:szCs w:val="14"/>
                              </w:rPr>
                            </w:pPr>
                            <w:r w:rsidRPr="00C859C4">
                              <w:rPr>
                                <w:b/>
                                <w:bCs/>
                                <w:sz w:val="14"/>
                                <w:szCs w:val="14"/>
                              </w:rPr>
                              <w:t xml:space="preserve">Tai – </w:t>
                            </w:r>
                            <w:r w:rsidRPr="002B29EF">
                              <w:rPr>
                                <w:b/>
                                <w:bCs/>
                                <w:color w:val="007BB8"/>
                                <w:sz w:val="14"/>
                                <w:szCs w:val="14"/>
                              </w:rPr>
                              <w:t>2 LOSA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98C362" id="_x0000_s1103" type="#_x0000_t202" style="position:absolute;left:0;text-align:left;margin-left:5.25pt;margin-top:17.95pt;width:84.75pt;height:266.25pt;z-index:251851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" stroked="f">
                <v:textbox>
                  <w:txbxContent>
                    <w:p w14:paraId="37AA8D2D" w14:textId="77777777" w:rsidR="00C859C4" w:rsidRDefault="00C859C4" w:rsidP="00C859C4">
                      <w:pPr>
                        <w:spacing w:after="0"/>
                        <w:jc w:val="center"/>
                        <w:rPr>
                          <w:b/>
                          <w:bCs/>
                          <w:sz w:val="16"/>
                          <w:szCs w:val="16"/>
                        </w:rPr>
                      </w:pPr>
                      <w:r w:rsidRPr="00C859C4">
                        <w:rPr>
                          <w:b/>
                          <w:bCs/>
                          <w:sz w:val="16"/>
                          <w:szCs w:val="16"/>
                        </w:rPr>
                        <w:t xml:space="preserve">Mynegai Amddifadedd Lluosog Cymru (2019) </w:t>
                      </w:r>
                    </w:p>
                    <w:p w14:paraId="101B5F47" w14:textId="77777777" w:rsidR="00C859C4" w:rsidRPr="00C859C4" w:rsidRDefault="00C859C4" w:rsidP="00C859C4">
                      <w:pPr>
                        <w:spacing w:after="0"/>
                        <w:jc w:val="center"/>
                        <w:rPr>
                          <w:b/>
                          <w:bCs/>
                          <w:sz w:val="16"/>
                          <w:szCs w:val="16"/>
                        </w:rPr>
                      </w:pPr>
                    </w:p>
                    <w:p w14:paraId="24F6CFEA" w14:textId="77777777" w:rsidR="00C859C4" w:rsidRPr="00C859C4" w:rsidRDefault="00C859C4" w:rsidP="00C859C4">
                      <w:pPr>
                        <w:spacing w:after="0" w:line="240" w:lineRule="auto"/>
                        <w:rPr>
                          <w:b/>
                          <w:bCs/>
                          <w:i/>
                          <w:iCs/>
                          <w:sz w:val="14"/>
                          <w:szCs w:val="14"/>
                        </w:rPr>
                      </w:pPr>
                      <w:r w:rsidRPr="004413F0">
                        <w:rPr>
                          <w:b/>
                          <w:bCs/>
                          <w:color w:val="ED0000"/>
                          <w:sz w:val="10"/>
                          <w:szCs w:val="10"/>
                        </w:rPr>
                        <w:t xml:space="preserve"> </w:t>
                      </w:r>
                      <w:r w:rsidRPr="00C859C4">
                        <w:rPr>
                          <w:b/>
                          <w:bCs/>
                          <w:sz w:val="14"/>
                          <w:szCs w:val="14"/>
                        </w:rPr>
                        <w:t xml:space="preserve">Cyfanswm – </w:t>
                      </w:r>
                      <w:r w:rsidRPr="002B29EF">
                        <w:rPr>
                          <w:b/>
                          <w:bCs/>
                          <w:color w:val="007BB8"/>
                          <w:sz w:val="14"/>
                          <w:szCs w:val="14"/>
                        </w:rPr>
                        <w:t xml:space="preserve">14 LSOA </w:t>
                      </w:r>
                      <w:r w:rsidRPr="00C859C4">
                        <w:rPr>
                          <w:b/>
                          <w:bCs/>
                          <w:i/>
                          <w:iCs/>
                          <w:sz w:val="14"/>
                          <w:szCs w:val="14"/>
                        </w:rPr>
                        <w:t>1909 LSOA’</w:t>
                      </w:r>
                    </w:p>
                    <w:p w14:paraId="2B93124F" w14:textId="77777777" w:rsidR="00C859C4" w:rsidRPr="00C859C4" w:rsidRDefault="00C859C4" w:rsidP="00C859C4">
                      <w:pPr>
                        <w:spacing w:after="0" w:line="240" w:lineRule="auto"/>
                        <w:rPr>
                          <w:b/>
                          <w:bCs/>
                          <w:i/>
                          <w:iCs/>
                          <w:sz w:val="14"/>
                          <w:szCs w:val="14"/>
                        </w:rPr>
                      </w:pPr>
                    </w:p>
                    <w:p w14:paraId="4432336C" w14:textId="77777777" w:rsidR="00C859C4" w:rsidRPr="00C859C4" w:rsidRDefault="00C859C4" w:rsidP="00C859C4">
                      <w:pPr>
                        <w:spacing w:after="0" w:line="240" w:lineRule="auto"/>
                        <w:rPr>
                          <w:b/>
                          <w:bCs/>
                          <w:i/>
                          <w:iCs/>
                          <w:sz w:val="14"/>
                          <w:szCs w:val="14"/>
                        </w:rPr>
                      </w:pPr>
                      <w:r w:rsidRPr="00C859C4">
                        <w:rPr>
                          <w:b/>
                          <w:bCs/>
                          <w:sz w:val="14"/>
                          <w:szCs w:val="14"/>
                        </w:rPr>
                        <w:t xml:space="preserve">Incwm – </w:t>
                      </w:r>
                      <w:r w:rsidRPr="002B29EF">
                        <w:rPr>
                          <w:b/>
                          <w:bCs/>
                          <w:color w:val="007BB8"/>
                          <w:sz w:val="14"/>
                          <w:szCs w:val="14"/>
                        </w:rPr>
                        <w:t>14 LSOA</w:t>
                      </w:r>
                    </w:p>
                    <w:p w14:paraId="54EB7E17" w14:textId="77777777" w:rsidR="00C859C4" w:rsidRPr="00C859C4" w:rsidRDefault="00C859C4" w:rsidP="00C859C4">
                      <w:pPr>
                        <w:spacing w:after="0" w:line="240" w:lineRule="auto"/>
                        <w:rPr>
                          <w:b/>
                          <w:bCs/>
                          <w:i/>
                          <w:iCs/>
                          <w:sz w:val="14"/>
                          <w:szCs w:val="14"/>
                        </w:rPr>
                      </w:pPr>
                    </w:p>
                    <w:p w14:paraId="6951199C" w14:textId="77777777" w:rsidR="00C859C4" w:rsidRPr="00334904" w:rsidRDefault="00C859C4" w:rsidP="00C859C4">
                      <w:pPr>
                        <w:spacing w:after="0" w:line="240" w:lineRule="auto"/>
                        <w:rPr>
                          <w:b/>
                          <w:bCs/>
                          <w:i/>
                          <w:iCs/>
                          <w:color w:val="ED0000"/>
                          <w:sz w:val="14"/>
                          <w:szCs w:val="14"/>
                        </w:rPr>
                      </w:pPr>
                      <w:r w:rsidRPr="00C859C4">
                        <w:rPr>
                          <w:b/>
                          <w:bCs/>
                          <w:sz w:val="14"/>
                          <w:szCs w:val="14"/>
                        </w:rPr>
                        <w:t xml:space="preserve">Cyflogaeth – </w:t>
                      </w:r>
                      <w:r w:rsidRPr="002B29EF">
                        <w:rPr>
                          <w:b/>
                          <w:bCs/>
                          <w:color w:val="007BB8"/>
                          <w:sz w:val="14"/>
                          <w:szCs w:val="14"/>
                        </w:rPr>
                        <w:t>17 LSOA</w:t>
                      </w:r>
                    </w:p>
                    <w:p w14:paraId="67506D08" w14:textId="77777777" w:rsidR="00C859C4" w:rsidRPr="00C859C4" w:rsidRDefault="00C859C4" w:rsidP="00C859C4">
                      <w:pPr>
                        <w:spacing w:after="0" w:line="240" w:lineRule="auto"/>
                        <w:rPr>
                          <w:b/>
                          <w:bCs/>
                          <w:color w:val="ED0000"/>
                          <w:sz w:val="14"/>
                          <w:szCs w:val="14"/>
                        </w:rPr>
                      </w:pPr>
                    </w:p>
                    <w:p w14:paraId="1373B34F" w14:textId="77777777" w:rsidR="00C859C4" w:rsidRPr="002B29EF" w:rsidRDefault="00C859C4" w:rsidP="00C859C4">
                      <w:pPr>
                        <w:spacing w:after="0" w:line="240" w:lineRule="auto"/>
                        <w:rPr>
                          <w:b/>
                          <w:bCs/>
                          <w:color w:val="007BB8"/>
                          <w:sz w:val="14"/>
                          <w:szCs w:val="14"/>
                        </w:rPr>
                      </w:pPr>
                      <w:r w:rsidRPr="00C859C4">
                        <w:rPr>
                          <w:b/>
                          <w:bCs/>
                          <w:sz w:val="14"/>
                          <w:szCs w:val="14"/>
                        </w:rPr>
                        <w:t xml:space="preserve">Iechyd – </w:t>
                      </w:r>
                      <w:r w:rsidRPr="002B29EF">
                        <w:rPr>
                          <w:b/>
                          <w:bCs/>
                          <w:color w:val="007BB8"/>
                          <w:sz w:val="14"/>
                          <w:szCs w:val="14"/>
                        </w:rPr>
                        <w:t>15 LSOA</w:t>
                      </w:r>
                    </w:p>
                    <w:p w14:paraId="58B2AAA6" w14:textId="77777777" w:rsidR="00C859C4" w:rsidRPr="00C859C4" w:rsidRDefault="00C859C4" w:rsidP="00C859C4">
                      <w:pPr>
                        <w:spacing w:after="0" w:line="240" w:lineRule="auto"/>
                        <w:rPr>
                          <w:b/>
                          <w:bCs/>
                          <w:color w:val="A02B93" w:themeColor="accent5"/>
                          <w:sz w:val="14"/>
                          <w:szCs w:val="14"/>
                        </w:rPr>
                      </w:pPr>
                    </w:p>
                    <w:p w14:paraId="5949910C" w14:textId="77777777" w:rsidR="00C859C4" w:rsidRDefault="00C859C4" w:rsidP="00C859C4">
                      <w:pPr>
                        <w:spacing w:after="0" w:line="240" w:lineRule="auto"/>
                        <w:rPr>
                          <w:b/>
                          <w:bCs/>
                          <w:color w:val="ED0000"/>
                          <w:sz w:val="14"/>
                          <w:szCs w:val="14"/>
                        </w:rPr>
                      </w:pPr>
                      <w:r w:rsidRPr="00C859C4">
                        <w:rPr>
                          <w:b/>
                          <w:bCs/>
                          <w:sz w:val="14"/>
                          <w:szCs w:val="14"/>
                        </w:rPr>
                        <w:t xml:space="preserve">Addysg – </w:t>
                      </w:r>
                      <w:r w:rsidRPr="002B29EF">
                        <w:rPr>
                          <w:b/>
                          <w:bCs/>
                          <w:color w:val="007BB8"/>
                          <w:sz w:val="14"/>
                          <w:szCs w:val="14"/>
                        </w:rPr>
                        <w:t>18 LSOA</w:t>
                      </w:r>
                    </w:p>
                    <w:p w14:paraId="764E6507" w14:textId="77777777" w:rsidR="00C859C4" w:rsidRPr="00C859C4" w:rsidRDefault="00C859C4" w:rsidP="00C859C4">
                      <w:pPr>
                        <w:spacing w:after="0" w:line="240" w:lineRule="auto"/>
                        <w:rPr>
                          <w:b/>
                          <w:bCs/>
                          <w:color w:val="A02B93" w:themeColor="accent5"/>
                          <w:sz w:val="14"/>
                          <w:szCs w:val="14"/>
                        </w:rPr>
                      </w:pPr>
                    </w:p>
                    <w:p w14:paraId="3886BE6C" w14:textId="77777777" w:rsidR="00C859C4" w:rsidRPr="00C859C4" w:rsidRDefault="00C859C4" w:rsidP="00C859C4">
                      <w:pPr>
                        <w:spacing w:after="0" w:line="240" w:lineRule="auto"/>
                        <w:rPr>
                          <w:b/>
                          <w:bCs/>
                          <w:sz w:val="14"/>
                          <w:szCs w:val="14"/>
                        </w:rPr>
                      </w:pPr>
                      <w:r w:rsidRPr="00C859C4">
                        <w:rPr>
                          <w:b/>
                          <w:bCs/>
                          <w:sz w:val="14"/>
                          <w:szCs w:val="14"/>
                        </w:rPr>
                        <w:t>Mynediad at wasanaethau –</w:t>
                      </w:r>
                      <w:r w:rsidRPr="002B29EF">
                        <w:rPr>
                          <w:b/>
                          <w:bCs/>
                          <w:color w:val="007BB8"/>
                          <w:sz w:val="14"/>
                          <w:szCs w:val="14"/>
                        </w:rPr>
                        <w:t xml:space="preserve"> 0 </w:t>
                      </w:r>
                    </w:p>
                    <w:p w14:paraId="2443F8E6" w14:textId="77777777" w:rsidR="00C859C4" w:rsidRDefault="00C859C4" w:rsidP="00C859C4">
                      <w:pPr>
                        <w:spacing w:after="0" w:line="240" w:lineRule="auto"/>
                        <w:rPr>
                          <w:b/>
                          <w:bCs/>
                          <w:sz w:val="14"/>
                          <w:szCs w:val="14"/>
                        </w:rPr>
                      </w:pPr>
                    </w:p>
                    <w:p w14:paraId="7F5D7322" w14:textId="65449D70" w:rsidR="002B29EF" w:rsidRPr="00DB3606" w:rsidRDefault="002B29EF" w:rsidP="002B29EF">
                      <w:pPr>
                        <w:spacing w:after="0" w:line="240" w:lineRule="auto"/>
                        <w:rPr>
                          <w:b/>
                          <w:bCs/>
                          <w:sz w:val="14"/>
                          <w:szCs w:val="14"/>
                        </w:rPr>
                      </w:pPr>
                      <w:r w:rsidRPr="00DB3606">
                        <w:rPr>
                          <w:b/>
                          <w:bCs/>
                          <w:sz w:val="14"/>
                          <w:szCs w:val="14"/>
                        </w:rPr>
                        <w:t>Diogelwch cymunedol</w:t>
                      </w:r>
                      <w:r>
                        <w:rPr>
                          <w:b/>
                          <w:bCs/>
                          <w:sz w:val="14"/>
                          <w:szCs w:val="14"/>
                        </w:rPr>
                        <w:t xml:space="preserve"> – </w:t>
                      </w:r>
                      <w:r w:rsidRPr="002B29EF">
                        <w:rPr>
                          <w:b/>
                          <w:bCs/>
                          <w:color w:val="007BB8"/>
                          <w:sz w:val="14"/>
                          <w:szCs w:val="14"/>
                        </w:rPr>
                        <w:t>5LSOA’s</w:t>
                      </w:r>
                    </w:p>
                    <w:p w14:paraId="244A6E63" w14:textId="77777777" w:rsidR="002B29EF" w:rsidRPr="00C859C4" w:rsidRDefault="002B29EF" w:rsidP="00C859C4">
                      <w:pPr>
                        <w:spacing w:after="0" w:line="240" w:lineRule="auto"/>
                        <w:rPr>
                          <w:b/>
                          <w:bCs/>
                          <w:sz w:val="14"/>
                          <w:szCs w:val="14"/>
                        </w:rPr>
                      </w:pPr>
                    </w:p>
                    <w:p w14:paraId="5EB043DA" w14:textId="77777777" w:rsidR="00C859C4" w:rsidRPr="00C859C4" w:rsidRDefault="00C859C4" w:rsidP="00C859C4">
                      <w:pPr>
                        <w:spacing w:after="0" w:line="240" w:lineRule="auto"/>
                        <w:rPr>
                          <w:b/>
                          <w:bCs/>
                          <w:sz w:val="14"/>
                          <w:szCs w:val="14"/>
                        </w:rPr>
                      </w:pPr>
                      <w:r w:rsidRPr="00C859C4">
                        <w:rPr>
                          <w:b/>
                          <w:bCs/>
                          <w:sz w:val="14"/>
                          <w:szCs w:val="14"/>
                        </w:rPr>
                        <w:t xml:space="preserve">Amgylchedd ffisegol – </w:t>
                      </w:r>
                      <w:r w:rsidRPr="002B29EF">
                        <w:rPr>
                          <w:b/>
                          <w:bCs/>
                          <w:color w:val="007BB8"/>
                          <w:sz w:val="14"/>
                          <w:szCs w:val="14"/>
                        </w:rPr>
                        <w:t>8 LSOA’s</w:t>
                      </w:r>
                    </w:p>
                    <w:p w14:paraId="2B27FA28" w14:textId="77777777" w:rsidR="00C859C4" w:rsidRPr="00C859C4" w:rsidRDefault="00C859C4" w:rsidP="00C859C4">
                      <w:pPr>
                        <w:spacing w:after="0" w:line="240" w:lineRule="auto"/>
                        <w:rPr>
                          <w:b/>
                          <w:bCs/>
                          <w:sz w:val="14"/>
                          <w:szCs w:val="14"/>
                        </w:rPr>
                      </w:pPr>
                    </w:p>
                    <w:p w14:paraId="37B4A2F4" w14:textId="77777777" w:rsidR="00C859C4" w:rsidRPr="00C859C4" w:rsidRDefault="00C859C4" w:rsidP="00C859C4">
                      <w:pPr>
                        <w:spacing w:after="0" w:line="240" w:lineRule="auto"/>
                        <w:rPr>
                          <w:b/>
                          <w:bCs/>
                          <w:color w:val="ED0000"/>
                          <w:sz w:val="14"/>
                          <w:szCs w:val="14"/>
                        </w:rPr>
                      </w:pPr>
                      <w:r w:rsidRPr="00C859C4">
                        <w:rPr>
                          <w:b/>
                          <w:bCs/>
                          <w:sz w:val="14"/>
                          <w:szCs w:val="14"/>
                        </w:rPr>
                        <w:t xml:space="preserve">Tai – </w:t>
                      </w:r>
                      <w:r w:rsidRPr="002B29EF">
                        <w:rPr>
                          <w:b/>
                          <w:bCs/>
                          <w:color w:val="007BB8"/>
                          <w:sz w:val="14"/>
                          <w:szCs w:val="14"/>
                        </w:rPr>
                        <w:t>2 LOSA</w:t>
                      </w:r>
                    </w:p>
                  </w:txbxContent>
                </v:textbox>
                <w10:wrap anchorx="margin"/>
              </v:shape>
            </w:pict>
          </mc:Fallback>
        </mc:AlternateContent>
      </w:r>
      <w:r w:rsidR="000C2DB8">
        <w:rPr>
          <w:noProof/>
        </w:rPr>
        <mc:AlternateContent>
          <mc:Choice Requires="wps">
            <w:drawing>
              <wp:anchor distT="45720" distB="45720" distL="114300" distR="114300" simplePos="0" relativeHeight="251849728" behindDoc="0" locked="0" layoutInCell="1" allowOverlap="1" wp14:anchorId="5EC1E851" wp14:editId="41E17EAB">
                <wp:simplePos x="0" y="0"/>
                <wp:positionH relativeFrom="column">
                  <wp:posOffset>5067300</wp:posOffset>
                </wp:positionH>
                <wp:positionV relativeFrom="paragraph">
                  <wp:posOffset>2090103</wp:posOffset>
                </wp:positionV>
                <wp:extent cx="1056958" cy="614045"/>
                <wp:effectExtent l="0" t="0" r="0" b="0"/>
                <wp:wrapNone/>
                <wp:docPr id="10077047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958" cy="614045"/>
                        </a:xfrm>
                        <a:prstGeom prst="rect">
                          <a:avLst/>
                        </a:prstGeom>
                        <a:solidFill>
                          <a:srgbClr val="FFFFFF"/>
                        </a:solidFill>
                        <a:ln w="9525">
                          <a:noFill/>
                          <a:miter lim="800000"/>
                          <a:headEnd/>
                          <a:tailEnd/>
                        </a:ln>
                      </wps:spPr>
                      <wps:txbx>
                        <w:txbxContent>
                          <w:p w14:paraId="2BAF0950" w14:textId="77777777" w:rsidR="000C2DB8" w:rsidRPr="004413F0" w:rsidRDefault="000C2DB8" w:rsidP="000C2DB8">
                            <w:pPr>
                              <w:spacing w:after="0" w:line="240" w:lineRule="auto"/>
                              <w:jc w:val="center"/>
                              <w:rPr>
                                <w:b/>
                                <w:bCs/>
                                <w:sz w:val="10"/>
                                <w:szCs w:val="10"/>
                              </w:rPr>
                            </w:pPr>
                            <w:r w:rsidRPr="000C2DB8">
                              <w:rPr>
                                <w:b/>
                                <w:bCs/>
                                <w:sz w:val="12"/>
                                <w:szCs w:val="12"/>
                              </w:rPr>
                              <w:t xml:space="preserve">Marwolaethau </w:t>
                            </w:r>
                            <w:r w:rsidRPr="004413F0">
                              <w:rPr>
                                <w:b/>
                                <w:bCs/>
                                <w:sz w:val="10"/>
                                <w:szCs w:val="10"/>
                              </w:rPr>
                              <w:t>(ONS 2022)</w:t>
                            </w:r>
                          </w:p>
                          <w:p w14:paraId="750500A0" w14:textId="77777777" w:rsidR="000C2DB8" w:rsidRPr="004413F0" w:rsidRDefault="000C2DB8" w:rsidP="000C2DB8">
                            <w:pPr>
                              <w:spacing w:after="0" w:line="240" w:lineRule="auto"/>
                              <w:jc w:val="center"/>
                              <w:rPr>
                                <w:b/>
                                <w:bCs/>
                                <w:sz w:val="10"/>
                                <w:szCs w:val="10"/>
                              </w:rPr>
                            </w:pPr>
                          </w:p>
                          <w:p w14:paraId="5BF5EDAA" w14:textId="77777777" w:rsidR="000C2DB8" w:rsidRPr="000C2DB8" w:rsidRDefault="000C2DB8" w:rsidP="000C2DB8">
                            <w:pPr>
                              <w:spacing w:after="0" w:line="240" w:lineRule="auto"/>
                              <w:jc w:val="center"/>
                              <w:rPr>
                                <w:b/>
                                <w:bCs/>
                                <w:color w:val="007BB8"/>
                                <w:sz w:val="14"/>
                                <w:szCs w:val="14"/>
                              </w:rPr>
                            </w:pPr>
                            <w:r w:rsidRPr="000C2DB8">
                              <w:rPr>
                                <w:b/>
                                <w:bCs/>
                                <w:color w:val="007BB8"/>
                                <w:sz w:val="14"/>
                                <w:szCs w:val="14"/>
                              </w:rPr>
                              <w:t xml:space="preserve">1,707 o farwolaethau </w:t>
                            </w:r>
                          </w:p>
                          <w:p w14:paraId="04AB7033" w14:textId="77777777" w:rsidR="000C2DB8" w:rsidRPr="004413F0" w:rsidRDefault="000C2DB8" w:rsidP="000C2DB8">
                            <w:pPr>
                              <w:spacing w:after="0" w:line="240" w:lineRule="auto"/>
                              <w:jc w:val="center"/>
                              <w:rPr>
                                <w:b/>
                                <w:bCs/>
                                <w:sz w:val="10"/>
                                <w:szCs w:val="10"/>
                              </w:rPr>
                            </w:pPr>
                          </w:p>
                          <w:p w14:paraId="3FFBF50C" w14:textId="77777777" w:rsidR="000C2DB8" w:rsidRPr="000C2DB8" w:rsidRDefault="000C2DB8" w:rsidP="000C2DB8">
                            <w:pPr>
                              <w:spacing w:after="0" w:line="240" w:lineRule="auto"/>
                              <w:jc w:val="center"/>
                              <w:rPr>
                                <w:b/>
                                <w:bCs/>
                                <w:color w:val="ED0000"/>
                                <w:sz w:val="10"/>
                                <w:szCs w:val="10"/>
                              </w:rPr>
                            </w:pPr>
                            <w:r w:rsidRPr="000C2DB8">
                              <w:rPr>
                                <w:b/>
                                <w:bCs/>
                                <w:sz w:val="10"/>
                                <w:szCs w:val="10"/>
                              </w:rPr>
                              <w:t xml:space="preserve">35,694 of farwolaethau </w:t>
                            </w:r>
                            <w:r w:rsidRPr="002B29EF">
                              <w:rPr>
                                <w:b/>
                                <w:bCs/>
                                <w:color w:val="ED0000"/>
                                <w:sz w:val="10"/>
                                <w:szCs w:val="10"/>
                              </w:rPr>
                              <w:t>9,</w:t>
                            </w:r>
                            <w:r w:rsidRPr="000C2DB8">
                              <w:rPr>
                                <w:b/>
                                <w:bCs/>
                                <w:color w:val="ED0000"/>
                                <w:sz w:val="10"/>
                                <w:szCs w:val="10"/>
                              </w:rPr>
                              <w:t xml:space="preserve">512 o farwolaethau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C1E851" id="_x0000_s1104" type="#_x0000_t202" style="position:absolute;left:0;text-align:left;margin-left:399pt;margin-top:164.6pt;width:83.25pt;height:48.35pt;z-index:251849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" stroked="f">
                <v:textbox>
                  <w:txbxContent>
                    <w:p w14:paraId="2BAF0950" w14:textId="77777777" w:rsidR="000C2DB8" w:rsidRPr="004413F0" w:rsidRDefault="000C2DB8" w:rsidP="000C2DB8">
                      <w:pPr>
                        <w:spacing w:after="0" w:line="240" w:lineRule="auto"/>
                        <w:jc w:val="center"/>
                        <w:rPr>
                          <w:b/>
                          <w:bCs/>
                          <w:sz w:val="10"/>
                          <w:szCs w:val="10"/>
                        </w:rPr>
                      </w:pPr>
                      <w:r w:rsidRPr="000C2DB8">
                        <w:rPr>
                          <w:b/>
                          <w:bCs/>
                          <w:sz w:val="12"/>
                          <w:szCs w:val="12"/>
                        </w:rPr>
                        <w:t xml:space="preserve">Marwolaethau </w:t>
                      </w:r>
                      <w:r w:rsidRPr="004413F0">
                        <w:rPr>
                          <w:b/>
                          <w:bCs/>
                          <w:sz w:val="10"/>
                          <w:szCs w:val="10"/>
                        </w:rPr>
                        <w:t>(ONS 2022)</w:t>
                      </w:r>
                    </w:p>
                    <w:p w14:paraId="750500A0" w14:textId="77777777" w:rsidR="000C2DB8" w:rsidRPr="004413F0" w:rsidRDefault="000C2DB8" w:rsidP="000C2DB8">
                      <w:pPr>
                        <w:spacing w:after="0" w:line="240" w:lineRule="auto"/>
                        <w:jc w:val="center"/>
                        <w:rPr>
                          <w:b/>
                          <w:bCs/>
                          <w:sz w:val="10"/>
                          <w:szCs w:val="10"/>
                        </w:rPr>
                      </w:pPr>
                    </w:p>
                    <w:p w14:paraId="5BF5EDAA" w14:textId="77777777" w:rsidR="000C2DB8" w:rsidRPr="000C2DB8" w:rsidRDefault="000C2DB8" w:rsidP="000C2DB8">
                      <w:pPr>
                        <w:spacing w:after="0" w:line="240" w:lineRule="auto"/>
                        <w:jc w:val="center"/>
                        <w:rPr>
                          <w:b/>
                          <w:bCs/>
                          <w:color w:val="007BB8"/>
                          <w:sz w:val="14"/>
                          <w:szCs w:val="14"/>
                        </w:rPr>
                      </w:pPr>
                      <w:r w:rsidRPr="000C2DB8">
                        <w:rPr>
                          <w:b/>
                          <w:bCs/>
                          <w:color w:val="007BB8"/>
                          <w:sz w:val="14"/>
                          <w:szCs w:val="14"/>
                        </w:rPr>
                        <w:t xml:space="preserve">1,707 o farwolaethau </w:t>
                      </w:r>
                    </w:p>
                    <w:p w14:paraId="04AB7033" w14:textId="77777777" w:rsidR="000C2DB8" w:rsidRPr="004413F0" w:rsidRDefault="000C2DB8" w:rsidP="000C2DB8">
                      <w:pPr>
                        <w:spacing w:after="0" w:line="240" w:lineRule="auto"/>
                        <w:jc w:val="center"/>
                        <w:rPr>
                          <w:b/>
                          <w:bCs/>
                          <w:sz w:val="10"/>
                          <w:szCs w:val="10"/>
                        </w:rPr>
                      </w:pPr>
                    </w:p>
                    <w:p w14:paraId="3FFBF50C" w14:textId="77777777" w:rsidR="000C2DB8" w:rsidRPr="000C2DB8" w:rsidRDefault="000C2DB8" w:rsidP="000C2DB8">
                      <w:pPr>
                        <w:spacing w:after="0" w:line="240" w:lineRule="auto"/>
                        <w:jc w:val="center"/>
                        <w:rPr>
                          <w:b/>
                          <w:bCs/>
                          <w:color w:val="ED0000"/>
                          <w:sz w:val="10"/>
                          <w:szCs w:val="10"/>
                        </w:rPr>
                      </w:pPr>
                      <w:r w:rsidRPr="000C2DB8">
                        <w:rPr>
                          <w:b/>
                          <w:bCs/>
                          <w:sz w:val="10"/>
                          <w:szCs w:val="10"/>
                        </w:rPr>
                        <w:t xml:space="preserve">35,694 of farwolaethau </w:t>
                      </w:r>
                      <w:r w:rsidRPr="002B29EF">
                        <w:rPr>
                          <w:b/>
                          <w:bCs/>
                          <w:color w:val="ED0000"/>
                          <w:sz w:val="10"/>
                          <w:szCs w:val="10"/>
                        </w:rPr>
                        <w:t>9,</w:t>
                      </w:r>
                      <w:r w:rsidRPr="000C2DB8">
                        <w:rPr>
                          <w:b/>
                          <w:bCs/>
                          <w:color w:val="ED0000"/>
                          <w:sz w:val="10"/>
                          <w:szCs w:val="10"/>
                        </w:rPr>
                        <w:t xml:space="preserve">512 o farwolaethau </w:t>
                      </w:r>
                    </w:p>
                  </w:txbxContent>
                </v:textbox>
              </v:shape>
            </w:pict>
          </mc:Fallback>
        </mc:AlternateContent>
      </w:r>
      <w:r w:rsidR="00F1604B">
        <w:rPr>
          <w:noProof/>
        </w:rPr>
        <mc:AlternateContent>
          <mc:Choice Requires="wps">
            <w:drawing>
              <wp:anchor distT="45720" distB="45720" distL="114300" distR="114300" simplePos="0" relativeHeight="251847680" behindDoc="0" locked="0" layoutInCell="1" allowOverlap="1" wp14:anchorId="52B3C602" wp14:editId="1711E367">
                <wp:simplePos x="0" y="0"/>
                <wp:positionH relativeFrom="column">
                  <wp:posOffset>2690813</wp:posOffset>
                </wp:positionH>
                <wp:positionV relativeFrom="paragraph">
                  <wp:posOffset>2152015</wp:posOffset>
                </wp:positionV>
                <wp:extent cx="1062037" cy="552450"/>
                <wp:effectExtent l="0" t="0" r="24130" b="19050"/>
                <wp:wrapNone/>
                <wp:docPr id="14284570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037" cy="552450"/>
                        </a:xfrm>
                        <a:prstGeom prst="rect">
                          <a:avLst/>
                        </a:prstGeom>
                        <a:solidFill>
                          <a:srgbClr val="FFFFFF"/>
                        </a:solidFill>
                        <a:ln w="9525">
                          <a:solidFill>
                            <a:srgbClr val="000000"/>
                          </a:solidFill>
                          <a:miter lim="800000"/>
                          <a:headEnd/>
                          <a:tailEnd/>
                        </a:ln>
                      </wps:spPr>
                      <wps:txbx>
                        <w:txbxContent>
                          <w:p w14:paraId="33DCC1CF" w14:textId="51E1A32C" w:rsidR="00F1604B" w:rsidRPr="001E4D03" w:rsidRDefault="00F1604B" w:rsidP="00F1604B">
                            <w:pPr>
                              <w:spacing w:after="0" w:line="240" w:lineRule="auto"/>
                              <w:jc w:val="center"/>
                              <w:rPr>
                                <w:b/>
                                <w:bCs/>
                                <w:color w:val="2B2B00"/>
                                <w:sz w:val="20"/>
                                <w:szCs w:val="20"/>
                              </w:rPr>
                            </w:pPr>
                            <w:r w:rsidRPr="001E4D03">
                              <w:rPr>
                                <w:b/>
                                <w:bCs/>
                                <w:color w:val="2B2B00"/>
                                <w:sz w:val="20"/>
                                <w:szCs w:val="20"/>
                              </w:rPr>
                              <w:t>Castell</w:t>
                            </w:r>
                            <w:r>
                              <w:rPr>
                                <w:b/>
                                <w:bCs/>
                                <w:color w:val="2B2B00"/>
                                <w:sz w:val="20"/>
                                <w:szCs w:val="20"/>
                              </w:rPr>
                              <w:t>-</w:t>
                            </w:r>
                            <w:r w:rsidRPr="001E4D03">
                              <w:rPr>
                                <w:b/>
                                <w:bCs/>
                                <w:color w:val="2B2B00"/>
                                <w:sz w:val="20"/>
                                <w:szCs w:val="20"/>
                              </w:rPr>
                              <w:t>Nedd  Port Talbot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B3C602" id="_x0000_s1105" type="#_x0000_t202" style="position:absolute;left:0;text-align:left;margin-left:211.9pt;margin-top:169.45pt;width:83.6pt;height:43.5pt;z-index:251847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">
                <v:textbox>
                  <w:txbxContent>
                    <w:p w14:paraId="33DCC1CF" w14:textId="51E1A32C" w:rsidR="00F1604B" w:rsidRPr="001E4D03" w:rsidRDefault="00F1604B" w:rsidP="00F1604B">
                      <w:pPr>
                        <w:spacing w:after="0" w:line="240" w:lineRule="auto"/>
                        <w:jc w:val="center"/>
                        <w:rPr>
                          <w:b/>
                          <w:bCs/>
                          <w:color w:val="2B2B00"/>
                          <w:sz w:val="20"/>
                          <w:szCs w:val="20"/>
                        </w:rPr>
                      </w:pPr>
                      <w:r w:rsidRPr="001E4D03">
                        <w:rPr>
                          <w:b/>
                          <w:bCs/>
                          <w:color w:val="2B2B00"/>
                          <w:sz w:val="20"/>
                          <w:szCs w:val="20"/>
                        </w:rPr>
                        <w:t>Castell</w:t>
                      </w:r>
                      <w:r>
                        <w:rPr>
                          <w:b/>
                          <w:bCs/>
                          <w:color w:val="2B2B00"/>
                          <w:sz w:val="20"/>
                          <w:szCs w:val="20"/>
                        </w:rPr>
                        <w:t>-</w:t>
                      </w:r>
                      <w:r w:rsidRPr="001E4D03">
                        <w:rPr>
                          <w:b/>
                          <w:bCs/>
                          <w:color w:val="2B2B00"/>
                          <w:sz w:val="20"/>
                          <w:szCs w:val="20"/>
                        </w:rPr>
                        <w:t>Nedd  Port Talbot</w:t>
                      </w:r>
                    </w:p>
                  </w:txbxContent>
                </v:textbox>
              </v:shape>
            </w:pict>
          </mc:Fallback>
        </mc:AlternateContent>
      </w:r>
      <w:r w:rsidR="00A06F06" w:rsidRPr="00764A01">
        <w:rPr>
          <w:rFonts w:ascii="Arial" w:hAnsi="Arial" w:cs="Arial"/>
          <w:noProof/>
          <w:lang w:val="cy-GB" w:eastAsia="cy-GB"/>
        </w:rPr>
        <w:drawing>
          <wp:inline distT="0" distB="0" distL="0" distR="0" wp14:anchorId="0EE1D0B8" wp14:editId="0EE1D0B9">
            <wp:extent cx="6208699" cy="463296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31310" name=""/>
                    <pic:cNvPicPr/>
                  </pic:nvPicPr>
                  <pic:blipFill>
                    <a:blip r:embed="rId26"/>
                    <a:stretch>
                      <a:fillRect/>
                    </a:stretch>
                  </pic:blipFill>
                  <pic:spPr>
                    <a:xfrm>
                      <a:off x="0" y="0"/>
                      <a:ext cx="6220788" cy="4641981"/>
                    </a:xfrm>
                    <a:prstGeom prst="rect">
                      <a:avLst/>
                    </a:prstGeom>
                  </pic:spPr>
                </pic:pic>
              </a:graphicData>
            </a:graphic>
          </wp:inline>
        </w:drawing>
      </w:r>
    </w:p>
    <w:p w14:paraId="0EE1C3D0" w14:textId="3B6DC7C9" w:rsidR="00A9332C" w:rsidRPr="006B2479" w:rsidRDefault="00A06F06" w:rsidP="00A9332C">
      <w:pPr>
        <w:jc w:val="both"/>
        <w:rPr>
          <w:rFonts w:ascii="Arial" w:hAnsi="Arial" w:cs="Arial"/>
          <w:color w:val="ED0000"/>
        </w:rPr>
      </w:pPr>
      <w:r w:rsidRPr="008639A2">
        <w:rPr>
          <w:rFonts w:ascii="Arial" w:hAnsi="Arial" w:cs="Arial"/>
          <w:b/>
          <w:bCs/>
          <w:lang w:val="cy-GB"/>
        </w:rPr>
        <w:t>Ffynhonnell</w:t>
      </w:r>
      <w:r w:rsidRPr="00764A01">
        <w:rPr>
          <w:rFonts w:ascii="Arial" w:hAnsi="Arial" w:cs="Arial"/>
          <w:lang w:val="cy-GB"/>
        </w:rPr>
        <w:t xml:space="preserve"> </w:t>
      </w:r>
      <w:hyperlink r:id="rId27" w:history="1">
        <w:r w:rsidRPr="006B2479">
          <w:rPr>
            <w:rStyle w:val="Hyperlink"/>
            <w:rFonts w:ascii="Arial" w:hAnsi="Arial" w:cs="Arial"/>
            <w:color w:val="ED0000"/>
            <w:lang w:val="cy-GB"/>
          </w:rPr>
          <w:t>Asesiad Anghenion Iechyd ARCH</w:t>
        </w:r>
      </w:hyperlink>
      <w:r w:rsidR="006B2479">
        <w:rPr>
          <w:color w:val="ED0000"/>
        </w:rPr>
        <w:t xml:space="preserve"> (not available in welsh)</w:t>
      </w:r>
    </w:p>
    <w:p w14:paraId="0EE1C3D4" w14:textId="24E89FEA" w:rsidR="00C5042D" w:rsidRPr="00764A01" w:rsidRDefault="00C5042D" w:rsidP="000B59BD">
      <w:pPr>
        <w:jc w:val="both"/>
        <w:rPr>
          <w:rFonts w:ascii="Arial" w:hAnsi="Arial" w:cs="Arial"/>
          <w:lang w:eastAsia="en-GB"/>
        </w:rPr>
      </w:pPr>
    </w:p>
    <w:p w14:paraId="0EE1C3D5" w14:textId="21F9C01A" w:rsidR="000B59BD" w:rsidRDefault="00A06F06" w:rsidP="000B59BD">
      <w:pPr>
        <w:jc w:val="both"/>
        <w:rPr>
          <w:rFonts w:ascii="Arial" w:hAnsi="Arial" w:cs="Arial"/>
          <w:sz w:val="24"/>
          <w:szCs w:val="24"/>
          <w:lang w:val="cy-GB" w:eastAsia="en-GB"/>
        </w:rPr>
      </w:pPr>
      <w:r w:rsidRPr="00764A01">
        <w:rPr>
          <w:rFonts w:ascii="Arial" w:hAnsi="Arial" w:cs="Arial"/>
          <w:sz w:val="24"/>
          <w:szCs w:val="24"/>
          <w:lang w:val="cy-GB" w:eastAsia="en-GB"/>
        </w:rPr>
        <w:t>Mae Abertawe a Chastell-nedd Port Talbot ychydig yn uwch na chyfartaledd Cymru ar gyfer awdurdodau lleol gydag LSOA yn y 10% o ardaloedd mwyaf difreintiedig ledled Cymru.</w:t>
      </w:r>
    </w:p>
    <w:p w14:paraId="0B02B65E" w14:textId="1734F426" w:rsidR="00831440" w:rsidRPr="00764A01" w:rsidRDefault="00831440" w:rsidP="000B59BD">
      <w:pPr>
        <w:jc w:val="both"/>
        <w:rPr>
          <w:rFonts w:ascii="Arial" w:hAnsi="Arial" w:cs="Arial"/>
          <w:sz w:val="24"/>
          <w:szCs w:val="24"/>
          <w:lang w:eastAsia="en-GB"/>
        </w:rPr>
      </w:pPr>
    </w:p>
    <w:p w14:paraId="0EE1C3D6" w14:textId="01B1D61F" w:rsidR="00A9332C" w:rsidRPr="00764A01" w:rsidRDefault="009C7F52" w:rsidP="000B59BD">
      <w:pPr>
        <w:jc w:val="both"/>
        <w:rPr>
          <w:rFonts w:ascii="Arial" w:hAnsi="Arial" w:cs="Arial"/>
          <w:lang w:eastAsia="en-GB"/>
        </w:rPr>
      </w:pPr>
      <w:r w:rsidRPr="009C7F52">
        <w:rPr>
          <w:rFonts w:ascii="Arial" w:hAnsi="Arial" w:cs="Arial"/>
          <w:noProof/>
          <w:lang w:eastAsia="en-GB"/>
        </w:rPr>
        <w:lastRenderedPageBreak/>
        <mc:AlternateContent>
          <mc:Choice Requires="wps">
            <w:drawing>
              <wp:anchor distT="45720" distB="45720" distL="114300" distR="114300" simplePos="0" relativeHeight="251900928" behindDoc="0" locked="0" layoutInCell="1" allowOverlap="1" wp14:anchorId="1E700B80" wp14:editId="323B55DD">
                <wp:simplePos x="0" y="0"/>
                <wp:positionH relativeFrom="column">
                  <wp:posOffset>133350</wp:posOffset>
                </wp:positionH>
                <wp:positionV relativeFrom="paragraph">
                  <wp:posOffset>4005263</wp:posOffset>
                </wp:positionV>
                <wp:extent cx="1000125" cy="804545"/>
                <wp:effectExtent l="0" t="0" r="9525" b="0"/>
                <wp:wrapNone/>
                <wp:docPr id="7991017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804545"/>
                        </a:xfrm>
                        <a:prstGeom prst="rect">
                          <a:avLst/>
                        </a:prstGeom>
                        <a:solidFill>
                          <a:srgbClr val="FFFFFF"/>
                        </a:solidFill>
                        <a:ln w="9525">
                          <a:noFill/>
                          <a:miter lim="800000"/>
                          <a:headEnd/>
                          <a:tailEnd/>
                        </a:ln>
                      </wps:spPr>
                      <wps:txbx>
                        <w:txbxContent>
                          <w:p w14:paraId="486090A8" w14:textId="77777777" w:rsidR="009C7F52" w:rsidRDefault="009C7F52" w:rsidP="009C7F52">
                            <w:pPr>
                              <w:spacing w:after="0" w:line="240" w:lineRule="auto"/>
                              <w:rPr>
                                <w:b/>
                                <w:bCs/>
                                <w:sz w:val="10"/>
                                <w:szCs w:val="10"/>
                              </w:rPr>
                            </w:pPr>
                            <w:r w:rsidRPr="009C7F52">
                              <w:rPr>
                                <w:b/>
                                <w:bCs/>
                                <w:sz w:val="14"/>
                                <w:szCs w:val="14"/>
                              </w:rPr>
                              <w:t>Genedigaethau</w:t>
                            </w:r>
                            <w:r>
                              <w:t xml:space="preserve"> </w:t>
                            </w:r>
                            <w:r w:rsidRPr="009C7F52">
                              <w:rPr>
                                <w:b/>
                                <w:bCs/>
                                <w:sz w:val="8"/>
                                <w:szCs w:val="8"/>
                              </w:rPr>
                              <w:t>(ONS2021)</w:t>
                            </w:r>
                          </w:p>
                          <w:p w14:paraId="1548339A" w14:textId="77777777" w:rsidR="009C7F52" w:rsidRDefault="009C7F52" w:rsidP="009C7F52">
                            <w:pPr>
                              <w:spacing w:after="0" w:line="240" w:lineRule="auto"/>
                              <w:rPr>
                                <w:b/>
                                <w:bCs/>
                                <w:color w:val="156082" w:themeColor="accent1"/>
                                <w:sz w:val="12"/>
                                <w:szCs w:val="12"/>
                              </w:rPr>
                            </w:pPr>
                          </w:p>
                          <w:p w14:paraId="1566DD9A" w14:textId="04F3BA8C" w:rsidR="009C7F52" w:rsidRPr="009C7F52" w:rsidRDefault="009C7F52" w:rsidP="009C7F52">
                            <w:pPr>
                              <w:spacing w:after="0" w:line="240" w:lineRule="auto"/>
                              <w:rPr>
                                <w:b/>
                                <w:bCs/>
                                <w:color w:val="156082" w:themeColor="accent1"/>
                                <w:sz w:val="12"/>
                                <w:szCs w:val="12"/>
                              </w:rPr>
                            </w:pPr>
                            <w:r w:rsidRPr="009C7F52">
                              <w:rPr>
                                <w:b/>
                                <w:bCs/>
                                <w:color w:val="156082" w:themeColor="accent1"/>
                                <w:sz w:val="12"/>
                                <w:szCs w:val="12"/>
                              </w:rPr>
                              <w:t>8.8 fesul bob mil o’r boblogaeth</w:t>
                            </w:r>
                          </w:p>
                          <w:p w14:paraId="56763CFC" w14:textId="77777777" w:rsidR="009C7F52" w:rsidRDefault="009C7F52" w:rsidP="009C7F52">
                            <w:pPr>
                              <w:spacing w:after="0" w:line="240" w:lineRule="auto"/>
                              <w:rPr>
                                <w:b/>
                                <w:bCs/>
                                <w:i/>
                                <w:iCs/>
                                <w:sz w:val="10"/>
                                <w:szCs w:val="10"/>
                              </w:rPr>
                            </w:pPr>
                          </w:p>
                          <w:p w14:paraId="1D47428A" w14:textId="0DF04AE7" w:rsidR="009C7F52" w:rsidRPr="009C7F52" w:rsidRDefault="009C7F52" w:rsidP="009C7F52">
                            <w:pPr>
                              <w:spacing w:after="0" w:line="240" w:lineRule="auto"/>
                              <w:rPr>
                                <w:i/>
                                <w:iCs/>
                                <w:sz w:val="10"/>
                                <w:szCs w:val="10"/>
                              </w:rPr>
                            </w:pPr>
                            <w:r w:rsidRPr="009C7F52">
                              <w:rPr>
                                <w:b/>
                                <w:bCs/>
                                <w:i/>
                                <w:iCs/>
                                <w:sz w:val="10"/>
                                <w:szCs w:val="10"/>
                              </w:rPr>
                              <w:t>9.3 genedigaeth ym mhob 1,000</w:t>
                            </w:r>
                          </w:p>
                          <w:p w14:paraId="575A899D" w14:textId="78297FD0" w:rsidR="009C7F52" w:rsidRDefault="009C7F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700B80" id="_x0000_s1106" type="#_x0000_t202" style="position:absolute;left:0;text-align:left;margin-left:10.5pt;margin-top:315.4pt;width:78.75pt;height:63.35pt;z-index:251900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" stroked="f">
                <v:textbox>
                  <w:txbxContent>
                    <w:p w14:paraId="486090A8" w14:textId="77777777" w:rsidR="009C7F52" w:rsidRDefault="009C7F52" w:rsidP="009C7F52">
                      <w:pPr>
                        <w:spacing w:after="0" w:line="240" w:lineRule="auto"/>
                        <w:rPr>
                          <w:b/>
                          <w:bCs/>
                          <w:sz w:val="10"/>
                          <w:szCs w:val="10"/>
                        </w:rPr>
                      </w:pPr>
                      <w:r w:rsidRPr="009C7F52">
                        <w:rPr>
                          <w:b/>
                          <w:bCs/>
                          <w:sz w:val="14"/>
                          <w:szCs w:val="14"/>
                        </w:rPr>
                        <w:t>Genedigaethau</w:t>
                      </w:r>
                      <w:r>
                        <w:t xml:space="preserve"> </w:t>
                      </w:r>
                      <w:r w:rsidRPr="009C7F52">
                        <w:rPr>
                          <w:b/>
                          <w:bCs/>
                          <w:sz w:val="8"/>
                          <w:szCs w:val="8"/>
                        </w:rPr>
                        <w:t>(ONS2021)</w:t>
                      </w:r>
                    </w:p>
                    <w:p w14:paraId="1548339A" w14:textId="77777777" w:rsidR="009C7F52" w:rsidRDefault="009C7F52" w:rsidP="009C7F52">
                      <w:pPr>
                        <w:spacing w:after="0" w:line="240" w:lineRule="auto"/>
                        <w:rPr>
                          <w:b/>
                          <w:bCs/>
                          <w:color w:val="156082" w:themeColor="accent1"/>
                          <w:sz w:val="12"/>
                          <w:szCs w:val="12"/>
                        </w:rPr>
                      </w:pPr>
                    </w:p>
                    <w:p w14:paraId="1566DD9A" w14:textId="04F3BA8C" w:rsidR="009C7F52" w:rsidRPr="009C7F52" w:rsidRDefault="009C7F52" w:rsidP="009C7F52">
                      <w:pPr>
                        <w:spacing w:after="0" w:line="240" w:lineRule="auto"/>
                        <w:rPr>
                          <w:b/>
                          <w:bCs/>
                          <w:color w:val="156082" w:themeColor="accent1"/>
                          <w:sz w:val="12"/>
                          <w:szCs w:val="12"/>
                        </w:rPr>
                      </w:pPr>
                      <w:r w:rsidRPr="009C7F52">
                        <w:rPr>
                          <w:b/>
                          <w:bCs/>
                          <w:color w:val="156082" w:themeColor="accent1"/>
                          <w:sz w:val="12"/>
                          <w:szCs w:val="12"/>
                        </w:rPr>
                        <w:t>8.8 fesul bob mil o’r boblogaeth</w:t>
                      </w:r>
                    </w:p>
                    <w:p w14:paraId="56763CFC" w14:textId="77777777" w:rsidR="009C7F52" w:rsidRDefault="009C7F52" w:rsidP="009C7F52">
                      <w:pPr>
                        <w:spacing w:after="0" w:line="240" w:lineRule="auto"/>
                        <w:rPr>
                          <w:b/>
                          <w:bCs/>
                          <w:i/>
                          <w:iCs/>
                          <w:sz w:val="10"/>
                          <w:szCs w:val="10"/>
                        </w:rPr>
                      </w:pPr>
                    </w:p>
                    <w:p w14:paraId="1D47428A" w14:textId="0DF04AE7" w:rsidR="009C7F52" w:rsidRPr="009C7F52" w:rsidRDefault="009C7F52" w:rsidP="009C7F52">
                      <w:pPr>
                        <w:spacing w:after="0" w:line="240" w:lineRule="auto"/>
                        <w:rPr>
                          <w:i/>
                          <w:iCs/>
                          <w:sz w:val="10"/>
                          <w:szCs w:val="10"/>
                        </w:rPr>
                      </w:pPr>
                      <w:r w:rsidRPr="009C7F52">
                        <w:rPr>
                          <w:b/>
                          <w:bCs/>
                          <w:i/>
                          <w:iCs/>
                          <w:sz w:val="10"/>
                          <w:szCs w:val="10"/>
                        </w:rPr>
                        <w:t>9.3 genedigaeth ym mhob 1,000</w:t>
                      </w:r>
                    </w:p>
                    <w:p w14:paraId="575A899D" w14:textId="78297FD0" w:rsidR="009C7F52" w:rsidRDefault="009C7F52"/>
                  </w:txbxContent>
                </v:textbox>
              </v:shape>
            </w:pict>
          </mc:Fallback>
        </mc:AlternateContent>
      </w:r>
      <w:r w:rsidRPr="00494DA4">
        <w:rPr>
          <w:rFonts w:ascii="Arial" w:hAnsi="Arial" w:cs="Arial"/>
          <w:noProof/>
          <w:lang w:eastAsia="en-GB"/>
        </w:rPr>
        <mc:AlternateContent>
          <mc:Choice Requires="wps">
            <w:drawing>
              <wp:anchor distT="45720" distB="45720" distL="114300" distR="114300" simplePos="0" relativeHeight="251898880" behindDoc="0" locked="0" layoutInCell="1" allowOverlap="1" wp14:anchorId="57256ED1" wp14:editId="0AFE4A40">
                <wp:simplePos x="0" y="0"/>
                <wp:positionH relativeFrom="column">
                  <wp:posOffset>5053014</wp:posOffset>
                </wp:positionH>
                <wp:positionV relativeFrom="paragraph">
                  <wp:posOffset>3043238</wp:posOffset>
                </wp:positionV>
                <wp:extent cx="1047750" cy="1738312"/>
                <wp:effectExtent l="0" t="0" r="0" b="0"/>
                <wp:wrapNone/>
                <wp:docPr id="16700842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738312"/>
                        </a:xfrm>
                        <a:prstGeom prst="rect">
                          <a:avLst/>
                        </a:prstGeom>
                        <a:solidFill>
                          <a:srgbClr val="FFFFFF"/>
                        </a:solidFill>
                        <a:ln w="9525">
                          <a:noFill/>
                          <a:miter lim="800000"/>
                          <a:headEnd/>
                          <a:tailEnd/>
                        </a:ln>
                      </wps:spPr>
                      <wps:txbx>
                        <w:txbxContent>
                          <w:p w14:paraId="5AB78DC0" w14:textId="165B8F19" w:rsidR="00494DA4" w:rsidRPr="009C7F52" w:rsidRDefault="00494DA4" w:rsidP="00494DA4">
                            <w:pPr>
                              <w:spacing w:after="0" w:line="240" w:lineRule="auto"/>
                              <w:rPr>
                                <w:b/>
                                <w:bCs/>
                                <w:sz w:val="10"/>
                                <w:szCs w:val="10"/>
                              </w:rPr>
                            </w:pPr>
                            <w:r w:rsidRPr="009C7F52">
                              <w:rPr>
                                <w:b/>
                                <w:bCs/>
                                <w:sz w:val="10"/>
                                <w:szCs w:val="10"/>
                              </w:rPr>
                              <w:t>Marwolaethau y gellir eu hosgoi</w:t>
                            </w:r>
                          </w:p>
                          <w:p w14:paraId="74B61887" w14:textId="77777777" w:rsidR="009C7F52" w:rsidRDefault="009C7F52" w:rsidP="00494DA4">
                            <w:pPr>
                              <w:spacing w:after="0" w:line="240" w:lineRule="auto"/>
                              <w:rPr>
                                <w:b/>
                                <w:bCs/>
                                <w:sz w:val="10"/>
                                <w:szCs w:val="10"/>
                              </w:rPr>
                            </w:pPr>
                          </w:p>
                          <w:p w14:paraId="7A721684" w14:textId="59E9AD9C" w:rsidR="00494DA4" w:rsidRPr="009C7F52" w:rsidRDefault="00494DA4" w:rsidP="00494DA4">
                            <w:pPr>
                              <w:spacing w:after="0" w:line="240" w:lineRule="auto"/>
                              <w:rPr>
                                <w:b/>
                                <w:bCs/>
                                <w:sz w:val="10"/>
                                <w:szCs w:val="10"/>
                              </w:rPr>
                            </w:pPr>
                            <w:r w:rsidRPr="009C7F52">
                              <w:rPr>
                                <w:b/>
                                <w:bCs/>
                                <w:sz w:val="10"/>
                                <w:szCs w:val="10"/>
                              </w:rPr>
                              <w:t>&lt;75 mlynedd (ONS 2022)</w:t>
                            </w:r>
                          </w:p>
                          <w:p w14:paraId="728729CC" w14:textId="77777777" w:rsidR="009C7F52" w:rsidRPr="009C7F52" w:rsidRDefault="009C7F52" w:rsidP="00494DA4">
                            <w:pPr>
                              <w:spacing w:after="0" w:line="240" w:lineRule="auto"/>
                              <w:rPr>
                                <w:b/>
                                <w:bCs/>
                                <w:sz w:val="10"/>
                                <w:szCs w:val="10"/>
                              </w:rPr>
                            </w:pPr>
                          </w:p>
                          <w:p w14:paraId="05D6C064" w14:textId="32E1BD00" w:rsidR="00494DA4" w:rsidRPr="009C7F52" w:rsidRDefault="009C7F52" w:rsidP="00494DA4">
                            <w:pPr>
                              <w:spacing w:after="0" w:line="240" w:lineRule="auto"/>
                              <w:rPr>
                                <w:b/>
                                <w:bCs/>
                                <w:color w:val="156082" w:themeColor="accent1"/>
                                <w:sz w:val="10"/>
                                <w:szCs w:val="10"/>
                              </w:rPr>
                            </w:pPr>
                            <w:r w:rsidRPr="009C7F52">
                              <w:rPr>
                                <w:b/>
                                <w:bCs/>
                                <w:color w:val="156082" w:themeColor="accent1"/>
                                <w:sz w:val="10"/>
                                <w:szCs w:val="10"/>
                              </w:rPr>
                              <w:t>303</w:t>
                            </w:r>
                            <w:r w:rsidR="00494DA4" w:rsidRPr="009C7F52">
                              <w:rPr>
                                <w:b/>
                                <w:bCs/>
                                <w:color w:val="156082" w:themeColor="accent1"/>
                                <w:sz w:val="10"/>
                                <w:szCs w:val="10"/>
                              </w:rPr>
                              <w:t xml:space="preserve"> fesul 100,000 o'r boblogaeth</w:t>
                            </w:r>
                          </w:p>
                          <w:p w14:paraId="1A9F6850" w14:textId="091A39E1" w:rsidR="00494DA4" w:rsidRPr="009C7F52" w:rsidRDefault="009C7F52" w:rsidP="00494DA4">
                            <w:pPr>
                              <w:spacing w:after="0" w:line="240" w:lineRule="auto"/>
                              <w:rPr>
                                <w:b/>
                                <w:bCs/>
                                <w:i/>
                                <w:iCs/>
                                <w:sz w:val="10"/>
                                <w:szCs w:val="10"/>
                              </w:rPr>
                            </w:pPr>
                            <w:r w:rsidRPr="009C7F52">
                              <w:rPr>
                                <w:b/>
                                <w:bCs/>
                                <w:i/>
                                <w:iCs/>
                                <w:sz w:val="10"/>
                                <w:szCs w:val="10"/>
                              </w:rPr>
                              <w:t xml:space="preserve">270.8 </w:t>
                            </w:r>
                            <w:r w:rsidR="00494DA4" w:rsidRPr="009C7F52">
                              <w:rPr>
                                <w:b/>
                                <w:bCs/>
                                <w:i/>
                                <w:iCs/>
                                <w:sz w:val="10"/>
                                <w:szCs w:val="10"/>
                              </w:rPr>
                              <w:t xml:space="preserve"> fesul 100,000</w:t>
                            </w:r>
                          </w:p>
                          <w:p w14:paraId="66E75681" w14:textId="77777777" w:rsidR="009C7F52" w:rsidRPr="009C7F52" w:rsidRDefault="009C7F52" w:rsidP="00494DA4">
                            <w:pPr>
                              <w:spacing w:after="0" w:line="240" w:lineRule="auto"/>
                              <w:rPr>
                                <w:b/>
                                <w:bCs/>
                                <w:sz w:val="10"/>
                                <w:szCs w:val="10"/>
                              </w:rPr>
                            </w:pPr>
                          </w:p>
                          <w:p w14:paraId="70719070" w14:textId="4E2B1C3E" w:rsidR="00494DA4" w:rsidRPr="009C7F52" w:rsidRDefault="00494DA4" w:rsidP="00494DA4">
                            <w:pPr>
                              <w:spacing w:after="0" w:line="240" w:lineRule="auto"/>
                              <w:rPr>
                                <w:b/>
                                <w:bCs/>
                                <w:sz w:val="10"/>
                                <w:szCs w:val="10"/>
                              </w:rPr>
                            </w:pPr>
                            <w:r w:rsidRPr="009C7F52">
                              <w:rPr>
                                <w:b/>
                                <w:bCs/>
                                <w:sz w:val="10"/>
                                <w:szCs w:val="10"/>
                              </w:rPr>
                              <w:t>Marwolaethau ataliadwy</w:t>
                            </w:r>
                          </w:p>
                          <w:p w14:paraId="33512500" w14:textId="4227AA90" w:rsidR="009C7F52" w:rsidRPr="009C7F52" w:rsidRDefault="009C7F52" w:rsidP="009C7F52">
                            <w:pPr>
                              <w:spacing w:after="0" w:line="240" w:lineRule="auto"/>
                              <w:rPr>
                                <w:b/>
                                <w:bCs/>
                                <w:color w:val="156082" w:themeColor="accent1"/>
                                <w:sz w:val="10"/>
                                <w:szCs w:val="10"/>
                              </w:rPr>
                            </w:pPr>
                            <w:r w:rsidRPr="009C7F52">
                              <w:rPr>
                                <w:b/>
                                <w:bCs/>
                                <w:color w:val="156082" w:themeColor="accent1"/>
                                <w:sz w:val="10"/>
                                <w:szCs w:val="10"/>
                              </w:rPr>
                              <w:t>197.6 fesul 100,000 o'r boblogaeth</w:t>
                            </w:r>
                          </w:p>
                          <w:p w14:paraId="4B05516F" w14:textId="01DCBF89" w:rsidR="009C7F52" w:rsidRPr="009C7F52" w:rsidRDefault="009C7F52" w:rsidP="009C7F52">
                            <w:pPr>
                              <w:spacing w:after="0" w:line="240" w:lineRule="auto"/>
                              <w:rPr>
                                <w:b/>
                                <w:bCs/>
                                <w:i/>
                                <w:iCs/>
                                <w:sz w:val="10"/>
                                <w:szCs w:val="10"/>
                              </w:rPr>
                            </w:pPr>
                            <w:r w:rsidRPr="009C7F52">
                              <w:rPr>
                                <w:b/>
                                <w:bCs/>
                                <w:i/>
                                <w:iCs/>
                                <w:sz w:val="10"/>
                                <w:szCs w:val="10"/>
                              </w:rPr>
                              <w:t>173.8  fesul 100,000</w:t>
                            </w:r>
                          </w:p>
                          <w:p w14:paraId="7463CA34" w14:textId="77777777" w:rsidR="009C7F52" w:rsidRPr="009C7F52" w:rsidRDefault="009C7F52" w:rsidP="00494DA4">
                            <w:pPr>
                              <w:spacing w:after="0" w:line="240" w:lineRule="auto"/>
                              <w:rPr>
                                <w:b/>
                                <w:bCs/>
                                <w:sz w:val="10"/>
                                <w:szCs w:val="10"/>
                              </w:rPr>
                            </w:pPr>
                          </w:p>
                          <w:p w14:paraId="2150A9E2" w14:textId="4FBF0E8D" w:rsidR="00494DA4" w:rsidRPr="009C7F52" w:rsidRDefault="00494DA4" w:rsidP="00494DA4">
                            <w:pPr>
                              <w:spacing w:after="0" w:line="240" w:lineRule="auto"/>
                              <w:rPr>
                                <w:b/>
                                <w:bCs/>
                                <w:sz w:val="10"/>
                                <w:szCs w:val="10"/>
                              </w:rPr>
                            </w:pPr>
                            <w:r w:rsidRPr="009C7F52">
                              <w:rPr>
                                <w:b/>
                                <w:bCs/>
                                <w:sz w:val="10"/>
                                <w:szCs w:val="10"/>
                              </w:rPr>
                              <w:t>Marwolaethau y gellir eu trin</w:t>
                            </w:r>
                          </w:p>
                          <w:p w14:paraId="66454B76" w14:textId="583BBB38" w:rsidR="009C7F52" w:rsidRPr="009C7F52" w:rsidRDefault="009C7F52" w:rsidP="009C7F52">
                            <w:pPr>
                              <w:spacing w:after="0" w:line="240" w:lineRule="auto"/>
                              <w:rPr>
                                <w:b/>
                                <w:bCs/>
                                <w:color w:val="156082" w:themeColor="accent1"/>
                                <w:sz w:val="10"/>
                                <w:szCs w:val="10"/>
                              </w:rPr>
                            </w:pPr>
                            <w:r w:rsidRPr="009C7F52">
                              <w:rPr>
                                <w:b/>
                                <w:bCs/>
                                <w:color w:val="156082" w:themeColor="accent1"/>
                                <w:sz w:val="10"/>
                                <w:szCs w:val="10"/>
                              </w:rPr>
                              <w:t>105.4  fesul 100,000 o'r boblogaeth</w:t>
                            </w:r>
                          </w:p>
                          <w:p w14:paraId="0B6CE7DB" w14:textId="5F7A6AF5" w:rsidR="009C7F52" w:rsidRPr="009C7F52" w:rsidRDefault="009C7F52" w:rsidP="009C7F52">
                            <w:pPr>
                              <w:spacing w:after="0" w:line="240" w:lineRule="auto"/>
                              <w:rPr>
                                <w:b/>
                                <w:bCs/>
                                <w:i/>
                                <w:iCs/>
                                <w:sz w:val="10"/>
                                <w:szCs w:val="10"/>
                              </w:rPr>
                            </w:pPr>
                            <w:r w:rsidRPr="009C7F52">
                              <w:rPr>
                                <w:b/>
                                <w:bCs/>
                                <w:i/>
                                <w:iCs/>
                                <w:sz w:val="10"/>
                                <w:szCs w:val="10"/>
                              </w:rPr>
                              <w:t>97.1  fesul 100,000</w:t>
                            </w:r>
                          </w:p>
                          <w:p w14:paraId="7C16F12A" w14:textId="77777777" w:rsidR="00494DA4" w:rsidRPr="009C7F52" w:rsidRDefault="00494DA4">
                            <w:pPr>
                              <w:rPr>
                                <w:b/>
                                <w:bCs/>
                                <w:sz w:val="10"/>
                                <w:szCs w:val="10"/>
                              </w:rPr>
                            </w:pPr>
                          </w:p>
                          <w:p w14:paraId="7C440C66" w14:textId="77777777" w:rsidR="00494DA4" w:rsidRPr="00494DA4" w:rsidRDefault="00494DA4">
                            <w:pPr>
                              <w:rPr>
                                <w:b/>
                                <w:bCs/>
                                <w:sz w:val="12"/>
                                <w:szCs w:val="1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256ED1" id="_x0000_s1107" type="#_x0000_t202" style="position:absolute;left:0;text-align:left;margin-left:397.9pt;margin-top:239.65pt;width:82.5pt;height:136.85pt;z-index:251898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" stroked="f">
                <v:textbox>
                  <w:txbxContent>
                    <w:p w14:paraId="5AB78DC0" w14:textId="165B8F19" w:rsidR="00494DA4" w:rsidRPr="009C7F52" w:rsidRDefault="00494DA4" w:rsidP="00494DA4">
                      <w:pPr>
                        <w:spacing w:after="0" w:line="240" w:lineRule="auto"/>
                        <w:rPr>
                          <w:b/>
                          <w:bCs/>
                          <w:sz w:val="10"/>
                          <w:szCs w:val="10"/>
                        </w:rPr>
                      </w:pPr>
                      <w:r w:rsidRPr="009C7F52">
                        <w:rPr>
                          <w:b/>
                          <w:bCs/>
                          <w:sz w:val="10"/>
                          <w:szCs w:val="10"/>
                        </w:rPr>
                        <w:t>Marwolaethau y gellir eu hosgoi</w:t>
                      </w:r>
                    </w:p>
                    <w:p w14:paraId="74B61887" w14:textId="77777777" w:rsidR="009C7F52" w:rsidRDefault="009C7F52" w:rsidP="00494DA4">
                      <w:pPr>
                        <w:spacing w:after="0" w:line="240" w:lineRule="auto"/>
                        <w:rPr>
                          <w:b/>
                          <w:bCs/>
                          <w:sz w:val="10"/>
                          <w:szCs w:val="10"/>
                        </w:rPr>
                      </w:pPr>
                    </w:p>
                    <w:p w14:paraId="7A721684" w14:textId="59E9AD9C" w:rsidR="00494DA4" w:rsidRPr="009C7F52" w:rsidRDefault="00494DA4" w:rsidP="00494DA4">
                      <w:pPr>
                        <w:spacing w:after="0" w:line="240" w:lineRule="auto"/>
                        <w:rPr>
                          <w:b/>
                          <w:bCs/>
                          <w:sz w:val="10"/>
                          <w:szCs w:val="10"/>
                        </w:rPr>
                      </w:pPr>
                      <w:r w:rsidRPr="009C7F52">
                        <w:rPr>
                          <w:b/>
                          <w:bCs/>
                          <w:sz w:val="10"/>
                          <w:szCs w:val="10"/>
                        </w:rPr>
                        <w:t>&lt;75 mlynedd (ONS 2022)</w:t>
                      </w:r>
                    </w:p>
                    <w:p w14:paraId="728729CC" w14:textId="77777777" w:rsidR="009C7F52" w:rsidRPr="009C7F52" w:rsidRDefault="009C7F52" w:rsidP="00494DA4">
                      <w:pPr>
                        <w:spacing w:after="0" w:line="240" w:lineRule="auto"/>
                        <w:rPr>
                          <w:b/>
                          <w:bCs/>
                          <w:sz w:val="10"/>
                          <w:szCs w:val="10"/>
                        </w:rPr>
                      </w:pPr>
                    </w:p>
                    <w:p w14:paraId="05D6C064" w14:textId="32E1BD00" w:rsidR="00494DA4" w:rsidRPr="009C7F52" w:rsidRDefault="009C7F52" w:rsidP="00494DA4">
                      <w:pPr>
                        <w:spacing w:after="0" w:line="240" w:lineRule="auto"/>
                        <w:rPr>
                          <w:b/>
                          <w:bCs/>
                          <w:color w:val="156082" w:themeColor="accent1"/>
                          <w:sz w:val="10"/>
                          <w:szCs w:val="10"/>
                        </w:rPr>
                      </w:pPr>
                      <w:r w:rsidRPr="009C7F52">
                        <w:rPr>
                          <w:b/>
                          <w:bCs/>
                          <w:color w:val="156082" w:themeColor="accent1"/>
                          <w:sz w:val="10"/>
                          <w:szCs w:val="10"/>
                        </w:rPr>
                        <w:t>303</w:t>
                      </w:r>
                      <w:r w:rsidR="00494DA4" w:rsidRPr="009C7F52">
                        <w:rPr>
                          <w:b/>
                          <w:bCs/>
                          <w:color w:val="156082" w:themeColor="accent1"/>
                          <w:sz w:val="10"/>
                          <w:szCs w:val="10"/>
                        </w:rPr>
                        <w:t xml:space="preserve"> fesul 100,000 o'r boblogaeth</w:t>
                      </w:r>
                    </w:p>
                    <w:p w14:paraId="1A9F6850" w14:textId="091A39E1" w:rsidR="00494DA4" w:rsidRPr="009C7F52" w:rsidRDefault="009C7F52" w:rsidP="00494DA4">
                      <w:pPr>
                        <w:spacing w:after="0" w:line="240" w:lineRule="auto"/>
                        <w:rPr>
                          <w:b/>
                          <w:bCs/>
                          <w:i/>
                          <w:iCs/>
                          <w:sz w:val="10"/>
                          <w:szCs w:val="10"/>
                        </w:rPr>
                      </w:pPr>
                      <w:r w:rsidRPr="009C7F52">
                        <w:rPr>
                          <w:b/>
                          <w:bCs/>
                          <w:i/>
                          <w:iCs/>
                          <w:sz w:val="10"/>
                          <w:szCs w:val="10"/>
                        </w:rPr>
                        <w:t xml:space="preserve">270.8 </w:t>
                      </w:r>
                      <w:r w:rsidR="00494DA4" w:rsidRPr="009C7F52">
                        <w:rPr>
                          <w:b/>
                          <w:bCs/>
                          <w:i/>
                          <w:iCs/>
                          <w:sz w:val="10"/>
                          <w:szCs w:val="10"/>
                        </w:rPr>
                        <w:t xml:space="preserve"> fesul 100,000</w:t>
                      </w:r>
                    </w:p>
                    <w:p w14:paraId="66E75681" w14:textId="77777777" w:rsidR="009C7F52" w:rsidRPr="009C7F52" w:rsidRDefault="009C7F52" w:rsidP="00494DA4">
                      <w:pPr>
                        <w:spacing w:after="0" w:line="240" w:lineRule="auto"/>
                        <w:rPr>
                          <w:b/>
                          <w:bCs/>
                          <w:sz w:val="10"/>
                          <w:szCs w:val="10"/>
                        </w:rPr>
                      </w:pPr>
                    </w:p>
                    <w:p w14:paraId="70719070" w14:textId="4E2B1C3E" w:rsidR="00494DA4" w:rsidRPr="009C7F52" w:rsidRDefault="00494DA4" w:rsidP="00494DA4">
                      <w:pPr>
                        <w:spacing w:after="0" w:line="240" w:lineRule="auto"/>
                        <w:rPr>
                          <w:b/>
                          <w:bCs/>
                          <w:sz w:val="10"/>
                          <w:szCs w:val="10"/>
                        </w:rPr>
                      </w:pPr>
                      <w:r w:rsidRPr="009C7F52">
                        <w:rPr>
                          <w:b/>
                          <w:bCs/>
                          <w:sz w:val="10"/>
                          <w:szCs w:val="10"/>
                        </w:rPr>
                        <w:t>Marwolaethau ataliadwy</w:t>
                      </w:r>
                    </w:p>
                    <w:p w14:paraId="33512500" w14:textId="4227AA90" w:rsidR="009C7F52" w:rsidRPr="009C7F52" w:rsidRDefault="009C7F52" w:rsidP="009C7F52">
                      <w:pPr>
                        <w:spacing w:after="0" w:line="240" w:lineRule="auto"/>
                        <w:rPr>
                          <w:b/>
                          <w:bCs/>
                          <w:color w:val="156082" w:themeColor="accent1"/>
                          <w:sz w:val="10"/>
                          <w:szCs w:val="10"/>
                        </w:rPr>
                      </w:pPr>
                      <w:r w:rsidRPr="009C7F52">
                        <w:rPr>
                          <w:b/>
                          <w:bCs/>
                          <w:color w:val="156082" w:themeColor="accent1"/>
                          <w:sz w:val="10"/>
                          <w:szCs w:val="10"/>
                        </w:rPr>
                        <w:t>197.6 fesul 100,000 o'r boblogaeth</w:t>
                      </w:r>
                    </w:p>
                    <w:p w14:paraId="4B05516F" w14:textId="01DCBF89" w:rsidR="009C7F52" w:rsidRPr="009C7F52" w:rsidRDefault="009C7F52" w:rsidP="009C7F52">
                      <w:pPr>
                        <w:spacing w:after="0" w:line="240" w:lineRule="auto"/>
                        <w:rPr>
                          <w:b/>
                          <w:bCs/>
                          <w:i/>
                          <w:iCs/>
                          <w:sz w:val="10"/>
                          <w:szCs w:val="10"/>
                        </w:rPr>
                      </w:pPr>
                      <w:r w:rsidRPr="009C7F52">
                        <w:rPr>
                          <w:b/>
                          <w:bCs/>
                          <w:i/>
                          <w:iCs/>
                          <w:sz w:val="10"/>
                          <w:szCs w:val="10"/>
                        </w:rPr>
                        <w:t>173.8  fesul 100,000</w:t>
                      </w:r>
                    </w:p>
                    <w:p w14:paraId="7463CA34" w14:textId="77777777" w:rsidR="009C7F52" w:rsidRPr="009C7F52" w:rsidRDefault="009C7F52" w:rsidP="00494DA4">
                      <w:pPr>
                        <w:spacing w:after="0" w:line="240" w:lineRule="auto"/>
                        <w:rPr>
                          <w:b/>
                          <w:bCs/>
                          <w:sz w:val="10"/>
                          <w:szCs w:val="10"/>
                        </w:rPr>
                      </w:pPr>
                    </w:p>
                    <w:p w14:paraId="2150A9E2" w14:textId="4FBF0E8D" w:rsidR="00494DA4" w:rsidRPr="009C7F52" w:rsidRDefault="00494DA4" w:rsidP="00494DA4">
                      <w:pPr>
                        <w:spacing w:after="0" w:line="240" w:lineRule="auto"/>
                        <w:rPr>
                          <w:b/>
                          <w:bCs/>
                          <w:sz w:val="10"/>
                          <w:szCs w:val="10"/>
                        </w:rPr>
                      </w:pPr>
                      <w:r w:rsidRPr="009C7F52">
                        <w:rPr>
                          <w:b/>
                          <w:bCs/>
                          <w:sz w:val="10"/>
                          <w:szCs w:val="10"/>
                        </w:rPr>
                        <w:t>Marwolaethau y gellir eu trin</w:t>
                      </w:r>
                    </w:p>
                    <w:p w14:paraId="66454B76" w14:textId="583BBB38" w:rsidR="009C7F52" w:rsidRPr="009C7F52" w:rsidRDefault="009C7F52" w:rsidP="009C7F52">
                      <w:pPr>
                        <w:spacing w:after="0" w:line="240" w:lineRule="auto"/>
                        <w:rPr>
                          <w:b/>
                          <w:bCs/>
                          <w:color w:val="156082" w:themeColor="accent1"/>
                          <w:sz w:val="10"/>
                          <w:szCs w:val="10"/>
                        </w:rPr>
                      </w:pPr>
                      <w:r w:rsidRPr="009C7F52">
                        <w:rPr>
                          <w:b/>
                          <w:bCs/>
                          <w:color w:val="156082" w:themeColor="accent1"/>
                          <w:sz w:val="10"/>
                          <w:szCs w:val="10"/>
                        </w:rPr>
                        <w:t>105.4  fesul 100,000 o'r boblogaeth</w:t>
                      </w:r>
                    </w:p>
                    <w:p w14:paraId="0B6CE7DB" w14:textId="5F7A6AF5" w:rsidR="009C7F52" w:rsidRPr="009C7F52" w:rsidRDefault="009C7F52" w:rsidP="009C7F52">
                      <w:pPr>
                        <w:spacing w:after="0" w:line="240" w:lineRule="auto"/>
                        <w:rPr>
                          <w:b/>
                          <w:bCs/>
                          <w:i/>
                          <w:iCs/>
                          <w:sz w:val="10"/>
                          <w:szCs w:val="10"/>
                        </w:rPr>
                      </w:pPr>
                      <w:r w:rsidRPr="009C7F52">
                        <w:rPr>
                          <w:b/>
                          <w:bCs/>
                          <w:i/>
                          <w:iCs/>
                          <w:sz w:val="10"/>
                          <w:szCs w:val="10"/>
                        </w:rPr>
                        <w:t>97.1  fesul 100,000</w:t>
                      </w:r>
                    </w:p>
                    <w:p w14:paraId="7C16F12A" w14:textId="77777777" w:rsidR="00494DA4" w:rsidRPr="009C7F52" w:rsidRDefault="00494DA4">
                      <w:pPr>
                        <w:rPr>
                          <w:b/>
                          <w:bCs/>
                          <w:sz w:val="10"/>
                          <w:szCs w:val="10"/>
                        </w:rPr>
                      </w:pPr>
                    </w:p>
                    <w:p w14:paraId="7C440C66" w14:textId="77777777" w:rsidR="00494DA4" w:rsidRPr="00494DA4" w:rsidRDefault="00494DA4">
                      <w:pPr>
                        <w:rPr>
                          <w:b/>
                          <w:bCs/>
                          <w:sz w:val="12"/>
                          <w:szCs w:val="12"/>
                        </w:rPr>
                      </w:pPr>
                    </w:p>
                  </w:txbxContent>
                </v:textbox>
              </v:shape>
            </w:pict>
          </mc:Fallback>
        </mc:AlternateContent>
      </w:r>
      <w:r w:rsidR="00494DA4" w:rsidRPr="00494DA4">
        <w:rPr>
          <w:rFonts w:ascii="Arial" w:hAnsi="Arial" w:cs="Arial"/>
          <w:noProof/>
          <w:lang w:eastAsia="en-GB"/>
        </w:rPr>
        <mc:AlternateContent>
          <mc:Choice Requires="wps">
            <w:drawing>
              <wp:anchor distT="45720" distB="45720" distL="114300" distR="114300" simplePos="0" relativeHeight="251896832" behindDoc="0" locked="0" layoutInCell="1" allowOverlap="1" wp14:anchorId="0915059E" wp14:editId="587DF496">
                <wp:simplePos x="0" y="0"/>
                <wp:positionH relativeFrom="column">
                  <wp:posOffset>3871913</wp:posOffset>
                </wp:positionH>
                <wp:positionV relativeFrom="paragraph">
                  <wp:posOffset>3043238</wp:posOffset>
                </wp:positionV>
                <wp:extent cx="1038225" cy="1776412"/>
                <wp:effectExtent l="0" t="0" r="9525" b="0"/>
                <wp:wrapNone/>
                <wp:docPr id="6457288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1776412"/>
                        </a:xfrm>
                        <a:prstGeom prst="rect">
                          <a:avLst/>
                        </a:prstGeom>
                        <a:solidFill>
                          <a:srgbClr val="FFFFFF"/>
                        </a:solidFill>
                        <a:ln w="9525">
                          <a:noFill/>
                          <a:miter lim="800000"/>
                          <a:headEnd/>
                          <a:tailEnd/>
                        </a:ln>
                      </wps:spPr>
                      <wps:txbx>
                        <w:txbxContent>
                          <w:p w14:paraId="297DB67D" w14:textId="77777777" w:rsidR="00494DA4" w:rsidRPr="00494DA4" w:rsidRDefault="00494DA4" w:rsidP="00494DA4">
                            <w:pPr>
                              <w:spacing w:after="0" w:line="240" w:lineRule="auto"/>
                              <w:rPr>
                                <w:b/>
                                <w:bCs/>
                                <w:sz w:val="10"/>
                                <w:szCs w:val="10"/>
                              </w:rPr>
                            </w:pPr>
                            <w:r w:rsidRPr="00494DA4">
                              <w:rPr>
                                <w:b/>
                                <w:bCs/>
                                <w:sz w:val="10"/>
                                <w:szCs w:val="10"/>
                              </w:rPr>
                              <w:t>Iechyd Meddwl, cyfradd marwolaethau</w:t>
                            </w:r>
                          </w:p>
                          <w:p w14:paraId="56CEA097" w14:textId="77777777" w:rsidR="00494DA4" w:rsidRPr="00494DA4" w:rsidRDefault="00494DA4" w:rsidP="00494DA4">
                            <w:pPr>
                              <w:spacing w:after="0" w:line="240" w:lineRule="auto"/>
                              <w:rPr>
                                <w:b/>
                                <w:bCs/>
                                <w:sz w:val="8"/>
                                <w:szCs w:val="8"/>
                              </w:rPr>
                            </w:pPr>
                            <w:r w:rsidRPr="00494DA4">
                              <w:rPr>
                                <w:b/>
                                <w:bCs/>
                                <w:sz w:val="8"/>
                                <w:szCs w:val="8"/>
                              </w:rPr>
                              <w:t>(DHCW 2021)</w:t>
                            </w:r>
                          </w:p>
                          <w:p w14:paraId="6B488DCF" w14:textId="77777777" w:rsidR="00494DA4" w:rsidRDefault="00494DA4" w:rsidP="00494DA4">
                            <w:pPr>
                              <w:spacing w:after="0" w:line="240" w:lineRule="auto"/>
                              <w:rPr>
                                <w:b/>
                                <w:bCs/>
                                <w:sz w:val="10"/>
                                <w:szCs w:val="10"/>
                              </w:rPr>
                            </w:pPr>
                          </w:p>
                          <w:p w14:paraId="4FF3B020" w14:textId="4DFE63CF" w:rsidR="00494DA4" w:rsidRPr="00494DA4" w:rsidRDefault="00494DA4" w:rsidP="00494DA4">
                            <w:pPr>
                              <w:spacing w:after="0" w:line="240" w:lineRule="auto"/>
                              <w:rPr>
                                <w:b/>
                                <w:bCs/>
                                <w:color w:val="156082" w:themeColor="accent1"/>
                                <w:sz w:val="10"/>
                                <w:szCs w:val="10"/>
                              </w:rPr>
                            </w:pPr>
                            <w:r w:rsidRPr="00494DA4">
                              <w:rPr>
                                <w:b/>
                                <w:bCs/>
                                <w:color w:val="156082" w:themeColor="accent1"/>
                                <w:sz w:val="10"/>
                                <w:szCs w:val="10"/>
                              </w:rPr>
                              <w:t>108.9  o farwolaethau fesul 100,000 o'r boblogaeth</w:t>
                            </w:r>
                          </w:p>
                          <w:p w14:paraId="52B88B59" w14:textId="263DA29B" w:rsidR="00494DA4" w:rsidRPr="00494DA4" w:rsidRDefault="00494DA4" w:rsidP="00494DA4">
                            <w:pPr>
                              <w:spacing w:after="0" w:line="240" w:lineRule="auto"/>
                              <w:rPr>
                                <w:b/>
                                <w:bCs/>
                                <w:i/>
                                <w:iCs/>
                                <w:sz w:val="10"/>
                                <w:szCs w:val="10"/>
                              </w:rPr>
                            </w:pPr>
                            <w:r w:rsidRPr="00494DA4">
                              <w:rPr>
                                <w:b/>
                                <w:bCs/>
                                <w:i/>
                                <w:iCs/>
                                <w:sz w:val="10"/>
                                <w:szCs w:val="10"/>
                              </w:rPr>
                              <w:t>108.8 o fesul 100,000</w:t>
                            </w:r>
                          </w:p>
                          <w:p w14:paraId="3003D455" w14:textId="77777777" w:rsidR="00494DA4" w:rsidRDefault="00494DA4" w:rsidP="00494DA4">
                            <w:pPr>
                              <w:spacing w:after="0" w:line="240" w:lineRule="auto"/>
                              <w:rPr>
                                <w:b/>
                                <w:bCs/>
                                <w:sz w:val="10"/>
                                <w:szCs w:val="10"/>
                              </w:rPr>
                            </w:pPr>
                          </w:p>
                          <w:p w14:paraId="0CC6B95D" w14:textId="644B18D0" w:rsidR="00494DA4" w:rsidRDefault="00494DA4" w:rsidP="00494DA4">
                            <w:pPr>
                              <w:spacing w:after="0" w:line="240" w:lineRule="auto"/>
                              <w:rPr>
                                <w:b/>
                                <w:bCs/>
                                <w:sz w:val="10"/>
                                <w:szCs w:val="10"/>
                              </w:rPr>
                            </w:pPr>
                            <w:r w:rsidRPr="00494DA4">
                              <w:rPr>
                                <w:b/>
                                <w:bCs/>
                                <w:sz w:val="10"/>
                                <w:szCs w:val="10"/>
                              </w:rPr>
                              <w:t>Dynion</w:t>
                            </w:r>
                          </w:p>
                          <w:p w14:paraId="16FC9871" w14:textId="2862968A" w:rsidR="00494DA4" w:rsidRDefault="00494DA4" w:rsidP="00494DA4">
                            <w:pPr>
                              <w:spacing w:after="0" w:line="240" w:lineRule="auto"/>
                              <w:rPr>
                                <w:b/>
                                <w:bCs/>
                                <w:color w:val="156082" w:themeColor="accent1"/>
                                <w:sz w:val="10"/>
                                <w:szCs w:val="10"/>
                              </w:rPr>
                            </w:pPr>
                            <w:r>
                              <w:rPr>
                                <w:b/>
                                <w:bCs/>
                                <w:sz w:val="10"/>
                                <w:szCs w:val="10"/>
                              </w:rPr>
                              <w:t xml:space="preserve">86.5 </w:t>
                            </w:r>
                            <w:r w:rsidRPr="00494DA4">
                              <w:rPr>
                                <w:b/>
                                <w:bCs/>
                                <w:color w:val="156082" w:themeColor="accent1"/>
                                <w:sz w:val="10"/>
                                <w:szCs w:val="10"/>
                              </w:rPr>
                              <w:t>o farwolaethau fesul 100,000 o'r boblogaeth</w:t>
                            </w:r>
                          </w:p>
                          <w:p w14:paraId="5806DB19" w14:textId="1A8369F3" w:rsidR="00494DA4" w:rsidRPr="00494DA4" w:rsidRDefault="00494DA4" w:rsidP="00494DA4">
                            <w:pPr>
                              <w:spacing w:after="0" w:line="240" w:lineRule="auto"/>
                              <w:rPr>
                                <w:b/>
                                <w:bCs/>
                                <w:i/>
                                <w:iCs/>
                                <w:sz w:val="10"/>
                                <w:szCs w:val="10"/>
                              </w:rPr>
                            </w:pPr>
                            <w:r>
                              <w:rPr>
                                <w:b/>
                                <w:bCs/>
                                <w:i/>
                                <w:iCs/>
                                <w:sz w:val="10"/>
                                <w:szCs w:val="10"/>
                              </w:rPr>
                              <w:t xml:space="preserve">95.6 </w:t>
                            </w:r>
                            <w:r w:rsidRPr="00494DA4">
                              <w:rPr>
                                <w:b/>
                                <w:bCs/>
                                <w:i/>
                                <w:iCs/>
                                <w:sz w:val="10"/>
                                <w:szCs w:val="10"/>
                              </w:rPr>
                              <w:t>o farwolaethau fesul 100,000</w:t>
                            </w:r>
                          </w:p>
                          <w:p w14:paraId="545A03A0" w14:textId="77777777" w:rsidR="00494DA4" w:rsidRPr="00494DA4" w:rsidRDefault="00494DA4" w:rsidP="00494DA4">
                            <w:pPr>
                              <w:spacing w:after="0" w:line="240" w:lineRule="auto"/>
                              <w:rPr>
                                <w:b/>
                                <w:bCs/>
                                <w:sz w:val="10"/>
                                <w:szCs w:val="10"/>
                              </w:rPr>
                            </w:pPr>
                          </w:p>
                          <w:p w14:paraId="3EC1EB11" w14:textId="77777777" w:rsidR="00494DA4" w:rsidRPr="00494DA4" w:rsidRDefault="00494DA4" w:rsidP="00494DA4">
                            <w:pPr>
                              <w:spacing w:after="0" w:line="240" w:lineRule="auto"/>
                              <w:rPr>
                                <w:b/>
                                <w:bCs/>
                                <w:sz w:val="10"/>
                                <w:szCs w:val="10"/>
                              </w:rPr>
                            </w:pPr>
                            <w:r w:rsidRPr="00494DA4">
                              <w:rPr>
                                <w:b/>
                                <w:bCs/>
                                <w:sz w:val="10"/>
                                <w:szCs w:val="10"/>
                              </w:rPr>
                              <w:t>Menywod</w:t>
                            </w:r>
                          </w:p>
                          <w:p w14:paraId="7E6EEB6A" w14:textId="77777777" w:rsidR="00494DA4" w:rsidRPr="00494DA4" w:rsidRDefault="00494DA4" w:rsidP="00494DA4">
                            <w:pPr>
                              <w:spacing w:after="0" w:line="240" w:lineRule="auto"/>
                              <w:rPr>
                                <w:b/>
                                <w:bCs/>
                                <w:color w:val="156082" w:themeColor="accent1"/>
                                <w:sz w:val="10"/>
                                <w:szCs w:val="10"/>
                              </w:rPr>
                            </w:pPr>
                            <w:r w:rsidRPr="00494DA4">
                              <w:rPr>
                                <w:b/>
                                <w:bCs/>
                                <w:color w:val="156082" w:themeColor="accent1"/>
                                <w:sz w:val="10"/>
                                <w:szCs w:val="10"/>
                              </w:rPr>
                              <w:t>121.5 o farwolaethau fesul 100,000 o'r boblogaeth</w:t>
                            </w:r>
                          </w:p>
                          <w:p w14:paraId="08EADEAC" w14:textId="1471D790" w:rsidR="00494DA4" w:rsidRPr="00494DA4" w:rsidRDefault="00494DA4" w:rsidP="00494DA4">
                            <w:pPr>
                              <w:spacing w:after="0" w:line="240" w:lineRule="auto"/>
                              <w:rPr>
                                <w:b/>
                                <w:bCs/>
                                <w:i/>
                                <w:iCs/>
                                <w:sz w:val="10"/>
                                <w:szCs w:val="10"/>
                              </w:rPr>
                            </w:pPr>
                            <w:r>
                              <w:rPr>
                                <w:b/>
                                <w:bCs/>
                                <w:i/>
                                <w:iCs/>
                                <w:sz w:val="10"/>
                                <w:szCs w:val="10"/>
                              </w:rPr>
                              <w:t xml:space="preserve">206.1 </w:t>
                            </w:r>
                            <w:r w:rsidRPr="00494DA4">
                              <w:rPr>
                                <w:b/>
                                <w:bCs/>
                                <w:i/>
                                <w:iCs/>
                                <w:sz w:val="10"/>
                                <w:szCs w:val="10"/>
                              </w:rPr>
                              <w:t>o farwolaethau fesul 100,000</w:t>
                            </w:r>
                          </w:p>
                          <w:p w14:paraId="56E7D4CE" w14:textId="004A4B61" w:rsidR="00494DA4" w:rsidRPr="00494DA4" w:rsidRDefault="00494DA4" w:rsidP="00494DA4">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15059E" id="_x0000_s1108" type="#_x0000_t202" style="position:absolute;left:0;text-align:left;margin-left:304.9pt;margin-top:239.65pt;width:81.75pt;height:139.85pt;z-index:251896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" stroked="f">
                <v:textbox>
                  <w:txbxContent>
                    <w:p w14:paraId="297DB67D" w14:textId="77777777" w:rsidR="00494DA4" w:rsidRPr="00494DA4" w:rsidRDefault="00494DA4" w:rsidP="00494DA4">
                      <w:pPr>
                        <w:spacing w:after="0" w:line="240" w:lineRule="auto"/>
                        <w:rPr>
                          <w:b/>
                          <w:bCs/>
                          <w:sz w:val="10"/>
                          <w:szCs w:val="10"/>
                        </w:rPr>
                      </w:pPr>
                      <w:r w:rsidRPr="00494DA4">
                        <w:rPr>
                          <w:b/>
                          <w:bCs/>
                          <w:sz w:val="10"/>
                          <w:szCs w:val="10"/>
                        </w:rPr>
                        <w:t>Iechyd Meddwl, cyfradd marwolaethau</w:t>
                      </w:r>
                    </w:p>
                    <w:p w14:paraId="56CEA097" w14:textId="77777777" w:rsidR="00494DA4" w:rsidRPr="00494DA4" w:rsidRDefault="00494DA4" w:rsidP="00494DA4">
                      <w:pPr>
                        <w:spacing w:after="0" w:line="240" w:lineRule="auto"/>
                        <w:rPr>
                          <w:b/>
                          <w:bCs/>
                          <w:sz w:val="8"/>
                          <w:szCs w:val="8"/>
                        </w:rPr>
                      </w:pPr>
                      <w:r w:rsidRPr="00494DA4">
                        <w:rPr>
                          <w:b/>
                          <w:bCs/>
                          <w:sz w:val="8"/>
                          <w:szCs w:val="8"/>
                        </w:rPr>
                        <w:t>(DHCW 2021)</w:t>
                      </w:r>
                    </w:p>
                    <w:p w14:paraId="6B488DCF" w14:textId="77777777" w:rsidR="00494DA4" w:rsidRDefault="00494DA4" w:rsidP="00494DA4">
                      <w:pPr>
                        <w:spacing w:after="0" w:line="240" w:lineRule="auto"/>
                        <w:rPr>
                          <w:b/>
                          <w:bCs/>
                          <w:sz w:val="10"/>
                          <w:szCs w:val="10"/>
                        </w:rPr>
                      </w:pPr>
                    </w:p>
                    <w:p w14:paraId="4FF3B020" w14:textId="4DFE63CF" w:rsidR="00494DA4" w:rsidRPr="00494DA4" w:rsidRDefault="00494DA4" w:rsidP="00494DA4">
                      <w:pPr>
                        <w:spacing w:after="0" w:line="240" w:lineRule="auto"/>
                        <w:rPr>
                          <w:b/>
                          <w:bCs/>
                          <w:color w:val="156082" w:themeColor="accent1"/>
                          <w:sz w:val="10"/>
                          <w:szCs w:val="10"/>
                        </w:rPr>
                      </w:pPr>
                      <w:r w:rsidRPr="00494DA4">
                        <w:rPr>
                          <w:b/>
                          <w:bCs/>
                          <w:color w:val="156082" w:themeColor="accent1"/>
                          <w:sz w:val="10"/>
                          <w:szCs w:val="10"/>
                        </w:rPr>
                        <w:t>108.9  o farwolaethau fesul 100,000 o'r boblogaeth</w:t>
                      </w:r>
                    </w:p>
                    <w:p w14:paraId="52B88B59" w14:textId="263DA29B" w:rsidR="00494DA4" w:rsidRPr="00494DA4" w:rsidRDefault="00494DA4" w:rsidP="00494DA4">
                      <w:pPr>
                        <w:spacing w:after="0" w:line="240" w:lineRule="auto"/>
                        <w:rPr>
                          <w:b/>
                          <w:bCs/>
                          <w:i/>
                          <w:iCs/>
                          <w:sz w:val="10"/>
                          <w:szCs w:val="10"/>
                        </w:rPr>
                      </w:pPr>
                      <w:r w:rsidRPr="00494DA4">
                        <w:rPr>
                          <w:b/>
                          <w:bCs/>
                          <w:i/>
                          <w:iCs/>
                          <w:sz w:val="10"/>
                          <w:szCs w:val="10"/>
                        </w:rPr>
                        <w:t>108.8 o fesul 100,000</w:t>
                      </w:r>
                    </w:p>
                    <w:p w14:paraId="3003D455" w14:textId="77777777" w:rsidR="00494DA4" w:rsidRDefault="00494DA4" w:rsidP="00494DA4">
                      <w:pPr>
                        <w:spacing w:after="0" w:line="240" w:lineRule="auto"/>
                        <w:rPr>
                          <w:b/>
                          <w:bCs/>
                          <w:sz w:val="10"/>
                          <w:szCs w:val="10"/>
                        </w:rPr>
                      </w:pPr>
                    </w:p>
                    <w:p w14:paraId="0CC6B95D" w14:textId="644B18D0" w:rsidR="00494DA4" w:rsidRDefault="00494DA4" w:rsidP="00494DA4">
                      <w:pPr>
                        <w:spacing w:after="0" w:line="240" w:lineRule="auto"/>
                        <w:rPr>
                          <w:b/>
                          <w:bCs/>
                          <w:sz w:val="10"/>
                          <w:szCs w:val="10"/>
                        </w:rPr>
                      </w:pPr>
                      <w:r w:rsidRPr="00494DA4">
                        <w:rPr>
                          <w:b/>
                          <w:bCs/>
                          <w:sz w:val="10"/>
                          <w:szCs w:val="10"/>
                        </w:rPr>
                        <w:t>Dynion</w:t>
                      </w:r>
                    </w:p>
                    <w:p w14:paraId="16FC9871" w14:textId="2862968A" w:rsidR="00494DA4" w:rsidRDefault="00494DA4" w:rsidP="00494DA4">
                      <w:pPr>
                        <w:spacing w:after="0" w:line="240" w:lineRule="auto"/>
                        <w:rPr>
                          <w:b/>
                          <w:bCs/>
                          <w:color w:val="156082" w:themeColor="accent1"/>
                          <w:sz w:val="10"/>
                          <w:szCs w:val="10"/>
                        </w:rPr>
                      </w:pPr>
                      <w:r>
                        <w:rPr>
                          <w:b/>
                          <w:bCs/>
                          <w:sz w:val="10"/>
                          <w:szCs w:val="10"/>
                        </w:rPr>
                        <w:t xml:space="preserve">86.5 </w:t>
                      </w:r>
                      <w:r w:rsidRPr="00494DA4">
                        <w:rPr>
                          <w:b/>
                          <w:bCs/>
                          <w:color w:val="156082" w:themeColor="accent1"/>
                          <w:sz w:val="10"/>
                          <w:szCs w:val="10"/>
                        </w:rPr>
                        <w:t>o farwolaethau fesul 100,000 o'r boblogaeth</w:t>
                      </w:r>
                    </w:p>
                    <w:p w14:paraId="5806DB19" w14:textId="1A8369F3" w:rsidR="00494DA4" w:rsidRPr="00494DA4" w:rsidRDefault="00494DA4" w:rsidP="00494DA4">
                      <w:pPr>
                        <w:spacing w:after="0" w:line="240" w:lineRule="auto"/>
                        <w:rPr>
                          <w:b/>
                          <w:bCs/>
                          <w:i/>
                          <w:iCs/>
                          <w:sz w:val="10"/>
                          <w:szCs w:val="10"/>
                        </w:rPr>
                      </w:pPr>
                      <w:r>
                        <w:rPr>
                          <w:b/>
                          <w:bCs/>
                          <w:i/>
                          <w:iCs/>
                          <w:sz w:val="10"/>
                          <w:szCs w:val="10"/>
                        </w:rPr>
                        <w:t xml:space="preserve">95.6 </w:t>
                      </w:r>
                      <w:r w:rsidRPr="00494DA4">
                        <w:rPr>
                          <w:b/>
                          <w:bCs/>
                          <w:i/>
                          <w:iCs/>
                          <w:sz w:val="10"/>
                          <w:szCs w:val="10"/>
                        </w:rPr>
                        <w:t>o farwolaethau fesul 100,000</w:t>
                      </w:r>
                    </w:p>
                    <w:p w14:paraId="545A03A0" w14:textId="77777777" w:rsidR="00494DA4" w:rsidRPr="00494DA4" w:rsidRDefault="00494DA4" w:rsidP="00494DA4">
                      <w:pPr>
                        <w:spacing w:after="0" w:line="240" w:lineRule="auto"/>
                        <w:rPr>
                          <w:b/>
                          <w:bCs/>
                          <w:sz w:val="10"/>
                          <w:szCs w:val="10"/>
                        </w:rPr>
                      </w:pPr>
                    </w:p>
                    <w:p w14:paraId="3EC1EB11" w14:textId="77777777" w:rsidR="00494DA4" w:rsidRPr="00494DA4" w:rsidRDefault="00494DA4" w:rsidP="00494DA4">
                      <w:pPr>
                        <w:spacing w:after="0" w:line="240" w:lineRule="auto"/>
                        <w:rPr>
                          <w:b/>
                          <w:bCs/>
                          <w:sz w:val="10"/>
                          <w:szCs w:val="10"/>
                        </w:rPr>
                      </w:pPr>
                      <w:r w:rsidRPr="00494DA4">
                        <w:rPr>
                          <w:b/>
                          <w:bCs/>
                          <w:sz w:val="10"/>
                          <w:szCs w:val="10"/>
                        </w:rPr>
                        <w:t>Menywod</w:t>
                      </w:r>
                    </w:p>
                    <w:p w14:paraId="7E6EEB6A" w14:textId="77777777" w:rsidR="00494DA4" w:rsidRPr="00494DA4" w:rsidRDefault="00494DA4" w:rsidP="00494DA4">
                      <w:pPr>
                        <w:spacing w:after="0" w:line="240" w:lineRule="auto"/>
                        <w:rPr>
                          <w:b/>
                          <w:bCs/>
                          <w:color w:val="156082" w:themeColor="accent1"/>
                          <w:sz w:val="10"/>
                          <w:szCs w:val="10"/>
                        </w:rPr>
                      </w:pPr>
                      <w:r w:rsidRPr="00494DA4">
                        <w:rPr>
                          <w:b/>
                          <w:bCs/>
                          <w:color w:val="156082" w:themeColor="accent1"/>
                          <w:sz w:val="10"/>
                          <w:szCs w:val="10"/>
                        </w:rPr>
                        <w:t>121.5 o farwolaethau fesul 100,000 o'r boblogaeth</w:t>
                      </w:r>
                    </w:p>
                    <w:p w14:paraId="08EADEAC" w14:textId="1471D790" w:rsidR="00494DA4" w:rsidRPr="00494DA4" w:rsidRDefault="00494DA4" w:rsidP="00494DA4">
                      <w:pPr>
                        <w:spacing w:after="0" w:line="240" w:lineRule="auto"/>
                        <w:rPr>
                          <w:b/>
                          <w:bCs/>
                          <w:i/>
                          <w:iCs/>
                          <w:sz w:val="10"/>
                          <w:szCs w:val="10"/>
                        </w:rPr>
                      </w:pPr>
                      <w:r>
                        <w:rPr>
                          <w:b/>
                          <w:bCs/>
                          <w:i/>
                          <w:iCs/>
                          <w:sz w:val="10"/>
                          <w:szCs w:val="10"/>
                        </w:rPr>
                        <w:t xml:space="preserve">206.1 </w:t>
                      </w:r>
                      <w:r w:rsidRPr="00494DA4">
                        <w:rPr>
                          <w:b/>
                          <w:bCs/>
                          <w:i/>
                          <w:iCs/>
                          <w:sz w:val="10"/>
                          <w:szCs w:val="10"/>
                        </w:rPr>
                        <w:t>o farwolaethau fesul 100,000</w:t>
                      </w:r>
                    </w:p>
                    <w:p w14:paraId="56E7D4CE" w14:textId="004A4B61" w:rsidR="00494DA4" w:rsidRPr="00494DA4" w:rsidRDefault="00494DA4" w:rsidP="00494DA4">
                      <w:pPr>
                        <w:spacing w:after="0" w:line="240" w:lineRule="auto"/>
                        <w:rPr>
                          <w:b/>
                          <w:bCs/>
                          <w:sz w:val="10"/>
                          <w:szCs w:val="10"/>
                        </w:rPr>
                      </w:pPr>
                    </w:p>
                  </w:txbxContent>
                </v:textbox>
              </v:shape>
            </w:pict>
          </mc:Fallback>
        </mc:AlternateContent>
      </w:r>
      <w:r w:rsidR="00494DA4" w:rsidRPr="00F8434D">
        <w:rPr>
          <w:rFonts w:ascii="Arial" w:hAnsi="Arial" w:cs="Arial"/>
          <w:noProof/>
          <w:lang w:eastAsia="en-GB"/>
        </w:rPr>
        <mc:AlternateContent>
          <mc:Choice Requires="wps">
            <w:drawing>
              <wp:anchor distT="45720" distB="45720" distL="114300" distR="114300" simplePos="0" relativeHeight="251894784" behindDoc="0" locked="0" layoutInCell="1" allowOverlap="1" wp14:anchorId="693C934A" wp14:editId="2C973E4A">
                <wp:simplePos x="0" y="0"/>
                <wp:positionH relativeFrom="column">
                  <wp:posOffset>2700337</wp:posOffset>
                </wp:positionH>
                <wp:positionV relativeFrom="paragraph">
                  <wp:posOffset>3043238</wp:posOffset>
                </wp:positionV>
                <wp:extent cx="1047115" cy="1743075"/>
                <wp:effectExtent l="0" t="0" r="635" b="9525"/>
                <wp:wrapNone/>
                <wp:docPr id="807037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115" cy="1743075"/>
                        </a:xfrm>
                        <a:prstGeom prst="rect">
                          <a:avLst/>
                        </a:prstGeom>
                        <a:solidFill>
                          <a:srgbClr val="FFFFFF"/>
                        </a:solidFill>
                        <a:ln w="9525">
                          <a:noFill/>
                          <a:miter lim="800000"/>
                          <a:headEnd/>
                          <a:tailEnd/>
                        </a:ln>
                      </wps:spPr>
                      <wps:txbx>
                        <w:txbxContent>
                          <w:p w14:paraId="73098AF5" w14:textId="31A51C5B" w:rsidR="00F8434D" w:rsidRPr="00F8434D" w:rsidRDefault="00F8434D" w:rsidP="00F8434D">
                            <w:pPr>
                              <w:spacing w:after="0" w:line="240" w:lineRule="auto"/>
                              <w:rPr>
                                <w:b/>
                                <w:bCs/>
                                <w:sz w:val="10"/>
                                <w:szCs w:val="10"/>
                              </w:rPr>
                            </w:pPr>
                            <w:r w:rsidRPr="00F8434D">
                              <w:rPr>
                                <w:b/>
                                <w:bCs/>
                                <w:sz w:val="10"/>
                                <w:szCs w:val="10"/>
                              </w:rPr>
                              <w:t>Clefyd diabetes, cyfradd marwolaethau</w:t>
                            </w:r>
                            <w:r>
                              <w:rPr>
                                <w:b/>
                                <w:bCs/>
                                <w:sz w:val="10"/>
                                <w:szCs w:val="10"/>
                              </w:rPr>
                              <w:t xml:space="preserve"> </w:t>
                            </w:r>
                          </w:p>
                          <w:p w14:paraId="302C31F5" w14:textId="77777777" w:rsidR="00F8434D" w:rsidRDefault="00F8434D" w:rsidP="00F8434D">
                            <w:pPr>
                              <w:spacing w:after="0" w:line="240" w:lineRule="auto"/>
                              <w:rPr>
                                <w:b/>
                                <w:bCs/>
                                <w:sz w:val="8"/>
                                <w:szCs w:val="8"/>
                              </w:rPr>
                            </w:pPr>
                            <w:r w:rsidRPr="00F8434D">
                              <w:rPr>
                                <w:b/>
                                <w:bCs/>
                                <w:sz w:val="8"/>
                                <w:szCs w:val="8"/>
                              </w:rPr>
                              <w:t>(DHCW 2019-2021)</w:t>
                            </w:r>
                          </w:p>
                          <w:p w14:paraId="6CAD5DC2" w14:textId="77777777" w:rsidR="00F8434D" w:rsidRPr="00F8434D" w:rsidRDefault="00F8434D" w:rsidP="00F8434D">
                            <w:pPr>
                              <w:spacing w:after="0" w:line="240" w:lineRule="auto"/>
                              <w:rPr>
                                <w:b/>
                                <w:bCs/>
                                <w:sz w:val="8"/>
                                <w:szCs w:val="8"/>
                              </w:rPr>
                            </w:pPr>
                          </w:p>
                          <w:p w14:paraId="2A854CC3" w14:textId="178E9C87" w:rsidR="00F8434D" w:rsidRPr="00F8434D" w:rsidRDefault="00F8434D" w:rsidP="00F8434D">
                            <w:pPr>
                              <w:spacing w:after="0" w:line="240" w:lineRule="auto"/>
                              <w:rPr>
                                <w:b/>
                                <w:bCs/>
                                <w:color w:val="007BB8"/>
                                <w:sz w:val="10"/>
                                <w:szCs w:val="10"/>
                              </w:rPr>
                            </w:pPr>
                            <w:r w:rsidRPr="00F8434D">
                              <w:rPr>
                                <w:b/>
                                <w:bCs/>
                                <w:color w:val="007BB8"/>
                                <w:sz w:val="10"/>
                                <w:szCs w:val="10"/>
                              </w:rPr>
                              <w:t>16 o farwolaethau fesul 100,000 o'r boblogaeth</w:t>
                            </w:r>
                          </w:p>
                          <w:p w14:paraId="56DE96A0" w14:textId="1D1231B5" w:rsidR="00F8434D" w:rsidRPr="00494DA4" w:rsidRDefault="00F8434D" w:rsidP="00F8434D">
                            <w:pPr>
                              <w:spacing w:after="0" w:line="240" w:lineRule="auto"/>
                              <w:rPr>
                                <w:b/>
                                <w:bCs/>
                                <w:i/>
                                <w:iCs/>
                                <w:color w:val="212121"/>
                                <w:sz w:val="10"/>
                                <w:szCs w:val="10"/>
                              </w:rPr>
                            </w:pPr>
                            <w:r w:rsidRPr="00494DA4">
                              <w:rPr>
                                <w:b/>
                                <w:bCs/>
                                <w:i/>
                                <w:iCs/>
                                <w:color w:val="212121"/>
                                <w:sz w:val="10"/>
                                <w:szCs w:val="10"/>
                              </w:rPr>
                              <w:t>13.3 o farwolaethau fesul 100,000</w:t>
                            </w:r>
                          </w:p>
                          <w:p w14:paraId="64D5DFB0" w14:textId="77777777" w:rsidR="00494DA4" w:rsidRPr="00F8434D" w:rsidRDefault="00494DA4" w:rsidP="00F8434D">
                            <w:pPr>
                              <w:spacing w:after="0" w:line="240" w:lineRule="auto"/>
                              <w:rPr>
                                <w:sz w:val="10"/>
                                <w:szCs w:val="10"/>
                              </w:rPr>
                            </w:pPr>
                          </w:p>
                          <w:p w14:paraId="34456466" w14:textId="52E5E1D5" w:rsidR="00F8434D" w:rsidRDefault="00F8434D" w:rsidP="00F8434D">
                            <w:pPr>
                              <w:spacing w:after="0" w:line="240" w:lineRule="auto"/>
                              <w:rPr>
                                <w:b/>
                                <w:bCs/>
                                <w:color w:val="007BB8"/>
                                <w:sz w:val="10"/>
                                <w:szCs w:val="10"/>
                              </w:rPr>
                            </w:pPr>
                            <w:r w:rsidRPr="00494DA4">
                              <w:rPr>
                                <w:b/>
                                <w:bCs/>
                                <w:sz w:val="10"/>
                                <w:szCs w:val="10"/>
                              </w:rPr>
                              <w:t>Dynion</w:t>
                            </w:r>
                            <w:r w:rsidRPr="00F8434D">
                              <w:rPr>
                                <w:sz w:val="10"/>
                                <w:szCs w:val="10"/>
                              </w:rPr>
                              <w:t xml:space="preserve"> </w:t>
                            </w:r>
                            <w:r w:rsidRPr="00F8434D">
                              <w:rPr>
                                <w:b/>
                                <w:bCs/>
                                <w:color w:val="007BB8"/>
                                <w:sz w:val="10"/>
                                <w:szCs w:val="10"/>
                              </w:rPr>
                              <w:t>– 19.3  o farwolaethau fesul 100,000 o’r boblogaeth</w:t>
                            </w:r>
                          </w:p>
                          <w:p w14:paraId="3FFBF29C" w14:textId="4CFBFEE4" w:rsidR="00494DA4" w:rsidRDefault="00494DA4" w:rsidP="00F8434D">
                            <w:pPr>
                              <w:spacing w:after="0" w:line="240" w:lineRule="auto"/>
                              <w:rPr>
                                <w:b/>
                                <w:bCs/>
                                <w:i/>
                                <w:iCs/>
                                <w:color w:val="212121"/>
                                <w:sz w:val="10"/>
                                <w:szCs w:val="10"/>
                              </w:rPr>
                            </w:pPr>
                            <w:r w:rsidRPr="00494DA4">
                              <w:rPr>
                                <w:b/>
                                <w:bCs/>
                                <w:i/>
                                <w:iCs/>
                                <w:color w:val="212121"/>
                                <w:sz w:val="10"/>
                                <w:szCs w:val="10"/>
                              </w:rPr>
                              <w:t>15.9 o farwolaethau fesul 100,000</w:t>
                            </w:r>
                          </w:p>
                          <w:p w14:paraId="458F85F4" w14:textId="77777777" w:rsidR="00494DA4" w:rsidRPr="00494DA4" w:rsidRDefault="00494DA4" w:rsidP="00F8434D">
                            <w:pPr>
                              <w:spacing w:after="0" w:line="240" w:lineRule="auto"/>
                              <w:rPr>
                                <w:i/>
                                <w:iCs/>
                                <w:color w:val="212121"/>
                                <w:sz w:val="10"/>
                                <w:szCs w:val="10"/>
                              </w:rPr>
                            </w:pPr>
                          </w:p>
                          <w:p w14:paraId="53AB7884" w14:textId="117C9D2D" w:rsidR="00F8434D" w:rsidRDefault="00F8434D" w:rsidP="00F8434D">
                            <w:pPr>
                              <w:spacing w:after="0" w:line="240" w:lineRule="auto"/>
                              <w:rPr>
                                <w:b/>
                                <w:bCs/>
                                <w:color w:val="007BB8"/>
                                <w:sz w:val="10"/>
                                <w:szCs w:val="10"/>
                              </w:rPr>
                            </w:pPr>
                            <w:r w:rsidRPr="00494DA4">
                              <w:rPr>
                                <w:b/>
                                <w:bCs/>
                                <w:sz w:val="10"/>
                                <w:szCs w:val="10"/>
                              </w:rPr>
                              <w:t>Merched</w:t>
                            </w:r>
                            <w:r w:rsidRPr="00F8434D">
                              <w:rPr>
                                <w:sz w:val="10"/>
                                <w:szCs w:val="10"/>
                              </w:rPr>
                              <w:t xml:space="preserve"> – </w:t>
                            </w:r>
                            <w:r w:rsidR="00494DA4" w:rsidRPr="00494DA4">
                              <w:rPr>
                                <w:b/>
                                <w:bCs/>
                                <w:color w:val="007BB8"/>
                                <w:sz w:val="10"/>
                                <w:szCs w:val="10"/>
                              </w:rPr>
                              <w:t xml:space="preserve">12.8 </w:t>
                            </w:r>
                            <w:r w:rsidRPr="00494DA4">
                              <w:rPr>
                                <w:b/>
                                <w:bCs/>
                                <w:color w:val="007BB8"/>
                                <w:sz w:val="10"/>
                                <w:szCs w:val="10"/>
                              </w:rPr>
                              <w:t xml:space="preserve"> o farwolaethau fesul 100,000 o’r boblogaeth</w:t>
                            </w:r>
                          </w:p>
                          <w:p w14:paraId="27D0D560" w14:textId="7401958A" w:rsidR="00494DA4" w:rsidRPr="00494DA4" w:rsidRDefault="00494DA4" w:rsidP="00F8434D">
                            <w:pPr>
                              <w:spacing w:after="0" w:line="240" w:lineRule="auto"/>
                              <w:rPr>
                                <w:i/>
                                <w:iCs/>
                                <w:color w:val="212121"/>
                                <w:sz w:val="10"/>
                                <w:szCs w:val="10"/>
                              </w:rPr>
                            </w:pPr>
                            <w:r w:rsidRPr="00494DA4">
                              <w:rPr>
                                <w:b/>
                                <w:bCs/>
                                <w:i/>
                                <w:iCs/>
                                <w:color w:val="212121"/>
                                <w:sz w:val="10"/>
                                <w:szCs w:val="10"/>
                              </w:rPr>
                              <w:t>11.1 o farwolaethau fesul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3C934A" id="_x0000_s1109" type="#_x0000_t202" style="position:absolute;left:0;text-align:left;margin-left:212.6pt;margin-top:239.65pt;width:82.45pt;height:137.25pt;z-index:251894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" stroked="f">
                <v:textbox>
                  <w:txbxContent>
                    <w:p w14:paraId="73098AF5" w14:textId="31A51C5B" w:rsidR="00F8434D" w:rsidRPr="00F8434D" w:rsidRDefault="00F8434D" w:rsidP="00F8434D">
                      <w:pPr>
                        <w:spacing w:after="0" w:line="240" w:lineRule="auto"/>
                        <w:rPr>
                          <w:b/>
                          <w:bCs/>
                          <w:sz w:val="10"/>
                          <w:szCs w:val="10"/>
                        </w:rPr>
                      </w:pPr>
                      <w:r w:rsidRPr="00F8434D">
                        <w:rPr>
                          <w:b/>
                          <w:bCs/>
                          <w:sz w:val="10"/>
                          <w:szCs w:val="10"/>
                        </w:rPr>
                        <w:t>Clefyd diabetes, cyfradd marwolaethau</w:t>
                      </w:r>
                      <w:r>
                        <w:rPr>
                          <w:b/>
                          <w:bCs/>
                          <w:sz w:val="10"/>
                          <w:szCs w:val="10"/>
                        </w:rPr>
                        <w:t xml:space="preserve"> </w:t>
                      </w:r>
                    </w:p>
                    <w:p w14:paraId="302C31F5" w14:textId="77777777" w:rsidR="00F8434D" w:rsidRDefault="00F8434D" w:rsidP="00F8434D">
                      <w:pPr>
                        <w:spacing w:after="0" w:line="240" w:lineRule="auto"/>
                        <w:rPr>
                          <w:b/>
                          <w:bCs/>
                          <w:sz w:val="8"/>
                          <w:szCs w:val="8"/>
                        </w:rPr>
                      </w:pPr>
                      <w:r w:rsidRPr="00F8434D">
                        <w:rPr>
                          <w:b/>
                          <w:bCs/>
                          <w:sz w:val="8"/>
                          <w:szCs w:val="8"/>
                        </w:rPr>
                        <w:t>(DHCW 2019-2021)</w:t>
                      </w:r>
                    </w:p>
                    <w:p w14:paraId="6CAD5DC2" w14:textId="77777777" w:rsidR="00F8434D" w:rsidRPr="00F8434D" w:rsidRDefault="00F8434D" w:rsidP="00F8434D">
                      <w:pPr>
                        <w:spacing w:after="0" w:line="240" w:lineRule="auto"/>
                        <w:rPr>
                          <w:b/>
                          <w:bCs/>
                          <w:sz w:val="8"/>
                          <w:szCs w:val="8"/>
                        </w:rPr>
                      </w:pPr>
                    </w:p>
                    <w:p w14:paraId="2A854CC3" w14:textId="178E9C87" w:rsidR="00F8434D" w:rsidRPr="00F8434D" w:rsidRDefault="00F8434D" w:rsidP="00F8434D">
                      <w:pPr>
                        <w:spacing w:after="0" w:line="240" w:lineRule="auto"/>
                        <w:rPr>
                          <w:b/>
                          <w:bCs/>
                          <w:color w:val="007BB8"/>
                          <w:sz w:val="10"/>
                          <w:szCs w:val="10"/>
                        </w:rPr>
                      </w:pPr>
                      <w:r w:rsidRPr="00F8434D">
                        <w:rPr>
                          <w:b/>
                          <w:bCs/>
                          <w:color w:val="007BB8"/>
                          <w:sz w:val="10"/>
                          <w:szCs w:val="10"/>
                        </w:rPr>
                        <w:t>16 o farwolaethau fesul 100,000 o'r boblogaeth</w:t>
                      </w:r>
                    </w:p>
                    <w:p w14:paraId="56DE96A0" w14:textId="1D1231B5" w:rsidR="00F8434D" w:rsidRPr="00494DA4" w:rsidRDefault="00F8434D" w:rsidP="00F8434D">
                      <w:pPr>
                        <w:spacing w:after="0" w:line="240" w:lineRule="auto"/>
                        <w:rPr>
                          <w:b/>
                          <w:bCs/>
                          <w:i/>
                          <w:iCs/>
                          <w:color w:val="212121"/>
                          <w:sz w:val="10"/>
                          <w:szCs w:val="10"/>
                        </w:rPr>
                      </w:pPr>
                      <w:r w:rsidRPr="00494DA4">
                        <w:rPr>
                          <w:b/>
                          <w:bCs/>
                          <w:i/>
                          <w:iCs/>
                          <w:color w:val="212121"/>
                          <w:sz w:val="10"/>
                          <w:szCs w:val="10"/>
                        </w:rPr>
                        <w:t>13.3 o farwolaethau fesul 100,000</w:t>
                      </w:r>
                    </w:p>
                    <w:p w14:paraId="64D5DFB0" w14:textId="77777777" w:rsidR="00494DA4" w:rsidRPr="00F8434D" w:rsidRDefault="00494DA4" w:rsidP="00F8434D">
                      <w:pPr>
                        <w:spacing w:after="0" w:line="240" w:lineRule="auto"/>
                        <w:rPr>
                          <w:sz w:val="10"/>
                          <w:szCs w:val="10"/>
                        </w:rPr>
                      </w:pPr>
                    </w:p>
                    <w:p w14:paraId="34456466" w14:textId="52E5E1D5" w:rsidR="00F8434D" w:rsidRDefault="00F8434D" w:rsidP="00F8434D">
                      <w:pPr>
                        <w:spacing w:after="0" w:line="240" w:lineRule="auto"/>
                        <w:rPr>
                          <w:b/>
                          <w:bCs/>
                          <w:color w:val="007BB8"/>
                          <w:sz w:val="10"/>
                          <w:szCs w:val="10"/>
                        </w:rPr>
                      </w:pPr>
                      <w:r w:rsidRPr="00494DA4">
                        <w:rPr>
                          <w:b/>
                          <w:bCs/>
                          <w:sz w:val="10"/>
                          <w:szCs w:val="10"/>
                        </w:rPr>
                        <w:t>Dynion</w:t>
                      </w:r>
                      <w:r w:rsidRPr="00F8434D">
                        <w:rPr>
                          <w:sz w:val="10"/>
                          <w:szCs w:val="10"/>
                        </w:rPr>
                        <w:t xml:space="preserve"> </w:t>
                      </w:r>
                      <w:r w:rsidRPr="00F8434D">
                        <w:rPr>
                          <w:b/>
                          <w:bCs/>
                          <w:color w:val="007BB8"/>
                          <w:sz w:val="10"/>
                          <w:szCs w:val="10"/>
                        </w:rPr>
                        <w:t>– 19.3  o farwolaethau fesul 100,000 o’r boblogaeth</w:t>
                      </w:r>
                    </w:p>
                    <w:p w14:paraId="3FFBF29C" w14:textId="4CFBFEE4" w:rsidR="00494DA4" w:rsidRDefault="00494DA4" w:rsidP="00F8434D">
                      <w:pPr>
                        <w:spacing w:after="0" w:line="240" w:lineRule="auto"/>
                        <w:rPr>
                          <w:b/>
                          <w:bCs/>
                          <w:i/>
                          <w:iCs/>
                          <w:color w:val="212121"/>
                          <w:sz w:val="10"/>
                          <w:szCs w:val="10"/>
                        </w:rPr>
                      </w:pPr>
                      <w:r w:rsidRPr="00494DA4">
                        <w:rPr>
                          <w:b/>
                          <w:bCs/>
                          <w:i/>
                          <w:iCs/>
                          <w:color w:val="212121"/>
                          <w:sz w:val="10"/>
                          <w:szCs w:val="10"/>
                        </w:rPr>
                        <w:t>15.9 o farwolaethau fesul 100,000</w:t>
                      </w:r>
                    </w:p>
                    <w:p w14:paraId="458F85F4" w14:textId="77777777" w:rsidR="00494DA4" w:rsidRPr="00494DA4" w:rsidRDefault="00494DA4" w:rsidP="00F8434D">
                      <w:pPr>
                        <w:spacing w:after="0" w:line="240" w:lineRule="auto"/>
                        <w:rPr>
                          <w:i/>
                          <w:iCs/>
                          <w:color w:val="212121"/>
                          <w:sz w:val="10"/>
                          <w:szCs w:val="10"/>
                        </w:rPr>
                      </w:pPr>
                    </w:p>
                    <w:p w14:paraId="53AB7884" w14:textId="117C9D2D" w:rsidR="00F8434D" w:rsidRDefault="00F8434D" w:rsidP="00F8434D">
                      <w:pPr>
                        <w:spacing w:after="0" w:line="240" w:lineRule="auto"/>
                        <w:rPr>
                          <w:b/>
                          <w:bCs/>
                          <w:color w:val="007BB8"/>
                          <w:sz w:val="10"/>
                          <w:szCs w:val="10"/>
                        </w:rPr>
                      </w:pPr>
                      <w:r w:rsidRPr="00494DA4">
                        <w:rPr>
                          <w:b/>
                          <w:bCs/>
                          <w:sz w:val="10"/>
                          <w:szCs w:val="10"/>
                        </w:rPr>
                        <w:t>Merched</w:t>
                      </w:r>
                      <w:r w:rsidRPr="00F8434D">
                        <w:rPr>
                          <w:sz w:val="10"/>
                          <w:szCs w:val="10"/>
                        </w:rPr>
                        <w:t xml:space="preserve"> – </w:t>
                      </w:r>
                      <w:r w:rsidR="00494DA4" w:rsidRPr="00494DA4">
                        <w:rPr>
                          <w:b/>
                          <w:bCs/>
                          <w:color w:val="007BB8"/>
                          <w:sz w:val="10"/>
                          <w:szCs w:val="10"/>
                        </w:rPr>
                        <w:t xml:space="preserve">12.8 </w:t>
                      </w:r>
                      <w:r w:rsidRPr="00494DA4">
                        <w:rPr>
                          <w:b/>
                          <w:bCs/>
                          <w:color w:val="007BB8"/>
                          <w:sz w:val="10"/>
                          <w:szCs w:val="10"/>
                        </w:rPr>
                        <w:t xml:space="preserve"> o farwolaethau fesul 100,000 o’r boblogaeth</w:t>
                      </w:r>
                    </w:p>
                    <w:p w14:paraId="27D0D560" w14:textId="7401958A" w:rsidR="00494DA4" w:rsidRPr="00494DA4" w:rsidRDefault="00494DA4" w:rsidP="00F8434D">
                      <w:pPr>
                        <w:spacing w:after="0" w:line="240" w:lineRule="auto"/>
                        <w:rPr>
                          <w:i/>
                          <w:iCs/>
                          <w:color w:val="212121"/>
                          <w:sz w:val="10"/>
                          <w:szCs w:val="10"/>
                        </w:rPr>
                      </w:pPr>
                      <w:r w:rsidRPr="00494DA4">
                        <w:rPr>
                          <w:b/>
                          <w:bCs/>
                          <w:i/>
                          <w:iCs/>
                          <w:color w:val="212121"/>
                          <w:sz w:val="10"/>
                          <w:szCs w:val="10"/>
                        </w:rPr>
                        <w:t>11.1 o farwolaethau fesul 100,000</w:t>
                      </w:r>
                    </w:p>
                  </w:txbxContent>
                </v:textbox>
              </v:shape>
            </w:pict>
          </mc:Fallback>
        </mc:AlternateContent>
      </w:r>
      <w:r w:rsidR="00494DA4" w:rsidRPr="00F8434D">
        <w:rPr>
          <w:rFonts w:ascii="Arial" w:hAnsi="Arial" w:cs="Arial"/>
          <w:noProof/>
          <w:lang w:eastAsia="en-GB"/>
        </w:rPr>
        <mc:AlternateContent>
          <mc:Choice Requires="wps">
            <w:drawing>
              <wp:anchor distT="45720" distB="45720" distL="114300" distR="114300" simplePos="0" relativeHeight="251892736" behindDoc="0" locked="0" layoutInCell="1" allowOverlap="1" wp14:anchorId="1919A4EB" wp14:editId="5A3E07C6">
                <wp:simplePos x="0" y="0"/>
                <wp:positionH relativeFrom="column">
                  <wp:posOffset>1285875</wp:posOffset>
                </wp:positionH>
                <wp:positionV relativeFrom="paragraph">
                  <wp:posOffset>3043238</wp:posOffset>
                </wp:positionV>
                <wp:extent cx="1281113" cy="1766570"/>
                <wp:effectExtent l="0" t="0" r="0" b="5080"/>
                <wp:wrapNone/>
                <wp:docPr id="15195772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1113" cy="1766570"/>
                        </a:xfrm>
                        <a:prstGeom prst="rect">
                          <a:avLst/>
                        </a:prstGeom>
                        <a:solidFill>
                          <a:srgbClr val="FFFFFF"/>
                        </a:solidFill>
                        <a:ln w="9525">
                          <a:noFill/>
                          <a:miter lim="800000"/>
                          <a:headEnd/>
                          <a:tailEnd/>
                        </a:ln>
                      </wps:spPr>
                      <wps:txbx>
                        <w:txbxContent>
                          <w:p w14:paraId="28A1DC4F" w14:textId="77777777" w:rsidR="00F8434D" w:rsidRPr="00F8434D" w:rsidRDefault="00F8434D" w:rsidP="00F8434D">
                            <w:pPr>
                              <w:spacing w:after="0" w:line="240" w:lineRule="auto"/>
                              <w:rPr>
                                <w:b/>
                                <w:bCs/>
                                <w:sz w:val="10"/>
                                <w:szCs w:val="10"/>
                              </w:rPr>
                            </w:pPr>
                            <w:r w:rsidRPr="00F8434D">
                              <w:rPr>
                                <w:b/>
                                <w:bCs/>
                                <w:sz w:val="12"/>
                                <w:szCs w:val="12"/>
                              </w:rPr>
                              <w:t>Clefyd anadlol, cyfradd marwolaethau</w:t>
                            </w:r>
                            <w:r w:rsidRPr="00F8434D">
                              <w:rPr>
                                <w:b/>
                                <w:bCs/>
                                <w:sz w:val="10"/>
                                <w:szCs w:val="10"/>
                              </w:rPr>
                              <w:t xml:space="preserve"> (DHCW 2021)</w:t>
                            </w:r>
                          </w:p>
                          <w:p w14:paraId="1C427BA3" w14:textId="77777777" w:rsidR="00F8434D" w:rsidRPr="00F8434D" w:rsidRDefault="00F8434D" w:rsidP="00F8434D">
                            <w:pPr>
                              <w:spacing w:after="0" w:line="240" w:lineRule="auto"/>
                              <w:rPr>
                                <w:b/>
                                <w:bCs/>
                                <w:color w:val="007BB8"/>
                                <w:sz w:val="10"/>
                                <w:szCs w:val="10"/>
                              </w:rPr>
                            </w:pPr>
                          </w:p>
                          <w:p w14:paraId="648D932C" w14:textId="71E93FD3" w:rsidR="00F8434D" w:rsidRPr="00F8434D" w:rsidRDefault="00F8434D" w:rsidP="00F8434D">
                            <w:pPr>
                              <w:spacing w:after="0" w:line="240" w:lineRule="auto"/>
                              <w:rPr>
                                <w:b/>
                                <w:bCs/>
                                <w:color w:val="007BB8"/>
                                <w:sz w:val="10"/>
                                <w:szCs w:val="10"/>
                              </w:rPr>
                            </w:pPr>
                            <w:r w:rsidRPr="00F8434D">
                              <w:rPr>
                                <w:b/>
                                <w:bCs/>
                                <w:color w:val="007BB8"/>
                                <w:sz w:val="10"/>
                                <w:szCs w:val="10"/>
                              </w:rPr>
                              <w:t>129.4 o farwolaethau fesul 100,000 o'r boblogaeth</w:t>
                            </w:r>
                          </w:p>
                          <w:p w14:paraId="2653DBF9" w14:textId="2D60C590" w:rsidR="00F8434D" w:rsidRPr="00F8434D" w:rsidRDefault="00F8434D" w:rsidP="00F8434D">
                            <w:pPr>
                              <w:spacing w:after="0" w:line="240" w:lineRule="auto"/>
                              <w:rPr>
                                <w:b/>
                                <w:bCs/>
                                <w:i/>
                                <w:iCs/>
                                <w:sz w:val="10"/>
                                <w:szCs w:val="10"/>
                              </w:rPr>
                            </w:pPr>
                            <w:r w:rsidRPr="00F8434D">
                              <w:rPr>
                                <w:b/>
                                <w:bCs/>
                                <w:i/>
                                <w:iCs/>
                                <w:sz w:val="10"/>
                                <w:szCs w:val="10"/>
                              </w:rPr>
                              <w:t>113.5 o farwolaethau fesul 100,000</w:t>
                            </w:r>
                          </w:p>
                          <w:p w14:paraId="7F4F9B78" w14:textId="77777777" w:rsidR="00F8434D" w:rsidRPr="00F8434D" w:rsidRDefault="00F8434D" w:rsidP="00F8434D">
                            <w:pPr>
                              <w:spacing w:after="0" w:line="240" w:lineRule="auto"/>
                              <w:rPr>
                                <w:b/>
                                <w:bCs/>
                                <w:sz w:val="10"/>
                                <w:szCs w:val="10"/>
                              </w:rPr>
                            </w:pPr>
                          </w:p>
                          <w:p w14:paraId="7A2AA2E4" w14:textId="041A482D" w:rsidR="00F8434D" w:rsidRPr="00F8434D" w:rsidRDefault="00F8434D" w:rsidP="00F8434D">
                            <w:pPr>
                              <w:spacing w:after="0" w:line="240" w:lineRule="auto"/>
                              <w:rPr>
                                <w:b/>
                                <w:bCs/>
                                <w:sz w:val="10"/>
                                <w:szCs w:val="10"/>
                              </w:rPr>
                            </w:pPr>
                            <w:r w:rsidRPr="00F8434D">
                              <w:rPr>
                                <w:b/>
                                <w:bCs/>
                                <w:sz w:val="10"/>
                                <w:szCs w:val="10"/>
                              </w:rPr>
                              <w:t>Dynion</w:t>
                            </w:r>
                          </w:p>
                          <w:p w14:paraId="2C0C427B" w14:textId="4B1A848D" w:rsidR="00F8434D" w:rsidRPr="00F8434D" w:rsidRDefault="00F8434D" w:rsidP="00F8434D">
                            <w:pPr>
                              <w:spacing w:after="0" w:line="240" w:lineRule="auto"/>
                              <w:rPr>
                                <w:b/>
                                <w:bCs/>
                                <w:color w:val="007BB8"/>
                                <w:sz w:val="10"/>
                                <w:szCs w:val="10"/>
                              </w:rPr>
                            </w:pPr>
                            <w:r w:rsidRPr="00F8434D">
                              <w:rPr>
                                <w:b/>
                                <w:bCs/>
                                <w:color w:val="007BB8"/>
                                <w:sz w:val="10"/>
                                <w:szCs w:val="10"/>
                              </w:rPr>
                              <w:t>159.5 o farwolaethau fesul 100,000 o'r boblogaeth</w:t>
                            </w:r>
                          </w:p>
                          <w:p w14:paraId="093CA6FF" w14:textId="14DB019A" w:rsidR="00F8434D" w:rsidRPr="00F8434D" w:rsidRDefault="00F8434D" w:rsidP="00F8434D">
                            <w:pPr>
                              <w:spacing w:after="0" w:line="240" w:lineRule="auto"/>
                              <w:rPr>
                                <w:b/>
                                <w:bCs/>
                                <w:i/>
                                <w:iCs/>
                                <w:sz w:val="10"/>
                                <w:szCs w:val="10"/>
                              </w:rPr>
                            </w:pPr>
                            <w:r w:rsidRPr="00F8434D">
                              <w:rPr>
                                <w:b/>
                                <w:bCs/>
                                <w:i/>
                                <w:iCs/>
                                <w:sz w:val="10"/>
                                <w:szCs w:val="10"/>
                              </w:rPr>
                              <w:t>132.2 o farwolaethau fesul 100,000</w:t>
                            </w:r>
                          </w:p>
                          <w:p w14:paraId="284542A4" w14:textId="77777777" w:rsidR="00F8434D" w:rsidRPr="00F8434D" w:rsidRDefault="00F8434D" w:rsidP="00F8434D">
                            <w:pPr>
                              <w:spacing w:after="0" w:line="240" w:lineRule="auto"/>
                              <w:rPr>
                                <w:b/>
                                <w:bCs/>
                                <w:sz w:val="10"/>
                                <w:szCs w:val="10"/>
                              </w:rPr>
                            </w:pPr>
                          </w:p>
                          <w:p w14:paraId="494565E5" w14:textId="50B7F0F3" w:rsidR="00F8434D" w:rsidRPr="00F8434D" w:rsidRDefault="00F8434D" w:rsidP="00F8434D">
                            <w:pPr>
                              <w:spacing w:after="0" w:line="240" w:lineRule="auto"/>
                              <w:rPr>
                                <w:b/>
                                <w:bCs/>
                                <w:sz w:val="10"/>
                                <w:szCs w:val="10"/>
                              </w:rPr>
                            </w:pPr>
                            <w:r w:rsidRPr="00F8434D">
                              <w:rPr>
                                <w:b/>
                                <w:bCs/>
                                <w:sz w:val="10"/>
                                <w:szCs w:val="10"/>
                              </w:rPr>
                              <w:t>Menywod</w:t>
                            </w:r>
                          </w:p>
                          <w:p w14:paraId="018E6F58" w14:textId="647F067F" w:rsidR="00F8434D" w:rsidRPr="00F8434D" w:rsidRDefault="00F8434D" w:rsidP="00F8434D">
                            <w:pPr>
                              <w:spacing w:after="0" w:line="240" w:lineRule="auto"/>
                              <w:rPr>
                                <w:b/>
                                <w:bCs/>
                                <w:color w:val="007BB8"/>
                                <w:sz w:val="10"/>
                                <w:szCs w:val="10"/>
                              </w:rPr>
                            </w:pPr>
                            <w:r w:rsidRPr="00F8434D">
                              <w:rPr>
                                <w:b/>
                                <w:bCs/>
                                <w:color w:val="007BB8"/>
                                <w:sz w:val="10"/>
                                <w:szCs w:val="10"/>
                              </w:rPr>
                              <w:t>107.6  o farwolaethau fesul 100,000 o'r boblogaeth</w:t>
                            </w:r>
                          </w:p>
                          <w:p w14:paraId="50522356" w14:textId="21987C67" w:rsidR="00F8434D" w:rsidRPr="00F8434D" w:rsidRDefault="00F8434D" w:rsidP="00F8434D">
                            <w:pPr>
                              <w:spacing w:after="0" w:line="240" w:lineRule="auto"/>
                              <w:rPr>
                                <w:b/>
                                <w:bCs/>
                                <w:i/>
                                <w:iCs/>
                                <w:sz w:val="12"/>
                                <w:szCs w:val="12"/>
                              </w:rPr>
                            </w:pPr>
                            <w:r w:rsidRPr="00F8434D">
                              <w:rPr>
                                <w:b/>
                                <w:bCs/>
                                <w:i/>
                                <w:iCs/>
                                <w:sz w:val="10"/>
                                <w:szCs w:val="10"/>
                              </w:rPr>
                              <w:t>101.3 o farwolaethau fesul</w:t>
                            </w:r>
                            <w:r w:rsidRPr="00F8434D">
                              <w:rPr>
                                <w:b/>
                                <w:bCs/>
                                <w:i/>
                                <w:iCs/>
                                <w:sz w:val="12"/>
                                <w:szCs w:val="12"/>
                              </w:rPr>
                              <w:t xml:space="preserve"> </w:t>
                            </w:r>
                            <w:r w:rsidRPr="00AE01D2">
                              <w:rPr>
                                <w:b/>
                                <w:bCs/>
                                <w:i/>
                                <w:iCs/>
                                <w:sz w:val="10"/>
                                <w:szCs w:val="10"/>
                              </w:rPr>
                              <w:t>100,000</w:t>
                            </w:r>
                          </w:p>
                          <w:p w14:paraId="4FA82B35" w14:textId="77777777" w:rsidR="00F8434D" w:rsidRPr="00F8434D" w:rsidRDefault="00F8434D" w:rsidP="00F8434D">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19A4EB" id="_x0000_s1110" type="#_x0000_t202" style="position:absolute;left:0;text-align:left;margin-left:101.25pt;margin-top:239.65pt;width:100.9pt;height:139.1pt;z-index:251892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" stroked="f">
                <v:textbox>
                  <w:txbxContent>
                    <w:p w14:paraId="28A1DC4F" w14:textId="77777777" w:rsidR="00F8434D" w:rsidRPr="00F8434D" w:rsidRDefault="00F8434D" w:rsidP="00F8434D">
                      <w:pPr>
                        <w:spacing w:after="0" w:line="240" w:lineRule="auto"/>
                        <w:rPr>
                          <w:b/>
                          <w:bCs/>
                          <w:sz w:val="10"/>
                          <w:szCs w:val="10"/>
                        </w:rPr>
                      </w:pPr>
                      <w:r w:rsidRPr="00F8434D">
                        <w:rPr>
                          <w:b/>
                          <w:bCs/>
                          <w:sz w:val="12"/>
                          <w:szCs w:val="12"/>
                        </w:rPr>
                        <w:t>Clefyd anadlol, cyfradd marwolaethau</w:t>
                      </w:r>
                      <w:r w:rsidRPr="00F8434D">
                        <w:rPr>
                          <w:b/>
                          <w:bCs/>
                          <w:sz w:val="10"/>
                          <w:szCs w:val="10"/>
                        </w:rPr>
                        <w:t xml:space="preserve"> (DHCW 2021)</w:t>
                      </w:r>
                    </w:p>
                    <w:p w14:paraId="1C427BA3" w14:textId="77777777" w:rsidR="00F8434D" w:rsidRPr="00F8434D" w:rsidRDefault="00F8434D" w:rsidP="00F8434D">
                      <w:pPr>
                        <w:spacing w:after="0" w:line="240" w:lineRule="auto"/>
                        <w:rPr>
                          <w:b/>
                          <w:bCs/>
                          <w:color w:val="007BB8"/>
                          <w:sz w:val="10"/>
                          <w:szCs w:val="10"/>
                        </w:rPr>
                      </w:pPr>
                    </w:p>
                    <w:p w14:paraId="648D932C" w14:textId="71E93FD3" w:rsidR="00F8434D" w:rsidRPr="00F8434D" w:rsidRDefault="00F8434D" w:rsidP="00F8434D">
                      <w:pPr>
                        <w:spacing w:after="0" w:line="240" w:lineRule="auto"/>
                        <w:rPr>
                          <w:b/>
                          <w:bCs/>
                          <w:color w:val="007BB8"/>
                          <w:sz w:val="10"/>
                          <w:szCs w:val="10"/>
                        </w:rPr>
                      </w:pPr>
                      <w:r w:rsidRPr="00F8434D">
                        <w:rPr>
                          <w:b/>
                          <w:bCs/>
                          <w:color w:val="007BB8"/>
                          <w:sz w:val="10"/>
                          <w:szCs w:val="10"/>
                        </w:rPr>
                        <w:t>129.4 o farwolaethau fesul 100,000 o'r boblogaeth</w:t>
                      </w:r>
                    </w:p>
                    <w:p w14:paraId="2653DBF9" w14:textId="2D60C590" w:rsidR="00F8434D" w:rsidRPr="00F8434D" w:rsidRDefault="00F8434D" w:rsidP="00F8434D">
                      <w:pPr>
                        <w:spacing w:after="0" w:line="240" w:lineRule="auto"/>
                        <w:rPr>
                          <w:b/>
                          <w:bCs/>
                          <w:i/>
                          <w:iCs/>
                          <w:sz w:val="10"/>
                          <w:szCs w:val="10"/>
                        </w:rPr>
                      </w:pPr>
                      <w:r w:rsidRPr="00F8434D">
                        <w:rPr>
                          <w:b/>
                          <w:bCs/>
                          <w:i/>
                          <w:iCs/>
                          <w:sz w:val="10"/>
                          <w:szCs w:val="10"/>
                        </w:rPr>
                        <w:t>113.5 o farwolaethau fesul 100,000</w:t>
                      </w:r>
                    </w:p>
                    <w:p w14:paraId="7F4F9B78" w14:textId="77777777" w:rsidR="00F8434D" w:rsidRPr="00F8434D" w:rsidRDefault="00F8434D" w:rsidP="00F8434D">
                      <w:pPr>
                        <w:spacing w:after="0" w:line="240" w:lineRule="auto"/>
                        <w:rPr>
                          <w:b/>
                          <w:bCs/>
                          <w:sz w:val="10"/>
                          <w:szCs w:val="10"/>
                        </w:rPr>
                      </w:pPr>
                    </w:p>
                    <w:p w14:paraId="7A2AA2E4" w14:textId="041A482D" w:rsidR="00F8434D" w:rsidRPr="00F8434D" w:rsidRDefault="00F8434D" w:rsidP="00F8434D">
                      <w:pPr>
                        <w:spacing w:after="0" w:line="240" w:lineRule="auto"/>
                        <w:rPr>
                          <w:b/>
                          <w:bCs/>
                          <w:sz w:val="10"/>
                          <w:szCs w:val="10"/>
                        </w:rPr>
                      </w:pPr>
                      <w:r w:rsidRPr="00F8434D">
                        <w:rPr>
                          <w:b/>
                          <w:bCs/>
                          <w:sz w:val="10"/>
                          <w:szCs w:val="10"/>
                        </w:rPr>
                        <w:t>Dynion</w:t>
                      </w:r>
                    </w:p>
                    <w:p w14:paraId="2C0C427B" w14:textId="4B1A848D" w:rsidR="00F8434D" w:rsidRPr="00F8434D" w:rsidRDefault="00F8434D" w:rsidP="00F8434D">
                      <w:pPr>
                        <w:spacing w:after="0" w:line="240" w:lineRule="auto"/>
                        <w:rPr>
                          <w:b/>
                          <w:bCs/>
                          <w:color w:val="007BB8"/>
                          <w:sz w:val="10"/>
                          <w:szCs w:val="10"/>
                        </w:rPr>
                      </w:pPr>
                      <w:r w:rsidRPr="00F8434D">
                        <w:rPr>
                          <w:b/>
                          <w:bCs/>
                          <w:color w:val="007BB8"/>
                          <w:sz w:val="10"/>
                          <w:szCs w:val="10"/>
                        </w:rPr>
                        <w:t>159.5 o farwolaethau fesul 100,000 o'r boblogaeth</w:t>
                      </w:r>
                    </w:p>
                    <w:p w14:paraId="093CA6FF" w14:textId="14DB019A" w:rsidR="00F8434D" w:rsidRPr="00F8434D" w:rsidRDefault="00F8434D" w:rsidP="00F8434D">
                      <w:pPr>
                        <w:spacing w:after="0" w:line="240" w:lineRule="auto"/>
                        <w:rPr>
                          <w:b/>
                          <w:bCs/>
                          <w:i/>
                          <w:iCs/>
                          <w:sz w:val="10"/>
                          <w:szCs w:val="10"/>
                        </w:rPr>
                      </w:pPr>
                      <w:r w:rsidRPr="00F8434D">
                        <w:rPr>
                          <w:b/>
                          <w:bCs/>
                          <w:i/>
                          <w:iCs/>
                          <w:sz w:val="10"/>
                          <w:szCs w:val="10"/>
                        </w:rPr>
                        <w:t>132.2 o farwolaethau fesul 100,000</w:t>
                      </w:r>
                    </w:p>
                    <w:p w14:paraId="284542A4" w14:textId="77777777" w:rsidR="00F8434D" w:rsidRPr="00F8434D" w:rsidRDefault="00F8434D" w:rsidP="00F8434D">
                      <w:pPr>
                        <w:spacing w:after="0" w:line="240" w:lineRule="auto"/>
                        <w:rPr>
                          <w:b/>
                          <w:bCs/>
                          <w:sz w:val="10"/>
                          <w:szCs w:val="10"/>
                        </w:rPr>
                      </w:pPr>
                    </w:p>
                    <w:p w14:paraId="494565E5" w14:textId="50B7F0F3" w:rsidR="00F8434D" w:rsidRPr="00F8434D" w:rsidRDefault="00F8434D" w:rsidP="00F8434D">
                      <w:pPr>
                        <w:spacing w:after="0" w:line="240" w:lineRule="auto"/>
                        <w:rPr>
                          <w:b/>
                          <w:bCs/>
                          <w:sz w:val="10"/>
                          <w:szCs w:val="10"/>
                        </w:rPr>
                      </w:pPr>
                      <w:r w:rsidRPr="00F8434D">
                        <w:rPr>
                          <w:b/>
                          <w:bCs/>
                          <w:sz w:val="10"/>
                          <w:szCs w:val="10"/>
                        </w:rPr>
                        <w:t>Menywod</w:t>
                      </w:r>
                    </w:p>
                    <w:p w14:paraId="018E6F58" w14:textId="647F067F" w:rsidR="00F8434D" w:rsidRPr="00F8434D" w:rsidRDefault="00F8434D" w:rsidP="00F8434D">
                      <w:pPr>
                        <w:spacing w:after="0" w:line="240" w:lineRule="auto"/>
                        <w:rPr>
                          <w:b/>
                          <w:bCs/>
                          <w:color w:val="007BB8"/>
                          <w:sz w:val="10"/>
                          <w:szCs w:val="10"/>
                        </w:rPr>
                      </w:pPr>
                      <w:r w:rsidRPr="00F8434D">
                        <w:rPr>
                          <w:b/>
                          <w:bCs/>
                          <w:color w:val="007BB8"/>
                          <w:sz w:val="10"/>
                          <w:szCs w:val="10"/>
                        </w:rPr>
                        <w:t>107.6  o farwolaethau fesul 100,000 o'r boblogaeth</w:t>
                      </w:r>
                    </w:p>
                    <w:p w14:paraId="50522356" w14:textId="21987C67" w:rsidR="00F8434D" w:rsidRPr="00F8434D" w:rsidRDefault="00F8434D" w:rsidP="00F8434D">
                      <w:pPr>
                        <w:spacing w:after="0" w:line="240" w:lineRule="auto"/>
                        <w:rPr>
                          <w:b/>
                          <w:bCs/>
                          <w:i/>
                          <w:iCs/>
                          <w:sz w:val="12"/>
                          <w:szCs w:val="12"/>
                        </w:rPr>
                      </w:pPr>
                      <w:r w:rsidRPr="00F8434D">
                        <w:rPr>
                          <w:b/>
                          <w:bCs/>
                          <w:i/>
                          <w:iCs/>
                          <w:sz w:val="10"/>
                          <w:szCs w:val="10"/>
                        </w:rPr>
                        <w:t>101.3 o farwolaethau fesul</w:t>
                      </w:r>
                      <w:r w:rsidRPr="00F8434D">
                        <w:rPr>
                          <w:b/>
                          <w:bCs/>
                          <w:i/>
                          <w:iCs/>
                          <w:sz w:val="12"/>
                          <w:szCs w:val="12"/>
                        </w:rPr>
                        <w:t xml:space="preserve"> </w:t>
                      </w:r>
                      <w:r w:rsidRPr="00AE01D2">
                        <w:rPr>
                          <w:b/>
                          <w:bCs/>
                          <w:i/>
                          <w:iCs/>
                          <w:sz w:val="10"/>
                          <w:szCs w:val="10"/>
                        </w:rPr>
                        <w:t>100,000</w:t>
                      </w:r>
                    </w:p>
                    <w:p w14:paraId="4FA82B35" w14:textId="77777777" w:rsidR="00F8434D" w:rsidRPr="00F8434D" w:rsidRDefault="00F8434D" w:rsidP="00F8434D">
                      <w:pPr>
                        <w:spacing w:after="0" w:line="240" w:lineRule="auto"/>
                        <w:rPr>
                          <w:b/>
                          <w:bCs/>
                          <w:sz w:val="10"/>
                          <w:szCs w:val="10"/>
                        </w:rPr>
                      </w:pPr>
                    </w:p>
                  </w:txbxContent>
                </v:textbox>
              </v:shape>
            </w:pict>
          </mc:Fallback>
        </mc:AlternateContent>
      </w:r>
      <w:r w:rsidR="00F8434D" w:rsidRPr="00D231E4">
        <w:rPr>
          <w:rFonts w:ascii="Arial" w:hAnsi="Arial" w:cs="Arial"/>
          <w:noProof/>
          <w:lang w:eastAsia="en-GB"/>
        </w:rPr>
        <mc:AlternateContent>
          <mc:Choice Requires="wps">
            <w:drawing>
              <wp:anchor distT="45720" distB="45720" distL="114300" distR="114300" simplePos="0" relativeHeight="251890688" behindDoc="0" locked="0" layoutInCell="1" allowOverlap="1" wp14:anchorId="65ED6241" wp14:editId="7207247E">
                <wp:simplePos x="0" y="0"/>
                <wp:positionH relativeFrom="column">
                  <wp:posOffset>5033963</wp:posOffset>
                </wp:positionH>
                <wp:positionV relativeFrom="paragraph">
                  <wp:posOffset>2262188</wp:posOffset>
                </wp:positionV>
                <wp:extent cx="1014412" cy="661670"/>
                <wp:effectExtent l="0" t="0" r="0" b="5080"/>
                <wp:wrapNone/>
                <wp:docPr id="9164083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4412" cy="661670"/>
                        </a:xfrm>
                        <a:prstGeom prst="rect">
                          <a:avLst/>
                        </a:prstGeom>
                        <a:solidFill>
                          <a:srgbClr val="FFFFFF"/>
                        </a:solidFill>
                        <a:ln w="9525">
                          <a:noFill/>
                          <a:miter lim="800000"/>
                          <a:headEnd/>
                          <a:tailEnd/>
                        </a:ln>
                      </wps:spPr>
                      <wps:txbx>
                        <w:txbxContent>
                          <w:p w14:paraId="7EE15CDD" w14:textId="1A948E93" w:rsidR="00D231E4" w:rsidRPr="00F8434D" w:rsidRDefault="00D231E4" w:rsidP="00D231E4">
                            <w:pPr>
                              <w:spacing w:after="0" w:line="240" w:lineRule="auto"/>
                              <w:rPr>
                                <w:b/>
                                <w:bCs/>
                                <w:sz w:val="8"/>
                                <w:szCs w:val="8"/>
                              </w:rPr>
                            </w:pPr>
                            <w:r w:rsidRPr="00F8434D">
                              <w:rPr>
                                <w:b/>
                                <w:bCs/>
                                <w:sz w:val="14"/>
                                <w:szCs w:val="14"/>
                              </w:rPr>
                              <w:t xml:space="preserve">Marwolaethau  </w:t>
                            </w:r>
                            <w:r w:rsidRPr="00F8434D">
                              <w:rPr>
                                <w:b/>
                                <w:bCs/>
                                <w:sz w:val="8"/>
                                <w:szCs w:val="8"/>
                              </w:rPr>
                              <w:t>(ONS 2022)</w:t>
                            </w:r>
                          </w:p>
                          <w:p w14:paraId="27A80CE6" w14:textId="77777777" w:rsidR="00D231E4" w:rsidRPr="00F8434D" w:rsidRDefault="00D231E4" w:rsidP="00D231E4">
                            <w:pPr>
                              <w:spacing w:after="0" w:line="240" w:lineRule="auto"/>
                              <w:rPr>
                                <w:b/>
                                <w:bCs/>
                                <w:color w:val="007BB8"/>
                                <w:sz w:val="14"/>
                                <w:szCs w:val="14"/>
                              </w:rPr>
                            </w:pPr>
                          </w:p>
                          <w:p w14:paraId="4A55ABD9" w14:textId="1CF370EE" w:rsidR="00D231E4" w:rsidRPr="00F8434D" w:rsidRDefault="00D231E4" w:rsidP="00D231E4">
                            <w:pPr>
                              <w:spacing w:after="0" w:line="240" w:lineRule="auto"/>
                              <w:rPr>
                                <w:b/>
                                <w:bCs/>
                                <w:color w:val="007BB8"/>
                                <w:sz w:val="14"/>
                                <w:szCs w:val="14"/>
                              </w:rPr>
                            </w:pPr>
                            <w:r w:rsidRPr="00F8434D">
                              <w:rPr>
                                <w:b/>
                                <w:bCs/>
                                <w:color w:val="007BB8"/>
                                <w:sz w:val="14"/>
                                <w:szCs w:val="14"/>
                              </w:rPr>
                              <w:t>4</w:t>
                            </w:r>
                            <w:r w:rsidR="00AE01D2">
                              <w:rPr>
                                <w:b/>
                                <w:bCs/>
                                <w:color w:val="007BB8"/>
                                <w:sz w:val="14"/>
                                <w:szCs w:val="14"/>
                              </w:rPr>
                              <w:t>,</w:t>
                            </w:r>
                            <w:r w:rsidRPr="00F8434D">
                              <w:rPr>
                                <w:b/>
                                <w:bCs/>
                                <w:color w:val="007BB8"/>
                                <w:sz w:val="14"/>
                                <w:szCs w:val="14"/>
                              </w:rPr>
                              <w:t>496  o farwolaethau</w:t>
                            </w:r>
                          </w:p>
                          <w:p w14:paraId="05F8E0F5" w14:textId="56DBBD55" w:rsidR="00D231E4" w:rsidRPr="00F8434D" w:rsidRDefault="00D231E4" w:rsidP="00D231E4">
                            <w:pPr>
                              <w:spacing w:after="0" w:line="240" w:lineRule="auto"/>
                              <w:rPr>
                                <w:i/>
                                <w:iCs/>
                                <w:sz w:val="10"/>
                                <w:szCs w:val="10"/>
                              </w:rPr>
                            </w:pPr>
                            <w:r w:rsidRPr="00F8434D">
                              <w:rPr>
                                <w:b/>
                                <w:bCs/>
                                <w:i/>
                                <w:iCs/>
                                <w:sz w:val="10"/>
                                <w:szCs w:val="10"/>
                              </w:rPr>
                              <w:t>35,694 o farwolaethau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ED6241" id="_x0000_s1111" type="#_x0000_t202" style="position:absolute;left:0;text-align:left;margin-left:396.4pt;margin-top:178.15pt;width:79.85pt;height:52.1pt;z-index:251890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" stroked="f">
                <v:textbox>
                  <w:txbxContent>
                    <w:p w14:paraId="7EE15CDD" w14:textId="1A948E93" w:rsidR="00D231E4" w:rsidRPr="00F8434D" w:rsidRDefault="00D231E4" w:rsidP="00D231E4">
                      <w:pPr>
                        <w:spacing w:after="0" w:line="240" w:lineRule="auto"/>
                        <w:rPr>
                          <w:b/>
                          <w:bCs/>
                          <w:sz w:val="8"/>
                          <w:szCs w:val="8"/>
                        </w:rPr>
                      </w:pPr>
                      <w:r w:rsidRPr="00F8434D">
                        <w:rPr>
                          <w:b/>
                          <w:bCs/>
                          <w:sz w:val="14"/>
                          <w:szCs w:val="14"/>
                        </w:rPr>
                        <w:t xml:space="preserve">Marwolaethau  </w:t>
                      </w:r>
                      <w:r w:rsidRPr="00F8434D">
                        <w:rPr>
                          <w:b/>
                          <w:bCs/>
                          <w:sz w:val="8"/>
                          <w:szCs w:val="8"/>
                        </w:rPr>
                        <w:t>(ONS 2022)</w:t>
                      </w:r>
                    </w:p>
                    <w:p w14:paraId="27A80CE6" w14:textId="77777777" w:rsidR="00D231E4" w:rsidRPr="00F8434D" w:rsidRDefault="00D231E4" w:rsidP="00D231E4">
                      <w:pPr>
                        <w:spacing w:after="0" w:line="240" w:lineRule="auto"/>
                        <w:rPr>
                          <w:b/>
                          <w:bCs/>
                          <w:color w:val="007BB8"/>
                          <w:sz w:val="14"/>
                          <w:szCs w:val="14"/>
                        </w:rPr>
                      </w:pPr>
                    </w:p>
                    <w:p w14:paraId="4A55ABD9" w14:textId="1CF370EE" w:rsidR="00D231E4" w:rsidRPr="00F8434D" w:rsidRDefault="00D231E4" w:rsidP="00D231E4">
                      <w:pPr>
                        <w:spacing w:after="0" w:line="240" w:lineRule="auto"/>
                        <w:rPr>
                          <w:b/>
                          <w:bCs/>
                          <w:color w:val="007BB8"/>
                          <w:sz w:val="14"/>
                          <w:szCs w:val="14"/>
                        </w:rPr>
                      </w:pPr>
                      <w:r w:rsidRPr="00F8434D">
                        <w:rPr>
                          <w:b/>
                          <w:bCs/>
                          <w:color w:val="007BB8"/>
                          <w:sz w:val="14"/>
                          <w:szCs w:val="14"/>
                        </w:rPr>
                        <w:t>4</w:t>
                      </w:r>
                      <w:r w:rsidR="00AE01D2">
                        <w:rPr>
                          <w:b/>
                          <w:bCs/>
                          <w:color w:val="007BB8"/>
                          <w:sz w:val="14"/>
                          <w:szCs w:val="14"/>
                        </w:rPr>
                        <w:t>,</w:t>
                      </w:r>
                      <w:r w:rsidRPr="00F8434D">
                        <w:rPr>
                          <w:b/>
                          <w:bCs/>
                          <w:color w:val="007BB8"/>
                          <w:sz w:val="14"/>
                          <w:szCs w:val="14"/>
                        </w:rPr>
                        <w:t>496  o farwolaethau</w:t>
                      </w:r>
                    </w:p>
                    <w:p w14:paraId="05F8E0F5" w14:textId="56DBBD55" w:rsidR="00D231E4" w:rsidRPr="00F8434D" w:rsidRDefault="00D231E4" w:rsidP="00D231E4">
                      <w:pPr>
                        <w:spacing w:after="0" w:line="240" w:lineRule="auto"/>
                        <w:rPr>
                          <w:i/>
                          <w:iCs/>
                          <w:sz w:val="10"/>
                          <w:szCs w:val="10"/>
                        </w:rPr>
                      </w:pPr>
                      <w:r w:rsidRPr="00F8434D">
                        <w:rPr>
                          <w:b/>
                          <w:bCs/>
                          <w:i/>
                          <w:iCs/>
                          <w:sz w:val="10"/>
                          <w:szCs w:val="10"/>
                        </w:rPr>
                        <w:t>35,694 o farwolaethau</w:t>
                      </w:r>
                    </w:p>
                  </w:txbxContent>
                </v:textbox>
              </v:shape>
            </w:pict>
          </mc:Fallback>
        </mc:AlternateContent>
      </w:r>
      <w:r w:rsidR="00F8434D" w:rsidRPr="00D231E4">
        <w:rPr>
          <w:rFonts w:ascii="Arial" w:hAnsi="Arial" w:cs="Arial"/>
          <w:noProof/>
          <w:lang w:eastAsia="en-GB"/>
        </w:rPr>
        <mc:AlternateContent>
          <mc:Choice Requires="wps">
            <w:drawing>
              <wp:anchor distT="45720" distB="45720" distL="114300" distR="114300" simplePos="0" relativeHeight="251888640" behindDoc="0" locked="0" layoutInCell="1" allowOverlap="1" wp14:anchorId="3909BB17" wp14:editId="601DC22C">
                <wp:simplePos x="0" y="0"/>
                <wp:positionH relativeFrom="column">
                  <wp:posOffset>2714624</wp:posOffset>
                </wp:positionH>
                <wp:positionV relativeFrom="paragraph">
                  <wp:posOffset>2300288</wp:posOffset>
                </wp:positionV>
                <wp:extent cx="1033463" cy="585470"/>
                <wp:effectExtent l="0" t="0" r="0" b="5080"/>
                <wp:wrapNone/>
                <wp:docPr id="158094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3463" cy="585470"/>
                        </a:xfrm>
                        <a:prstGeom prst="rect">
                          <a:avLst/>
                        </a:prstGeom>
                        <a:solidFill>
                          <a:srgbClr val="FFFFFF"/>
                        </a:solidFill>
                        <a:ln w="9525">
                          <a:noFill/>
                          <a:miter lim="800000"/>
                          <a:headEnd/>
                          <a:tailEnd/>
                        </a:ln>
                      </wps:spPr>
                      <wps:txbx>
                        <w:txbxContent>
                          <w:p w14:paraId="6C8C4469" w14:textId="403277BB" w:rsidR="00D231E4" w:rsidRPr="00D231E4" w:rsidRDefault="00D231E4" w:rsidP="00D231E4">
                            <w:pPr>
                              <w:jc w:val="center"/>
                              <w:rPr>
                                <w:b/>
                                <w:bCs/>
                              </w:rPr>
                            </w:pPr>
                            <w:r w:rsidRPr="00D231E4">
                              <w:rPr>
                                <w:b/>
                                <w:bCs/>
                              </w:rPr>
                              <w:t>BIP Bae Abertawe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09BB17" id="_x0000_s1112" type="#_x0000_t202" style="position:absolute;left:0;text-align:left;margin-left:213.75pt;margin-top:181.15pt;width:81.4pt;height:46.1pt;z-index:251888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" stroked="f">
                <v:textbox>
                  <w:txbxContent>
                    <w:p w14:paraId="6C8C4469" w14:textId="403277BB" w:rsidR="00D231E4" w:rsidRPr="00D231E4" w:rsidRDefault="00D231E4" w:rsidP="00D231E4">
                      <w:pPr>
                        <w:jc w:val="center"/>
                        <w:rPr>
                          <w:b/>
                          <w:bCs/>
                        </w:rPr>
                      </w:pPr>
                      <w:r w:rsidRPr="00D231E4">
                        <w:rPr>
                          <w:b/>
                          <w:bCs/>
                        </w:rPr>
                        <w:t>BIP Bae Abertawe</w:t>
                      </w:r>
                    </w:p>
                  </w:txbxContent>
                </v:textbox>
              </v:shape>
            </w:pict>
          </mc:Fallback>
        </mc:AlternateContent>
      </w:r>
      <w:r w:rsidR="00D231E4" w:rsidRPr="00D231E4">
        <w:rPr>
          <w:rFonts w:ascii="Arial" w:hAnsi="Arial" w:cs="Arial"/>
          <w:noProof/>
          <w:lang w:eastAsia="en-GB"/>
        </w:rPr>
        <mc:AlternateContent>
          <mc:Choice Requires="wps">
            <w:drawing>
              <wp:anchor distT="45720" distB="45720" distL="114300" distR="114300" simplePos="0" relativeHeight="251886592" behindDoc="0" locked="0" layoutInCell="1" allowOverlap="1" wp14:anchorId="71A41686" wp14:editId="20052E79">
                <wp:simplePos x="0" y="0"/>
                <wp:positionH relativeFrom="column">
                  <wp:posOffset>5043488</wp:posOffset>
                </wp:positionH>
                <wp:positionV relativeFrom="paragraph">
                  <wp:posOffset>247650</wp:posOffset>
                </wp:positionV>
                <wp:extent cx="1057275" cy="1881188"/>
                <wp:effectExtent l="0" t="0" r="9525" b="5080"/>
                <wp:wrapNone/>
                <wp:docPr id="11126314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1881188"/>
                        </a:xfrm>
                        <a:prstGeom prst="rect">
                          <a:avLst/>
                        </a:prstGeom>
                        <a:solidFill>
                          <a:srgbClr val="FFFFFF"/>
                        </a:solidFill>
                        <a:ln w="9525">
                          <a:noFill/>
                          <a:miter lim="800000"/>
                          <a:headEnd/>
                          <a:tailEnd/>
                        </a:ln>
                      </wps:spPr>
                      <wps:txbx>
                        <w:txbxContent>
                          <w:p w14:paraId="68DF284F" w14:textId="77777777" w:rsidR="00D231E4" w:rsidRDefault="00D231E4" w:rsidP="00D231E4">
                            <w:pPr>
                              <w:spacing w:after="0" w:line="240" w:lineRule="auto"/>
                              <w:rPr>
                                <w:b/>
                                <w:bCs/>
                                <w:sz w:val="8"/>
                                <w:szCs w:val="8"/>
                              </w:rPr>
                            </w:pPr>
                            <w:r w:rsidRPr="00D231E4">
                              <w:rPr>
                                <w:b/>
                                <w:bCs/>
                                <w:sz w:val="10"/>
                                <w:szCs w:val="10"/>
                              </w:rPr>
                              <w:t>Clefyd cardiofasgwlaidd, cyfradd marwolaethau</w:t>
                            </w:r>
                            <w:r w:rsidRPr="00D231E4">
                              <w:rPr>
                                <w:b/>
                                <w:bCs/>
                                <w:sz w:val="8"/>
                                <w:szCs w:val="8"/>
                              </w:rPr>
                              <w:t xml:space="preserve"> (DCHW 2021)</w:t>
                            </w:r>
                          </w:p>
                          <w:p w14:paraId="03AF062B" w14:textId="77777777" w:rsidR="00D231E4" w:rsidRDefault="00D231E4" w:rsidP="00D231E4">
                            <w:pPr>
                              <w:spacing w:after="0" w:line="240" w:lineRule="auto"/>
                              <w:jc w:val="both"/>
                              <w:rPr>
                                <w:b/>
                                <w:bCs/>
                                <w:sz w:val="8"/>
                                <w:szCs w:val="8"/>
                              </w:rPr>
                            </w:pPr>
                          </w:p>
                          <w:p w14:paraId="22238975" w14:textId="0E2A3139" w:rsidR="00D231E4" w:rsidRPr="001919BD" w:rsidRDefault="00D231E4" w:rsidP="00D231E4">
                            <w:pPr>
                              <w:spacing w:after="0" w:line="240" w:lineRule="auto"/>
                              <w:jc w:val="both"/>
                              <w:rPr>
                                <w:b/>
                                <w:bCs/>
                                <w:color w:val="007BB8"/>
                                <w:sz w:val="10"/>
                                <w:szCs w:val="10"/>
                              </w:rPr>
                            </w:pPr>
                            <w:r>
                              <w:rPr>
                                <w:b/>
                                <w:bCs/>
                                <w:sz w:val="8"/>
                                <w:szCs w:val="8"/>
                              </w:rPr>
                              <w:t xml:space="preserve">276.6 </w:t>
                            </w:r>
                            <w:r w:rsidRPr="001919BD">
                              <w:rPr>
                                <w:b/>
                                <w:bCs/>
                                <w:color w:val="007BB8"/>
                                <w:sz w:val="10"/>
                                <w:szCs w:val="10"/>
                              </w:rPr>
                              <w:t>o farwolaethau fesul 100,000 o'r boblogaeth</w:t>
                            </w:r>
                          </w:p>
                          <w:p w14:paraId="485D14E9" w14:textId="71852BEF" w:rsidR="00D231E4" w:rsidRPr="001919BD" w:rsidRDefault="00D231E4" w:rsidP="00D231E4">
                            <w:pPr>
                              <w:spacing w:after="0" w:line="240" w:lineRule="auto"/>
                              <w:rPr>
                                <w:b/>
                                <w:bCs/>
                                <w:i/>
                                <w:iCs/>
                                <w:sz w:val="10"/>
                                <w:szCs w:val="10"/>
                              </w:rPr>
                            </w:pPr>
                            <w:r>
                              <w:rPr>
                                <w:b/>
                                <w:bCs/>
                                <w:i/>
                                <w:iCs/>
                                <w:sz w:val="10"/>
                                <w:szCs w:val="10"/>
                              </w:rPr>
                              <w:t xml:space="preserve">261.7 </w:t>
                            </w:r>
                            <w:r w:rsidRPr="001919BD">
                              <w:rPr>
                                <w:b/>
                                <w:bCs/>
                                <w:i/>
                                <w:iCs/>
                                <w:sz w:val="10"/>
                                <w:szCs w:val="10"/>
                              </w:rPr>
                              <w:t>fesul 100,000</w:t>
                            </w:r>
                          </w:p>
                          <w:p w14:paraId="1A08B55F" w14:textId="35F80C75" w:rsidR="00D231E4" w:rsidRDefault="00D231E4" w:rsidP="00D231E4">
                            <w:pPr>
                              <w:spacing w:after="0" w:line="240" w:lineRule="auto"/>
                              <w:rPr>
                                <w:b/>
                                <w:bCs/>
                                <w:sz w:val="10"/>
                                <w:szCs w:val="10"/>
                              </w:rPr>
                            </w:pPr>
                          </w:p>
                          <w:p w14:paraId="5EF7F7E5" w14:textId="77777777" w:rsidR="00D231E4" w:rsidRDefault="00D231E4" w:rsidP="00D231E4">
                            <w:pPr>
                              <w:spacing w:after="0" w:line="240" w:lineRule="auto"/>
                              <w:jc w:val="both"/>
                              <w:rPr>
                                <w:b/>
                                <w:bCs/>
                                <w:sz w:val="10"/>
                                <w:szCs w:val="10"/>
                              </w:rPr>
                            </w:pPr>
                            <w:r w:rsidRPr="001919BD">
                              <w:rPr>
                                <w:b/>
                                <w:bCs/>
                                <w:sz w:val="10"/>
                                <w:szCs w:val="10"/>
                              </w:rPr>
                              <w:t xml:space="preserve">Dynion </w:t>
                            </w:r>
                          </w:p>
                          <w:p w14:paraId="69EDE461" w14:textId="5D300C8D" w:rsidR="00D231E4" w:rsidRPr="001919BD" w:rsidRDefault="00D231E4" w:rsidP="00D231E4">
                            <w:pPr>
                              <w:spacing w:after="0" w:line="240" w:lineRule="auto"/>
                              <w:jc w:val="both"/>
                              <w:rPr>
                                <w:b/>
                                <w:bCs/>
                                <w:color w:val="007BB8"/>
                                <w:sz w:val="10"/>
                                <w:szCs w:val="10"/>
                              </w:rPr>
                            </w:pPr>
                            <w:r>
                              <w:rPr>
                                <w:b/>
                                <w:bCs/>
                                <w:color w:val="007BB8"/>
                                <w:sz w:val="10"/>
                                <w:szCs w:val="10"/>
                              </w:rPr>
                              <w:t>345.7</w:t>
                            </w:r>
                            <w:r w:rsidRPr="001919BD">
                              <w:rPr>
                                <w:b/>
                                <w:bCs/>
                                <w:color w:val="007BB8"/>
                                <w:sz w:val="10"/>
                                <w:szCs w:val="10"/>
                              </w:rPr>
                              <w:t xml:space="preserve"> o farwolaethau fesul 100,000 o'r boblogaeth</w:t>
                            </w:r>
                          </w:p>
                          <w:p w14:paraId="665F556C" w14:textId="6B3CBE25" w:rsidR="00D231E4" w:rsidRPr="001919BD" w:rsidRDefault="00D231E4" w:rsidP="00D231E4">
                            <w:pPr>
                              <w:spacing w:after="0" w:line="240" w:lineRule="auto"/>
                              <w:rPr>
                                <w:b/>
                                <w:bCs/>
                                <w:i/>
                                <w:iCs/>
                                <w:sz w:val="10"/>
                                <w:szCs w:val="10"/>
                              </w:rPr>
                            </w:pPr>
                            <w:r>
                              <w:rPr>
                                <w:b/>
                                <w:bCs/>
                                <w:i/>
                                <w:iCs/>
                                <w:sz w:val="10"/>
                                <w:szCs w:val="10"/>
                              </w:rPr>
                              <w:t>328</w:t>
                            </w:r>
                            <w:r w:rsidRPr="001919BD">
                              <w:rPr>
                                <w:b/>
                                <w:bCs/>
                                <w:i/>
                                <w:iCs/>
                                <w:sz w:val="10"/>
                                <w:szCs w:val="10"/>
                              </w:rPr>
                              <w:t xml:space="preserve"> o farwolaethau fesul 100,000</w:t>
                            </w:r>
                          </w:p>
                          <w:p w14:paraId="725CF78F" w14:textId="77777777" w:rsidR="00D231E4" w:rsidRPr="001919BD" w:rsidRDefault="00D231E4" w:rsidP="00D231E4">
                            <w:pPr>
                              <w:spacing w:after="0" w:line="240" w:lineRule="auto"/>
                              <w:rPr>
                                <w:b/>
                                <w:bCs/>
                                <w:sz w:val="10"/>
                                <w:szCs w:val="10"/>
                              </w:rPr>
                            </w:pPr>
                          </w:p>
                          <w:p w14:paraId="7392154B" w14:textId="638650DC" w:rsidR="00D231E4" w:rsidRPr="001919BD" w:rsidRDefault="00D231E4" w:rsidP="00D231E4">
                            <w:pPr>
                              <w:spacing w:after="0" w:line="240" w:lineRule="auto"/>
                              <w:jc w:val="both"/>
                              <w:rPr>
                                <w:b/>
                                <w:bCs/>
                                <w:color w:val="007BB8"/>
                                <w:sz w:val="10"/>
                                <w:szCs w:val="10"/>
                              </w:rPr>
                            </w:pPr>
                            <w:r w:rsidRPr="001919BD">
                              <w:rPr>
                                <w:b/>
                                <w:bCs/>
                                <w:sz w:val="10"/>
                                <w:szCs w:val="10"/>
                              </w:rPr>
                              <w:t xml:space="preserve">Menywod </w:t>
                            </w:r>
                            <w:r>
                              <w:rPr>
                                <w:b/>
                                <w:bCs/>
                                <w:color w:val="007BB8"/>
                                <w:sz w:val="10"/>
                                <w:szCs w:val="10"/>
                              </w:rPr>
                              <w:t xml:space="preserve">207.6 </w:t>
                            </w:r>
                            <w:r w:rsidRPr="001919BD">
                              <w:rPr>
                                <w:b/>
                                <w:bCs/>
                                <w:sz w:val="10"/>
                                <w:szCs w:val="10"/>
                              </w:rPr>
                              <w:t xml:space="preserve"> </w:t>
                            </w:r>
                            <w:r w:rsidRPr="001919BD">
                              <w:rPr>
                                <w:b/>
                                <w:bCs/>
                                <w:color w:val="007BB8"/>
                                <w:sz w:val="10"/>
                                <w:szCs w:val="10"/>
                              </w:rPr>
                              <w:t>o farwolaethau fesul 100,000 o'r boblogaeth</w:t>
                            </w:r>
                          </w:p>
                          <w:p w14:paraId="4647D143" w14:textId="0F3CAB60" w:rsidR="00D231E4" w:rsidRPr="001919BD" w:rsidRDefault="00D231E4" w:rsidP="00D231E4">
                            <w:pPr>
                              <w:spacing w:after="0" w:line="240" w:lineRule="auto"/>
                              <w:rPr>
                                <w:b/>
                                <w:bCs/>
                                <w:i/>
                                <w:iCs/>
                                <w:sz w:val="10"/>
                                <w:szCs w:val="10"/>
                              </w:rPr>
                            </w:pPr>
                            <w:r>
                              <w:rPr>
                                <w:b/>
                                <w:bCs/>
                                <w:i/>
                                <w:iCs/>
                                <w:sz w:val="10"/>
                                <w:szCs w:val="10"/>
                              </w:rPr>
                              <w:t xml:space="preserve">206.1 </w:t>
                            </w:r>
                            <w:r w:rsidRPr="001919BD">
                              <w:rPr>
                                <w:b/>
                                <w:bCs/>
                                <w:i/>
                                <w:iCs/>
                                <w:sz w:val="10"/>
                                <w:szCs w:val="10"/>
                              </w:rPr>
                              <w:t xml:space="preserve"> o farwolaethau fesul 100,000</w:t>
                            </w:r>
                          </w:p>
                          <w:p w14:paraId="4C33CA49" w14:textId="77777777" w:rsidR="00D231E4" w:rsidRPr="001919BD" w:rsidRDefault="00D231E4" w:rsidP="00D231E4">
                            <w:pPr>
                              <w:spacing w:after="0" w:line="240" w:lineRule="auto"/>
                              <w:rPr>
                                <w:b/>
                                <w:bCs/>
                                <w:sz w:val="10"/>
                                <w:szCs w:val="10"/>
                              </w:rPr>
                            </w:pPr>
                          </w:p>
                          <w:p w14:paraId="68D27DE2" w14:textId="77777777" w:rsidR="00D231E4" w:rsidRPr="00D231E4" w:rsidRDefault="00D231E4" w:rsidP="00D231E4">
                            <w:pPr>
                              <w:rPr>
                                <w:b/>
                                <w:bCs/>
                                <w:sz w:val="10"/>
                                <w:szCs w:val="10"/>
                              </w:rPr>
                            </w:pPr>
                          </w:p>
                          <w:p w14:paraId="298736AF" w14:textId="57C2706F" w:rsidR="00D231E4" w:rsidRDefault="00D231E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A41686" id="_x0000_s1113" type="#_x0000_t202" style="position:absolute;left:0;text-align:left;margin-left:397.15pt;margin-top:19.5pt;width:83.25pt;height:148.15pt;z-index:251886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" stroked="f">
                <v:textbox>
                  <w:txbxContent>
                    <w:p w14:paraId="68DF284F" w14:textId="77777777" w:rsidR="00D231E4" w:rsidRDefault="00D231E4" w:rsidP="00D231E4">
                      <w:pPr>
                        <w:spacing w:after="0" w:line="240" w:lineRule="auto"/>
                        <w:rPr>
                          <w:b/>
                          <w:bCs/>
                          <w:sz w:val="8"/>
                          <w:szCs w:val="8"/>
                        </w:rPr>
                      </w:pPr>
                      <w:r w:rsidRPr="00D231E4">
                        <w:rPr>
                          <w:b/>
                          <w:bCs/>
                          <w:sz w:val="10"/>
                          <w:szCs w:val="10"/>
                        </w:rPr>
                        <w:t>Clefyd cardiofasgwlaidd, cyfradd marwolaethau</w:t>
                      </w:r>
                      <w:r w:rsidRPr="00D231E4">
                        <w:rPr>
                          <w:b/>
                          <w:bCs/>
                          <w:sz w:val="8"/>
                          <w:szCs w:val="8"/>
                        </w:rPr>
                        <w:t xml:space="preserve"> (DCHW 2021)</w:t>
                      </w:r>
                    </w:p>
                    <w:p w14:paraId="03AF062B" w14:textId="77777777" w:rsidR="00D231E4" w:rsidRDefault="00D231E4" w:rsidP="00D231E4">
                      <w:pPr>
                        <w:spacing w:after="0" w:line="240" w:lineRule="auto"/>
                        <w:jc w:val="both"/>
                        <w:rPr>
                          <w:b/>
                          <w:bCs/>
                          <w:sz w:val="8"/>
                          <w:szCs w:val="8"/>
                        </w:rPr>
                      </w:pPr>
                    </w:p>
                    <w:p w14:paraId="22238975" w14:textId="0E2A3139" w:rsidR="00D231E4" w:rsidRPr="001919BD" w:rsidRDefault="00D231E4" w:rsidP="00D231E4">
                      <w:pPr>
                        <w:spacing w:after="0" w:line="240" w:lineRule="auto"/>
                        <w:jc w:val="both"/>
                        <w:rPr>
                          <w:b/>
                          <w:bCs/>
                          <w:color w:val="007BB8"/>
                          <w:sz w:val="10"/>
                          <w:szCs w:val="10"/>
                        </w:rPr>
                      </w:pPr>
                      <w:r>
                        <w:rPr>
                          <w:b/>
                          <w:bCs/>
                          <w:sz w:val="8"/>
                          <w:szCs w:val="8"/>
                        </w:rPr>
                        <w:t xml:space="preserve">276.6 </w:t>
                      </w:r>
                      <w:r w:rsidRPr="001919BD">
                        <w:rPr>
                          <w:b/>
                          <w:bCs/>
                          <w:color w:val="007BB8"/>
                          <w:sz w:val="10"/>
                          <w:szCs w:val="10"/>
                        </w:rPr>
                        <w:t>o farwolaethau fesul 100,000 o'r boblogaeth</w:t>
                      </w:r>
                    </w:p>
                    <w:p w14:paraId="485D14E9" w14:textId="71852BEF" w:rsidR="00D231E4" w:rsidRPr="001919BD" w:rsidRDefault="00D231E4" w:rsidP="00D231E4">
                      <w:pPr>
                        <w:spacing w:after="0" w:line="240" w:lineRule="auto"/>
                        <w:rPr>
                          <w:b/>
                          <w:bCs/>
                          <w:i/>
                          <w:iCs/>
                          <w:sz w:val="10"/>
                          <w:szCs w:val="10"/>
                        </w:rPr>
                      </w:pPr>
                      <w:r>
                        <w:rPr>
                          <w:b/>
                          <w:bCs/>
                          <w:i/>
                          <w:iCs/>
                          <w:sz w:val="10"/>
                          <w:szCs w:val="10"/>
                        </w:rPr>
                        <w:t xml:space="preserve">261.7 </w:t>
                      </w:r>
                      <w:r w:rsidRPr="001919BD">
                        <w:rPr>
                          <w:b/>
                          <w:bCs/>
                          <w:i/>
                          <w:iCs/>
                          <w:sz w:val="10"/>
                          <w:szCs w:val="10"/>
                        </w:rPr>
                        <w:t>fesul 100,000</w:t>
                      </w:r>
                    </w:p>
                    <w:p w14:paraId="1A08B55F" w14:textId="35F80C75" w:rsidR="00D231E4" w:rsidRDefault="00D231E4" w:rsidP="00D231E4">
                      <w:pPr>
                        <w:spacing w:after="0" w:line="240" w:lineRule="auto"/>
                        <w:rPr>
                          <w:b/>
                          <w:bCs/>
                          <w:sz w:val="10"/>
                          <w:szCs w:val="10"/>
                        </w:rPr>
                      </w:pPr>
                    </w:p>
                    <w:p w14:paraId="5EF7F7E5" w14:textId="77777777" w:rsidR="00D231E4" w:rsidRDefault="00D231E4" w:rsidP="00D231E4">
                      <w:pPr>
                        <w:spacing w:after="0" w:line="240" w:lineRule="auto"/>
                        <w:jc w:val="both"/>
                        <w:rPr>
                          <w:b/>
                          <w:bCs/>
                          <w:sz w:val="10"/>
                          <w:szCs w:val="10"/>
                        </w:rPr>
                      </w:pPr>
                      <w:r w:rsidRPr="001919BD">
                        <w:rPr>
                          <w:b/>
                          <w:bCs/>
                          <w:sz w:val="10"/>
                          <w:szCs w:val="10"/>
                        </w:rPr>
                        <w:t xml:space="preserve">Dynion </w:t>
                      </w:r>
                    </w:p>
                    <w:p w14:paraId="69EDE461" w14:textId="5D300C8D" w:rsidR="00D231E4" w:rsidRPr="001919BD" w:rsidRDefault="00D231E4" w:rsidP="00D231E4">
                      <w:pPr>
                        <w:spacing w:after="0" w:line="240" w:lineRule="auto"/>
                        <w:jc w:val="both"/>
                        <w:rPr>
                          <w:b/>
                          <w:bCs/>
                          <w:color w:val="007BB8"/>
                          <w:sz w:val="10"/>
                          <w:szCs w:val="10"/>
                        </w:rPr>
                      </w:pPr>
                      <w:r>
                        <w:rPr>
                          <w:b/>
                          <w:bCs/>
                          <w:color w:val="007BB8"/>
                          <w:sz w:val="10"/>
                          <w:szCs w:val="10"/>
                        </w:rPr>
                        <w:t>345.7</w:t>
                      </w:r>
                      <w:r w:rsidRPr="001919BD">
                        <w:rPr>
                          <w:b/>
                          <w:bCs/>
                          <w:color w:val="007BB8"/>
                          <w:sz w:val="10"/>
                          <w:szCs w:val="10"/>
                        </w:rPr>
                        <w:t xml:space="preserve"> o farwolaethau fesul 100,000 o'r boblogaeth</w:t>
                      </w:r>
                    </w:p>
                    <w:p w14:paraId="665F556C" w14:textId="6B3CBE25" w:rsidR="00D231E4" w:rsidRPr="001919BD" w:rsidRDefault="00D231E4" w:rsidP="00D231E4">
                      <w:pPr>
                        <w:spacing w:after="0" w:line="240" w:lineRule="auto"/>
                        <w:rPr>
                          <w:b/>
                          <w:bCs/>
                          <w:i/>
                          <w:iCs/>
                          <w:sz w:val="10"/>
                          <w:szCs w:val="10"/>
                        </w:rPr>
                      </w:pPr>
                      <w:r>
                        <w:rPr>
                          <w:b/>
                          <w:bCs/>
                          <w:i/>
                          <w:iCs/>
                          <w:sz w:val="10"/>
                          <w:szCs w:val="10"/>
                        </w:rPr>
                        <w:t>328</w:t>
                      </w:r>
                      <w:r w:rsidRPr="001919BD">
                        <w:rPr>
                          <w:b/>
                          <w:bCs/>
                          <w:i/>
                          <w:iCs/>
                          <w:sz w:val="10"/>
                          <w:szCs w:val="10"/>
                        </w:rPr>
                        <w:t xml:space="preserve"> o farwolaethau fesul 100,000</w:t>
                      </w:r>
                    </w:p>
                    <w:p w14:paraId="725CF78F" w14:textId="77777777" w:rsidR="00D231E4" w:rsidRPr="001919BD" w:rsidRDefault="00D231E4" w:rsidP="00D231E4">
                      <w:pPr>
                        <w:spacing w:after="0" w:line="240" w:lineRule="auto"/>
                        <w:rPr>
                          <w:b/>
                          <w:bCs/>
                          <w:sz w:val="10"/>
                          <w:szCs w:val="10"/>
                        </w:rPr>
                      </w:pPr>
                    </w:p>
                    <w:p w14:paraId="7392154B" w14:textId="638650DC" w:rsidR="00D231E4" w:rsidRPr="001919BD" w:rsidRDefault="00D231E4" w:rsidP="00D231E4">
                      <w:pPr>
                        <w:spacing w:after="0" w:line="240" w:lineRule="auto"/>
                        <w:jc w:val="both"/>
                        <w:rPr>
                          <w:b/>
                          <w:bCs/>
                          <w:color w:val="007BB8"/>
                          <w:sz w:val="10"/>
                          <w:szCs w:val="10"/>
                        </w:rPr>
                      </w:pPr>
                      <w:r w:rsidRPr="001919BD">
                        <w:rPr>
                          <w:b/>
                          <w:bCs/>
                          <w:sz w:val="10"/>
                          <w:szCs w:val="10"/>
                        </w:rPr>
                        <w:t xml:space="preserve">Menywod </w:t>
                      </w:r>
                      <w:r>
                        <w:rPr>
                          <w:b/>
                          <w:bCs/>
                          <w:color w:val="007BB8"/>
                          <w:sz w:val="10"/>
                          <w:szCs w:val="10"/>
                        </w:rPr>
                        <w:t xml:space="preserve">207.6 </w:t>
                      </w:r>
                      <w:r w:rsidRPr="001919BD">
                        <w:rPr>
                          <w:b/>
                          <w:bCs/>
                          <w:sz w:val="10"/>
                          <w:szCs w:val="10"/>
                        </w:rPr>
                        <w:t xml:space="preserve"> </w:t>
                      </w:r>
                      <w:r w:rsidRPr="001919BD">
                        <w:rPr>
                          <w:b/>
                          <w:bCs/>
                          <w:color w:val="007BB8"/>
                          <w:sz w:val="10"/>
                          <w:szCs w:val="10"/>
                        </w:rPr>
                        <w:t>o farwolaethau fesul 100,000 o'r boblogaeth</w:t>
                      </w:r>
                    </w:p>
                    <w:p w14:paraId="4647D143" w14:textId="0F3CAB60" w:rsidR="00D231E4" w:rsidRPr="001919BD" w:rsidRDefault="00D231E4" w:rsidP="00D231E4">
                      <w:pPr>
                        <w:spacing w:after="0" w:line="240" w:lineRule="auto"/>
                        <w:rPr>
                          <w:b/>
                          <w:bCs/>
                          <w:i/>
                          <w:iCs/>
                          <w:sz w:val="10"/>
                          <w:szCs w:val="10"/>
                        </w:rPr>
                      </w:pPr>
                      <w:r>
                        <w:rPr>
                          <w:b/>
                          <w:bCs/>
                          <w:i/>
                          <w:iCs/>
                          <w:sz w:val="10"/>
                          <w:szCs w:val="10"/>
                        </w:rPr>
                        <w:t xml:space="preserve">206.1 </w:t>
                      </w:r>
                      <w:r w:rsidRPr="001919BD">
                        <w:rPr>
                          <w:b/>
                          <w:bCs/>
                          <w:i/>
                          <w:iCs/>
                          <w:sz w:val="10"/>
                          <w:szCs w:val="10"/>
                        </w:rPr>
                        <w:t xml:space="preserve"> o farwolaethau fesul 100,000</w:t>
                      </w:r>
                    </w:p>
                    <w:p w14:paraId="4C33CA49" w14:textId="77777777" w:rsidR="00D231E4" w:rsidRPr="001919BD" w:rsidRDefault="00D231E4" w:rsidP="00D231E4">
                      <w:pPr>
                        <w:spacing w:after="0" w:line="240" w:lineRule="auto"/>
                        <w:rPr>
                          <w:b/>
                          <w:bCs/>
                          <w:sz w:val="10"/>
                          <w:szCs w:val="10"/>
                        </w:rPr>
                      </w:pPr>
                    </w:p>
                    <w:p w14:paraId="68D27DE2" w14:textId="77777777" w:rsidR="00D231E4" w:rsidRPr="00D231E4" w:rsidRDefault="00D231E4" w:rsidP="00D231E4">
                      <w:pPr>
                        <w:rPr>
                          <w:b/>
                          <w:bCs/>
                          <w:sz w:val="10"/>
                          <w:szCs w:val="10"/>
                        </w:rPr>
                      </w:pPr>
                    </w:p>
                    <w:p w14:paraId="298736AF" w14:textId="57C2706F" w:rsidR="00D231E4" w:rsidRDefault="00D231E4"/>
                  </w:txbxContent>
                </v:textbox>
              </v:shape>
            </w:pict>
          </mc:Fallback>
        </mc:AlternateContent>
      </w:r>
      <w:r w:rsidR="001919BD" w:rsidRPr="001919BD">
        <w:rPr>
          <w:rFonts w:ascii="Arial" w:hAnsi="Arial" w:cs="Arial"/>
          <w:noProof/>
          <w:lang w:eastAsia="en-GB"/>
        </w:rPr>
        <mc:AlternateContent>
          <mc:Choice Requires="wps">
            <w:drawing>
              <wp:anchor distT="45720" distB="45720" distL="114300" distR="114300" simplePos="0" relativeHeight="251884544" behindDoc="0" locked="0" layoutInCell="1" allowOverlap="1" wp14:anchorId="57F426E9" wp14:editId="37A769FF">
                <wp:simplePos x="0" y="0"/>
                <wp:positionH relativeFrom="column">
                  <wp:posOffset>3857625</wp:posOffset>
                </wp:positionH>
                <wp:positionV relativeFrom="paragraph">
                  <wp:posOffset>261939</wp:posOffset>
                </wp:positionV>
                <wp:extent cx="1076325" cy="1866900"/>
                <wp:effectExtent l="0" t="0" r="9525" b="0"/>
                <wp:wrapNone/>
                <wp:docPr id="8287487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866900"/>
                        </a:xfrm>
                        <a:prstGeom prst="rect">
                          <a:avLst/>
                        </a:prstGeom>
                        <a:solidFill>
                          <a:srgbClr val="FFFFFF"/>
                        </a:solidFill>
                        <a:ln w="9525">
                          <a:noFill/>
                          <a:miter lim="800000"/>
                          <a:headEnd/>
                          <a:tailEnd/>
                        </a:ln>
                      </wps:spPr>
                      <wps:txbx>
                        <w:txbxContent>
                          <w:p w14:paraId="4C439846" w14:textId="3F6FE69B" w:rsidR="001919BD" w:rsidRPr="001919BD" w:rsidRDefault="001919BD" w:rsidP="001919BD">
                            <w:pPr>
                              <w:spacing w:after="0" w:line="240" w:lineRule="auto"/>
                              <w:rPr>
                                <w:b/>
                                <w:bCs/>
                                <w:sz w:val="8"/>
                                <w:szCs w:val="8"/>
                              </w:rPr>
                            </w:pPr>
                            <w:r w:rsidRPr="001919BD">
                              <w:rPr>
                                <w:b/>
                                <w:bCs/>
                                <w:sz w:val="10"/>
                                <w:szCs w:val="10"/>
                              </w:rPr>
                              <w:t xml:space="preserve">Cyflyrau cyhyrysgerbydol, cyfradd </w:t>
                            </w:r>
                            <w:r w:rsidRPr="00D231E4">
                              <w:rPr>
                                <w:b/>
                                <w:bCs/>
                                <w:sz w:val="10"/>
                                <w:szCs w:val="10"/>
                              </w:rPr>
                              <w:t>derbyniadau</w:t>
                            </w:r>
                            <w:r w:rsidRPr="001919BD">
                              <w:rPr>
                                <w:b/>
                                <w:bCs/>
                                <w:sz w:val="8"/>
                                <w:szCs w:val="8"/>
                              </w:rPr>
                              <w:t xml:space="preserve">  (DCHW 2022)</w:t>
                            </w:r>
                          </w:p>
                          <w:p w14:paraId="0F9A8733" w14:textId="77777777" w:rsidR="001919BD" w:rsidRPr="001919BD" w:rsidRDefault="001919BD" w:rsidP="001919BD">
                            <w:pPr>
                              <w:spacing w:after="0" w:line="240" w:lineRule="auto"/>
                              <w:rPr>
                                <w:b/>
                                <w:bCs/>
                                <w:color w:val="007BB8"/>
                                <w:sz w:val="10"/>
                                <w:szCs w:val="10"/>
                              </w:rPr>
                            </w:pPr>
                          </w:p>
                          <w:p w14:paraId="2B92D56F" w14:textId="5C7172F4" w:rsidR="001919BD" w:rsidRPr="001919BD" w:rsidRDefault="004F0540" w:rsidP="001919BD">
                            <w:pPr>
                              <w:spacing w:after="0" w:line="240" w:lineRule="auto"/>
                              <w:rPr>
                                <w:b/>
                                <w:bCs/>
                                <w:i/>
                                <w:iCs/>
                                <w:sz w:val="10"/>
                                <w:szCs w:val="10"/>
                              </w:rPr>
                            </w:pPr>
                            <w:r>
                              <w:rPr>
                                <w:b/>
                                <w:bCs/>
                                <w:color w:val="007BB8"/>
                                <w:sz w:val="10"/>
                                <w:szCs w:val="10"/>
                              </w:rPr>
                              <w:t>21</w:t>
                            </w:r>
                            <w:r w:rsidR="001919BD" w:rsidRPr="001919BD">
                              <w:rPr>
                                <w:b/>
                                <w:bCs/>
                                <w:color w:val="007BB8"/>
                                <w:sz w:val="10"/>
                                <w:szCs w:val="10"/>
                              </w:rPr>
                              <w:t xml:space="preserve">7.8 o derbyniadau fesul 100,000 o'r boblogaeth  </w:t>
                            </w:r>
                            <w:r w:rsidR="001919BD" w:rsidRPr="001919BD">
                              <w:rPr>
                                <w:b/>
                                <w:bCs/>
                                <w:i/>
                                <w:iCs/>
                                <w:sz w:val="10"/>
                                <w:szCs w:val="10"/>
                              </w:rPr>
                              <w:t>197.8  o dderbyniadau fesul 100,000</w:t>
                            </w:r>
                          </w:p>
                          <w:p w14:paraId="22A3FA3D" w14:textId="77777777" w:rsidR="001919BD" w:rsidRDefault="001919BD" w:rsidP="001919BD">
                            <w:pPr>
                              <w:spacing w:after="0" w:line="240" w:lineRule="auto"/>
                              <w:rPr>
                                <w:b/>
                                <w:bCs/>
                                <w:i/>
                                <w:iCs/>
                                <w:sz w:val="10"/>
                                <w:szCs w:val="10"/>
                              </w:rPr>
                            </w:pPr>
                          </w:p>
                          <w:p w14:paraId="06BC20D0" w14:textId="77777777" w:rsidR="001919BD" w:rsidRPr="001919BD" w:rsidRDefault="001919BD" w:rsidP="001919BD">
                            <w:pPr>
                              <w:spacing w:after="0" w:line="240" w:lineRule="auto"/>
                              <w:rPr>
                                <w:b/>
                                <w:bCs/>
                                <w:i/>
                                <w:iCs/>
                                <w:sz w:val="10"/>
                                <w:szCs w:val="10"/>
                              </w:rPr>
                            </w:pPr>
                          </w:p>
                          <w:p w14:paraId="78750234" w14:textId="72078D44" w:rsidR="001919BD" w:rsidRPr="0020311E" w:rsidRDefault="001919BD" w:rsidP="001919BD">
                            <w:pPr>
                              <w:spacing w:after="0" w:line="240" w:lineRule="auto"/>
                              <w:rPr>
                                <w:b/>
                                <w:bCs/>
                                <w:sz w:val="10"/>
                                <w:szCs w:val="10"/>
                              </w:rPr>
                            </w:pPr>
                            <w:r w:rsidRPr="0020311E">
                              <w:rPr>
                                <w:b/>
                                <w:bCs/>
                                <w:sz w:val="10"/>
                                <w:szCs w:val="10"/>
                              </w:rPr>
                              <w:t xml:space="preserve">Dynion </w:t>
                            </w:r>
                          </w:p>
                          <w:p w14:paraId="18479C84" w14:textId="3810FAE2" w:rsidR="001919BD" w:rsidRPr="001919BD" w:rsidRDefault="001919BD" w:rsidP="001919BD">
                            <w:pPr>
                              <w:spacing w:after="0" w:line="240" w:lineRule="auto"/>
                              <w:jc w:val="both"/>
                              <w:rPr>
                                <w:b/>
                                <w:bCs/>
                                <w:color w:val="007BB8"/>
                                <w:sz w:val="10"/>
                                <w:szCs w:val="10"/>
                              </w:rPr>
                            </w:pPr>
                            <w:r w:rsidRPr="001919BD">
                              <w:rPr>
                                <w:b/>
                                <w:bCs/>
                                <w:color w:val="007BB8"/>
                                <w:sz w:val="10"/>
                                <w:szCs w:val="10"/>
                              </w:rPr>
                              <w:t xml:space="preserve">188.1 o o derbyniadau fesul 100,000 o'r boblogaeth  </w:t>
                            </w:r>
                          </w:p>
                          <w:p w14:paraId="0E4C3B23" w14:textId="36209C09" w:rsidR="001919BD" w:rsidRPr="001919BD" w:rsidRDefault="001919BD" w:rsidP="001919BD">
                            <w:pPr>
                              <w:spacing w:after="0" w:line="240" w:lineRule="auto"/>
                              <w:rPr>
                                <w:b/>
                                <w:bCs/>
                                <w:i/>
                                <w:iCs/>
                                <w:sz w:val="10"/>
                                <w:szCs w:val="10"/>
                              </w:rPr>
                            </w:pPr>
                            <w:r w:rsidRPr="001919BD">
                              <w:rPr>
                                <w:b/>
                                <w:bCs/>
                                <w:i/>
                                <w:iCs/>
                                <w:sz w:val="10"/>
                                <w:szCs w:val="10"/>
                              </w:rPr>
                              <w:t>172 o dderbyniadau fesul 100,000</w:t>
                            </w:r>
                          </w:p>
                          <w:p w14:paraId="1D85769F" w14:textId="77777777" w:rsidR="001919BD" w:rsidRPr="001919BD" w:rsidRDefault="001919BD" w:rsidP="001919BD">
                            <w:pPr>
                              <w:spacing w:after="0" w:line="240" w:lineRule="auto"/>
                              <w:rPr>
                                <w:b/>
                                <w:bCs/>
                                <w:sz w:val="10"/>
                                <w:szCs w:val="10"/>
                              </w:rPr>
                            </w:pPr>
                          </w:p>
                          <w:p w14:paraId="27885614" w14:textId="18DDCE8D" w:rsidR="001919BD" w:rsidRPr="001919BD" w:rsidRDefault="001919BD" w:rsidP="001919BD">
                            <w:pPr>
                              <w:spacing w:after="0" w:line="240" w:lineRule="auto"/>
                              <w:jc w:val="both"/>
                              <w:rPr>
                                <w:b/>
                                <w:bCs/>
                                <w:sz w:val="10"/>
                                <w:szCs w:val="10"/>
                              </w:rPr>
                            </w:pPr>
                            <w:r w:rsidRPr="001919BD">
                              <w:rPr>
                                <w:b/>
                                <w:bCs/>
                                <w:sz w:val="10"/>
                                <w:szCs w:val="10"/>
                              </w:rPr>
                              <w:t xml:space="preserve">Menywod </w:t>
                            </w:r>
                          </w:p>
                          <w:p w14:paraId="2B1F636E" w14:textId="470B0FF8" w:rsidR="001919BD" w:rsidRPr="001919BD" w:rsidRDefault="001919BD" w:rsidP="001919BD">
                            <w:pPr>
                              <w:spacing w:after="0" w:line="240" w:lineRule="auto"/>
                              <w:jc w:val="both"/>
                              <w:rPr>
                                <w:b/>
                                <w:bCs/>
                                <w:color w:val="007BB8"/>
                                <w:sz w:val="10"/>
                                <w:szCs w:val="10"/>
                              </w:rPr>
                            </w:pPr>
                            <w:r w:rsidRPr="001919BD">
                              <w:rPr>
                                <w:b/>
                                <w:bCs/>
                                <w:color w:val="007BB8"/>
                                <w:sz w:val="10"/>
                                <w:szCs w:val="10"/>
                              </w:rPr>
                              <w:t xml:space="preserve">242.4 o derbyniadau fesul 100,000 o'r boblogaeth  </w:t>
                            </w:r>
                          </w:p>
                          <w:p w14:paraId="6E363D70" w14:textId="1BDFB690" w:rsidR="001919BD" w:rsidRPr="005E6B0E" w:rsidRDefault="001919BD" w:rsidP="001919BD">
                            <w:pPr>
                              <w:spacing w:after="0" w:line="240" w:lineRule="auto"/>
                              <w:rPr>
                                <w:b/>
                                <w:bCs/>
                                <w:i/>
                                <w:iCs/>
                                <w:sz w:val="10"/>
                                <w:szCs w:val="10"/>
                              </w:rPr>
                            </w:pPr>
                            <w:r w:rsidRPr="001919BD">
                              <w:rPr>
                                <w:b/>
                                <w:bCs/>
                                <w:i/>
                                <w:iCs/>
                                <w:sz w:val="10"/>
                                <w:szCs w:val="10"/>
                              </w:rPr>
                              <w:t>221 o dderbyniadau fesul 100,000</w:t>
                            </w:r>
                          </w:p>
                          <w:p w14:paraId="55A7992A" w14:textId="77777777" w:rsidR="001919BD" w:rsidRPr="005E6B0E" w:rsidRDefault="001919BD" w:rsidP="001919BD">
                            <w:pPr>
                              <w:spacing w:after="0" w:line="240" w:lineRule="auto"/>
                              <w:jc w:val="both"/>
                              <w:rPr>
                                <w:b/>
                                <w:bCs/>
                                <w:i/>
                                <w:iCs/>
                                <w:sz w:val="10"/>
                                <w:szCs w:val="10"/>
                              </w:rPr>
                            </w:pPr>
                          </w:p>
                          <w:p w14:paraId="0968E5E1" w14:textId="77777777" w:rsidR="001919BD" w:rsidRDefault="001919BD" w:rsidP="001919BD">
                            <w:pPr>
                              <w:spacing w:after="0" w:line="240" w:lineRule="auto"/>
                              <w:rPr>
                                <w:b/>
                                <w:bCs/>
                                <w:i/>
                                <w:i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F426E9" id="_x0000_s1114" type="#_x0000_t202" style="position:absolute;left:0;text-align:left;margin-left:303.75pt;margin-top:20.65pt;width:84.75pt;height:147pt;z-index:251884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" stroked="f">
                <v:textbox>
                  <w:txbxContent>
                    <w:p w14:paraId="4C439846" w14:textId="3F6FE69B" w:rsidR="001919BD" w:rsidRPr="001919BD" w:rsidRDefault="001919BD" w:rsidP="001919BD">
                      <w:pPr>
                        <w:spacing w:after="0" w:line="240" w:lineRule="auto"/>
                        <w:rPr>
                          <w:b/>
                          <w:bCs/>
                          <w:sz w:val="8"/>
                          <w:szCs w:val="8"/>
                        </w:rPr>
                      </w:pPr>
                      <w:r w:rsidRPr="001919BD">
                        <w:rPr>
                          <w:b/>
                          <w:bCs/>
                          <w:sz w:val="10"/>
                          <w:szCs w:val="10"/>
                        </w:rPr>
                        <w:t xml:space="preserve">Cyflyrau cyhyrysgerbydol, cyfradd </w:t>
                      </w:r>
                      <w:r w:rsidRPr="00D231E4">
                        <w:rPr>
                          <w:b/>
                          <w:bCs/>
                          <w:sz w:val="10"/>
                          <w:szCs w:val="10"/>
                        </w:rPr>
                        <w:t>derbyniadau</w:t>
                      </w:r>
                      <w:r w:rsidRPr="001919BD">
                        <w:rPr>
                          <w:b/>
                          <w:bCs/>
                          <w:sz w:val="8"/>
                          <w:szCs w:val="8"/>
                        </w:rPr>
                        <w:t xml:space="preserve">  (DCHW 2022)</w:t>
                      </w:r>
                    </w:p>
                    <w:p w14:paraId="0F9A8733" w14:textId="77777777" w:rsidR="001919BD" w:rsidRPr="001919BD" w:rsidRDefault="001919BD" w:rsidP="001919BD">
                      <w:pPr>
                        <w:spacing w:after="0" w:line="240" w:lineRule="auto"/>
                        <w:rPr>
                          <w:b/>
                          <w:bCs/>
                          <w:color w:val="007BB8"/>
                          <w:sz w:val="10"/>
                          <w:szCs w:val="10"/>
                        </w:rPr>
                      </w:pPr>
                    </w:p>
                    <w:p w14:paraId="2B92D56F" w14:textId="5C7172F4" w:rsidR="001919BD" w:rsidRPr="001919BD" w:rsidRDefault="004F0540" w:rsidP="001919BD">
                      <w:pPr>
                        <w:spacing w:after="0" w:line="240" w:lineRule="auto"/>
                        <w:rPr>
                          <w:b/>
                          <w:bCs/>
                          <w:i/>
                          <w:iCs/>
                          <w:sz w:val="10"/>
                          <w:szCs w:val="10"/>
                        </w:rPr>
                      </w:pPr>
                      <w:r>
                        <w:rPr>
                          <w:b/>
                          <w:bCs/>
                          <w:color w:val="007BB8"/>
                          <w:sz w:val="10"/>
                          <w:szCs w:val="10"/>
                        </w:rPr>
                        <w:t>21</w:t>
                      </w:r>
                      <w:r w:rsidR="001919BD" w:rsidRPr="001919BD">
                        <w:rPr>
                          <w:b/>
                          <w:bCs/>
                          <w:color w:val="007BB8"/>
                          <w:sz w:val="10"/>
                          <w:szCs w:val="10"/>
                        </w:rPr>
                        <w:t xml:space="preserve">7.8 o derbyniadau fesul 100,000 o'r boblogaeth  </w:t>
                      </w:r>
                      <w:r w:rsidR="001919BD" w:rsidRPr="001919BD">
                        <w:rPr>
                          <w:b/>
                          <w:bCs/>
                          <w:i/>
                          <w:iCs/>
                          <w:sz w:val="10"/>
                          <w:szCs w:val="10"/>
                        </w:rPr>
                        <w:t>197.8  o dderbyniadau fesul 100,000</w:t>
                      </w:r>
                    </w:p>
                    <w:p w14:paraId="22A3FA3D" w14:textId="77777777" w:rsidR="001919BD" w:rsidRDefault="001919BD" w:rsidP="001919BD">
                      <w:pPr>
                        <w:spacing w:after="0" w:line="240" w:lineRule="auto"/>
                        <w:rPr>
                          <w:b/>
                          <w:bCs/>
                          <w:i/>
                          <w:iCs/>
                          <w:sz w:val="10"/>
                          <w:szCs w:val="10"/>
                        </w:rPr>
                      </w:pPr>
                    </w:p>
                    <w:p w14:paraId="06BC20D0" w14:textId="77777777" w:rsidR="001919BD" w:rsidRPr="001919BD" w:rsidRDefault="001919BD" w:rsidP="001919BD">
                      <w:pPr>
                        <w:spacing w:after="0" w:line="240" w:lineRule="auto"/>
                        <w:rPr>
                          <w:b/>
                          <w:bCs/>
                          <w:i/>
                          <w:iCs/>
                          <w:sz w:val="10"/>
                          <w:szCs w:val="10"/>
                        </w:rPr>
                      </w:pPr>
                    </w:p>
                    <w:p w14:paraId="78750234" w14:textId="72078D44" w:rsidR="001919BD" w:rsidRPr="0020311E" w:rsidRDefault="001919BD" w:rsidP="001919BD">
                      <w:pPr>
                        <w:spacing w:after="0" w:line="240" w:lineRule="auto"/>
                        <w:rPr>
                          <w:b/>
                          <w:bCs/>
                          <w:sz w:val="10"/>
                          <w:szCs w:val="10"/>
                        </w:rPr>
                      </w:pPr>
                      <w:r w:rsidRPr="0020311E">
                        <w:rPr>
                          <w:b/>
                          <w:bCs/>
                          <w:sz w:val="10"/>
                          <w:szCs w:val="10"/>
                        </w:rPr>
                        <w:t xml:space="preserve">Dynion </w:t>
                      </w:r>
                    </w:p>
                    <w:p w14:paraId="18479C84" w14:textId="3810FAE2" w:rsidR="001919BD" w:rsidRPr="001919BD" w:rsidRDefault="001919BD" w:rsidP="001919BD">
                      <w:pPr>
                        <w:spacing w:after="0" w:line="240" w:lineRule="auto"/>
                        <w:jc w:val="both"/>
                        <w:rPr>
                          <w:b/>
                          <w:bCs/>
                          <w:color w:val="007BB8"/>
                          <w:sz w:val="10"/>
                          <w:szCs w:val="10"/>
                        </w:rPr>
                      </w:pPr>
                      <w:r w:rsidRPr="001919BD">
                        <w:rPr>
                          <w:b/>
                          <w:bCs/>
                          <w:color w:val="007BB8"/>
                          <w:sz w:val="10"/>
                          <w:szCs w:val="10"/>
                        </w:rPr>
                        <w:t xml:space="preserve">188.1 o o derbyniadau fesul 100,000 o'r boblogaeth  </w:t>
                      </w:r>
                    </w:p>
                    <w:p w14:paraId="0E4C3B23" w14:textId="36209C09" w:rsidR="001919BD" w:rsidRPr="001919BD" w:rsidRDefault="001919BD" w:rsidP="001919BD">
                      <w:pPr>
                        <w:spacing w:after="0" w:line="240" w:lineRule="auto"/>
                        <w:rPr>
                          <w:b/>
                          <w:bCs/>
                          <w:i/>
                          <w:iCs/>
                          <w:sz w:val="10"/>
                          <w:szCs w:val="10"/>
                        </w:rPr>
                      </w:pPr>
                      <w:r w:rsidRPr="001919BD">
                        <w:rPr>
                          <w:b/>
                          <w:bCs/>
                          <w:i/>
                          <w:iCs/>
                          <w:sz w:val="10"/>
                          <w:szCs w:val="10"/>
                        </w:rPr>
                        <w:t>172 o dderbyniadau fesul 100,000</w:t>
                      </w:r>
                    </w:p>
                    <w:p w14:paraId="1D85769F" w14:textId="77777777" w:rsidR="001919BD" w:rsidRPr="001919BD" w:rsidRDefault="001919BD" w:rsidP="001919BD">
                      <w:pPr>
                        <w:spacing w:after="0" w:line="240" w:lineRule="auto"/>
                        <w:rPr>
                          <w:b/>
                          <w:bCs/>
                          <w:sz w:val="10"/>
                          <w:szCs w:val="10"/>
                        </w:rPr>
                      </w:pPr>
                    </w:p>
                    <w:p w14:paraId="27885614" w14:textId="18DDCE8D" w:rsidR="001919BD" w:rsidRPr="001919BD" w:rsidRDefault="001919BD" w:rsidP="001919BD">
                      <w:pPr>
                        <w:spacing w:after="0" w:line="240" w:lineRule="auto"/>
                        <w:jc w:val="both"/>
                        <w:rPr>
                          <w:b/>
                          <w:bCs/>
                          <w:sz w:val="10"/>
                          <w:szCs w:val="10"/>
                        </w:rPr>
                      </w:pPr>
                      <w:r w:rsidRPr="001919BD">
                        <w:rPr>
                          <w:b/>
                          <w:bCs/>
                          <w:sz w:val="10"/>
                          <w:szCs w:val="10"/>
                        </w:rPr>
                        <w:t xml:space="preserve">Menywod </w:t>
                      </w:r>
                    </w:p>
                    <w:p w14:paraId="2B1F636E" w14:textId="470B0FF8" w:rsidR="001919BD" w:rsidRPr="001919BD" w:rsidRDefault="001919BD" w:rsidP="001919BD">
                      <w:pPr>
                        <w:spacing w:after="0" w:line="240" w:lineRule="auto"/>
                        <w:jc w:val="both"/>
                        <w:rPr>
                          <w:b/>
                          <w:bCs/>
                          <w:color w:val="007BB8"/>
                          <w:sz w:val="10"/>
                          <w:szCs w:val="10"/>
                        </w:rPr>
                      </w:pPr>
                      <w:r w:rsidRPr="001919BD">
                        <w:rPr>
                          <w:b/>
                          <w:bCs/>
                          <w:color w:val="007BB8"/>
                          <w:sz w:val="10"/>
                          <w:szCs w:val="10"/>
                        </w:rPr>
                        <w:t xml:space="preserve">242.4 o derbyniadau fesul 100,000 o'r boblogaeth  </w:t>
                      </w:r>
                    </w:p>
                    <w:p w14:paraId="6E363D70" w14:textId="1BDFB690" w:rsidR="001919BD" w:rsidRPr="005E6B0E" w:rsidRDefault="001919BD" w:rsidP="001919BD">
                      <w:pPr>
                        <w:spacing w:after="0" w:line="240" w:lineRule="auto"/>
                        <w:rPr>
                          <w:b/>
                          <w:bCs/>
                          <w:i/>
                          <w:iCs/>
                          <w:sz w:val="10"/>
                          <w:szCs w:val="10"/>
                        </w:rPr>
                      </w:pPr>
                      <w:r w:rsidRPr="001919BD">
                        <w:rPr>
                          <w:b/>
                          <w:bCs/>
                          <w:i/>
                          <w:iCs/>
                          <w:sz w:val="10"/>
                          <w:szCs w:val="10"/>
                        </w:rPr>
                        <w:t>221 o dderbyniadau fesul 100,000</w:t>
                      </w:r>
                    </w:p>
                    <w:p w14:paraId="55A7992A" w14:textId="77777777" w:rsidR="001919BD" w:rsidRPr="005E6B0E" w:rsidRDefault="001919BD" w:rsidP="001919BD">
                      <w:pPr>
                        <w:spacing w:after="0" w:line="240" w:lineRule="auto"/>
                        <w:jc w:val="both"/>
                        <w:rPr>
                          <w:b/>
                          <w:bCs/>
                          <w:i/>
                          <w:iCs/>
                          <w:sz w:val="10"/>
                          <w:szCs w:val="10"/>
                        </w:rPr>
                      </w:pPr>
                    </w:p>
                    <w:p w14:paraId="0968E5E1" w14:textId="77777777" w:rsidR="001919BD" w:rsidRDefault="001919BD" w:rsidP="001919BD">
                      <w:pPr>
                        <w:spacing w:after="0" w:line="240" w:lineRule="auto"/>
                        <w:rPr>
                          <w:b/>
                          <w:bCs/>
                          <w:i/>
                          <w:iCs/>
                          <w:sz w:val="10"/>
                          <w:szCs w:val="10"/>
                        </w:rPr>
                      </w:pPr>
                    </w:p>
                  </w:txbxContent>
                </v:textbox>
              </v:shape>
            </w:pict>
          </mc:Fallback>
        </mc:AlternateContent>
      </w:r>
      <w:r w:rsidR="005E6B0E" w:rsidRPr="005E6B0E">
        <w:rPr>
          <w:rFonts w:ascii="Arial" w:hAnsi="Arial" w:cs="Arial"/>
          <w:noProof/>
          <w:lang w:eastAsia="en-GB"/>
        </w:rPr>
        <mc:AlternateContent>
          <mc:Choice Requires="wps">
            <w:drawing>
              <wp:anchor distT="45720" distB="45720" distL="114300" distR="114300" simplePos="0" relativeHeight="251882496" behindDoc="0" locked="0" layoutInCell="1" allowOverlap="1" wp14:anchorId="24BEB590" wp14:editId="4568CB57">
                <wp:simplePos x="0" y="0"/>
                <wp:positionH relativeFrom="column">
                  <wp:posOffset>2681288</wp:posOffset>
                </wp:positionH>
                <wp:positionV relativeFrom="paragraph">
                  <wp:posOffset>285750</wp:posOffset>
                </wp:positionV>
                <wp:extent cx="1085850" cy="1861820"/>
                <wp:effectExtent l="0" t="0" r="0" b="5080"/>
                <wp:wrapNone/>
                <wp:docPr id="1580291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1861820"/>
                        </a:xfrm>
                        <a:prstGeom prst="rect">
                          <a:avLst/>
                        </a:prstGeom>
                        <a:solidFill>
                          <a:srgbClr val="FFFFFF"/>
                        </a:solidFill>
                        <a:ln w="9525">
                          <a:noFill/>
                          <a:miter lim="800000"/>
                          <a:headEnd/>
                          <a:tailEnd/>
                        </a:ln>
                      </wps:spPr>
                      <wps:txbx>
                        <w:txbxContent>
                          <w:p w14:paraId="4AA269C6" w14:textId="1E2F133C" w:rsidR="005E6B0E" w:rsidRPr="005E6B0E" w:rsidRDefault="005E6B0E" w:rsidP="005E6B0E">
                            <w:pPr>
                              <w:spacing w:after="0" w:line="240" w:lineRule="auto"/>
                              <w:jc w:val="both"/>
                              <w:rPr>
                                <w:b/>
                                <w:bCs/>
                                <w:sz w:val="10"/>
                                <w:szCs w:val="10"/>
                              </w:rPr>
                            </w:pPr>
                            <w:r w:rsidRPr="005E6B0E">
                              <w:rPr>
                                <w:b/>
                                <w:bCs/>
                                <w:sz w:val="10"/>
                                <w:szCs w:val="10"/>
                              </w:rPr>
                              <w:t xml:space="preserve">Strôc, cyfradd marwolaeth </w:t>
                            </w:r>
                            <w:r w:rsidRPr="005E6B0E">
                              <w:rPr>
                                <w:b/>
                                <w:bCs/>
                                <w:sz w:val="8"/>
                                <w:szCs w:val="8"/>
                              </w:rPr>
                              <w:t>(DCHW 2021)</w:t>
                            </w:r>
                          </w:p>
                          <w:p w14:paraId="23F37BC1" w14:textId="77777777" w:rsidR="005E6B0E" w:rsidRDefault="005E6B0E" w:rsidP="005E6B0E">
                            <w:pPr>
                              <w:spacing w:after="0" w:line="240" w:lineRule="auto"/>
                              <w:jc w:val="both"/>
                              <w:rPr>
                                <w:b/>
                                <w:bCs/>
                                <w:sz w:val="12"/>
                                <w:szCs w:val="12"/>
                              </w:rPr>
                            </w:pPr>
                          </w:p>
                          <w:p w14:paraId="190DB10A" w14:textId="7B37B65D" w:rsidR="005E6B0E" w:rsidRPr="001919BD" w:rsidRDefault="005E6B0E" w:rsidP="005E6B0E">
                            <w:pPr>
                              <w:spacing w:after="0" w:line="240" w:lineRule="auto"/>
                              <w:jc w:val="both"/>
                              <w:rPr>
                                <w:b/>
                                <w:bCs/>
                                <w:color w:val="007BB8"/>
                                <w:sz w:val="10"/>
                                <w:szCs w:val="10"/>
                              </w:rPr>
                            </w:pPr>
                            <w:r w:rsidRPr="001919BD">
                              <w:rPr>
                                <w:b/>
                                <w:bCs/>
                                <w:color w:val="007BB8"/>
                                <w:sz w:val="10"/>
                                <w:szCs w:val="10"/>
                              </w:rPr>
                              <w:t>60.9 o farwolaethau fesul 100,000 o'r boblogaeth</w:t>
                            </w:r>
                          </w:p>
                          <w:p w14:paraId="3D4D7C23" w14:textId="13105A1C" w:rsidR="005E6B0E" w:rsidRPr="001919BD" w:rsidRDefault="005E6B0E" w:rsidP="005E6B0E">
                            <w:pPr>
                              <w:spacing w:after="0" w:line="240" w:lineRule="auto"/>
                              <w:jc w:val="both"/>
                              <w:rPr>
                                <w:b/>
                                <w:bCs/>
                                <w:i/>
                                <w:iCs/>
                                <w:sz w:val="10"/>
                                <w:szCs w:val="10"/>
                              </w:rPr>
                            </w:pPr>
                            <w:r w:rsidRPr="001919BD">
                              <w:rPr>
                                <w:b/>
                                <w:bCs/>
                                <w:i/>
                                <w:iCs/>
                                <w:sz w:val="10"/>
                                <w:szCs w:val="10"/>
                              </w:rPr>
                              <w:t>55.6 o farwolaethau fesul 100,000</w:t>
                            </w:r>
                          </w:p>
                          <w:p w14:paraId="21A6C2F5" w14:textId="77777777" w:rsidR="005E6B0E" w:rsidRPr="001919BD" w:rsidRDefault="005E6B0E" w:rsidP="005E6B0E">
                            <w:pPr>
                              <w:spacing w:after="0" w:line="240" w:lineRule="auto"/>
                              <w:rPr>
                                <w:b/>
                                <w:bCs/>
                                <w:sz w:val="10"/>
                                <w:szCs w:val="10"/>
                              </w:rPr>
                            </w:pPr>
                          </w:p>
                          <w:p w14:paraId="19644F72" w14:textId="77777777" w:rsidR="005E6B0E" w:rsidRPr="001919BD" w:rsidRDefault="005E6B0E" w:rsidP="005E6B0E">
                            <w:pPr>
                              <w:spacing w:after="0" w:line="240" w:lineRule="auto"/>
                              <w:rPr>
                                <w:b/>
                                <w:bCs/>
                                <w:sz w:val="10"/>
                                <w:szCs w:val="10"/>
                              </w:rPr>
                            </w:pPr>
                          </w:p>
                          <w:p w14:paraId="0B6A68ED" w14:textId="77777777" w:rsidR="001919BD" w:rsidRDefault="005E6B0E" w:rsidP="005E6B0E">
                            <w:pPr>
                              <w:spacing w:after="0" w:line="240" w:lineRule="auto"/>
                              <w:jc w:val="both"/>
                              <w:rPr>
                                <w:b/>
                                <w:bCs/>
                                <w:sz w:val="10"/>
                                <w:szCs w:val="10"/>
                              </w:rPr>
                            </w:pPr>
                            <w:r w:rsidRPr="001919BD">
                              <w:rPr>
                                <w:b/>
                                <w:bCs/>
                                <w:sz w:val="10"/>
                                <w:szCs w:val="10"/>
                              </w:rPr>
                              <w:t xml:space="preserve">Dynion </w:t>
                            </w:r>
                          </w:p>
                          <w:p w14:paraId="217C31B4" w14:textId="7A4385A1" w:rsidR="005E6B0E" w:rsidRPr="001919BD" w:rsidRDefault="005E6B0E" w:rsidP="005E6B0E">
                            <w:pPr>
                              <w:spacing w:after="0" w:line="240" w:lineRule="auto"/>
                              <w:jc w:val="both"/>
                              <w:rPr>
                                <w:b/>
                                <w:bCs/>
                                <w:color w:val="007BB8"/>
                                <w:sz w:val="10"/>
                                <w:szCs w:val="10"/>
                              </w:rPr>
                            </w:pPr>
                            <w:r w:rsidRPr="001919BD">
                              <w:rPr>
                                <w:b/>
                                <w:bCs/>
                                <w:color w:val="007BB8"/>
                                <w:sz w:val="10"/>
                                <w:szCs w:val="10"/>
                              </w:rPr>
                              <w:t>72.2 o farwolaethau fesul 100,000 o'r boblogaeth</w:t>
                            </w:r>
                          </w:p>
                          <w:p w14:paraId="60A02AB2" w14:textId="1FC9C4C3" w:rsidR="005E6B0E" w:rsidRPr="001919BD" w:rsidRDefault="005E6B0E" w:rsidP="005E6B0E">
                            <w:pPr>
                              <w:spacing w:after="0" w:line="240" w:lineRule="auto"/>
                              <w:rPr>
                                <w:b/>
                                <w:bCs/>
                                <w:i/>
                                <w:iCs/>
                                <w:sz w:val="10"/>
                                <w:szCs w:val="10"/>
                              </w:rPr>
                            </w:pPr>
                            <w:r w:rsidRPr="001919BD">
                              <w:rPr>
                                <w:b/>
                                <w:bCs/>
                                <w:i/>
                                <w:iCs/>
                                <w:sz w:val="10"/>
                                <w:szCs w:val="10"/>
                              </w:rPr>
                              <w:t>61  o farwolaethau fesul 100,000</w:t>
                            </w:r>
                          </w:p>
                          <w:p w14:paraId="57C180BE" w14:textId="77777777" w:rsidR="005E6B0E" w:rsidRPr="001919BD" w:rsidRDefault="005E6B0E" w:rsidP="005E6B0E">
                            <w:pPr>
                              <w:spacing w:after="0" w:line="240" w:lineRule="auto"/>
                              <w:rPr>
                                <w:b/>
                                <w:bCs/>
                                <w:sz w:val="10"/>
                                <w:szCs w:val="10"/>
                              </w:rPr>
                            </w:pPr>
                          </w:p>
                          <w:p w14:paraId="51D0A7F9" w14:textId="77777777" w:rsidR="005E6B0E" w:rsidRPr="001919BD" w:rsidRDefault="005E6B0E" w:rsidP="005E6B0E">
                            <w:pPr>
                              <w:spacing w:after="0" w:line="240" w:lineRule="auto"/>
                              <w:jc w:val="both"/>
                              <w:rPr>
                                <w:b/>
                                <w:bCs/>
                                <w:color w:val="007BB8"/>
                                <w:sz w:val="10"/>
                                <w:szCs w:val="10"/>
                              </w:rPr>
                            </w:pPr>
                            <w:r w:rsidRPr="001919BD">
                              <w:rPr>
                                <w:b/>
                                <w:bCs/>
                                <w:sz w:val="10"/>
                                <w:szCs w:val="10"/>
                              </w:rPr>
                              <w:t xml:space="preserve">Menywod </w:t>
                            </w:r>
                            <w:r w:rsidRPr="001919BD">
                              <w:rPr>
                                <w:b/>
                                <w:bCs/>
                                <w:color w:val="007BB8"/>
                                <w:sz w:val="10"/>
                                <w:szCs w:val="10"/>
                              </w:rPr>
                              <w:t>52.6</w:t>
                            </w:r>
                            <w:r w:rsidRPr="001919BD">
                              <w:rPr>
                                <w:b/>
                                <w:bCs/>
                                <w:sz w:val="10"/>
                                <w:szCs w:val="10"/>
                              </w:rPr>
                              <w:t xml:space="preserve"> </w:t>
                            </w:r>
                            <w:r w:rsidRPr="001919BD">
                              <w:rPr>
                                <w:b/>
                                <w:bCs/>
                                <w:color w:val="007BB8"/>
                                <w:sz w:val="10"/>
                                <w:szCs w:val="10"/>
                              </w:rPr>
                              <w:t>o farwolaethau fesul 100,000 o'r boblogaeth</w:t>
                            </w:r>
                          </w:p>
                          <w:p w14:paraId="4CC8D1D9" w14:textId="561EFD38" w:rsidR="005E6B0E" w:rsidRPr="001919BD" w:rsidRDefault="00390477" w:rsidP="005E6B0E">
                            <w:pPr>
                              <w:spacing w:after="0" w:line="240" w:lineRule="auto"/>
                              <w:rPr>
                                <w:b/>
                                <w:bCs/>
                                <w:i/>
                                <w:iCs/>
                                <w:sz w:val="10"/>
                                <w:szCs w:val="10"/>
                              </w:rPr>
                            </w:pPr>
                            <w:r w:rsidRPr="001919BD">
                              <w:rPr>
                                <w:b/>
                                <w:bCs/>
                                <w:i/>
                                <w:iCs/>
                                <w:sz w:val="10"/>
                                <w:szCs w:val="10"/>
                              </w:rPr>
                              <w:t xml:space="preserve">51 </w:t>
                            </w:r>
                            <w:r w:rsidR="005E6B0E" w:rsidRPr="001919BD">
                              <w:rPr>
                                <w:b/>
                                <w:bCs/>
                                <w:i/>
                                <w:iCs/>
                                <w:sz w:val="10"/>
                                <w:szCs w:val="10"/>
                              </w:rPr>
                              <w:t>o farwolaethau fesul 100,000</w:t>
                            </w:r>
                          </w:p>
                          <w:p w14:paraId="621FC809" w14:textId="4F275C3B" w:rsidR="005E6B0E" w:rsidRPr="001919BD" w:rsidRDefault="005E6B0E" w:rsidP="005E6B0E">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BEB590" id="_x0000_s1115" type="#_x0000_t202" style="position:absolute;left:0;text-align:left;margin-left:211.15pt;margin-top:22.5pt;width:85.5pt;height:146.6pt;z-index:251882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" stroked="f">
                <v:textbox>
                  <w:txbxContent>
                    <w:p w14:paraId="4AA269C6" w14:textId="1E2F133C" w:rsidR="005E6B0E" w:rsidRPr="005E6B0E" w:rsidRDefault="005E6B0E" w:rsidP="005E6B0E">
                      <w:pPr>
                        <w:spacing w:after="0" w:line="240" w:lineRule="auto"/>
                        <w:jc w:val="both"/>
                        <w:rPr>
                          <w:b/>
                          <w:bCs/>
                          <w:sz w:val="10"/>
                          <w:szCs w:val="10"/>
                        </w:rPr>
                      </w:pPr>
                      <w:r w:rsidRPr="005E6B0E">
                        <w:rPr>
                          <w:b/>
                          <w:bCs/>
                          <w:sz w:val="10"/>
                          <w:szCs w:val="10"/>
                        </w:rPr>
                        <w:t xml:space="preserve">Strôc, cyfradd marwolaeth </w:t>
                      </w:r>
                      <w:r w:rsidRPr="005E6B0E">
                        <w:rPr>
                          <w:b/>
                          <w:bCs/>
                          <w:sz w:val="8"/>
                          <w:szCs w:val="8"/>
                        </w:rPr>
                        <w:t>(DCHW 2021)</w:t>
                      </w:r>
                    </w:p>
                    <w:p w14:paraId="23F37BC1" w14:textId="77777777" w:rsidR="005E6B0E" w:rsidRDefault="005E6B0E" w:rsidP="005E6B0E">
                      <w:pPr>
                        <w:spacing w:after="0" w:line="240" w:lineRule="auto"/>
                        <w:jc w:val="both"/>
                        <w:rPr>
                          <w:b/>
                          <w:bCs/>
                          <w:sz w:val="12"/>
                          <w:szCs w:val="12"/>
                        </w:rPr>
                      </w:pPr>
                    </w:p>
                    <w:p w14:paraId="190DB10A" w14:textId="7B37B65D" w:rsidR="005E6B0E" w:rsidRPr="001919BD" w:rsidRDefault="005E6B0E" w:rsidP="005E6B0E">
                      <w:pPr>
                        <w:spacing w:after="0" w:line="240" w:lineRule="auto"/>
                        <w:jc w:val="both"/>
                        <w:rPr>
                          <w:b/>
                          <w:bCs/>
                          <w:color w:val="007BB8"/>
                          <w:sz w:val="10"/>
                          <w:szCs w:val="10"/>
                        </w:rPr>
                      </w:pPr>
                      <w:r w:rsidRPr="001919BD">
                        <w:rPr>
                          <w:b/>
                          <w:bCs/>
                          <w:color w:val="007BB8"/>
                          <w:sz w:val="10"/>
                          <w:szCs w:val="10"/>
                        </w:rPr>
                        <w:t>60.9 o farwolaethau fesul 100,000 o'r boblogaeth</w:t>
                      </w:r>
                    </w:p>
                    <w:p w14:paraId="3D4D7C23" w14:textId="13105A1C" w:rsidR="005E6B0E" w:rsidRPr="001919BD" w:rsidRDefault="005E6B0E" w:rsidP="005E6B0E">
                      <w:pPr>
                        <w:spacing w:after="0" w:line="240" w:lineRule="auto"/>
                        <w:jc w:val="both"/>
                        <w:rPr>
                          <w:b/>
                          <w:bCs/>
                          <w:i/>
                          <w:iCs/>
                          <w:sz w:val="10"/>
                          <w:szCs w:val="10"/>
                        </w:rPr>
                      </w:pPr>
                      <w:r w:rsidRPr="001919BD">
                        <w:rPr>
                          <w:b/>
                          <w:bCs/>
                          <w:i/>
                          <w:iCs/>
                          <w:sz w:val="10"/>
                          <w:szCs w:val="10"/>
                        </w:rPr>
                        <w:t>55.6 o farwolaethau fesul 100,000</w:t>
                      </w:r>
                    </w:p>
                    <w:p w14:paraId="21A6C2F5" w14:textId="77777777" w:rsidR="005E6B0E" w:rsidRPr="001919BD" w:rsidRDefault="005E6B0E" w:rsidP="005E6B0E">
                      <w:pPr>
                        <w:spacing w:after="0" w:line="240" w:lineRule="auto"/>
                        <w:rPr>
                          <w:b/>
                          <w:bCs/>
                          <w:sz w:val="10"/>
                          <w:szCs w:val="10"/>
                        </w:rPr>
                      </w:pPr>
                    </w:p>
                    <w:p w14:paraId="19644F72" w14:textId="77777777" w:rsidR="005E6B0E" w:rsidRPr="001919BD" w:rsidRDefault="005E6B0E" w:rsidP="005E6B0E">
                      <w:pPr>
                        <w:spacing w:after="0" w:line="240" w:lineRule="auto"/>
                        <w:rPr>
                          <w:b/>
                          <w:bCs/>
                          <w:sz w:val="10"/>
                          <w:szCs w:val="10"/>
                        </w:rPr>
                      </w:pPr>
                    </w:p>
                    <w:p w14:paraId="0B6A68ED" w14:textId="77777777" w:rsidR="001919BD" w:rsidRDefault="005E6B0E" w:rsidP="005E6B0E">
                      <w:pPr>
                        <w:spacing w:after="0" w:line="240" w:lineRule="auto"/>
                        <w:jc w:val="both"/>
                        <w:rPr>
                          <w:b/>
                          <w:bCs/>
                          <w:sz w:val="10"/>
                          <w:szCs w:val="10"/>
                        </w:rPr>
                      </w:pPr>
                      <w:r w:rsidRPr="001919BD">
                        <w:rPr>
                          <w:b/>
                          <w:bCs/>
                          <w:sz w:val="10"/>
                          <w:szCs w:val="10"/>
                        </w:rPr>
                        <w:t xml:space="preserve">Dynion </w:t>
                      </w:r>
                    </w:p>
                    <w:p w14:paraId="217C31B4" w14:textId="7A4385A1" w:rsidR="005E6B0E" w:rsidRPr="001919BD" w:rsidRDefault="005E6B0E" w:rsidP="005E6B0E">
                      <w:pPr>
                        <w:spacing w:after="0" w:line="240" w:lineRule="auto"/>
                        <w:jc w:val="both"/>
                        <w:rPr>
                          <w:b/>
                          <w:bCs/>
                          <w:color w:val="007BB8"/>
                          <w:sz w:val="10"/>
                          <w:szCs w:val="10"/>
                        </w:rPr>
                      </w:pPr>
                      <w:r w:rsidRPr="001919BD">
                        <w:rPr>
                          <w:b/>
                          <w:bCs/>
                          <w:color w:val="007BB8"/>
                          <w:sz w:val="10"/>
                          <w:szCs w:val="10"/>
                        </w:rPr>
                        <w:t>72.2 o farwolaethau fesul 100,000 o'r boblogaeth</w:t>
                      </w:r>
                    </w:p>
                    <w:p w14:paraId="60A02AB2" w14:textId="1FC9C4C3" w:rsidR="005E6B0E" w:rsidRPr="001919BD" w:rsidRDefault="005E6B0E" w:rsidP="005E6B0E">
                      <w:pPr>
                        <w:spacing w:after="0" w:line="240" w:lineRule="auto"/>
                        <w:rPr>
                          <w:b/>
                          <w:bCs/>
                          <w:i/>
                          <w:iCs/>
                          <w:sz w:val="10"/>
                          <w:szCs w:val="10"/>
                        </w:rPr>
                      </w:pPr>
                      <w:r w:rsidRPr="001919BD">
                        <w:rPr>
                          <w:b/>
                          <w:bCs/>
                          <w:i/>
                          <w:iCs/>
                          <w:sz w:val="10"/>
                          <w:szCs w:val="10"/>
                        </w:rPr>
                        <w:t>61  o farwolaethau fesul 100,000</w:t>
                      </w:r>
                    </w:p>
                    <w:p w14:paraId="57C180BE" w14:textId="77777777" w:rsidR="005E6B0E" w:rsidRPr="001919BD" w:rsidRDefault="005E6B0E" w:rsidP="005E6B0E">
                      <w:pPr>
                        <w:spacing w:after="0" w:line="240" w:lineRule="auto"/>
                        <w:rPr>
                          <w:b/>
                          <w:bCs/>
                          <w:sz w:val="10"/>
                          <w:szCs w:val="10"/>
                        </w:rPr>
                      </w:pPr>
                    </w:p>
                    <w:p w14:paraId="51D0A7F9" w14:textId="77777777" w:rsidR="005E6B0E" w:rsidRPr="001919BD" w:rsidRDefault="005E6B0E" w:rsidP="005E6B0E">
                      <w:pPr>
                        <w:spacing w:after="0" w:line="240" w:lineRule="auto"/>
                        <w:jc w:val="both"/>
                        <w:rPr>
                          <w:b/>
                          <w:bCs/>
                          <w:color w:val="007BB8"/>
                          <w:sz w:val="10"/>
                          <w:szCs w:val="10"/>
                        </w:rPr>
                      </w:pPr>
                      <w:r w:rsidRPr="001919BD">
                        <w:rPr>
                          <w:b/>
                          <w:bCs/>
                          <w:sz w:val="10"/>
                          <w:szCs w:val="10"/>
                        </w:rPr>
                        <w:t xml:space="preserve">Menywod </w:t>
                      </w:r>
                      <w:r w:rsidRPr="001919BD">
                        <w:rPr>
                          <w:b/>
                          <w:bCs/>
                          <w:color w:val="007BB8"/>
                          <w:sz w:val="10"/>
                          <w:szCs w:val="10"/>
                        </w:rPr>
                        <w:t>52.6</w:t>
                      </w:r>
                      <w:r w:rsidRPr="001919BD">
                        <w:rPr>
                          <w:b/>
                          <w:bCs/>
                          <w:sz w:val="10"/>
                          <w:szCs w:val="10"/>
                        </w:rPr>
                        <w:t xml:space="preserve"> </w:t>
                      </w:r>
                      <w:r w:rsidRPr="001919BD">
                        <w:rPr>
                          <w:b/>
                          <w:bCs/>
                          <w:color w:val="007BB8"/>
                          <w:sz w:val="10"/>
                          <w:szCs w:val="10"/>
                        </w:rPr>
                        <w:t>o farwolaethau fesul 100,000 o'r boblogaeth</w:t>
                      </w:r>
                    </w:p>
                    <w:p w14:paraId="4CC8D1D9" w14:textId="561EFD38" w:rsidR="005E6B0E" w:rsidRPr="001919BD" w:rsidRDefault="00390477" w:rsidP="005E6B0E">
                      <w:pPr>
                        <w:spacing w:after="0" w:line="240" w:lineRule="auto"/>
                        <w:rPr>
                          <w:b/>
                          <w:bCs/>
                          <w:i/>
                          <w:iCs/>
                          <w:sz w:val="10"/>
                          <w:szCs w:val="10"/>
                        </w:rPr>
                      </w:pPr>
                      <w:r w:rsidRPr="001919BD">
                        <w:rPr>
                          <w:b/>
                          <w:bCs/>
                          <w:i/>
                          <w:iCs/>
                          <w:sz w:val="10"/>
                          <w:szCs w:val="10"/>
                        </w:rPr>
                        <w:t xml:space="preserve">51 </w:t>
                      </w:r>
                      <w:r w:rsidR="005E6B0E" w:rsidRPr="001919BD">
                        <w:rPr>
                          <w:b/>
                          <w:bCs/>
                          <w:i/>
                          <w:iCs/>
                          <w:sz w:val="10"/>
                          <w:szCs w:val="10"/>
                        </w:rPr>
                        <w:t>o farwolaethau fesul 100,000</w:t>
                      </w:r>
                    </w:p>
                    <w:p w14:paraId="621FC809" w14:textId="4F275C3B" w:rsidR="005E6B0E" w:rsidRPr="001919BD" w:rsidRDefault="005E6B0E" w:rsidP="005E6B0E">
                      <w:pPr>
                        <w:spacing w:after="0" w:line="240" w:lineRule="auto"/>
                        <w:rPr>
                          <w:b/>
                          <w:bCs/>
                          <w:sz w:val="10"/>
                          <w:szCs w:val="10"/>
                        </w:rPr>
                      </w:pPr>
                    </w:p>
                  </w:txbxContent>
                </v:textbox>
              </v:shape>
            </w:pict>
          </mc:Fallback>
        </mc:AlternateContent>
      </w:r>
      <w:r w:rsidR="005E6B0E" w:rsidRPr="00D9364D">
        <w:rPr>
          <w:rFonts w:ascii="Arial" w:hAnsi="Arial" w:cs="Arial"/>
          <w:noProof/>
          <w:lang w:eastAsia="en-GB"/>
        </w:rPr>
        <mc:AlternateContent>
          <mc:Choice Requires="wps">
            <w:drawing>
              <wp:anchor distT="45720" distB="45720" distL="114300" distR="114300" simplePos="0" relativeHeight="251878400" behindDoc="0" locked="0" layoutInCell="1" allowOverlap="1" wp14:anchorId="266E3C71" wp14:editId="4B16503E">
                <wp:simplePos x="0" y="0"/>
                <wp:positionH relativeFrom="column">
                  <wp:posOffset>1276350</wp:posOffset>
                </wp:positionH>
                <wp:positionV relativeFrom="paragraph">
                  <wp:posOffset>261938</wp:posOffset>
                </wp:positionV>
                <wp:extent cx="790575" cy="1838007"/>
                <wp:effectExtent l="0" t="0" r="9525" b="0"/>
                <wp:wrapNone/>
                <wp:docPr id="1469640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1838007"/>
                        </a:xfrm>
                        <a:prstGeom prst="rect">
                          <a:avLst/>
                        </a:prstGeom>
                        <a:solidFill>
                          <a:srgbClr val="FFFFFF"/>
                        </a:solidFill>
                        <a:ln w="9525">
                          <a:noFill/>
                          <a:miter lim="800000"/>
                          <a:headEnd/>
                          <a:tailEnd/>
                        </a:ln>
                      </wps:spPr>
                      <wps:txbx>
                        <w:txbxContent>
                          <w:p w14:paraId="13C6C6F3" w14:textId="77777777" w:rsidR="00D9364D" w:rsidRDefault="00D9364D" w:rsidP="00D9364D">
                            <w:pPr>
                              <w:spacing w:after="0" w:line="240" w:lineRule="auto"/>
                              <w:rPr>
                                <w:b/>
                                <w:bCs/>
                                <w:sz w:val="10"/>
                                <w:szCs w:val="10"/>
                              </w:rPr>
                            </w:pPr>
                            <w:r w:rsidRPr="00D9364D">
                              <w:rPr>
                                <w:b/>
                                <w:bCs/>
                                <w:sz w:val="10"/>
                                <w:szCs w:val="10"/>
                              </w:rPr>
                              <w:t xml:space="preserve">Marwolaethau Canser </w:t>
                            </w:r>
                          </w:p>
                          <w:p w14:paraId="3DC4C061" w14:textId="5B4C28D1" w:rsidR="00D9364D" w:rsidRDefault="00D9364D" w:rsidP="00D9364D">
                            <w:pPr>
                              <w:spacing w:after="0" w:line="240" w:lineRule="auto"/>
                              <w:rPr>
                                <w:b/>
                                <w:bCs/>
                                <w:sz w:val="8"/>
                                <w:szCs w:val="8"/>
                              </w:rPr>
                            </w:pPr>
                            <w:r w:rsidRPr="00D9364D">
                              <w:rPr>
                                <w:b/>
                                <w:bCs/>
                                <w:sz w:val="8"/>
                                <w:szCs w:val="8"/>
                              </w:rPr>
                              <w:t>(WCHSU 2021)</w:t>
                            </w:r>
                          </w:p>
                          <w:p w14:paraId="401515BE" w14:textId="5AC3CC0E" w:rsidR="00D9364D" w:rsidRPr="00D9364D" w:rsidRDefault="00D9364D" w:rsidP="00D9364D">
                            <w:pPr>
                              <w:spacing w:after="0" w:line="240" w:lineRule="auto"/>
                              <w:rPr>
                                <w:b/>
                                <w:bCs/>
                                <w:sz w:val="10"/>
                                <w:szCs w:val="10"/>
                              </w:rPr>
                            </w:pPr>
                          </w:p>
                          <w:p w14:paraId="03EFDEF6" w14:textId="77777777" w:rsidR="00D9364D" w:rsidRDefault="00D9364D" w:rsidP="00D9364D">
                            <w:pPr>
                              <w:spacing w:after="0" w:line="240" w:lineRule="auto"/>
                              <w:rPr>
                                <w:b/>
                                <w:bCs/>
                                <w:sz w:val="10"/>
                                <w:szCs w:val="10"/>
                              </w:rPr>
                            </w:pPr>
                            <w:r w:rsidRPr="00D9364D">
                              <w:rPr>
                                <w:b/>
                                <w:bCs/>
                                <w:sz w:val="10"/>
                                <w:szCs w:val="10"/>
                              </w:rPr>
                              <w:t>Y Fron</w:t>
                            </w:r>
                          </w:p>
                          <w:p w14:paraId="310EBBA9" w14:textId="5CFE1F56"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67 o o farwolaethau</w:t>
                            </w:r>
                          </w:p>
                          <w:p w14:paraId="1EDD8A56" w14:textId="06AD39A2" w:rsidR="00D9364D" w:rsidRPr="0020311E" w:rsidRDefault="00D9364D" w:rsidP="00D9364D">
                            <w:pPr>
                              <w:spacing w:after="0" w:line="240" w:lineRule="auto"/>
                              <w:rPr>
                                <w:b/>
                                <w:bCs/>
                                <w:i/>
                                <w:iCs/>
                                <w:sz w:val="10"/>
                                <w:szCs w:val="10"/>
                              </w:rPr>
                            </w:pPr>
                            <w:r w:rsidRPr="0020311E">
                              <w:rPr>
                                <w:b/>
                                <w:bCs/>
                                <w:i/>
                                <w:iCs/>
                                <w:sz w:val="10"/>
                                <w:szCs w:val="10"/>
                              </w:rPr>
                              <w:t>544 o farwolaethau</w:t>
                            </w:r>
                          </w:p>
                          <w:p w14:paraId="502CB486" w14:textId="77777777" w:rsidR="00D9364D" w:rsidRPr="00D9364D" w:rsidRDefault="00D9364D" w:rsidP="00D9364D">
                            <w:pPr>
                              <w:spacing w:after="0" w:line="240" w:lineRule="auto"/>
                              <w:rPr>
                                <w:b/>
                                <w:bCs/>
                                <w:sz w:val="10"/>
                                <w:szCs w:val="10"/>
                              </w:rPr>
                            </w:pPr>
                          </w:p>
                          <w:p w14:paraId="24493B0A" w14:textId="77777777" w:rsidR="00D9364D" w:rsidRDefault="00D9364D" w:rsidP="00D9364D">
                            <w:pPr>
                              <w:spacing w:after="0" w:line="240" w:lineRule="auto"/>
                              <w:rPr>
                                <w:b/>
                                <w:bCs/>
                                <w:sz w:val="10"/>
                                <w:szCs w:val="10"/>
                              </w:rPr>
                            </w:pPr>
                            <w:r w:rsidRPr="00D9364D">
                              <w:rPr>
                                <w:b/>
                                <w:bCs/>
                                <w:sz w:val="10"/>
                                <w:szCs w:val="10"/>
                              </w:rPr>
                              <w:t>Colon a'r Rhefr</w:t>
                            </w:r>
                          </w:p>
                          <w:p w14:paraId="1C1A6AF4" w14:textId="1C48005D"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110 o o farwolaethau</w:t>
                            </w:r>
                          </w:p>
                          <w:p w14:paraId="1EEEF70F" w14:textId="4621C021" w:rsidR="00D9364D" w:rsidRPr="0020311E" w:rsidRDefault="00D9364D" w:rsidP="00D9364D">
                            <w:pPr>
                              <w:spacing w:after="0" w:line="240" w:lineRule="auto"/>
                              <w:rPr>
                                <w:b/>
                                <w:bCs/>
                                <w:i/>
                                <w:iCs/>
                                <w:sz w:val="10"/>
                                <w:szCs w:val="10"/>
                              </w:rPr>
                            </w:pPr>
                            <w:r w:rsidRPr="0020311E">
                              <w:rPr>
                                <w:b/>
                                <w:bCs/>
                                <w:i/>
                                <w:iCs/>
                                <w:sz w:val="10"/>
                                <w:szCs w:val="10"/>
                              </w:rPr>
                              <w:t>990 o farwolaethau</w:t>
                            </w:r>
                          </w:p>
                          <w:p w14:paraId="3DB84B9B" w14:textId="77777777" w:rsidR="00D9364D" w:rsidRPr="00D9364D" w:rsidRDefault="00D9364D" w:rsidP="00D9364D">
                            <w:pPr>
                              <w:spacing w:after="0" w:line="240" w:lineRule="auto"/>
                              <w:rPr>
                                <w:b/>
                                <w:bCs/>
                                <w:sz w:val="10"/>
                                <w:szCs w:val="10"/>
                              </w:rPr>
                            </w:pPr>
                          </w:p>
                          <w:p w14:paraId="286AC6E6" w14:textId="77777777" w:rsidR="00D9364D" w:rsidRDefault="00D9364D" w:rsidP="00D9364D">
                            <w:pPr>
                              <w:spacing w:after="0" w:line="240" w:lineRule="auto"/>
                              <w:rPr>
                                <w:b/>
                                <w:bCs/>
                                <w:sz w:val="10"/>
                                <w:szCs w:val="10"/>
                              </w:rPr>
                            </w:pPr>
                            <w:r w:rsidRPr="00D9364D">
                              <w:rPr>
                                <w:b/>
                                <w:bCs/>
                                <w:sz w:val="10"/>
                                <w:szCs w:val="10"/>
                              </w:rPr>
                              <w:t>Prostrad</w:t>
                            </w:r>
                          </w:p>
                          <w:p w14:paraId="27E6BEDD" w14:textId="51C58183"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73 o farwolaethau</w:t>
                            </w:r>
                          </w:p>
                          <w:p w14:paraId="5C743311" w14:textId="0CCE7660" w:rsidR="00D9364D" w:rsidRPr="0020311E" w:rsidRDefault="00D9364D" w:rsidP="00D9364D">
                            <w:pPr>
                              <w:spacing w:after="0" w:line="240" w:lineRule="auto"/>
                              <w:rPr>
                                <w:b/>
                                <w:bCs/>
                                <w:i/>
                                <w:iCs/>
                                <w:sz w:val="10"/>
                                <w:szCs w:val="10"/>
                              </w:rPr>
                            </w:pPr>
                            <w:r w:rsidRPr="0020311E">
                              <w:rPr>
                                <w:b/>
                                <w:bCs/>
                                <w:i/>
                                <w:iCs/>
                                <w:sz w:val="10"/>
                                <w:szCs w:val="10"/>
                              </w:rPr>
                              <w:t>591 o farwolaethau</w:t>
                            </w:r>
                          </w:p>
                          <w:p w14:paraId="3D8BFD0A" w14:textId="77777777" w:rsidR="00D9364D" w:rsidRPr="00D9364D" w:rsidRDefault="00D9364D" w:rsidP="00D9364D">
                            <w:pPr>
                              <w:spacing w:after="0" w:line="240" w:lineRule="auto"/>
                              <w:rPr>
                                <w:b/>
                                <w:bCs/>
                                <w:sz w:val="10"/>
                                <w:szCs w:val="10"/>
                              </w:rPr>
                            </w:pPr>
                          </w:p>
                          <w:p w14:paraId="235D3E59" w14:textId="77777777" w:rsidR="00D9364D" w:rsidRDefault="00D9364D" w:rsidP="00D9364D">
                            <w:pPr>
                              <w:spacing w:after="0" w:line="240" w:lineRule="auto"/>
                              <w:rPr>
                                <w:b/>
                                <w:bCs/>
                                <w:sz w:val="10"/>
                                <w:szCs w:val="10"/>
                              </w:rPr>
                            </w:pPr>
                            <w:r w:rsidRPr="00D9364D">
                              <w:rPr>
                                <w:b/>
                                <w:bCs/>
                                <w:sz w:val="10"/>
                                <w:szCs w:val="10"/>
                              </w:rPr>
                              <w:t>Ysgyfaint</w:t>
                            </w:r>
                          </w:p>
                          <w:p w14:paraId="7FE92167" w14:textId="0039DDAE"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233 o farwolaethau</w:t>
                            </w:r>
                          </w:p>
                          <w:p w14:paraId="508CE054" w14:textId="011371CE" w:rsidR="00D9364D" w:rsidRPr="0020311E" w:rsidRDefault="00D9364D" w:rsidP="00D9364D">
                            <w:pPr>
                              <w:spacing w:after="0" w:line="240" w:lineRule="auto"/>
                              <w:rPr>
                                <w:b/>
                                <w:bCs/>
                                <w:i/>
                                <w:iCs/>
                                <w:sz w:val="10"/>
                                <w:szCs w:val="10"/>
                              </w:rPr>
                            </w:pPr>
                            <w:r w:rsidRPr="0020311E">
                              <w:rPr>
                                <w:b/>
                                <w:bCs/>
                                <w:i/>
                                <w:iCs/>
                                <w:sz w:val="10"/>
                                <w:szCs w:val="10"/>
                              </w:rPr>
                              <w:t>1736 o farwolaethau</w:t>
                            </w:r>
                          </w:p>
                          <w:p w14:paraId="668023E3" w14:textId="77777777" w:rsidR="00D9364D" w:rsidRPr="00D9364D" w:rsidRDefault="00D9364D" w:rsidP="00D9364D">
                            <w:pPr>
                              <w:spacing w:after="0" w:line="240" w:lineRule="auto"/>
                              <w:rPr>
                                <w:b/>
                                <w:bCs/>
                                <w:sz w:val="10"/>
                                <w:szCs w:val="1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6E3C71" id="_x0000_s1116" type="#_x0000_t202" style="position:absolute;left:0;text-align:left;margin-left:100.5pt;margin-top:20.65pt;width:62.25pt;height:144.7pt;z-index:251878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" stroked="f">
                <v:textbox>
                  <w:txbxContent>
                    <w:p w14:paraId="13C6C6F3" w14:textId="77777777" w:rsidR="00D9364D" w:rsidRDefault="00D9364D" w:rsidP="00D9364D">
                      <w:pPr>
                        <w:spacing w:after="0" w:line="240" w:lineRule="auto"/>
                        <w:rPr>
                          <w:b/>
                          <w:bCs/>
                          <w:sz w:val="10"/>
                          <w:szCs w:val="10"/>
                        </w:rPr>
                      </w:pPr>
                      <w:r w:rsidRPr="00D9364D">
                        <w:rPr>
                          <w:b/>
                          <w:bCs/>
                          <w:sz w:val="10"/>
                          <w:szCs w:val="10"/>
                        </w:rPr>
                        <w:t xml:space="preserve">Marwolaethau Canser </w:t>
                      </w:r>
                    </w:p>
                    <w:p w14:paraId="3DC4C061" w14:textId="5B4C28D1" w:rsidR="00D9364D" w:rsidRDefault="00D9364D" w:rsidP="00D9364D">
                      <w:pPr>
                        <w:spacing w:after="0" w:line="240" w:lineRule="auto"/>
                        <w:rPr>
                          <w:b/>
                          <w:bCs/>
                          <w:sz w:val="8"/>
                          <w:szCs w:val="8"/>
                        </w:rPr>
                      </w:pPr>
                      <w:r w:rsidRPr="00D9364D">
                        <w:rPr>
                          <w:b/>
                          <w:bCs/>
                          <w:sz w:val="8"/>
                          <w:szCs w:val="8"/>
                        </w:rPr>
                        <w:t>(WCHSU 2021)</w:t>
                      </w:r>
                    </w:p>
                    <w:p w14:paraId="401515BE" w14:textId="5AC3CC0E" w:rsidR="00D9364D" w:rsidRPr="00D9364D" w:rsidRDefault="00D9364D" w:rsidP="00D9364D">
                      <w:pPr>
                        <w:spacing w:after="0" w:line="240" w:lineRule="auto"/>
                        <w:rPr>
                          <w:b/>
                          <w:bCs/>
                          <w:sz w:val="10"/>
                          <w:szCs w:val="10"/>
                        </w:rPr>
                      </w:pPr>
                    </w:p>
                    <w:p w14:paraId="03EFDEF6" w14:textId="77777777" w:rsidR="00D9364D" w:rsidRDefault="00D9364D" w:rsidP="00D9364D">
                      <w:pPr>
                        <w:spacing w:after="0" w:line="240" w:lineRule="auto"/>
                        <w:rPr>
                          <w:b/>
                          <w:bCs/>
                          <w:sz w:val="10"/>
                          <w:szCs w:val="10"/>
                        </w:rPr>
                      </w:pPr>
                      <w:r w:rsidRPr="00D9364D">
                        <w:rPr>
                          <w:b/>
                          <w:bCs/>
                          <w:sz w:val="10"/>
                          <w:szCs w:val="10"/>
                        </w:rPr>
                        <w:t>Y Fron</w:t>
                      </w:r>
                    </w:p>
                    <w:p w14:paraId="310EBBA9" w14:textId="5CFE1F56"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67 o o farwolaethau</w:t>
                      </w:r>
                    </w:p>
                    <w:p w14:paraId="1EDD8A56" w14:textId="06AD39A2" w:rsidR="00D9364D" w:rsidRPr="0020311E" w:rsidRDefault="00D9364D" w:rsidP="00D9364D">
                      <w:pPr>
                        <w:spacing w:after="0" w:line="240" w:lineRule="auto"/>
                        <w:rPr>
                          <w:b/>
                          <w:bCs/>
                          <w:i/>
                          <w:iCs/>
                          <w:sz w:val="10"/>
                          <w:szCs w:val="10"/>
                        </w:rPr>
                      </w:pPr>
                      <w:r w:rsidRPr="0020311E">
                        <w:rPr>
                          <w:b/>
                          <w:bCs/>
                          <w:i/>
                          <w:iCs/>
                          <w:sz w:val="10"/>
                          <w:szCs w:val="10"/>
                        </w:rPr>
                        <w:t>544 o farwolaethau</w:t>
                      </w:r>
                    </w:p>
                    <w:p w14:paraId="502CB486" w14:textId="77777777" w:rsidR="00D9364D" w:rsidRPr="00D9364D" w:rsidRDefault="00D9364D" w:rsidP="00D9364D">
                      <w:pPr>
                        <w:spacing w:after="0" w:line="240" w:lineRule="auto"/>
                        <w:rPr>
                          <w:b/>
                          <w:bCs/>
                          <w:sz w:val="10"/>
                          <w:szCs w:val="10"/>
                        </w:rPr>
                      </w:pPr>
                    </w:p>
                    <w:p w14:paraId="24493B0A" w14:textId="77777777" w:rsidR="00D9364D" w:rsidRDefault="00D9364D" w:rsidP="00D9364D">
                      <w:pPr>
                        <w:spacing w:after="0" w:line="240" w:lineRule="auto"/>
                        <w:rPr>
                          <w:b/>
                          <w:bCs/>
                          <w:sz w:val="10"/>
                          <w:szCs w:val="10"/>
                        </w:rPr>
                      </w:pPr>
                      <w:r w:rsidRPr="00D9364D">
                        <w:rPr>
                          <w:b/>
                          <w:bCs/>
                          <w:sz w:val="10"/>
                          <w:szCs w:val="10"/>
                        </w:rPr>
                        <w:t>Colon a'r Rhefr</w:t>
                      </w:r>
                    </w:p>
                    <w:p w14:paraId="1C1A6AF4" w14:textId="1C48005D"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110 o o farwolaethau</w:t>
                      </w:r>
                    </w:p>
                    <w:p w14:paraId="1EEEF70F" w14:textId="4621C021" w:rsidR="00D9364D" w:rsidRPr="0020311E" w:rsidRDefault="00D9364D" w:rsidP="00D9364D">
                      <w:pPr>
                        <w:spacing w:after="0" w:line="240" w:lineRule="auto"/>
                        <w:rPr>
                          <w:b/>
                          <w:bCs/>
                          <w:i/>
                          <w:iCs/>
                          <w:sz w:val="10"/>
                          <w:szCs w:val="10"/>
                        </w:rPr>
                      </w:pPr>
                      <w:r w:rsidRPr="0020311E">
                        <w:rPr>
                          <w:b/>
                          <w:bCs/>
                          <w:i/>
                          <w:iCs/>
                          <w:sz w:val="10"/>
                          <w:szCs w:val="10"/>
                        </w:rPr>
                        <w:t>990 o farwolaethau</w:t>
                      </w:r>
                    </w:p>
                    <w:p w14:paraId="3DB84B9B" w14:textId="77777777" w:rsidR="00D9364D" w:rsidRPr="00D9364D" w:rsidRDefault="00D9364D" w:rsidP="00D9364D">
                      <w:pPr>
                        <w:spacing w:after="0" w:line="240" w:lineRule="auto"/>
                        <w:rPr>
                          <w:b/>
                          <w:bCs/>
                          <w:sz w:val="10"/>
                          <w:szCs w:val="10"/>
                        </w:rPr>
                      </w:pPr>
                    </w:p>
                    <w:p w14:paraId="286AC6E6" w14:textId="77777777" w:rsidR="00D9364D" w:rsidRDefault="00D9364D" w:rsidP="00D9364D">
                      <w:pPr>
                        <w:spacing w:after="0" w:line="240" w:lineRule="auto"/>
                        <w:rPr>
                          <w:b/>
                          <w:bCs/>
                          <w:sz w:val="10"/>
                          <w:szCs w:val="10"/>
                        </w:rPr>
                      </w:pPr>
                      <w:r w:rsidRPr="00D9364D">
                        <w:rPr>
                          <w:b/>
                          <w:bCs/>
                          <w:sz w:val="10"/>
                          <w:szCs w:val="10"/>
                        </w:rPr>
                        <w:t>Prostrad</w:t>
                      </w:r>
                    </w:p>
                    <w:p w14:paraId="27E6BEDD" w14:textId="51C58183"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73 o farwolaethau</w:t>
                      </w:r>
                    </w:p>
                    <w:p w14:paraId="5C743311" w14:textId="0CCE7660" w:rsidR="00D9364D" w:rsidRPr="0020311E" w:rsidRDefault="00D9364D" w:rsidP="00D9364D">
                      <w:pPr>
                        <w:spacing w:after="0" w:line="240" w:lineRule="auto"/>
                        <w:rPr>
                          <w:b/>
                          <w:bCs/>
                          <w:i/>
                          <w:iCs/>
                          <w:sz w:val="10"/>
                          <w:szCs w:val="10"/>
                        </w:rPr>
                      </w:pPr>
                      <w:r w:rsidRPr="0020311E">
                        <w:rPr>
                          <w:b/>
                          <w:bCs/>
                          <w:i/>
                          <w:iCs/>
                          <w:sz w:val="10"/>
                          <w:szCs w:val="10"/>
                        </w:rPr>
                        <w:t>591 o farwolaethau</w:t>
                      </w:r>
                    </w:p>
                    <w:p w14:paraId="3D8BFD0A" w14:textId="77777777" w:rsidR="00D9364D" w:rsidRPr="00D9364D" w:rsidRDefault="00D9364D" w:rsidP="00D9364D">
                      <w:pPr>
                        <w:spacing w:after="0" w:line="240" w:lineRule="auto"/>
                        <w:rPr>
                          <w:b/>
                          <w:bCs/>
                          <w:sz w:val="10"/>
                          <w:szCs w:val="10"/>
                        </w:rPr>
                      </w:pPr>
                    </w:p>
                    <w:p w14:paraId="235D3E59" w14:textId="77777777" w:rsidR="00D9364D" w:rsidRDefault="00D9364D" w:rsidP="00D9364D">
                      <w:pPr>
                        <w:spacing w:after="0" w:line="240" w:lineRule="auto"/>
                        <w:rPr>
                          <w:b/>
                          <w:bCs/>
                          <w:sz w:val="10"/>
                          <w:szCs w:val="10"/>
                        </w:rPr>
                      </w:pPr>
                      <w:r w:rsidRPr="00D9364D">
                        <w:rPr>
                          <w:b/>
                          <w:bCs/>
                          <w:sz w:val="10"/>
                          <w:szCs w:val="10"/>
                        </w:rPr>
                        <w:t>Ysgyfaint</w:t>
                      </w:r>
                    </w:p>
                    <w:p w14:paraId="7FE92167" w14:textId="0039DDAE" w:rsidR="00D9364D" w:rsidRPr="00D9364D" w:rsidRDefault="00D9364D" w:rsidP="00D9364D">
                      <w:pPr>
                        <w:spacing w:after="0" w:line="240" w:lineRule="auto"/>
                        <w:rPr>
                          <w:b/>
                          <w:bCs/>
                          <w:color w:val="156082" w:themeColor="accent1"/>
                          <w:sz w:val="10"/>
                          <w:szCs w:val="10"/>
                        </w:rPr>
                      </w:pPr>
                      <w:r w:rsidRPr="00D9364D">
                        <w:rPr>
                          <w:b/>
                          <w:bCs/>
                          <w:color w:val="156082" w:themeColor="accent1"/>
                          <w:sz w:val="10"/>
                          <w:szCs w:val="10"/>
                        </w:rPr>
                        <w:t>233 o farwolaethau</w:t>
                      </w:r>
                    </w:p>
                    <w:p w14:paraId="508CE054" w14:textId="011371CE" w:rsidR="00D9364D" w:rsidRPr="0020311E" w:rsidRDefault="00D9364D" w:rsidP="00D9364D">
                      <w:pPr>
                        <w:spacing w:after="0" w:line="240" w:lineRule="auto"/>
                        <w:rPr>
                          <w:b/>
                          <w:bCs/>
                          <w:i/>
                          <w:iCs/>
                          <w:sz w:val="10"/>
                          <w:szCs w:val="10"/>
                        </w:rPr>
                      </w:pPr>
                      <w:r w:rsidRPr="0020311E">
                        <w:rPr>
                          <w:b/>
                          <w:bCs/>
                          <w:i/>
                          <w:iCs/>
                          <w:sz w:val="10"/>
                          <w:szCs w:val="10"/>
                        </w:rPr>
                        <w:t>1736 o farwolaethau</w:t>
                      </w:r>
                    </w:p>
                    <w:p w14:paraId="668023E3" w14:textId="77777777" w:rsidR="00D9364D" w:rsidRPr="00D9364D" w:rsidRDefault="00D9364D" w:rsidP="00D9364D">
                      <w:pPr>
                        <w:spacing w:after="0" w:line="240" w:lineRule="auto"/>
                        <w:rPr>
                          <w:b/>
                          <w:bCs/>
                          <w:sz w:val="10"/>
                          <w:szCs w:val="10"/>
                        </w:rPr>
                      </w:pPr>
                    </w:p>
                  </w:txbxContent>
                </v:textbox>
              </v:shape>
            </w:pict>
          </mc:Fallback>
        </mc:AlternateContent>
      </w:r>
      <w:r w:rsidR="005E6B0E" w:rsidRPr="00D9364D">
        <w:rPr>
          <w:rFonts w:ascii="Arial" w:hAnsi="Arial" w:cs="Arial"/>
          <w:noProof/>
          <w:sz w:val="24"/>
          <w:szCs w:val="24"/>
          <w:lang w:eastAsia="en-GB"/>
        </w:rPr>
        <mc:AlternateContent>
          <mc:Choice Requires="wps">
            <w:drawing>
              <wp:anchor distT="45720" distB="45720" distL="114300" distR="114300" simplePos="0" relativeHeight="251880448" behindDoc="0" locked="0" layoutInCell="1" allowOverlap="1" wp14:anchorId="7F8B6EFC" wp14:editId="209E670B">
                <wp:simplePos x="0" y="0"/>
                <wp:positionH relativeFrom="column">
                  <wp:posOffset>2057400</wp:posOffset>
                </wp:positionH>
                <wp:positionV relativeFrom="paragraph">
                  <wp:posOffset>257175</wp:posOffset>
                </wp:positionV>
                <wp:extent cx="519113" cy="1843088"/>
                <wp:effectExtent l="0" t="0" r="0" b="5080"/>
                <wp:wrapNone/>
                <wp:docPr id="9864332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113" cy="1843088"/>
                        </a:xfrm>
                        <a:prstGeom prst="rect">
                          <a:avLst/>
                        </a:prstGeom>
                        <a:solidFill>
                          <a:srgbClr val="FFFFFF"/>
                        </a:solidFill>
                        <a:ln w="9525">
                          <a:noFill/>
                          <a:miter lim="800000"/>
                          <a:headEnd/>
                          <a:tailEnd/>
                        </a:ln>
                      </wps:spPr>
                      <wps:txbx>
                        <w:txbxContent>
                          <w:p w14:paraId="054B66C9" w14:textId="77777777" w:rsidR="005E6B0E" w:rsidRDefault="005E6B0E" w:rsidP="005E6B0E">
                            <w:pPr>
                              <w:spacing w:after="0" w:line="240" w:lineRule="auto"/>
                              <w:rPr>
                                <w:b/>
                                <w:bCs/>
                                <w:sz w:val="10"/>
                                <w:szCs w:val="10"/>
                              </w:rPr>
                            </w:pPr>
                            <w:r w:rsidRPr="00D9364D">
                              <w:rPr>
                                <w:b/>
                                <w:bCs/>
                                <w:sz w:val="10"/>
                                <w:szCs w:val="10"/>
                              </w:rPr>
                              <w:t xml:space="preserve">Mynychder canser </w:t>
                            </w:r>
                            <w:r w:rsidRPr="005E6B0E">
                              <w:rPr>
                                <w:b/>
                                <w:bCs/>
                                <w:sz w:val="8"/>
                                <w:szCs w:val="8"/>
                              </w:rPr>
                              <w:t>(WCHSU 2020)</w:t>
                            </w:r>
                          </w:p>
                          <w:p w14:paraId="38B2EF7B" w14:textId="77777777" w:rsidR="005E6B0E" w:rsidRDefault="005E6B0E" w:rsidP="005E6B0E">
                            <w:pPr>
                              <w:spacing w:after="0" w:line="240" w:lineRule="auto"/>
                              <w:rPr>
                                <w:b/>
                                <w:bCs/>
                                <w:sz w:val="10"/>
                                <w:szCs w:val="10"/>
                              </w:rPr>
                            </w:pPr>
                          </w:p>
                          <w:p w14:paraId="439A1FF2" w14:textId="77777777" w:rsidR="005E6B0E" w:rsidRPr="005E6B0E" w:rsidRDefault="005E6B0E" w:rsidP="005E6B0E">
                            <w:pPr>
                              <w:spacing w:after="0" w:line="240" w:lineRule="auto"/>
                              <w:rPr>
                                <w:b/>
                                <w:bCs/>
                                <w:sz w:val="10"/>
                                <w:szCs w:val="10"/>
                              </w:rPr>
                            </w:pPr>
                            <w:r w:rsidRPr="005E6B0E">
                              <w:rPr>
                                <w:b/>
                                <w:bCs/>
                                <w:sz w:val="10"/>
                                <w:szCs w:val="10"/>
                              </w:rPr>
                              <w:t>Y Fron</w:t>
                            </w:r>
                          </w:p>
                          <w:p w14:paraId="0AC84DBA"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270</w:t>
                            </w:r>
                          </w:p>
                          <w:p w14:paraId="415A7EA2" w14:textId="77777777" w:rsidR="005E6B0E" w:rsidRPr="0020311E" w:rsidRDefault="005E6B0E" w:rsidP="005E6B0E">
                            <w:pPr>
                              <w:spacing w:after="0" w:line="240" w:lineRule="auto"/>
                              <w:rPr>
                                <w:b/>
                                <w:bCs/>
                                <w:i/>
                                <w:iCs/>
                                <w:sz w:val="10"/>
                                <w:szCs w:val="10"/>
                              </w:rPr>
                            </w:pPr>
                            <w:r w:rsidRPr="0020311E">
                              <w:rPr>
                                <w:b/>
                                <w:bCs/>
                                <w:i/>
                                <w:iCs/>
                                <w:sz w:val="10"/>
                                <w:szCs w:val="10"/>
                              </w:rPr>
                              <w:t>2327</w:t>
                            </w:r>
                          </w:p>
                          <w:p w14:paraId="47B8F12E" w14:textId="77777777" w:rsidR="005E6B0E" w:rsidRDefault="005E6B0E" w:rsidP="005E6B0E">
                            <w:pPr>
                              <w:spacing w:after="0" w:line="240" w:lineRule="auto"/>
                              <w:rPr>
                                <w:b/>
                                <w:bCs/>
                                <w:sz w:val="10"/>
                                <w:szCs w:val="10"/>
                              </w:rPr>
                            </w:pPr>
                          </w:p>
                          <w:p w14:paraId="1D0953DF" w14:textId="77777777" w:rsidR="005E6B0E" w:rsidRDefault="005E6B0E" w:rsidP="005E6B0E">
                            <w:pPr>
                              <w:spacing w:after="0" w:line="240" w:lineRule="auto"/>
                              <w:rPr>
                                <w:b/>
                                <w:bCs/>
                                <w:sz w:val="10"/>
                                <w:szCs w:val="10"/>
                              </w:rPr>
                            </w:pPr>
                            <w:r w:rsidRPr="005E6B0E">
                              <w:rPr>
                                <w:b/>
                                <w:bCs/>
                                <w:sz w:val="10"/>
                                <w:szCs w:val="10"/>
                              </w:rPr>
                              <w:t>Colon a'r Rhefr</w:t>
                            </w:r>
                          </w:p>
                          <w:p w14:paraId="09E3438B"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233</w:t>
                            </w:r>
                          </w:p>
                          <w:p w14:paraId="6EA2E171" w14:textId="77777777" w:rsidR="005E6B0E" w:rsidRPr="0020311E" w:rsidRDefault="005E6B0E" w:rsidP="005E6B0E">
                            <w:pPr>
                              <w:spacing w:after="0" w:line="240" w:lineRule="auto"/>
                              <w:rPr>
                                <w:b/>
                                <w:bCs/>
                                <w:i/>
                                <w:iCs/>
                                <w:sz w:val="10"/>
                                <w:szCs w:val="10"/>
                              </w:rPr>
                            </w:pPr>
                            <w:r w:rsidRPr="0020311E">
                              <w:rPr>
                                <w:b/>
                                <w:bCs/>
                                <w:i/>
                                <w:iCs/>
                                <w:sz w:val="10"/>
                                <w:szCs w:val="10"/>
                              </w:rPr>
                              <w:t>2106</w:t>
                            </w:r>
                          </w:p>
                          <w:p w14:paraId="79AFA3DC" w14:textId="77777777" w:rsidR="005E6B0E" w:rsidRDefault="005E6B0E" w:rsidP="005E6B0E">
                            <w:pPr>
                              <w:spacing w:after="0" w:line="240" w:lineRule="auto"/>
                              <w:rPr>
                                <w:b/>
                                <w:bCs/>
                                <w:sz w:val="10"/>
                                <w:szCs w:val="10"/>
                              </w:rPr>
                            </w:pPr>
                            <w:r w:rsidRPr="005E6B0E">
                              <w:rPr>
                                <w:b/>
                                <w:bCs/>
                                <w:sz w:val="10"/>
                                <w:szCs w:val="10"/>
                              </w:rPr>
                              <w:t>Prostrad</w:t>
                            </w:r>
                          </w:p>
                          <w:p w14:paraId="622E19D8"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293</w:t>
                            </w:r>
                          </w:p>
                          <w:p w14:paraId="1DA2551A" w14:textId="77777777" w:rsidR="005E6B0E" w:rsidRPr="0020311E" w:rsidRDefault="005E6B0E" w:rsidP="005E6B0E">
                            <w:pPr>
                              <w:spacing w:after="0" w:line="240" w:lineRule="auto"/>
                              <w:rPr>
                                <w:b/>
                                <w:bCs/>
                                <w:i/>
                                <w:iCs/>
                                <w:sz w:val="10"/>
                                <w:szCs w:val="10"/>
                              </w:rPr>
                            </w:pPr>
                            <w:r w:rsidRPr="0020311E">
                              <w:rPr>
                                <w:b/>
                                <w:bCs/>
                                <w:i/>
                                <w:iCs/>
                                <w:sz w:val="10"/>
                                <w:szCs w:val="10"/>
                              </w:rPr>
                              <w:t>2225</w:t>
                            </w:r>
                          </w:p>
                          <w:p w14:paraId="77A793EB" w14:textId="77777777" w:rsidR="005E6B0E" w:rsidRPr="005E6B0E" w:rsidRDefault="005E6B0E" w:rsidP="005E6B0E">
                            <w:pPr>
                              <w:spacing w:after="0" w:line="240" w:lineRule="auto"/>
                              <w:rPr>
                                <w:b/>
                                <w:bCs/>
                                <w:sz w:val="10"/>
                                <w:szCs w:val="10"/>
                              </w:rPr>
                            </w:pPr>
                          </w:p>
                          <w:p w14:paraId="72E29787" w14:textId="77777777" w:rsidR="005E6B0E" w:rsidRDefault="005E6B0E" w:rsidP="005E6B0E">
                            <w:pPr>
                              <w:spacing w:after="0" w:line="240" w:lineRule="auto"/>
                              <w:rPr>
                                <w:b/>
                                <w:bCs/>
                                <w:sz w:val="10"/>
                                <w:szCs w:val="10"/>
                              </w:rPr>
                            </w:pPr>
                            <w:r w:rsidRPr="005E6B0E">
                              <w:rPr>
                                <w:b/>
                                <w:bCs/>
                                <w:sz w:val="10"/>
                                <w:szCs w:val="10"/>
                              </w:rPr>
                              <w:t>Ysgyfaint</w:t>
                            </w:r>
                          </w:p>
                          <w:p w14:paraId="79DC0B4D"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271</w:t>
                            </w:r>
                          </w:p>
                          <w:p w14:paraId="09AA9385" w14:textId="77777777" w:rsidR="005E6B0E" w:rsidRPr="0020311E" w:rsidRDefault="005E6B0E" w:rsidP="005E6B0E">
                            <w:pPr>
                              <w:spacing w:after="0" w:line="240" w:lineRule="auto"/>
                              <w:rPr>
                                <w:b/>
                                <w:bCs/>
                                <w:i/>
                                <w:iCs/>
                                <w:sz w:val="10"/>
                                <w:szCs w:val="10"/>
                              </w:rPr>
                            </w:pPr>
                            <w:r w:rsidRPr="0020311E">
                              <w:rPr>
                                <w:b/>
                                <w:bCs/>
                                <w:i/>
                                <w:iCs/>
                                <w:sz w:val="10"/>
                                <w:szCs w:val="10"/>
                              </w:rPr>
                              <w:t>2281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8B6EFC" id="_x0000_s1117" type="#_x0000_t202" style="position:absolute;left:0;text-align:left;margin-left:162pt;margin-top:20.25pt;width:40.9pt;height:145.15pt;z-index:251880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" stroked="f">
                <v:textbox>
                  <w:txbxContent>
                    <w:p w14:paraId="054B66C9" w14:textId="77777777" w:rsidR="005E6B0E" w:rsidRDefault="005E6B0E" w:rsidP="005E6B0E">
                      <w:pPr>
                        <w:spacing w:after="0" w:line="240" w:lineRule="auto"/>
                        <w:rPr>
                          <w:b/>
                          <w:bCs/>
                          <w:sz w:val="10"/>
                          <w:szCs w:val="10"/>
                        </w:rPr>
                      </w:pPr>
                      <w:r w:rsidRPr="00D9364D">
                        <w:rPr>
                          <w:b/>
                          <w:bCs/>
                          <w:sz w:val="10"/>
                          <w:szCs w:val="10"/>
                        </w:rPr>
                        <w:t xml:space="preserve">Mynychder canser </w:t>
                      </w:r>
                      <w:r w:rsidRPr="005E6B0E">
                        <w:rPr>
                          <w:b/>
                          <w:bCs/>
                          <w:sz w:val="8"/>
                          <w:szCs w:val="8"/>
                        </w:rPr>
                        <w:t>(WCHSU 2020)</w:t>
                      </w:r>
                    </w:p>
                    <w:p w14:paraId="38B2EF7B" w14:textId="77777777" w:rsidR="005E6B0E" w:rsidRDefault="005E6B0E" w:rsidP="005E6B0E">
                      <w:pPr>
                        <w:spacing w:after="0" w:line="240" w:lineRule="auto"/>
                        <w:rPr>
                          <w:b/>
                          <w:bCs/>
                          <w:sz w:val="10"/>
                          <w:szCs w:val="10"/>
                        </w:rPr>
                      </w:pPr>
                    </w:p>
                    <w:p w14:paraId="439A1FF2" w14:textId="77777777" w:rsidR="005E6B0E" w:rsidRPr="005E6B0E" w:rsidRDefault="005E6B0E" w:rsidP="005E6B0E">
                      <w:pPr>
                        <w:spacing w:after="0" w:line="240" w:lineRule="auto"/>
                        <w:rPr>
                          <w:b/>
                          <w:bCs/>
                          <w:sz w:val="10"/>
                          <w:szCs w:val="10"/>
                        </w:rPr>
                      </w:pPr>
                      <w:r w:rsidRPr="005E6B0E">
                        <w:rPr>
                          <w:b/>
                          <w:bCs/>
                          <w:sz w:val="10"/>
                          <w:szCs w:val="10"/>
                        </w:rPr>
                        <w:t>Y Fron</w:t>
                      </w:r>
                    </w:p>
                    <w:p w14:paraId="0AC84DBA"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270</w:t>
                      </w:r>
                    </w:p>
                    <w:p w14:paraId="415A7EA2" w14:textId="77777777" w:rsidR="005E6B0E" w:rsidRPr="0020311E" w:rsidRDefault="005E6B0E" w:rsidP="005E6B0E">
                      <w:pPr>
                        <w:spacing w:after="0" w:line="240" w:lineRule="auto"/>
                        <w:rPr>
                          <w:b/>
                          <w:bCs/>
                          <w:i/>
                          <w:iCs/>
                          <w:sz w:val="10"/>
                          <w:szCs w:val="10"/>
                        </w:rPr>
                      </w:pPr>
                      <w:r w:rsidRPr="0020311E">
                        <w:rPr>
                          <w:b/>
                          <w:bCs/>
                          <w:i/>
                          <w:iCs/>
                          <w:sz w:val="10"/>
                          <w:szCs w:val="10"/>
                        </w:rPr>
                        <w:t>2327</w:t>
                      </w:r>
                    </w:p>
                    <w:p w14:paraId="47B8F12E" w14:textId="77777777" w:rsidR="005E6B0E" w:rsidRDefault="005E6B0E" w:rsidP="005E6B0E">
                      <w:pPr>
                        <w:spacing w:after="0" w:line="240" w:lineRule="auto"/>
                        <w:rPr>
                          <w:b/>
                          <w:bCs/>
                          <w:sz w:val="10"/>
                          <w:szCs w:val="10"/>
                        </w:rPr>
                      </w:pPr>
                    </w:p>
                    <w:p w14:paraId="1D0953DF" w14:textId="77777777" w:rsidR="005E6B0E" w:rsidRDefault="005E6B0E" w:rsidP="005E6B0E">
                      <w:pPr>
                        <w:spacing w:after="0" w:line="240" w:lineRule="auto"/>
                        <w:rPr>
                          <w:b/>
                          <w:bCs/>
                          <w:sz w:val="10"/>
                          <w:szCs w:val="10"/>
                        </w:rPr>
                      </w:pPr>
                      <w:r w:rsidRPr="005E6B0E">
                        <w:rPr>
                          <w:b/>
                          <w:bCs/>
                          <w:sz w:val="10"/>
                          <w:szCs w:val="10"/>
                        </w:rPr>
                        <w:t>Colon a'r Rhefr</w:t>
                      </w:r>
                    </w:p>
                    <w:p w14:paraId="09E3438B"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233</w:t>
                      </w:r>
                    </w:p>
                    <w:p w14:paraId="6EA2E171" w14:textId="77777777" w:rsidR="005E6B0E" w:rsidRPr="0020311E" w:rsidRDefault="005E6B0E" w:rsidP="005E6B0E">
                      <w:pPr>
                        <w:spacing w:after="0" w:line="240" w:lineRule="auto"/>
                        <w:rPr>
                          <w:b/>
                          <w:bCs/>
                          <w:i/>
                          <w:iCs/>
                          <w:sz w:val="10"/>
                          <w:szCs w:val="10"/>
                        </w:rPr>
                      </w:pPr>
                      <w:r w:rsidRPr="0020311E">
                        <w:rPr>
                          <w:b/>
                          <w:bCs/>
                          <w:i/>
                          <w:iCs/>
                          <w:sz w:val="10"/>
                          <w:szCs w:val="10"/>
                        </w:rPr>
                        <w:t>2106</w:t>
                      </w:r>
                    </w:p>
                    <w:p w14:paraId="79AFA3DC" w14:textId="77777777" w:rsidR="005E6B0E" w:rsidRDefault="005E6B0E" w:rsidP="005E6B0E">
                      <w:pPr>
                        <w:spacing w:after="0" w:line="240" w:lineRule="auto"/>
                        <w:rPr>
                          <w:b/>
                          <w:bCs/>
                          <w:sz w:val="10"/>
                          <w:szCs w:val="10"/>
                        </w:rPr>
                      </w:pPr>
                      <w:r w:rsidRPr="005E6B0E">
                        <w:rPr>
                          <w:b/>
                          <w:bCs/>
                          <w:sz w:val="10"/>
                          <w:szCs w:val="10"/>
                        </w:rPr>
                        <w:t>Prostrad</w:t>
                      </w:r>
                    </w:p>
                    <w:p w14:paraId="622E19D8"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293</w:t>
                      </w:r>
                    </w:p>
                    <w:p w14:paraId="1DA2551A" w14:textId="77777777" w:rsidR="005E6B0E" w:rsidRPr="0020311E" w:rsidRDefault="005E6B0E" w:rsidP="005E6B0E">
                      <w:pPr>
                        <w:spacing w:after="0" w:line="240" w:lineRule="auto"/>
                        <w:rPr>
                          <w:b/>
                          <w:bCs/>
                          <w:i/>
                          <w:iCs/>
                          <w:sz w:val="10"/>
                          <w:szCs w:val="10"/>
                        </w:rPr>
                      </w:pPr>
                      <w:r w:rsidRPr="0020311E">
                        <w:rPr>
                          <w:b/>
                          <w:bCs/>
                          <w:i/>
                          <w:iCs/>
                          <w:sz w:val="10"/>
                          <w:szCs w:val="10"/>
                        </w:rPr>
                        <w:t>2225</w:t>
                      </w:r>
                    </w:p>
                    <w:p w14:paraId="77A793EB" w14:textId="77777777" w:rsidR="005E6B0E" w:rsidRPr="005E6B0E" w:rsidRDefault="005E6B0E" w:rsidP="005E6B0E">
                      <w:pPr>
                        <w:spacing w:after="0" w:line="240" w:lineRule="auto"/>
                        <w:rPr>
                          <w:b/>
                          <w:bCs/>
                          <w:sz w:val="10"/>
                          <w:szCs w:val="10"/>
                        </w:rPr>
                      </w:pPr>
                    </w:p>
                    <w:p w14:paraId="72E29787" w14:textId="77777777" w:rsidR="005E6B0E" w:rsidRDefault="005E6B0E" w:rsidP="005E6B0E">
                      <w:pPr>
                        <w:spacing w:after="0" w:line="240" w:lineRule="auto"/>
                        <w:rPr>
                          <w:b/>
                          <w:bCs/>
                          <w:sz w:val="10"/>
                          <w:szCs w:val="10"/>
                        </w:rPr>
                      </w:pPr>
                      <w:r w:rsidRPr="005E6B0E">
                        <w:rPr>
                          <w:b/>
                          <w:bCs/>
                          <w:sz w:val="10"/>
                          <w:szCs w:val="10"/>
                        </w:rPr>
                        <w:t>Ysgyfaint</w:t>
                      </w:r>
                    </w:p>
                    <w:p w14:paraId="79DC0B4D" w14:textId="77777777" w:rsidR="005E6B0E" w:rsidRPr="005E6B0E" w:rsidRDefault="005E6B0E" w:rsidP="005E6B0E">
                      <w:pPr>
                        <w:spacing w:after="0" w:line="240" w:lineRule="auto"/>
                        <w:rPr>
                          <w:b/>
                          <w:bCs/>
                          <w:color w:val="156082" w:themeColor="accent1"/>
                          <w:sz w:val="10"/>
                          <w:szCs w:val="10"/>
                        </w:rPr>
                      </w:pPr>
                      <w:r w:rsidRPr="005E6B0E">
                        <w:rPr>
                          <w:b/>
                          <w:bCs/>
                          <w:color w:val="156082" w:themeColor="accent1"/>
                          <w:sz w:val="10"/>
                          <w:szCs w:val="10"/>
                        </w:rPr>
                        <w:t>271</w:t>
                      </w:r>
                    </w:p>
                    <w:p w14:paraId="09AA9385" w14:textId="77777777" w:rsidR="005E6B0E" w:rsidRPr="0020311E" w:rsidRDefault="005E6B0E" w:rsidP="005E6B0E">
                      <w:pPr>
                        <w:spacing w:after="0" w:line="240" w:lineRule="auto"/>
                        <w:rPr>
                          <w:b/>
                          <w:bCs/>
                          <w:i/>
                          <w:iCs/>
                          <w:sz w:val="10"/>
                          <w:szCs w:val="10"/>
                        </w:rPr>
                      </w:pPr>
                      <w:r w:rsidRPr="0020311E">
                        <w:rPr>
                          <w:b/>
                          <w:bCs/>
                          <w:i/>
                          <w:iCs/>
                          <w:sz w:val="10"/>
                          <w:szCs w:val="10"/>
                        </w:rPr>
                        <w:t>2281</w:t>
                      </w:r>
                    </w:p>
                  </w:txbxContent>
                </v:textbox>
              </v:shape>
            </w:pict>
          </mc:Fallback>
        </mc:AlternateContent>
      </w:r>
      <w:r w:rsidR="00831440" w:rsidRPr="00831440">
        <w:rPr>
          <w:rFonts w:ascii="Arial" w:hAnsi="Arial" w:cs="Arial"/>
          <w:noProof/>
          <w:sz w:val="24"/>
          <w:szCs w:val="24"/>
          <w:lang w:eastAsia="en-GB"/>
        </w:rPr>
        <mc:AlternateContent>
          <mc:Choice Requires="wps">
            <w:drawing>
              <wp:anchor distT="45720" distB="45720" distL="114300" distR="114300" simplePos="0" relativeHeight="251876352" behindDoc="0" locked="0" layoutInCell="1" allowOverlap="1" wp14:anchorId="6B0B853F" wp14:editId="72C89549">
                <wp:simplePos x="0" y="0"/>
                <wp:positionH relativeFrom="column">
                  <wp:posOffset>138113</wp:posOffset>
                </wp:positionH>
                <wp:positionV relativeFrom="paragraph">
                  <wp:posOffset>309563</wp:posOffset>
                </wp:positionV>
                <wp:extent cx="1014095" cy="3542982"/>
                <wp:effectExtent l="0" t="0" r="0" b="635"/>
                <wp:wrapNone/>
                <wp:docPr id="2105575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4095" cy="3542982"/>
                        </a:xfrm>
                        <a:prstGeom prst="rect">
                          <a:avLst/>
                        </a:prstGeom>
                        <a:solidFill>
                          <a:srgbClr val="FFFFFF"/>
                        </a:solidFill>
                        <a:ln w="9525">
                          <a:noFill/>
                          <a:miter lim="800000"/>
                          <a:headEnd/>
                          <a:tailEnd/>
                        </a:ln>
                      </wps:spPr>
                      <wps:txbx>
                        <w:txbxContent>
                          <w:p w14:paraId="1CF07430" w14:textId="136E6328" w:rsidR="00831440" w:rsidRPr="00831440" w:rsidRDefault="00831440" w:rsidP="00831440">
                            <w:pPr>
                              <w:spacing w:after="0" w:line="240" w:lineRule="auto"/>
                              <w:rPr>
                                <w:b/>
                                <w:bCs/>
                                <w:sz w:val="16"/>
                                <w:szCs w:val="16"/>
                              </w:rPr>
                            </w:pPr>
                            <w:r w:rsidRPr="00831440">
                              <w:rPr>
                                <w:b/>
                                <w:bCs/>
                                <w:sz w:val="16"/>
                                <w:szCs w:val="16"/>
                              </w:rPr>
                              <w:t>Mynegai Amddifadedd Lluosog Cymru (2019)</w:t>
                            </w:r>
                          </w:p>
                          <w:p w14:paraId="58F49622" w14:textId="77777777" w:rsidR="00831440" w:rsidRPr="00831440" w:rsidRDefault="00831440" w:rsidP="00831440">
                            <w:pPr>
                              <w:spacing w:after="0" w:line="240" w:lineRule="auto"/>
                              <w:rPr>
                                <w:b/>
                                <w:bCs/>
                                <w:sz w:val="16"/>
                                <w:szCs w:val="16"/>
                              </w:rPr>
                            </w:pPr>
                          </w:p>
                          <w:p w14:paraId="77C43765" w14:textId="5AA83466" w:rsidR="00831440" w:rsidRPr="00D9364D" w:rsidRDefault="00831440" w:rsidP="00D9364D">
                            <w:pPr>
                              <w:spacing w:after="0" w:line="240" w:lineRule="auto"/>
                              <w:rPr>
                                <w:b/>
                                <w:bCs/>
                                <w:sz w:val="14"/>
                                <w:szCs w:val="14"/>
                              </w:rPr>
                            </w:pPr>
                            <w:r w:rsidRPr="00D9364D">
                              <w:rPr>
                                <w:b/>
                                <w:bCs/>
                                <w:sz w:val="14"/>
                                <w:szCs w:val="14"/>
                              </w:rPr>
                              <w:t xml:space="preserve">Cyfanswm </w:t>
                            </w:r>
                            <w:r w:rsidRPr="00D9364D">
                              <w:rPr>
                                <w:b/>
                                <w:bCs/>
                                <w:color w:val="156082" w:themeColor="accent1"/>
                                <w:sz w:val="14"/>
                                <w:szCs w:val="14"/>
                              </w:rPr>
                              <w:t xml:space="preserve">– 31 LSOA </w:t>
                            </w:r>
                            <w:r w:rsidRPr="00D9364D">
                              <w:rPr>
                                <w:b/>
                                <w:bCs/>
                                <w:sz w:val="14"/>
                                <w:szCs w:val="14"/>
                              </w:rPr>
                              <w:t>1909 LSOA’</w:t>
                            </w:r>
                            <w:r w:rsidR="0020311E">
                              <w:rPr>
                                <w:b/>
                                <w:bCs/>
                                <w:sz w:val="14"/>
                                <w:szCs w:val="14"/>
                              </w:rPr>
                              <w:t>s</w:t>
                            </w:r>
                          </w:p>
                          <w:p w14:paraId="3E94315C" w14:textId="77777777" w:rsidR="00D9364D" w:rsidRPr="00D9364D" w:rsidRDefault="00D9364D" w:rsidP="00D9364D">
                            <w:pPr>
                              <w:spacing w:after="0" w:line="240" w:lineRule="auto"/>
                              <w:rPr>
                                <w:b/>
                                <w:bCs/>
                                <w:sz w:val="14"/>
                                <w:szCs w:val="14"/>
                              </w:rPr>
                            </w:pPr>
                          </w:p>
                          <w:p w14:paraId="3D8E1DBF" w14:textId="0DF2C594" w:rsidR="00831440" w:rsidRPr="00D9364D" w:rsidRDefault="00831440" w:rsidP="00D9364D">
                            <w:pPr>
                              <w:spacing w:after="0" w:line="240" w:lineRule="auto"/>
                              <w:rPr>
                                <w:b/>
                                <w:bCs/>
                                <w:color w:val="156082" w:themeColor="accent1"/>
                                <w:sz w:val="14"/>
                                <w:szCs w:val="14"/>
                              </w:rPr>
                            </w:pPr>
                            <w:r w:rsidRPr="00D9364D">
                              <w:rPr>
                                <w:b/>
                                <w:bCs/>
                                <w:sz w:val="14"/>
                                <w:szCs w:val="14"/>
                              </w:rPr>
                              <w:t>Incwm –</w:t>
                            </w:r>
                            <w:r w:rsidRPr="00D9364D">
                              <w:rPr>
                                <w:b/>
                                <w:bCs/>
                                <w:color w:val="156082" w:themeColor="accent1"/>
                                <w:sz w:val="14"/>
                                <w:szCs w:val="14"/>
                              </w:rPr>
                              <w:t xml:space="preserve"> 33 LSOA</w:t>
                            </w:r>
                            <w:r w:rsidR="0020311E">
                              <w:rPr>
                                <w:b/>
                                <w:bCs/>
                                <w:color w:val="156082" w:themeColor="accent1"/>
                                <w:sz w:val="14"/>
                                <w:szCs w:val="14"/>
                              </w:rPr>
                              <w:t>’s</w:t>
                            </w:r>
                          </w:p>
                          <w:p w14:paraId="024C82B4" w14:textId="77777777" w:rsidR="00D9364D" w:rsidRPr="00D9364D" w:rsidRDefault="00D9364D" w:rsidP="00D9364D">
                            <w:pPr>
                              <w:spacing w:after="0" w:line="240" w:lineRule="auto"/>
                              <w:rPr>
                                <w:b/>
                                <w:bCs/>
                                <w:sz w:val="14"/>
                                <w:szCs w:val="14"/>
                              </w:rPr>
                            </w:pPr>
                          </w:p>
                          <w:p w14:paraId="1017EC33" w14:textId="180939D3" w:rsidR="00831440" w:rsidRPr="00D9364D" w:rsidRDefault="00831440" w:rsidP="00D9364D">
                            <w:pPr>
                              <w:spacing w:after="0" w:line="240" w:lineRule="auto"/>
                              <w:rPr>
                                <w:b/>
                                <w:bCs/>
                                <w:sz w:val="14"/>
                                <w:szCs w:val="14"/>
                              </w:rPr>
                            </w:pPr>
                            <w:r w:rsidRPr="00D9364D">
                              <w:rPr>
                                <w:b/>
                                <w:bCs/>
                                <w:sz w:val="14"/>
                                <w:szCs w:val="14"/>
                              </w:rPr>
                              <w:t xml:space="preserve">Cyflogaeth – </w:t>
                            </w:r>
                            <w:r w:rsidRPr="00D9364D">
                              <w:rPr>
                                <w:b/>
                                <w:bCs/>
                                <w:color w:val="156082" w:themeColor="accent1"/>
                                <w:sz w:val="14"/>
                                <w:szCs w:val="14"/>
                              </w:rPr>
                              <w:t>39 LSOA</w:t>
                            </w:r>
                            <w:r w:rsidR="0020311E">
                              <w:rPr>
                                <w:b/>
                                <w:bCs/>
                                <w:color w:val="156082" w:themeColor="accent1"/>
                                <w:sz w:val="14"/>
                                <w:szCs w:val="14"/>
                              </w:rPr>
                              <w:t>’s</w:t>
                            </w:r>
                          </w:p>
                          <w:p w14:paraId="58F26097" w14:textId="77777777" w:rsidR="00D9364D" w:rsidRPr="00D9364D" w:rsidRDefault="00D9364D" w:rsidP="00D9364D">
                            <w:pPr>
                              <w:spacing w:after="0" w:line="240" w:lineRule="auto"/>
                              <w:rPr>
                                <w:b/>
                                <w:bCs/>
                                <w:sz w:val="14"/>
                                <w:szCs w:val="14"/>
                              </w:rPr>
                            </w:pPr>
                          </w:p>
                          <w:p w14:paraId="00CD22C5" w14:textId="6B9B92FC" w:rsidR="00831440" w:rsidRPr="00D9364D" w:rsidRDefault="00831440" w:rsidP="00D9364D">
                            <w:pPr>
                              <w:spacing w:after="0" w:line="240" w:lineRule="auto"/>
                              <w:rPr>
                                <w:b/>
                                <w:bCs/>
                                <w:sz w:val="14"/>
                                <w:szCs w:val="14"/>
                              </w:rPr>
                            </w:pPr>
                            <w:r w:rsidRPr="00D9364D">
                              <w:rPr>
                                <w:b/>
                                <w:bCs/>
                                <w:sz w:val="14"/>
                                <w:szCs w:val="14"/>
                              </w:rPr>
                              <w:t xml:space="preserve">Iechyd – </w:t>
                            </w:r>
                            <w:r w:rsidRPr="00D9364D">
                              <w:rPr>
                                <w:b/>
                                <w:bCs/>
                                <w:color w:val="156082" w:themeColor="accent1"/>
                                <w:sz w:val="14"/>
                                <w:szCs w:val="14"/>
                              </w:rPr>
                              <w:t>33 LSOA</w:t>
                            </w:r>
                            <w:r w:rsidR="0020311E">
                              <w:rPr>
                                <w:b/>
                                <w:bCs/>
                                <w:color w:val="156082" w:themeColor="accent1"/>
                                <w:sz w:val="14"/>
                                <w:szCs w:val="14"/>
                              </w:rPr>
                              <w:t>’s</w:t>
                            </w:r>
                          </w:p>
                          <w:p w14:paraId="25A15383" w14:textId="77777777" w:rsidR="00D9364D" w:rsidRPr="00D9364D" w:rsidRDefault="00D9364D" w:rsidP="00D9364D">
                            <w:pPr>
                              <w:spacing w:after="0" w:line="240" w:lineRule="auto"/>
                              <w:rPr>
                                <w:b/>
                                <w:bCs/>
                                <w:sz w:val="14"/>
                                <w:szCs w:val="14"/>
                              </w:rPr>
                            </w:pPr>
                          </w:p>
                          <w:p w14:paraId="58BB828F" w14:textId="1B997CD3" w:rsidR="00831440" w:rsidRPr="00D9364D" w:rsidRDefault="00831440" w:rsidP="00D9364D">
                            <w:pPr>
                              <w:spacing w:after="0" w:line="240" w:lineRule="auto"/>
                              <w:rPr>
                                <w:b/>
                                <w:bCs/>
                                <w:sz w:val="14"/>
                                <w:szCs w:val="14"/>
                              </w:rPr>
                            </w:pPr>
                            <w:r w:rsidRPr="00D9364D">
                              <w:rPr>
                                <w:b/>
                                <w:bCs/>
                                <w:sz w:val="14"/>
                                <w:szCs w:val="14"/>
                              </w:rPr>
                              <w:t xml:space="preserve">Addysg – </w:t>
                            </w:r>
                            <w:r w:rsidRPr="00D9364D">
                              <w:rPr>
                                <w:b/>
                                <w:bCs/>
                                <w:color w:val="156082" w:themeColor="accent1"/>
                                <w:sz w:val="14"/>
                                <w:szCs w:val="14"/>
                              </w:rPr>
                              <w:t>35 LSOA</w:t>
                            </w:r>
                            <w:r w:rsidR="0020311E">
                              <w:rPr>
                                <w:b/>
                                <w:bCs/>
                                <w:color w:val="156082" w:themeColor="accent1"/>
                                <w:sz w:val="14"/>
                                <w:szCs w:val="14"/>
                              </w:rPr>
                              <w:t>’s</w:t>
                            </w:r>
                          </w:p>
                          <w:p w14:paraId="2678E09E" w14:textId="77777777" w:rsidR="00D9364D" w:rsidRPr="00D9364D" w:rsidRDefault="00D9364D" w:rsidP="00D9364D">
                            <w:pPr>
                              <w:spacing w:after="0" w:line="240" w:lineRule="auto"/>
                              <w:rPr>
                                <w:b/>
                                <w:bCs/>
                                <w:sz w:val="14"/>
                                <w:szCs w:val="14"/>
                              </w:rPr>
                            </w:pPr>
                          </w:p>
                          <w:p w14:paraId="718BBF9B" w14:textId="62330FBC" w:rsidR="00831440" w:rsidRPr="00D9364D" w:rsidRDefault="00831440" w:rsidP="00D9364D">
                            <w:pPr>
                              <w:spacing w:after="0" w:line="240" w:lineRule="auto"/>
                              <w:rPr>
                                <w:b/>
                                <w:bCs/>
                                <w:sz w:val="14"/>
                                <w:szCs w:val="14"/>
                              </w:rPr>
                            </w:pPr>
                            <w:r w:rsidRPr="00D9364D">
                              <w:rPr>
                                <w:b/>
                                <w:bCs/>
                                <w:sz w:val="14"/>
                                <w:szCs w:val="14"/>
                              </w:rPr>
                              <w:t xml:space="preserve">Mynediad at wasanaethau – </w:t>
                            </w:r>
                            <w:r w:rsidRPr="00D9364D">
                              <w:rPr>
                                <w:b/>
                                <w:bCs/>
                                <w:color w:val="156082" w:themeColor="accent1"/>
                                <w:sz w:val="14"/>
                                <w:szCs w:val="14"/>
                              </w:rPr>
                              <w:t>2 LSOA</w:t>
                            </w:r>
                            <w:r w:rsidR="0020311E">
                              <w:rPr>
                                <w:b/>
                                <w:bCs/>
                                <w:color w:val="156082" w:themeColor="accent1"/>
                                <w:sz w:val="14"/>
                                <w:szCs w:val="14"/>
                              </w:rPr>
                              <w:t>’s</w:t>
                            </w:r>
                          </w:p>
                          <w:p w14:paraId="71EFABE5" w14:textId="77777777" w:rsidR="00D9364D" w:rsidRPr="00D9364D" w:rsidRDefault="00D9364D" w:rsidP="00D9364D">
                            <w:pPr>
                              <w:spacing w:after="0" w:line="240" w:lineRule="auto"/>
                              <w:rPr>
                                <w:b/>
                                <w:bCs/>
                                <w:sz w:val="14"/>
                                <w:szCs w:val="14"/>
                              </w:rPr>
                            </w:pPr>
                          </w:p>
                          <w:p w14:paraId="6703990C" w14:textId="280FAEF7" w:rsidR="00831440" w:rsidRPr="00D9364D" w:rsidRDefault="00831440" w:rsidP="00D9364D">
                            <w:pPr>
                              <w:spacing w:after="0" w:line="240" w:lineRule="auto"/>
                              <w:rPr>
                                <w:b/>
                                <w:bCs/>
                                <w:sz w:val="14"/>
                                <w:szCs w:val="14"/>
                              </w:rPr>
                            </w:pPr>
                            <w:r w:rsidRPr="00D9364D">
                              <w:rPr>
                                <w:b/>
                                <w:bCs/>
                                <w:sz w:val="14"/>
                                <w:szCs w:val="14"/>
                              </w:rPr>
                              <w:t xml:space="preserve">Diogelwch cymunedol – </w:t>
                            </w:r>
                            <w:r w:rsidRPr="00D9364D">
                              <w:rPr>
                                <w:b/>
                                <w:bCs/>
                                <w:color w:val="156082" w:themeColor="accent1"/>
                                <w:sz w:val="14"/>
                                <w:szCs w:val="14"/>
                              </w:rPr>
                              <w:t>20 LSOA</w:t>
                            </w:r>
                            <w:r w:rsidR="0020311E">
                              <w:rPr>
                                <w:b/>
                                <w:bCs/>
                                <w:color w:val="156082" w:themeColor="accent1"/>
                                <w:sz w:val="14"/>
                                <w:szCs w:val="14"/>
                              </w:rPr>
                              <w:t>’s</w:t>
                            </w:r>
                          </w:p>
                          <w:p w14:paraId="64212CF6" w14:textId="77777777" w:rsidR="00D9364D" w:rsidRDefault="00D9364D" w:rsidP="00D9364D">
                            <w:pPr>
                              <w:spacing w:after="0" w:line="240" w:lineRule="auto"/>
                              <w:rPr>
                                <w:b/>
                                <w:bCs/>
                                <w:sz w:val="14"/>
                                <w:szCs w:val="14"/>
                              </w:rPr>
                            </w:pPr>
                          </w:p>
                          <w:p w14:paraId="1013488A" w14:textId="6DC0FCC0" w:rsidR="00831440" w:rsidRPr="00D9364D" w:rsidRDefault="00831440" w:rsidP="00D9364D">
                            <w:pPr>
                              <w:spacing w:after="0" w:line="240" w:lineRule="auto"/>
                              <w:rPr>
                                <w:b/>
                                <w:bCs/>
                                <w:sz w:val="14"/>
                                <w:szCs w:val="14"/>
                              </w:rPr>
                            </w:pPr>
                            <w:r w:rsidRPr="00D9364D">
                              <w:rPr>
                                <w:b/>
                                <w:bCs/>
                                <w:sz w:val="14"/>
                                <w:szCs w:val="14"/>
                              </w:rPr>
                              <w:t xml:space="preserve">Amgylchedd ffisegol – </w:t>
                            </w:r>
                            <w:r w:rsidRPr="00D9364D">
                              <w:rPr>
                                <w:b/>
                                <w:bCs/>
                                <w:color w:val="156082" w:themeColor="accent1"/>
                                <w:sz w:val="14"/>
                                <w:szCs w:val="14"/>
                              </w:rPr>
                              <w:t>10 LSOA</w:t>
                            </w:r>
                            <w:r w:rsidR="0020311E">
                              <w:rPr>
                                <w:b/>
                                <w:bCs/>
                                <w:color w:val="156082" w:themeColor="accent1"/>
                                <w:sz w:val="14"/>
                                <w:szCs w:val="14"/>
                              </w:rPr>
                              <w:t>’s</w:t>
                            </w:r>
                          </w:p>
                          <w:p w14:paraId="7B5D1444" w14:textId="77777777" w:rsidR="00D9364D" w:rsidRPr="00D9364D" w:rsidRDefault="00D9364D" w:rsidP="00D9364D">
                            <w:pPr>
                              <w:spacing w:after="0" w:line="240" w:lineRule="auto"/>
                              <w:rPr>
                                <w:b/>
                                <w:bCs/>
                                <w:sz w:val="14"/>
                                <w:szCs w:val="14"/>
                              </w:rPr>
                            </w:pPr>
                          </w:p>
                          <w:p w14:paraId="74715FFD" w14:textId="49FB68E1" w:rsidR="00831440" w:rsidRPr="00D9364D" w:rsidRDefault="00831440" w:rsidP="00D9364D">
                            <w:pPr>
                              <w:spacing w:after="0" w:line="240" w:lineRule="auto"/>
                              <w:rPr>
                                <w:b/>
                                <w:bCs/>
                                <w:sz w:val="14"/>
                                <w:szCs w:val="14"/>
                              </w:rPr>
                            </w:pPr>
                            <w:r w:rsidRPr="00D9364D">
                              <w:rPr>
                                <w:b/>
                                <w:bCs/>
                                <w:sz w:val="14"/>
                                <w:szCs w:val="14"/>
                              </w:rPr>
                              <w:t xml:space="preserve">Tai – </w:t>
                            </w:r>
                            <w:r w:rsidRPr="00D9364D">
                              <w:rPr>
                                <w:b/>
                                <w:bCs/>
                                <w:color w:val="156082" w:themeColor="accent1"/>
                                <w:sz w:val="14"/>
                                <w:szCs w:val="14"/>
                              </w:rPr>
                              <w:t>13 LOSA</w:t>
                            </w:r>
                            <w:r w:rsidR="0020311E">
                              <w:rPr>
                                <w:b/>
                                <w:bCs/>
                                <w:color w:val="156082" w:themeColor="accent1"/>
                                <w:sz w:val="14"/>
                                <w:szCs w:val="14"/>
                              </w:rPr>
                              <w: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0B853F" id="_x0000_s1118" type="#_x0000_t202" style="position:absolute;left:0;text-align:left;margin-left:10.9pt;margin-top:24.4pt;width:79.85pt;height:278.95pt;z-index:251876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" stroked="f">
                <v:textbox>
                  <w:txbxContent>
                    <w:p w14:paraId="1CF07430" w14:textId="136E6328" w:rsidR="00831440" w:rsidRPr="00831440" w:rsidRDefault="00831440" w:rsidP="00831440">
                      <w:pPr>
                        <w:spacing w:after="0" w:line="240" w:lineRule="auto"/>
                        <w:rPr>
                          <w:b/>
                          <w:bCs/>
                          <w:sz w:val="16"/>
                          <w:szCs w:val="16"/>
                        </w:rPr>
                      </w:pPr>
                      <w:r w:rsidRPr="00831440">
                        <w:rPr>
                          <w:b/>
                          <w:bCs/>
                          <w:sz w:val="16"/>
                          <w:szCs w:val="16"/>
                        </w:rPr>
                        <w:t>Mynegai Amddifadedd Lluosog Cymru (2019)</w:t>
                      </w:r>
                    </w:p>
                    <w:p w14:paraId="58F49622" w14:textId="77777777" w:rsidR="00831440" w:rsidRPr="00831440" w:rsidRDefault="00831440" w:rsidP="00831440">
                      <w:pPr>
                        <w:spacing w:after="0" w:line="240" w:lineRule="auto"/>
                        <w:rPr>
                          <w:b/>
                          <w:bCs/>
                          <w:sz w:val="16"/>
                          <w:szCs w:val="16"/>
                        </w:rPr>
                      </w:pPr>
                    </w:p>
                    <w:p w14:paraId="77C43765" w14:textId="5AA83466" w:rsidR="00831440" w:rsidRPr="00D9364D" w:rsidRDefault="00831440" w:rsidP="00D9364D">
                      <w:pPr>
                        <w:spacing w:after="0" w:line="240" w:lineRule="auto"/>
                        <w:rPr>
                          <w:b/>
                          <w:bCs/>
                          <w:sz w:val="14"/>
                          <w:szCs w:val="14"/>
                        </w:rPr>
                      </w:pPr>
                      <w:r w:rsidRPr="00D9364D">
                        <w:rPr>
                          <w:b/>
                          <w:bCs/>
                          <w:sz w:val="14"/>
                          <w:szCs w:val="14"/>
                        </w:rPr>
                        <w:t xml:space="preserve">Cyfanswm </w:t>
                      </w:r>
                      <w:r w:rsidRPr="00D9364D">
                        <w:rPr>
                          <w:b/>
                          <w:bCs/>
                          <w:color w:val="156082" w:themeColor="accent1"/>
                          <w:sz w:val="14"/>
                          <w:szCs w:val="14"/>
                        </w:rPr>
                        <w:t xml:space="preserve">– 31 LSOA </w:t>
                      </w:r>
                      <w:r w:rsidRPr="00D9364D">
                        <w:rPr>
                          <w:b/>
                          <w:bCs/>
                          <w:sz w:val="14"/>
                          <w:szCs w:val="14"/>
                        </w:rPr>
                        <w:t>1909 LSOA’</w:t>
                      </w:r>
                      <w:r w:rsidR="0020311E">
                        <w:rPr>
                          <w:b/>
                          <w:bCs/>
                          <w:sz w:val="14"/>
                          <w:szCs w:val="14"/>
                        </w:rPr>
                        <w:t>s</w:t>
                      </w:r>
                    </w:p>
                    <w:p w14:paraId="3E94315C" w14:textId="77777777" w:rsidR="00D9364D" w:rsidRPr="00D9364D" w:rsidRDefault="00D9364D" w:rsidP="00D9364D">
                      <w:pPr>
                        <w:spacing w:after="0" w:line="240" w:lineRule="auto"/>
                        <w:rPr>
                          <w:b/>
                          <w:bCs/>
                          <w:sz w:val="14"/>
                          <w:szCs w:val="14"/>
                        </w:rPr>
                      </w:pPr>
                    </w:p>
                    <w:p w14:paraId="3D8E1DBF" w14:textId="0DF2C594" w:rsidR="00831440" w:rsidRPr="00D9364D" w:rsidRDefault="00831440" w:rsidP="00D9364D">
                      <w:pPr>
                        <w:spacing w:after="0" w:line="240" w:lineRule="auto"/>
                        <w:rPr>
                          <w:b/>
                          <w:bCs/>
                          <w:color w:val="156082" w:themeColor="accent1"/>
                          <w:sz w:val="14"/>
                          <w:szCs w:val="14"/>
                        </w:rPr>
                      </w:pPr>
                      <w:r w:rsidRPr="00D9364D">
                        <w:rPr>
                          <w:b/>
                          <w:bCs/>
                          <w:sz w:val="14"/>
                          <w:szCs w:val="14"/>
                        </w:rPr>
                        <w:t>Incwm –</w:t>
                      </w:r>
                      <w:r w:rsidRPr="00D9364D">
                        <w:rPr>
                          <w:b/>
                          <w:bCs/>
                          <w:color w:val="156082" w:themeColor="accent1"/>
                          <w:sz w:val="14"/>
                          <w:szCs w:val="14"/>
                        </w:rPr>
                        <w:t xml:space="preserve"> 33 LSOA</w:t>
                      </w:r>
                      <w:r w:rsidR="0020311E">
                        <w:rPr>
                          <w:b/>
                          <w:bCs/>
                          <w:color w:val="156082" w:themeColor="accent1"/>
                          <w:sz w:val="14"/>
                          <w:szCs w:val="14"/>
                        </w:rPr>
                        <w:t>’s</w:t>
                      </w:r>
                    </w:p>
                    <w:p w14:paraId="024C82B4" w14:textId="77777777" w:rsidR="00D9364D" w:rsidRPr="00D9364D" w:rsidRDefault="00D9364D" w:rsidP="00D9364D">
                      <w:pPr>
                        <w:spacing w:after="0" w:line="240" w:lineRule="auto"/>
                        <w:rPr>
                          <w:b/>
                          <w:bCs/>
                          <w:sz w:val="14"/>
                          <w:szCs w:val="14"/>
                        </w:rPr>
                      </w:pPr>
                    </w:p>
                    <w:p w14:paraId="1017EC33" w14:textId="180939D3" w:rsidR="00831440" w:rsidRPr="00D9364D" w:rsidRDefault="00831440" w:rsidP="00D9364D">
                      <w:pPr>
                        <w:spacing w:after="0" w:line="240" w:lineRule="auto"/>
                        <w:rPr>
                          <w:b/>
                          <w:bCs/>
                          <w:sz w:val="14"/>
                          <w:szCs w:val="14"/>
                        </w:rPr>
                      </w:pPr>
                      <w:r w:rsidRPr="00D9364D">
                        <w:rPr>
                          <w:b/>
                          <w:bCs/>
                          <w:sz w:val="14"/>
                          <w:szCs w:val="14"/>
                        </w:rPr>
                        <w:t xml:space="preserve">Cyflogaeth – </w:t>
                      </w:r>
                      <w:r w:rsidRPr="00D9364D">
                        <w:rPr>
                          <w:b/>
                          <w:bCs/>
                          <w:color w:val="156082" w:themeColor="accent1"/>
                          <w:sz w:val="14"/>
                          <w:szCs w:val="14"/>
                        </w:rPr>
                        <w:t>39 LSOA</w:t>
                      </w:r>
                      <w:r w:rsidR="0020311E">
                        <w:rPr>
                          <w:b/>
                          <w:bCs/>
                          <w:color w:val="156082" w:themeColor="accent1"/>
                          <w:sz w:val="14"/>
                          <w:szCs w:val="14"/>
                        </w:rPr>
                        <w:t>’s</w:t>
                      </w:r>
                    </w:p>
                    <w:p w14:paraId="58F26097" w14:textId="77777777" w:rsidR="00D9364D" w:rsidRPr="00D9364D" w:rsidRDefault="00D9364D" w:rsidP="00D9364D">
                      <w:pPr>
                        <w:spacing w:after="0" w:line="240" w:lineRule="auto"/>
                        <w:rPr>
                          <w:b/>
                          <w:bCs/>
                          <w:sz w:val="14"/>
                          <w:szCs w:val="14"/>
                        </w:rPr>
                      </w:pPr>
                    </w:p>
                    <w:p w14:paraId="00CD22C5" w14:textId="6B9B92FC" w:rsidR="00831440" w:rsidRPr="00D9364D" w:rsidRDefault="00831440" w:rsidP="00D9364D">
                      <w:pPr>
                        <w:spacing w:after="0" w:line="240" w:lineRule="auto"/>
                        <w:rPr>
                          <w:b/>
                          <w:bCs/>
                          <w:sz w:val="14"/>
                          <w:szCs w:val="14"/>
                        </w:rPr>
                      </w:pPr>
                      <w:r w:rsidRPr="00D9364D">
                        <w:rPr>
                          <w:b/>
                          <w:bCs/>
                          <w:sz w:val="14"/>
                          <w:szCs w:val="14"/>
                        </w:rPr>
                        <w:t xml:space="preserve">Iechyd – </w:t>
                      </w:r>
                      <w:r w:rsidRPr="00D9364D">
                        <w:rPr>
                          <w:b/>
                          <w:bCs/>
                          <w:color w:val="156082" w:themeColor="accent1"/>
                          <w:sz w:val="14"/>
                          <w:szCs w:val="14"/>
                        </w:rPr>
                        <w:t>33 LSOA</w:t>
                      </w:r>
                      <w:r w:rsidR="0020311E">
                        <w:rPr>
                          <w:b/>
                          <w:bCs/>
                          <w:color w:val="156082" w:themeColor="accent1"/>
                          <w:sz w:val="14"/>
                          <w:szCs w:val="14"/>
                        </w:rPr>
                        <w:t>’s</w:t>
                      </w:r>
                    </w:p>
                    <w:p w14:paraId="25A15383" w14:textId="77777777" w:rsidR="00D9364D" w:rsidRPr="00D9364D" w:rsidRDefault="00D9364D" w:rsidP="00D9364D">
                      <w:pPr>
                        <w:spacing w:after="0" w:line="240" w:lineRule="auto"/>
                        <w:rPr>
                          <w:b/>
                          <w:bCs/>
                          <w:sz w:val="14"/>
                          <w:szCs w:val="14"/>
                        </w:rPr>
                      </w:pPr>
                    </w:p>
                    <w:p w14:paraId="58BB828F" w14:textId="1B997CD3" w:rsidR="00831440" w:rsidRPr="00D9364D" w:rsidRDefault="00831440" w:rsidP="00D9364D">
                      <w:pPr>
                        <w:spacing w:after="0" w:line="240" w:lineRule="auto"/>
                        <w:rPr>
                          <w:b/>
                          <w:bCs/>
                          <w:sz w:val="14"/>
                          <w:szCs w:val="14"/>
                        </w:rPr>
                      </w:pPr>
                      <w:r w:rsidRPr="00D9364D">
                        <w:rPr>
                          <w:b/>
                          <w:bCs/>
                          <w:sz w:val="14"/>
                          <w:szCs w:val="14"/>
                        </w:rPr>
                        <w:t xml:space="preserve">Addysg – </w:t>
                      </w:r>
                      <w:r w:rsidRPr="00D9364D">
                        <w:rPr>
                          <w:b/>
                          <w:bCs/>
                          <w:color w:val="156082" w:themeColor="accent1"/>
                          <w:sz w:val="14"/>
                          <w:szCs w:val="14"/>
                        </w:rPr>
                        <w:t>35 LSOA</w:t>
                      </w:r>
                      <w:r w:rsidR="0020311E">
                        <w:rPr>
                          <w:b/>
                          <w:bCs/>
                          <w:color w:val="156082" w:themeColor="accent1"/>
                          <w:sz w:val="14"/>
                          <w:szCs w:val="14"/>
                        </w:rPr>
                        <w:t>’s</w:t>
                      </w:r>
                    </w:p>
                    <w:p w14:paraId="2678E09E" w14:textId="77777777" w:rsidR="00D9364D" w:rsidRPr="00D9364D" w:rsidRDefault="00D9364D" w:rsidP="00D9364D">
                      <w:pPr>
                        <w:spacing w:after="0" w:line="240" w:lineRule="auto"/>
                        <w:rPr>
                          <w:b/>
                          <w:bCs/>
                          <w:sz w:val="14"/>
                          <w:szCs w:val="14"/>
                        </w:rPr>
                      </w:pPr>
                    </w:p>
                    <w:p w14:paraId="718BBF9B" w14:textId="62330FBC" w:rsidR="00831440" w:rsidRPr="00D9364D" w:rsidRDefault="00831440" w:rsidP="00D9364D">
                      <w:pPr>
                        <w:spacing w:after="0" w:line="240" w:lineRule="auto"/>
                        <w:rPr>
                          <w:b/>
                          <w:bCs/>
                          <w:sz w:val="14"/>
                          <w:szCs w:val="14"/>
                        </w:rPr>
                      </w:pPr>
                      <w:r w:rsidRPr="00D9364D">
                        <w:rPr>
                          <w:b/>
                          <w:bCs/>
                          <w:sz w:val="14"/>
                          <w:szCs w:val="14"/>
                        </w:rPr>
                        <w:t xml:space="preserve">Mynediad at wasanaethau – </w:t>
                      </w:r>
                      <w:r w:rsidRPr="00D9364D">
                        <w:rPr>
                          <w:b/>
                          <w:bCs/>
                          <w:color w:val="156082" w:themeColor="accent1"/>
                          <w:sz w:val="14"/>
                          <w:szCs w:val="14"/>
                        </w:rPr>
                        <w:t>2 LSOA</w:t>
                      </w:r>
                      <w:r w:rsidR="0020311E">
                        <w:rPr>
                          <w:b/>
                          <w:bCs/>
                          <w:color w:val="156082" w:themeColor="accent1"/>
                          <w:sz w:val="14"/>
                          <w:szCs w:val="14"/>
                        </w:rPr>
                        <w:t>’s</w:t>
                      </w:r>
                    </w:p>
                    <w:p w14:paraId="71EFABE5" w14:textId="77777777" w:rsidR="00D9364D" w:rsidRPr="00D9364D" w:rsidRDefault="00D9364D" w:rsidP="00D9364D">
                      <w:pPr>
                        <w:spacing w:after="0" w:line="240" w:lineRule="auto"/>
                        <w:rPr>
                          <w:b/>
                          <w:bCs/>
                          <w:sz w:val="14"/>
                          <w:szCs w:val="14"/>
                        </w:rPr>
                      </w:pPr>
                    </w:p>
                    <w:p w14:paraId="6703990C" w14:textId="280FAEF7" w:rsidR="00831440" w:rsidRPr="00D9364D" w:rsidRDefault="00831440" w:rsidP="00D9364D">
                      <w:pPr>
                        <w:spacing w:after="0" w:line="240" w:lineRule="auto"/>
                        <w:rPr>
                          <w:b/>
                          <w:bCs/>
                          <w:sz w:val="14"/>
                          <w:szCs w:val="14"/>
                        </w:rPr>
                      </w:pPr>
                      <w:r w:rsidRPr="00D9364D">
                        <w:rPr>
                          <w:b/>
                          <w:bCs/>
                          <w:sz w:val="14"/>
                          <w:szCs w:val="14"/>
                        </w:rPr>
                        <w:t xml:space="preserve">Diogelwch cymunedol – </w:t>
                      </w:r>
                      <w:r w:rsidRPr="00D9364D">
                        <w:rPr>
                          <w:b/>
                          <w:bCs/>
                          <w:color w:val="156082" w:themeColor="accent1"/>
                          <w:sz w:val="14"/>
                          <w:szCs w:val="14"/>
                        </w:rPr>
                        <w:t>20 LSOA</w:t>
                      </w:r>
                      <w:r w:rsidR="0020311E">
                        <w:rPr>
                          <w:b/>
                          <w:bCs/>
                          <w:color w:val="156082" w:themeColor="accent1"/>
                          <w:sz w:val="14"/>
                          <w:szCs w:val="14"/>
                        </w:rPr>
                        <w:t>’s</w:t>
                      </w:r>
                    </w:p>
                    <w:p w14:paraId="64212CF6" w14:textId="77777777" w:rsidR="00D9364D" w:rsidRDefault="00D9364D" w:rsidP="00D9364D">
                      <w:pPr>
                        <w:spacing w:after="0" w:line="240" w:lineRule="auto"/>
                        <w:rPr>
                          <w:b/>
                          <w:bCs/>
                          <w:sz w:val="14"/>
                          <w:szCs w:val="14"/>
                        </w:rPr>
                      </w:pPr>
                    </w:p>
                    <w:p w14:paraId="1013488A" w14:textId="6DC0FCC0" w:rsidR="00831440" w:rsidRPr="00D9364D" w:rsidRDefault="00831440" w:rsidP="00D9364D">
                      <w:pPr>
                        <w:spacing w:after="0" w:line="240" w:lineRule="auto"/>
                        <w:rPr>
                          <w:b/>
                          <w:bCs/>
                          <w:sz w:val="14"/>
                          <w:szCs w:val="14"/>
                        </w:rPr>
                      </w:pPr>
                      <w:r w:rsidRPr="00D9364D">
                        <w:rPr>
                          <w:b/>
                          <w:bCs/>
                          <w:sz w:val="14"/>
                          <w:szCs w:val="14"/>
                        </w:rPr>
                        <w:t xml:space="preserve">Amgylchedd ffisegol – </w:t>
                      </w:r>
                      <w:r w:rsidRPr="00D9364D">
                        <w:rPr>
                          <w:b/>
                          <w:bCs/>
                          <w:color w:val="156082" w:themeColor="accent1"/>
                          <w:sz w:val="14"/>
                          <w:szCs w:val="14"/>
                        </w:rPr>
                        <w:t>10 LSOA</w:t>
                      </w:r>
                      <w:r w:rsidR="0020311E">
                        <w:rPr>
                          <w:b/>
                          <w:bCs/>
                          <w:color w:val="156082" w:themeColor="accent1"/>
                          <w:sz w:val="14"/>
                          <w:szCs w:val="14"/>
                        </w:rPr>
                        <w:t>’s</w:t>
                      </w:r>
                    </w:p>
                    <w:p w14:paraId="7B5D1444" w14:textId="77777777" w:rsidR="00D9364D" w:rsidRPr="00D9364D" w:rsidRDefault="00D9364D" w:rsidP="00D9364D">
                      <w:pPr>
                        <w:spacing w:after="0" w:line="240" w:lineRule="auto"/>
                        <w:rPr>
                          <w:b/>
                          <w:bCs/>
                          <w:sz w:val="14"/>
                          <w:szCs w:val="14"/>
                        </w:rPr>
                      </w:pPr>
                    </w:p>
                    <w:p w14:paraId="74715FFD" w14:textId="49FB68E1" w:rsidR="00831440" w:rsidRPr="00D9364D" w:rsidRDefault="00831440" w:rsidP="00D9364D">
                      <w:pPr>
                        <w:spacing w:after="0" w:line="240" w:lineRule="auto"/>
                        <w:rPr>
                          <w:b/>
                          <w:bCs/>
                          <w:sz w:val="14"/>
                          <w:szCs w:val="14"/>
                        </w:rPr>
                      </w:pPr>
                      <w:r w:rsidRPr="00D9364D">
                        <w:rPr>
                          <w:b/>
                          <w:bCs/>
                          <w:sz w:val="14"/>
                          <w:szCs w:val="14"/>
                        </w:rPr>
                        <w:t xml:space="preserve">Tai – </w:t>
                      </w:r>
                      <w:r w:rsidRPr="00D9364D">
                        <w:rPr>
                          <w:b/>
                          <w:bCs/>
                          <w:color w:val="156082" w:themeColor="accent1"/>
                          <w:sz w:val="14"/>
                          <w:szCs w:val="14"/>
                        </w:rPr>
                        <w:t>13 LOSA</w:t>
                      </w:r>
                      <w:r w:rsidR="0020311E">
                        <w:rPr>
                          <w:b/>
                          <w:bCs/>
                          <w:color w:val="156082" w:themeColor="accent1"/>
                          <w:sz w:val="14"/>
                          <w:szCs w:val="14"/>
                        </w:rPr>
                        <w:t>’s</w:t>
                      </w:r>
                    </w:p>
                  </w:txbxContent>
                </v:textbox>
              </v:shape>
            </w:pict>
          </mc:Fallback>
        </mc:AlternateContent>
      </w:r>
      <w:r w:rsidR="00831440" w:rsidRPr="00831440">
        <w:rPr>
          <w:rFonts w:ascii="Arial" w:hAnsi="Arial" w:cs="Arial"/>
          <w:noProof/>
          <w:sz w:val="24"/>
          <w:szCs w:val="24"/>
          <w:lang w:eastAsia="en-GB"/>
        </w:rPr>
        <mc:AlternateContent>
          <mc:Choice Requires="wps">
            <w:drawing>
              <wp:anchor distT="45720" distB="45720" distL="114300" distR="114300" simplePos="0" relativeHeight="251874304" behindDoc="0" locked="0" layoutInCell="1" allowOverlap="1" wp14:anchorId="04E208F6" wp14:editId="348434F3">
                <wp:simplePos x="0" y="0"/>
                <wp:positionH relativeFrom="margin">
                  <wp:posOffset>2305050</wp:posOffset>
                </wp:positionH>
                <wp:positionV relativeFrom="paragraph">
                  <wp:posOffset>-47625</wp:posOffset>
                </wp:positionV>
                <wp:extent cx="1238250" cy="252095"/>
                <wp:effectExtent l="0" t="0" r="0" b="0"/>
                <wp:wrapNone/>
                <wp:docPr id="5051667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252095"/>
                        </a:xfrm>
                        <a:prstGeom prst="rect">
                          <a:avLst/>
                        </a:prstGeom>
                        <a:solidFill>
                          <a:srgbClr val="FFFFFF"/>
                        </a:solidFill>
                        <a:ln w="9525">
                          <a:noFill/>
                          <a:miter lim="800000"/>
                          <a:headEnd/>
                          <a:tailEnd/>
                        </a:ln>
                      </wps:spPr>
                      <wps:txbx>
                        <w:txbxContent>
                          <w:p w14:paraId="57AE1367" w14:textId="75862CAA" w:rsidR="00831440" w:rsidRPr="0020311E" w:rsidRDefault="00831440" w:rsidP="00831440">
                            <w:pPr>
                              <w:spacing w:after="0" w:line="240" w:lineRule="auto"/>
                              <w:jc w:val="center"/>
                              <w:rPr>
                                <w:b/>
                                <w:bCs/>
                                <w:i/>
                                <w:iCs/>
                                <w:sz w:val="10"/>
                                <w:szCs w:val="10"/>
                              </w:rPr>
                            </w:pPr>
                            <w:r w:rsidRPr="0020311E">
                              <w:rPr>
                                <w:b/>
                                <w:bCs/>
                                <w:i/>
                                <w:iCs/>
                                <w:sz w:val="10"/>
                                <w:szCs w:val="10"/>
                              </w:rPr>
                              <w:t>Data mewn italig = Cyfartaledd Cymru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E208F6" id="_x0000_s1119" type="#_x0000_t202" style="position:absolute;left:0;text-align:left;margin-left:181.5pt;margin-top:-3.75pt;width:97.5pt;height:19.85pt;z-index:2518743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" stroked="f">
                <v:textbox>
                  <w:txbxContent>
                    <w:p w14:paraId="57AE1367" w14:textId="75862CAA" w:rsidR="00831440" w:rsidRPr="0020311E" w:rsidRDefault="00831440" w:rsidP="00831440">
                      <w:pPr>
                        <w:spacing w:after="0" w:line="240" w:lineRule="auto"/>
                        <w:jc w:val="center"/>
                        <w:rPr>
                          <w:b/>
                          <w:bCs/>
                          <w:i/>
                          <w:iCs/>
                          <w:sz w:val="10"/>
                          <w:szCs w:val="10"/>
                        </w:rPr>
                      </w:pPr>
                      <w:r w:rsidRPr="0020311E">
                        <w:rPr>
                          <w:b/>
                          <w:bCs/>
                          <w:i/>
                          <w:iCs/>
                          <w:sz w:val="10"/>
                          <w:szCs w:val="10"/>
                        </w:rPr>
                        <w:t>Data mewn italig = Cyfartaledd Cymru</w:t>
                      </w:r>
                    </w:p>
                  </w:txbxContent>
                </v:textbox>
                <w10:wrap anchorx="margin"/>
              </v:shape>
            </w:pict>
          </mc:Fallback>
        </mc:AlternateContent>
      </w:r>
      <w:r w:rsidR="00A06F06" w:rsidRPr="00764A01">
        <w:rPr>
          <w:rFonts w:ascii="Arial" w:hAnsi="Arial" w:cs="Arial"/>
          <w:noProof/>
          <w:lang w:val="cy-GB" w:eastAsia="cy-GB"/>
        </w:rPr>
        <w:drawing>
          <wp:inline distT="0" distB="0" distL="0" distR="0" wp14:anchorId="0EE1D0BA" wp14:editId="0EE1D0BB">
            <wp:extent cx="6200775" cy="493315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607983" name=""/>
                    <pic:cNvPicPr/>
                  </pic:nvPicPr>
                  <pic:blipFill>
                    <a:blip r:embed="rId28"/>
                    <a:stretch>
                      <a:fillRect/>
                    </a:stretch>
                  </pic:blipFill>
                  <pic:spPr>
                    <a:xfrm>
                      <a:off x="0" y="0"/>
                      <a:ext cx="6211825" cy="4941941"/>
                    </a:xfrm>
                    <a:prstGeom prst="rect">
                      <a:avLst/>
                    </a:prstGeom>
                  </pic:spPr>
                </pic:pic>
              </a:graphicData>
            </a:graphic>
          </wp:inline>
        </w:drawing>
      </w:r>
    </w:p>
    <w:p w14:paraId="0EE1C3D7" w14:textId="74DAB35A" w:rsidR="00A9332C" w:rsidRPr="006B2479" w:rsidRDefault="00A06F06" w:rsidP="00A9332C">
      <w:pPr>
        <w:jc w:val="both"/>
        <w:rPr>
          <w:rFonts w:ascii="Arial" w:hAnsi="Arial" w:cs="Arial"/>
          <w:color w:val="ED0000"/>
        </w:rPr>
      </w:pPr>
      <w:r w:rsidRPr="008639A2">
        <w:rPr>
          <w:rFonts w:ascii="Arial" w:hAnsi="Arial" w:cs="Arial"/>
          <w:b/>
          <w:bCs/>
          <w:lang w:val="cy-GB"/>
        </w:rPr>
        <w:t xml:space="preserve">Ffynhonnell </w:t>
      </w:r>
      <w:hyperlink r:id="rId29" w:history="1">
        <w:r w:rsidRPr="006B2479">
          <w:rPr>
            <w:rStyle w:val="Hyperlink"/>
            <w:rFonts w:ascii="Arial" w:hAnsi="Arial" w:cs="Arial"/>
            <w:color w:val="ED0000"/>
            <w:lang w:val="cy-GB"/>
          </w:rPr>
          <w:t>Asesiad Anghenion Iechyd ARCH</w:t>
        </w:r>
      </w:hyperlink>
      <w:r w:rsidR="006B2479">
        <w:rPr>
          <w:color w:val="ED0000"/>
        </w:rPr>
        <w:t xml:space="preserve"> Not available in welsh</w:t>
      </w:r>
    </w:p>
    <w:p w14:paraId="0EE1C3DC" w14:textId="77777777" w:rsidR="00AA6D32" w:rsidRPr="00764A01" w:rsidRDefault="00AA6D32" w:rsidP="000B59BD">
      <w:pPr>
        <w:rPr>
          <w:rFonts w:ascii="Arial" w:hAnsi="Arial" w:cs="Arial"/>
          <w:color w:val="0F4761"/>
          <w:sz w:val="28"/>
          <w:szCs w:val="28"/>
        </w:rPr>
      </w:pPr>
    </w:p>
    <w:p w14:paraId="0EE1C3DD"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t>2.3 Darpariaeth Gwasanaeth WGOS</w:t>
      </w:r>
    </w:p>
    <w:p w14:paraId="0EE1C3DE" w14:textId="39F22991" w:rsidR="00423CC8" w:rsidRDefault="00A06F06" w:rsidP="000B59BD">
      <w:pPr>
        <w:shd w:val="clear" w:color="auto" w:fill="FFFFFF" w:themeFill="background1"/>
        <w:spacing w:after="0"/>
        <w:jc w:val="both"/>
        <w:rPr>
          <w:rFonts w:ascii="Arial" w:hAnsi="Arial" w:cs="Arial"/>
          <w:sz w:val="24"/>
          <w:szCs w:val="24"/>
          <w:lang w:val="cy-GB"/>
        </w:rPr>
      </w:pPr>
      <w:r w:rsidRPr="00764A01">
        <w:rPr>
          <w:rFonts w:ascii="Arial" w:hAnsi="Arial" w:cs="Arial"/>
          <w:sz w:val="24"/>
          <w:szCs w:val="24"/>
          <w:lang w:val="cy-GB"/>
        </w:rPr>
        <w:t xml:space="preserve">Mae cyfanswm o 32 o bractisau optometreg a 5 darparwr gofal cartref ar draws BIPBA.  Mae'r map isod yn dangos lleoliad ein practisau o fewn ôl troed PBA, gyda mapiau pellach yn rhoi dadansoddiad manwl fesul ardal. </w:t>
      </w:r>
    </w:p>
    <w:p w14:paraId="0EE1C3E2" w14:textId="3F1871A4" w:rsidR="00423CC8" w:rsidRPr="00796816" w:rsidRDefault="009E2178" w:rsidP="004B77A6">
      <w:pPr>
        <w:shd w:val="clear" w:color="auto" w:fill="FFFFFF" w:themeFill="background1"/>
        <w:spacing w:after="0"/>
        <w:jc w:val="both"/>
      </w:pPr>
      <w:r>
        <w:rPr>
          <w:rFonts w:ascii="Arial" w:eastAsia="Times New Roman" w:hAnsi="Arial" w:cs="Arial"/>
          <w:noProof/>
          <w:kern w:val="0"/>
          <w:sz w:val="24"/>
          <w:szCs w:val="24"/>
          <w:lang w:val="cy-GB" w:eastAsia="cy-GB"/>
        </w:rPr>
        <w:lastRenderedPageBreak/>
        <mc:AlternateContent>
          <mc:Choice Requires="wps">
            <w:drawing>
              <wp:anchor distT="0" distB="0" distL="114300" distR="114300" simplePos="0" relativeHeight="251930624" behindDoc="0" locked="0" layoutInCell="1" allowOverlap="1" wp14:anchorId="76C66FED" wp14:editId="27CC6CA2">
                <wp:simplePos x="0" y="0"/>
                <wp:positionH relativeFrom="column">
                  <wp:posOffset>476250</wp:posOffset>
                </wp:positionH>
                <wp:positionV relativeFrom="paragraph">
                  <wp:posOffset>828675</wp:posOffset>
                </wp:positionV>
                <wp:extent cx="1047750" cy="3661728"/>
                <wp:effectExtent l="0" t="0" r="0" b="0"/>
                <wp:wrapNone/>
                <wp:docPr id="887971777" name="Text Box 2"/>
                <wp:cNvGraphicFramePr/>
                <a:graphic xmlns:a="http://schemas.openxmlformats.org/drawingml/2006/main">
                  <a:graphicData uri="http://schemas.microsoft.com/office/word/2010/wordprocessingShape">
                    <wps:wsp>
                      <wps:cNvSpPr txBox="1"/>
                      <wps:spPr>
                        <a:xfrm>
                          <a:off x="0" y="0"/>
                          <a:ext cx="1047750" cy="3661728"/>
                        </a:xfrm>
                        <a:prstGeom prst="rect">
                          <a:avLst/>
                        </a:prstGeom>
                        <a:solidFill>
                          <a:schemeClr val="lt1"/>
                        </a:solidFill>
                        <a:ln w="6350">
                          <a:noFill/>
                        </a:ln>
                      </wps:spPr>
                      <wps:txbx>
                        <w:txbxContent>
                          <w:p w14:paraId="7B275D8B" w14:textId="77777777" w:rsidR="00206FF8" w:rsidRPr="003C7BD7" w:rsidRDefault="00206FF8" w:rsidP="00206FF8">
                            <w:pPr>
                              <w:spacing w:after="0" w:line="240" w:lineRule="auto"/>
                              <w:rPr>
                                <w:b/>
                                <w:bCs/>
                                <w:sz w:val="10"/>
                                <w:szCs w:val="10"/>
                              </w:rPr>
                            </w:pPr>
                            <w:r w:rsidRPr="003C7BD7">
                              <w:rPr>
                                <w:b/>
                                <w:bCs/>
                                <w:sz w:val="10"/>
                                <w:szCs w:val="10"/>
                              </w:rPr>
                              <w:t>Meddygfa Optometryddion</w:t>
                            </w:r>
                          </w:p>
                          <w:p w14:paraId="465EEC91" w14:textId="77777777" w:rsidR="009E2178" w:rsidRDefault="009E2178" w:rsidP="00206FF8">
                            <w:pPr>
                              <w:spacing w:after="0" w:line="240" w:lineRule="auto"/>
                              <w:rPr>
                                <w:b/>
                                <w:bCs/>
                                <w:sz w:val="10"/>
                                <w:szCs w:val="10"/>
                              </w:rPr>
                            </w:pPr>
                          </w:p>
                          <w:p w14:paraId="7FF03AB1" w14:textId="77777777" w:rsidR="009E2178" w:rsidRDefault="009E2178" w:rsidP="00206FF8">
                            <w:pPr>
                              <w:spacing w:after="0" w:line="240" w:lineRule="auto"/>
                              <w:rPr>
                                <w:b/>
                                <w:bCs/>
                                <w:sz w:val="10"/>
                                <w:szCs w:val="10"/>
                              </w:rPr>
                            </w:pPr>
                          </w:p>
                          <w:p w14:paraId="303C87BF" w14:textId="42A646A0" w:rsidR="00206FF8" w:rsidRPr="003C7BD7" w:rsidRDefault="00206FF8" w:rsidP="00206FF8">
                            <w:pPr>
                              <w:spacing w:after="0" w:line="240" w:lineRule="auto"/>
                              <w:rPr>
                                <w:b/>
                                <w:bCs/>
                                <w:sz w:val="10"/>
                                <w:szCs w:val="10"/>
                              </w:rPr>
                            </w:pPr>
                            <w:r w:rsidRPr="003C7BD7">
                              <w:rPr>
                                <w:b/>
                                <w:bCs/>
                                <w:sz w:val="10"/>
                                <w:szCs w:val="10"/>
                              </w:rPr>
                              <w:t>Specsavers Port Talbot</w:t>
                            </w:r>
                          </w:p>
                          <w:p w14:paraId="1D3073BE" w14:textId="77777777" w:rsidR="00206FF8" w:rsidRPr="003C7BD7" w:rsidRDefault="00206FF8" w:rsidP="00206FF8">
                            <w:pPr>
                              <w:spacing w:after="0" w:line="240" w:lineRule="auto"/>
                              <w:rPr>
                                <w:b/>
                                <w:bCs/>
                                <w:sz w:val="10"/>
                                <w:szCs w:val="10"/>
                              </w:rPr>
                            </w:pPr>
                            <w:r w:rsidRPr="003C7BD7">
                              <w:rPr>
                                <w:b/>
                                <w:bCs/>
                                <w:sz w:val="10"/>
                                <w:szCs w:val="10"/>
                              </w:rPr>
                              <w:t>Boots Chemist Ltd</w:t>
                            </w:r>
                          </w:p>
                          <w:p w14:paraId="66D51331" w14:textId="2FD76509" w:rsidR="00206FF8" w:rsidRPr="003C7BD7" w:rsidRDefault="00A3396D" w:rsidP="00206FF8">
                            <w:pPr>
                              <w:spacing w:after="0" w:line="240" w:lineRule="auto"/>
                              <w:rPr>
                                <w:b/>
                                <w:bCs/>
                                <w:sz w:val="10"/>
                                <w:szCs w:val="10"/>
                              </w:rPr>
                            </w:pPr>
                            <w:r w:rsidRPr="003C7BD7">
                              <w:rPr>
                                <w:b/>
                                <w:bCs/>
                                <w:sz w:val="10"/>
                                <w:szCs w:val="10"/>
                              </w:rPr>
                              <w:t>Y Siop</w:t>
                            </w:r>
                            <w:r w:rsidR="00206FF8" w:rsidRPr="003C7BD7">
                              <w:rPr>
                                <w:b/>
                                <w:bCs/>
                                <w:sz w:val="10"/>
                                <w:szCs w:val="10"/>
                              </w:rPr>
                              <w:t xml:space="preserve"> Optic </w:t>
                            </w:r>
                          </w:p>
                          <w:p w14:paraId="174E3078" w14:textId="77777777" w:rsidR="00206FF8" w:rsidRPr="003C7BD7" w:rsidRDefault="00206FF8" w:rsidP="00206FF8">
                            <w:pPr>
                              <w:spacing w:after="0" w:line="240" w:lineRule="auto"/>
                              <w:rPr>
                                <w:b/>
                                <w:bCs/>
                                <w:sz w:val="10"/>
                                <w:szCs w:val="10"/>
                              </w:rPr>
                            </w:pPr>
                            <w:r w:rsidRPr="003C7BD7">
                              <w:rPr>
                                <w:b/>
                                <w:bCs/>
                                <w:sz w:val="10"/>
                                <w:szCs w:val="10"/>
                              </w:rPr>
                              <w:t>Godfrey a Jones</w:t>
                            </w:r>
                          </w:p>
                          <w:p w14:paraId="2DA63420" w14:textId="77777777" w:rsidR="00206FF8" w:rsidRPr="003C7BD7" w:rsidRDefault="00206FF8" w:rsidP="00206FF8">
                            <w:pPr>
                              <w:spacing w:after="0" w:line="240" w:lineRule="auto"/>
                              <w:rPr>
                                <w:b/>
                                <w:bCs/>
                                <w:sz w:val="10"/>
                                <w:szCs w:val="10"/>
                              </w:rPr>
                            </w:pPr>
                            <w:r w:rsidRPr="003C7BD7">
                              <w:rPr>
                                <w:b/>
                                <w:bCs/>
                                <w:sz w:val="10"/>
                                <w:szCs w:val="10"/>
                              </w:rPr>
                              <w:t>Judith Roberts</w:t>
                            </w:r>
                          </w:p>
                          <w:p w14:paraId="5C2A82DE" w14:textId="77777777" w:rsidR="00206FF8" w:rsidRPr="003C7BD7" w:rsidRDefault="00206FF8" w:rsidP="00206FF8">
                            <w:pPr>
                              <w:spacing w:after="0" w:line="240" w:lineRule="auto"/>
                              <w:rPr>
                                <w:b/>
                                <w:bCs/>
                                <w:sz w:val="10"/>
                                <w:szCs w:val="10"/>
                              </w:rPr>
                            </w:pPr>
                            <w:r w:rsidRPr="003C7BD7">
                              <w:rPr>
                                <w:b/>
                                <w:bCs/>
                                <w:sz w:val="10"/>
                                <w:szCs w:val="10"/>
                              </w:rPr>
                              <w:t>Optegwyr Cilâ</w:t>
                            </w:r>
                          </w:p>
                          <w:p w14:paraId="65EB7748" w14:textId="77777777" w:rsidR="00206FF8" w:rsidRPr="003C7BD7" w:rsidRDefault="00206FF8" w:rsidP="00206FF8">
                            <w:pPr>
                              <w:spacing w:after="0" w:line="240" w:lineRule="auto"/>
                              <w:rPr>
                                <w:b/>
                                <w:bCs/>
                                <w:sz w:val="10"/>
                                <w:szCs w:val="10"/>
                              </w:rPr>
                            </w:pPr>
                            <w:r w:rsidRPr="003C7BD7">
                              <w:rPr>
                                <w:b/>
                                <w:bCs/>
                                <w:sz w:val="10"/>
                                <w:szCs w:val="10"/>
                              </w:rPr>
                              <w:t>Sgwâr Cilâ</w:t>
                            </w:r>
                          </w:p>
                          <w:p w14:paraId="154BEFEF" w14:textId="77777777" w:rsidR="00206FF8" w:rsidRPr="003C7BD7" w:rsidRDefault="00206FF8" w:rsidP="00206FF8">
                            <w:pPr>
                              <w:spacing w:after="0" w:line="240" w:lineRule="auto"/>
                              <w:rPr>
                                <w:b/>
                                <w:bCs/>
                                <w:sz w:val="10"/>
                                <w:szCs w:val="10"/>
                              </w:rPr>
                            </w:pPr>
                            <w:r w:rsidRPr="003C7BD7">
                              <w:rPr>
                                <w:b/>
                                <w:bCs/>
                                <w:sz w:val="10"/>
                                <w:szCs w:val="10"/>
                              </w:rPr>
                              <w:t>Specsavers y Mwmbwls</w:t>
                            </w:r>
                          </w:p>
                          <w:p w14:paraId="45C0F8C4" w14:textId="1D405115" w:rsidR="00206FF8" w:rsidRPr="003C7BD7" w:rsidRDefault="00206FF8" w:rsidP="00206FF8">
                            <w:pPr>
                              <w:spacing w:after="0" w:line="240" w:lineRule="auto"/>
                              <w:rPr>
                                <w:b/>
                                <w:bCs/>
                                <w:sz w:val="10"/>
                                <w:szCs w:val="10"/>
                              </w:rPr>
                            </w:pPr>
                            <w:r w:rsidRPr="003C7BD7">
                              <w:rPr>
                                <w:b/>
                                <w:bCs/>
                                <w:sz w:val="10"/>
                                <w:szCs w:val="10"/>
                              </w:rPr>
                              <w:t>Stephen Evans</w:t>
                            </w:r>
                          </w:p>
                          <w:p w14:paraId="285F670D" w14:textId="77777777" w:rsidR="00206FF8" w:rsidRPr="003C7BD7" w:rsidRDefault="00206FF8" w:rsidP="00206FF8">
                            <w:pPr>
                              <w:spacing w:after="0" w:line="240" w:lineRule="auto"/>
                              <w:rPr>
                                <w:b/>
                                <w:bCs/>
                                <w:sz w:val="10"/>
                                <w:szCs w:val="10"/>
                              </w:rPr>
                            </w:pPr>
                            <w:r w:rsidRPr="003C7BD7">
                              <w:rPr>
                                <w:b/>
                                <w:bCs/>
                                <w:sz w:val="10"/>
                                <w:szCs w:val="10"/>
                              </w:rPr>
                              <w:t>Specsavers Kingsway</w:t>
                            </w:r>
                          </w:p>
                          <w:p w14:paraId="6F0135E9" w14:textId="42E2410E" w:rsidR="00206FF8" w:rsidRPr="003C7BD7" w:rsidRDefault="00A3396D" w:rsidP="00206FF8">
                            <w:pPr>
                              <w:spacing w:after="0" w:line="240" w:lineRule="auto"/>
                              <w:rPr>
                                <w:b/>
                                <w:bCs/>
                                <w:sz w:val="10"/>
                                <w:szCs w:val="10"/>
                              </w:rPr>
                            </w:pPr>
                            <w:r w:rsidRPr="003C7BD7">
                              <w:rPr>
                                <w:b/>
                                <w:bCs/>
                                <w:sz w:val="10"/>
                                <w:szCs w:val="10"/>
                              </w:rPr>
                              <w:t>Y Siop</w:t>
                            </w:r>
                            <w:r w:rsidR="00206FF8" w:rsidRPr="003C7BD7">
                              <w:rPr>
                                <w:b/>
                                <w:bCs/>
                                <w:sz w:val="10"/>
                                <w:szCs w:val="10"/>
                              </w:rPr>
                              <w:t xml:space="preserve"> Optic Shop</w:t>
                            </w:r>
                          </w:p>
                          <w:p w14:paraId="1C7E23D5" w14:textId="77777777" w:rsidR="00206FF8" w:rsidRPr="003C7BD7" w:rsidRDefault="00206FF8" w:rsidP="00206FF8">
                            <w:pPr>
                              <w:spacing w:after="0" w:line="240" w:lineRule="auto"/>
                              <w:rPr>
                                <w:b/>
                                <w:bCs/>
                                <w:sz w:val="10"/>
                                <w:szCs w:val="10"/>
                              </w:rPr>
                            </w:pPr>
                            <w:r w:rsidRPr="003C7BD7">
                              <w:rPr>
                                <w:b/>
                                <w:bCs/>
                                <w:sz w:val="10"/>
                                <w:szCs w:val="10"/>
                              </w:rPr>
                              <w:t>Vision Express</w:t>
                            </w:r>
                          </w:p>
                          <w:p w14:paraId="2E316358" w14:textId="77777777" w:rsidR="00206FF8" w:rsidRPr="003C7BD7" w:rsidRDefault="00206FF8" w:rsidP="00206FF8">
                            <w:pPr>
                              <w:spacing w:after="0" w:line="240" w:lineRule="auto"/>
                              <w:rPr>
                                <w:b/>
                                <w:bCs/>
                                <w:sz w:val="10"/>
                                <w:szCs w:val="10"/>
                              </w:rPr>
                            </w:pPr>
                            <w:r w:rsidRPr="003C7BD7">
                              <w:rPr>
                                <w:b/>
                                <w:bCs/>
                                <w:sz w:val="10"/>
                                <w:szCs w:val="10"/>
                              </w:rPr>
                              <w:t>Optegwyr Boots</w:t>
                            </w:r>
                          </w:p>
                          <w:p w14:paraId="37BCECF4" w14:textId="77777777" w:rsidR="00206FF8" w:rsidRPr="003C7BD7" w:rsidRDefault="00206FF8" w:rsidP="00206FF8">
                            <w:pPr>
                              <w:spacing w:after="0" w:line="240" w:lineRule="auto"/>
                              <w:rPr>
                                <w:b/>
                                <w:bCs/>
                                <w:sz w:val="10"/>
                                <w:szCs w:val="10"/>
                              </w:rPr>
                            </w:pPr>
                            <w:r w:rsidRPr="003C7BD7">
                              <w:rPr>
                                <w:b/>
                                <w:bCs/>
                                <w:sz w:val="10"/>
                                <w:szCs w:val="10"/>
                              </w:rPr>
                              <w:t>Huw Bellamy</w:t>
                            </w:r>
                          </w:p>
                          <w:p w14:paraId="65DB1924" w14:textId="77777777" w:rsidR="00206FF8" w:rsidRPr="003C7BD7" w:rsidRDefault="00206FF8" w:rsidP="00206FF8">
                            <w:pPr>
                              <w:spacing w:after="0" w:line="240" w:lineRule="auto"/>
                              <w:rPr>
                                <w:b/>
                                <w:bCs/>
                                <w:sz w:val="10"/>
                                <w:szCs w:val="10"/>
                              </w:rPr>
                            </w:pPr>
                            <w:r w:rsidRPr="003C7BD7">
                              <w:rPr>
                                <w:b/>
                                <w:bCs/>
                                <w:sz w:val="10"/>
                                <w:szCs w:val="10"/>
                              </w:rPr>
                              <w:t>Specsavers Treforys</w:t>
                            </w:r>
                          </w:p>
                          <w:p w14:paraId="21606561" w14:textId="77777777" w:rsidR="00206FF8" w:rsidRPr="003C7BD7" w:rsidRDefault="00206FF8" w:rsidP="00206FF8">
                            <w:pPr>
                              <w:spacing w:after="0" w:line="240" w:lineRule="auto"/>
                              <w:rPr>
                                <w:b/>
                                <w:bCs/>
                                <w:sz w:val="10"/>
                                <w:szCs w:val="10"/>
                              </w:rPr>
                            </w:pPr>
                            <w:r w:rsidRPr="003C7BD7">
                              <w:rPr>
                                <w:b/>
                                <w:bCs/>
                                <w:sz w:val="10"/>
                                <w:szCs w:val="10"/>
                              </w:rPr>
                              <w:t>Bater a Stout</w:t>
                            </w:r>
                          </w:p>
                          <w:p w14:paraId="0A1DF1EA" w14:textId="77777777" w:rsidR="00206FF8" w:rsidRPr="003C7BD7" w:rsidRDefault="00206FF8" w:rsidP="00206FF8">
                            <w:pPr>
                              <w:spacing w:after="0" w:line="240" w:lineRule="auto"/>
                              <w:rPr>
                                <w:b/>
                                <w:bCs/>
                                <w:sz w:val="10"/>
                                <w:szCs w:val="10"/>
                              </w:rPr>
                            </w:pPr>
                            <w:r w:rsidRPr="003C7BD7">
                              <w:rPr>
                                <w:b/>
                                <w:bCs/>
                                <w:sz w:val="10"/>
                                <w:szCs w:val="10"/>
                              </w:rPr>
                              <w:t>Tesco Llansamlet</w:t>
                            </w:r>
                          </w:p>
                          <w:p w14:paraId="39D64FE9" w14:textId="77777777" w:rsidR="00206FF8" w:rsidRPr="003C7BD7" w:rsidRDefault="00206FF8" w:rsidP="00206FF8">
                            <w:pPr>
                              <w:spacing w:after="0" w:line="240" w:lineRule="auto"/>
                              <w:rPr>
                                <w:b/>
                                <w:bCs/>
                                <w:sz w:val="10"/>
                                <w:szCs w:val="10"/>
                              </w:rPr>
                            </w:pPr>
                            <w:r w:rsidRPr="003C7BD7">
                              <w:rPr>
                                <w:b/>
                                <w:bCs/>
                                <w:sz w:val="10"/>
                                <w:szCs w:val="10"/>
                              </w:rPr>
                              <w:t>Norma Davies</w:t>
                            </w:r>
                          </w:p>
                          <w:p w14:paraId="6DC4766F" w14:textId="77777777" w:rsidR="00206FF8" w:rsidRPr="003C7BD7" w:rsidRDefault="00206FF8" w:rsidP="00206FF8">
                            <w:pPr>
                              <w:spacing w:after="0" w:line="240" w:lineRule="auto"/>
                              <w:rPr>
                                <w:b/>
                                <w:bCs/>
                                <w:sz w:val="10"/>
                                <w:szCs w:val="10"/>
                              </w:rPr>
                            </w:pPr>
                            <w:r w:rsidRPr="003C7BD7">
                              <w:rPr>
                                <w:b/>
                                <w:bCs/>
                                <w:sz w:val="10"/>
                                <w:szCs w:val="10"/>
                              </w:rPr>
                              <w:t>Canolfan Lygad Gorseinon</w:t>
                            </w:r>
                          </w:p>
                          <w:p w14:paraId="25006388" w14:textId="77777777" w:rsidR="00206FF8" w:rsidRPr="003C7BD7" w:rsidRDefault="00206FF8" w:rsidP="00206FF8">
                            <w:pPr>
                              <w:spacing w:after="0" w:line="240" w:lineRule="auto"/>
                              <w:rPr>
                                <w:b/>
                                <w:bCs/>
                                <w:sz w:val="10"/>
                                <w:szCs w:val="10"/>
                              </w:rPr>
                            </w:pPr>
                            <w:r w:rsidRPr="003C7BD7">
                              <w:rPr>
                                <w:b/>
                                <w:bCs/>
                                <w:sz w:val="10"/>
                                <w:szCs w:val="10"/>
                              </w:rPr>
                              <w:t>Specsavers Goreseinon</w:t>
                            </w:r>
                          </w:p>
                          <w:p w14:paraId="1AF71EC4" w14:textId="77777777" w:rsidR="00206FF8" w:rsidRPr="003C7BD7" w:rsidRDefault="00206FF8" w:rsidP="00206FF8">
                            <w:pPr>
                              <w:spacing w:after="0" w:line="240" w:lineRule="auto"/>
                              <w:rPr>
                                <w:b/>
                                <w:bCs/>
                                <w:sz w:val="10"/>
                                <w:szCs w:val="10"/>
                              </w:rPr>
                            </w:pPr>
                            <w:r w:rsidRPr="003C7BD7">
                              <w:rPr>
                                <w:b/>
                                <w:bCs/>
                                <w:sz w:val="10"/>
                                <w:szCs w:val="10"/>
                              </w:rPr>
                              <w:t>Evans a Hughes</w:t>
                            </w:r>
                          </w:p>
                          <w:p w14:paraId="15640E30" w14:textId="77777777" w:rsidR="00206FF8" w:rsidRPr="003C7BD7" w:rsidRDefault="00206FF8" w:rsidP="00206FF8">
                            <w:pPr>
                              <w:spacing w:after="0" w:line="240" w:lineRule="auto"/>
                              <w:rPr>
                                <w:b/>
                                <w:bCs/>
                                <w:sz w:val="10"/>
                                <w:szCs w:val="10"/>
                              </w:rPr>
                            </w:pPr>
                            <w:r w:rsidRPr="003C7BD7">
                              <w:rPr>
                                <w:b/>
                                <w:bCs/>
                                <w:sz w:val="10"/>
                                <w:szCs w:val="10"/>
                              </w:rPr>
                              <w:t xml:space="preserve">Optegwyr Gŵyr </w:t>
                            </w:r>
                          </w:p>
                          <w:p w14:paraId="3A80F7C4" w14:textId="77777777" w:rsidR="00206FF8" w:rsidRPr="003C7BD7" w:rsidRDefault="00206FF8" w:rsidP="00206FF8">
                            <w:pPr>
                              <w:spacing w:after="0" w:line="240" w:lineRule="auto"/>
                              <w:rPr>
                                <w:b/>
                                <w:bCs/>
                                <w:sz w:val="10"/>
                                <w:szCs w:val="10"/>
                              </w:rPr>
                            </w:pPr>
                            <w:r w:rsidRPr="003C7BD7">
                              <w:rPr>
                                <w:b/>
                                <w:bCs/>
                                <w:sz w:val="10"/>
                                <w:szCs w:val="10"/>
                              </w:rPr>
                              <w:t>Canolfan Lygad Leo</w:t>
                            </w:r>
                          </w:p>
                          <w:p w14:paraId="00ADFA1E" w14:textId="77777777" w:rsidR="00206FF8" w:rsidRPr="003C7BD7" w:rsidRDefault="00206FF8" w:rsidP="00206FF8">
                            <w:pPr>
                              <w:spacing w:after="0" w:line="240" w:lineRule="auto"/>
                              <w:rPr>
                                <w:b/>
                                <w:bCs/>
                                <w:sz w:val="10"/>
                                <w:szCs w:val="10"/>
                              </w:rPr>
                            </w:pPr>
                            <w:r w:rsidRPr="003C7BD7">
                              <w:rPr>
                                <w:b/>
                                <w:bCs/>
                                <w:sz w:val="10"/>
                                <w:szCs w:val="10"/>
                              </w:rPr>
                              <w:t>Optegwyr Boots Castell-nedd</w:t>
                            </w:r>
                          </w:p>
                          <w:p w14:paraId="37A689C5" w14:textId="2D60F132" w:rsidR="00206FF8" w:rsidRPr="003C7BD7" w:rsidRDefault="00206FF8" w:rsidP="00206FF8">
                            <w:pPr>
                              <w:spacing w:after="0" w:line="240" w:lineRule="auto"/>
                              <w:rPr>
                                <w:b/>
                                <w:bCs/>
                                <w:sz w:val="10"/>
                                <w:szCs w:val="10"/>
                              </w:rPr>
                            </w:pPr>
                            <w:r w:rsidRPr="003C7BD7">
                              <w:rPr>
                                <w:b/>
                                <w:bCs/>
                                <w:sz w:val="10"/>
                                <w:szCs w:val="10"/>
                              </w:rPr>
                              <w:t>Optegwyr Trenberth</w:t>
                            </w:r>
                          </w:p>
                          <w:p w14:paraId="09FAD3A3" w14:textId="77777777" w:rsidR="00206FF8" w:rsidRPr="003C7BD7" w:rsidRDefault="00206FF8" w:rsidP="00206FF8">
                            <w:pPr>
                              <w:spacing w:after="0" w:line="240" w:lineRule="auto"/>
                              <w:rPr>
                                <w:b/>
                                <w:bCs/>
                                <w:sz w:val="10"/>
                                <w:szCs w:val="10"/>
                              </w:rPr>
                            </w:pPr>
                            <w:r w:rsidRPr="003C7BD7">
                              <w:rPr>
                                <w:b/>
                                <w:bCs/>
                                <w:sz w:val="10"/>
                                <w:szCs w:val="10"/>
                              </w:rPr>
                              <w:t>Specsavers Castell-nedd</w:t>
                            </w:r>
                          </w:p>
                          <w:p w14:paraId="7695C238" w14:textId="77777777" w:rsidR="00206FF8" w:rsidRPr="003C7BD7" w:rsidRDefault="00206FF8" w:rsidP="00206FF8">
                            <w:pPr>
                              <w:spacing w:after="0" w:line="240" w:lineRule="auto"/>
                              <w:rPr>
                                <w:b/>
                                <w:bCs/>
                                <w:sz w:val="10"/>
                                <w:szCs w:val="10"/>
                              </w:rPr>
                            </w:pPr>
                            <w:r w:rsidRPr="003C7BD7">
                              <w:rPr>
                                <w:b/>
                                <w:bCs/>
                                <w:sz w:val="10"/>
                                <w:szCs w:val="10"/>
                              </w:rPr>
                              <w:t>Vision Express Castell-nedd</w:t>
                            </w:r>
                          </w:p>
                          <w:p w14:paraId="72F205CB" w14:textId="77777777" w:rsidR="00A3396D" w:rsidRPr="003C7BD7" w:rsidRDefault="00206FF8" w:rsidP="00206FF8">
                            <w:pPr>
                              <w:spacing w:after="0" w:line="240" w:lineRule="auto"/>
                              <w:rPr>
                                <w:b/>
                                <w:bCs/>
                                <w:sz w:val="10"/>
                                <w:szCs w:val="10"/>
                              </w:rPr>
                            </w:pPr>
                            <w:r w:rsidRPr="003C7BD7">
                              <w:rPr>
                                <w:b/>
                                <w:bCs/>
                                <w:sz w:val="10"/>
                                <w:szCs w:val="10"/>
                              </w:rPr>
                              <w:t xml:space="preserve">GD Spectacle </w:t>
                            </w:r>
                          </w:p>
                          <w:p w14:paraId="05D6D1E8" w14:textId="77777777" w:rsidR="00206FF8" w:rsidRPr="003C7BD7" w:rsidRDefault="00206FF8" w:rsidP="00206FF8">
                            <w:pPr>
                              <w:spacing w:after="0" w:line="240" w:lineRule="auto"/>
                              <w:rPr>
                                <w:b/>
                                <w:bCs/>
                                <w:sz w:val="10"/>
                                <w:szCs w:val="10"/>
                              </w:rPr>
                            </w:pPr>
                            <w:r w:rsidRPr="003C7BD7">
                              <w:rPr>
                                <w:b/>
                                <w:bCs/>
                                <w:sz w:val="10"/>
                                <w:szCs w:val="10"/>
                              </w:rPr>
                              <w:t>Tesco Fforestfach</w:t>
                            </w:r>
                          </w:p>
                          <w:p w14:paraId="1D3F6B21" w14:textId="77777777" w:rsidR="00206FF8" w:rsidRPr="003C7BD7" w:rsidRDefault="00206FF8" w:rsidP="00206FF8">
                            <w:pPr>
                              <w:spacing w:after="0" w:line="240" w:lineRule="auto"/>
                              <w:rPr>
                                <w:b/>
                                <w:bCs/>
                                <w:sz w:val="10"/>
                                <w:szCs w:val="10"/>
                              </w:rPr>
                            </w:pPr>
                            <w:r w:rsidRPr="003C7BD7">
                              <w:rPr>
                                <w:b/>
                                <w:bCs/>
                                <w:sz w:val="10"/>
                                <w:szCs w:val="10"/>
                              </w:rPr>
                              <w:t>Optegwyr Boots</w:t>
                            </w:r>
                          </w:p>
                          <w:p w14:paraId="24FD8D28" w14:textId="77777777" w:rsidR="00206FF8" w:rsidRPr="003C7BD7" w:rsidRDefault="00206FF8" w:rsidP="00206FF8">
                            <w:pPr>
                              <w:spacing w:after="0" w:line="240" w:lineRule="auto"/>
                              <w:rPr>
                                <w:b/>
                                <w:bCs/>
                                <w:sz w:val="10"/>
                                <w:szCs w:val="10"/>
                              </w:rPr>
                            </w:pPr>
                            <w:r w:rsidRPr="003C7BD7">
                              <w:rPr>
                                <w:b/>
                                <w:bCs/>
                                <w:sz w:val="10"/>
                                <w:szCs w:val="10"/>
                              </w:rPr>
                              <w:t>Phil Thomas</w:t>
                            </w:r>
                          </w:p>
                          <w:p w14:paraId="537A0F4C" w14:textId="2E1D0BE7" w:rsidR="00206FF8" w:rsidRPr="00A3396D" w:rsidRDefault="00206FF8" w:rsidP="00206FF8">
                            <w:pPr>
                              <w:spacing w:after="0" w:line="240" w:lineRule="auto"/>
                              <w:rPr>
                                <w:b/>
                                <w:bCs/>
                                <w:sz w:val="12"/>
                                <w:szCs w:val="12"/>
                              </w:rPr>
                            </w:pPr>
                            <w:r w:rsidRPr="003C7BD7">
                              <w:rPr>
                                <w:b/>
                                <w:bCs/>
                                <w:sz w:val="10"/>
                                <w:szCs w:val="10"/>
                              </w:rPr>
                              <w:t>Optegwyr Darlington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66FED" id="_x0000_s1120" type="#_x0000_t202" style="position:absolute;left:0;text-align:left;margin-left:37.5pt;margin-top:65.25pt;width:82.5pt;height:288.3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" fillcolor="white [3201]" stroked="f" strokeweight=".5pt">
                <v:textbox>
                  <w:txbxContent>
                    <w:p w14:paraId="7B275D8B" w14:textId="77777777" w:rsidR="00206FF8" w:rsidRPr="003C7BD7" w:rsidRDefault="00206FF8" w:rsidP="00206FF8">
                      <w:pPr>
                        <w:spacing w:after="0" w:line="240" w:lineRule="auto"/>
                        <w:rPr>
                          <w:b/>
                          <w:bCs/>
                          <w:sz w:val="10"/>
                          <w:szCs w:val="10"/>
                        </w:rPr>
                      </w:pPr>
                      <w:r w:rsidRPr="003C7BD7">
                        <w:rPr>
                          <w:b/>
                          <w:bCs/>
                          <w:sz w:val="10"/>
                          <w:szCs w:val="10"/>
                        </w:rPr>
                        <w:t>Meddygfa Optometryddion</w:t>
                      </w:r>
                    </w:p>
                    <w:p w14:paraId="465EEC91" w14:textId="77777777" w:rsidR="009E2178" w:rsidRDefault="009E2178" w:rsidP="00206FF8">
                      <w:pPr>
                        <w:spacing w:after="0" w:line="240" w:lineRule="auto"/>
                        <w:rPr>
                          <w:b/>
                          <w:bCs/>
                          <w:sz w:val="10"/>
                          <w:szCs w:val="10"/>
                        </w:rPr>
                      </w:pPr>
                    </w:p>
                    <w:p w14:paraId="7FF03AB1" w14:textId="77777777" w:rsidR="009E2178" w:rsidRDefault="009E2178" w:rsidP="00206FF8">
                      <w:pPr>
                        <w:spacing w:after="0" w:line="240" w:lineRule="auto"/>
                        <w:rPr>
                          <w:b/>
                          <w:bCs/>
                          <w:sz w:val="10"/>
                          <w:szCs w:val="10"/>
                        </w:rPr>
                      </w:pPr>
                    </w:p>
                    <w:p w14:paraId="303C87BF" w14:textId="42A646A0" w:rsidR="00206FF8" w:rsidRPr="003C7BD7" w:rsidRDefault="00206FF8" w:rsidP="00206FF8">
                      <w:pPr>
                        <w:spacing w:after="0" w:line="240" w:lineRule="auto"/>
                        <w:rPr>
                          <w:b/>
                          <w:bCs/>
                          <w:sz w:val="10"/>
                          <w:szCs w:val="10"/>
                        </w:rPr>
                      </w:pPr>
                      <w:r w:rsidRPr="003C7BD7">
                        <w:rPr>
                          <w:b/>
                          <w:bCs/>
                          <w:sz w:val="10"/>
                          <w:szCs w:val="10"/>
                        </w:rPr>
                        <w:t>Specsavers Port Talbot</w:t>
                      </w:r>
                    </w:p>
                    <w:p w14:paraId="1D3073BE" w14:textId="77777777" w:rsidR="00206FF8" w:rsidRPr="003C7BD7" w:rsidRDefault="00206FF8" w:rsidP="00206FF8">
                      <w:pPr>
                        <w:spacing w:after="0" w:line="240" w:lineRule="auto"/>
                        <w:rPr>
                          <w:b/>
                          <w:bCs/>
                          <w:sz w:val="10"/>
                          <w:szCs w:val="10"/>
                        </w:rPr>
                      </w:pPr>
                      <w:r w:rsidRPr="003C7BD7">
                        <w:rPr>
                          <w:b/>
                          <w:bCs/>
                          <w:sz w:val="10"/>
                          <w:szCs w:val="10"/>
                        </w:rPr>
                        <w:t>Boots Chemist Ltd</w:t>
                      </w:r>
                    </w:p>
                    <w:p w14:paraId="66D51331" w14:textId="2FD76509" w:rsidR="00206FF8" w:rsidRPr="003C7BD7" w:rsidRDefault="00A3396D" w:rsidP="00206FF8">
                      <w:pPr>
                        <w:spacing w:after="0" w:line="240" w:lineRule="auto"/>
                        <w:rPr>
                          <w:b/>
                          <w:bCs/>
                          <w:sz w:val="10"/>
                          <w:szCs w:val="10"/>
                        </w:rPr>
                      </w:pPr>
                      <w:r w:rsidRPr="003C7BD7">
                        <w:rPr>
                          <w:b/>
                          <w:bCs/>
                          <w:sz w:val="10"/>
                          <w:szCs w:val="10"/>
                        </w:rPr>
                        <w:t>Y Siop</w:t>
                      </w:r>
                      <w:r w:rsidR="00206FF8" w:rsidRPr="003C7BD7">
                        <w:rPr>
                          <w:b/>
                          <w:bCs/>
                          <w:sz w:val="10"/>
                          <w:szCs w:val="10"/>
                        </w:rPr>
                        <w:t xml:space="preserve"> Optic </w:t>
                      </w:r>
                    </w:p>
                    <w:p w14:paraId="174E3078" w14:textId="77777777" w:rsidR="00206FF8" w:rsidRPr="003C7BD7" w:rsidRDefault="00206FF8" w:rsidP="00206FF8">
                      <w:pPr>
                        <w:spacing w:after="0" w:line="240" w:lineRule="auto"/>
                        <w:rPr>
                          <w:b/>
                          <w:bCs/>
                          <w:sz w:val="10"/>
                          <w:szCs w:val="10"/>
                        </w:rPr>
                      </w:pPr>
                      <w:r w:rsidRPr="003C7BD7">
                        <w:rPr>
                          <w:b/>
                          <w:bCs/>
                          <w:sz w:val="10"/>
                          <w:szCs w:val="10"/>
                        </w:rPr>
                        <w:t>Godfrey a Jones</w:t>
                      </w:r>
                    </w:p>
                    <w:p w14:paraId="2DA63420" w14:textId="77777777" w:rsidR="00206FF8" w:rsidRPr="003C7BD7" w:rsidRDefault="00206FF8" w:rsidP="00206FF8">
                      <w:pPr>
                        <w:spacing w:after="0" w:line="240" w:lineRule="auto"/>
                        <w:rPr>
                          <w:b/>
                          <w:bCs/>
                          <w:sz w:val="10"/>
                          <w:szCs w:val="10"/>
                        </w:rPr>
                      </w:pPr>
                      <w:r w:rsidRPr="003C7BD7">
                        <w:rPr>
                          <w:b/>
                          <w:bCs/>
                          <w:sz w:val="10"/>
                          <w:szCs w:val="10"/>
                        </w:rPr>
                        <w:t>Judith Roberts</w:t>
                      </w:r>
                    </w:p>
                    <w:p w14:paraId="5C2A82DE" w14:textId="77777777" w:rsidR="00206FF8" w:rsidRPr="003C7BD7" w:rsidRDefault="00206FF8" w:rsidP="00206FF8">
                      <w:pPr>
                        <w:spacing w:after="0" w:line="240" w:lineRule="auto"/>
                        <w:rPr>
                          <w:b/>
                          <w:bCs/>
                          <w:sz w:val="10"/>
                          <w:szCs w:val="10"/>
                        </w:rPr>
                      </w:pPr>
                      <w:r w:rsidRPr="003C7BD7">
                        <w:rPr>
                          <w:b/>
                          <w:bCs/>
                          <w:sz w:val="10"/>
                          <w:szCs w:val="10"/>
                        </w:rPr>
                        <w:t>Optegwyr Cilâ</w:t>
                      </w:r>
                    </w:p>
                    <w:p w14:paraId="65EB7748" w14:textId="77777777" w:rsidR="00206FF8" w:rsidRPr="003C7BD7" w:rsidRDefault="00206FF8" w:rsidP="00206FF8">
                      <w:pPr>
                        <w:spacing w:after="0" w:line="240" w:lineRule="auto"/>
                        <w:rPr>
                          <w:b/>
                          <w:bCs/>
                          <w:sz w:val="10"/>
                          <w:szCs w:val="10"/>
                        </w:rPr>
                      </w:pPr>
                      <w:r w:rsidRPr="003C7BD7">
                        <w:rPr>
                          <w:b/>
                          <w:bCs/>
                          <w:sz w:val="10"/>
                          <w:szCs w:val="10"/>
                        </w:rPr>
                        <w:t>Sgwâr Cilâ</w:t>
                      </w:r>
                    </w:p>
                    <w:p w14:paraId="154BEFEF" w14:textId="77777777" w:rsidR="00206FF8" w:rsidRPr="003C7BD7" w:rsidRDefault="00206FF8" w:rsidP="00206FF8">
                      <w:pPr>
                        <w:spacing w:after="0" w:line="240" w:lineRule="auto"/>
                        <w:rPr>
                          <w:b/>
                          <w:bCs/>
                          <w:sz w:val="10"/>
                          <w:szCs w:val="10"/>
                        </w:rPr>
                      </w:pPr>
                      <w:r w:rsidRPr="003C7BD7">
                        <w:rPr>
                          <w:b/>
                          <w:bCs/>
                          <w:sz w:val="10"/>
                          <w:szCs w:val="10"/>
                        </w:rPr>
                        <w:t>Specsavers y Mwmbwls</w:t>
                      </w:r>
                    </w:p>
                    <w:p w14:paraId="45C0F8C4" w14:textId="1D405115" w:rsidR="00206FF8" w:rsidRPr="003C7BD7" w:rsidRDefault="00206FF8" w:rsidP="00206FF8">
                      <w:pPr>
                        <w:spacing w:after="0" w:line="240" w:lineRule="auto"/>
                        <w:rPr>
                          <w:b/>
                          <w:bCs/>
                          <w:sz w:val="10"/>
                          <w:szCs w:val="10"/>
                        </w:rPr>
                      </w:pPr>
                      <w:r w:rsidRPr="003C7BD7">
                        <w:rPr>
                          <w:b/>
                          <w:bCs/>
                          <w:sz w:val="10"/>
                          <w:szCs w:val="10"/>
                        </w:rPr>
                        <w:t>Stephen Evans</w:t>
                      </w:r>
                    </w:p>
                    <w:p w14:paraId="285F670D" w14:textId="77777777" w:rsidR="00206FF8" w:rsidRPr="003C7BD7" w:rsidRDefault="00206FF8" w:rsidP="00206FF8">
                      <w:pPr>
                        <w:spacing w:after="0" w:line="240" w:lineRule="auto"/>
                        <w:rPr>
                          <w:b/>
                          <w:bCs/>
                          <w:sz w:val="10"/>
                          <w:szCs w:val="10"/>
                        </w:rPr>
                      </w:pPr>
                      <w:r w:rsidRPr="003C7BD7">
                        <w:rPr>
                          <w:b/>
                          <w:bCs/>
                          <w:sz w:val="10"/>
                          <w:szCs w:val="10"/>
                        </w:rPr>
                        <w:t>Specsavers Kingsway</w:t>
                      </w:r>
                    </w:p>
                    <w:p w14:paraId="6F0135E9" w14:textId="42E2410E" w:rsidR="00206FF8" w:rsidRPr="003C7BD7" w:rsidRDefault="00A3396D" w:rsidP="00206FF8">
                      <w:pPr>
                        <w:spacing w:after="0" w:line="240" w:lineRule="auto"/>
                        <w:rPr>
                          <w:b/>
                          <w:bCs/>
                          <w:sz w:val="10"/>
                          <w:szCs w:val="10"/>
                        </w:rPr>
                      </w:pPr>
                      <w:r w:rsidRPr="003C7BD7">
                        <w:rPr>
                          <w:b/>
                          <w:bCs/>
                          <w:sz w:val="10"/>
                          <w:szCs w:val="10"/>
                        </w:rPr>
                        <w:t>Y Siop</w:t>
                      </w:r>
                      <w:r w:rsidR="00206FF8" w:rsidRPr="003C7BD7">
                        <w:rPr>
                          <w:b/>
                          <w:bCs/>
                          <w:sz w:val="10"/>
                          <w:szCs w:val="10"/>
                        </w:rPr>
                        <w:t xml:space="preserve"> Optic Shop</w:t>
                      </w:r>
                    </w:p>
                    <w:p w14:paraId="1C7E23D5" w14:textId="77777777" w:rsidR="00206FF8" w:rsidRPr="003C7BD7" w:rsidRDefault="00206FF8" w:rsidP="00206FF8">
                      <w:pPr>
                        <w:spacing w:after="0" w:line="240" w:lineRule="auto"/>
                        <w:rPr>
                          <w:b/>
                          <w:bCs/>
                          <w:sz w:val="10"/>
                          <w:szCs w:val="10"/>
                        </w:rPr>
                      </w:pPr>
                      <w:r w:rsidRPr="003C7BD7">
                        <w:rPr>
                          <w:b/>
                          <w:bCs/>
                          <w:sz w:val="10"/>
                          <w:szCs w:val="10"/>
                        </w:rPr>
                        <w:t>Vision Express</w:t>
                      </w:r>
                    </w:p>
                    <w:p w14:paraId="2E316358" w14:textId="77777777" w:rsidR="00206FF8" w:rsidRPr="003C7BD7" w:rsidRDefault="00206FF8" w:rsidP="00206FF8">
                      <w:pPr>
                        <w:spacing w:after="0" w:line="240" w:lineRule="auto"/>
                        <w:rPr>
                          <w:b/>
                          <w:bCs/>
                          <w:sz w:val="10"/>
                          <w:szCs w:val="10"/>
                        </w:rPr>
                      </w:pPr>
                      <w:r w:rsidRPr="003C7BD7">
                        <w:rPr>
                          <w:b/>
                          <w:bCs/>
                          <w:sz w:val="10"/>
                          <w:szCs w:val="10"/>
                        </w:rPr>
                        <w:t>Optegwyr Boots</w:t>
                      </w:r>
                    </w:p>
                    <w:p w14:paraId="37BCECF4" w14:textId="77777777" w:rsidR="00206FF8" w:rsidRPr="003C7BD7" w:rsidRDefault="00206FF8" w:rsidP="00206FF8">
                      <w:pPr>
                        <w:spacing w:after="0" w:line="240" w:lineRule="auto"/>
                        <w:rPr>
                          <w:b/>
                          <w:bCs/>
                          <w:sz w:val="10"/>
                          <w:szCs w:val="10"/>
                        </w:rPr>
                      </w:pPr>
                      <w:r w:rsidRPr="003C7BD7">
                        <w:rPr>
                          <w:b/>
                          <w:bCs/>
                          <w:sz w:val="10"/>
                          <w:szCs w:val="10"/>
                        </w:rPr>
                        <w:t>Huw Bellamy</w:t>
                      </w:r>
                    </w:p>
                    <w:p w14:paraId="65DB1924" w14:textId="77777777" w:rsidR="00206FF8" w:rsidRPr="003C7BD7" w:rsidRDefault="00206FF8" w:rsidP="00206FF8">
                      <w:pPr>
                        <w:spacing w:after="0" w:line="240" w:lineRule="auto"/>
                        <w:rPr>
                          <w:b/>
                          <w:bCs/>
                          <w:sz w:val="10"/>
                          <w:szCs w:val="10"/>
                        </w:rPr>
                      </w:pPr>
                      <w:r w:rsidRPr="003C7BD7">
                        <w:rPr>
                          <w:b/>
                          <w:bCs/>
                          <w:sz w:val="10"/>
                          <w:szCs w:val="10"/>
                        </w:rPr>
                        <w:t>Specsavers Treforys</w:t>
                      </w:r>
                    </w:p>
                    <w:p w14:paraId="21606561" w14:textId="77777777" w:rsidR="00206FF8" w:rsidRPr="003C7BD7" w:rsidRDefault="00206FF8" w:rsidP="00206FF8">
                      <w:pPr>
                        <w:spacing w:after="0" w:line="240" w:lineRule="auto"/>
                        <w:rPr>
                          <w:b/>
                          <w:bCs/>
                          <w:sz w:val="10"/>
                          <w:szCs w:val="10"/>
                        </w:rPr>
                      </w:pPr>
                      <w:r w:rsidRPr="003C7BD7">
                        <w:rPr>
                          <w:b/>
                          <w:bCs/>
                          <w:sz w:val="10"/>
                          <w:szCs w:val="10"/>
                        </w:rPr>
                        <w:t>Bater a Stout</w:t>
                      </w:r>
                    </w:p>
                    <w:p w14:paraId="0A1DF1EA" w14:textId="77777777" w:rsidR="00206FF8" w:rsidRPr="003C7BD7" w:rsidRDefault="00206FF8" w:rsidP="00206FF8">
                      <w:pPr>
                        <w:spacing w:after="0" w:line="240" w:lineRule="auto"/>
                        <w:rPr>
                          <w:b/>
                          <w:bCs/>
                          <w:sz w:val="10"/>
                          <w:szCs w:val="10"/>
                        </w:rPr>
                      </w:pPr>
                      <w:r w:rsidRPr="003C7BD7">
                        <w:rPr>
                          <w:b/>
                          <w:bCs/>
                          <w:sz w:val="10"/>
                          <w:szCs w:val="10"/>
                        </w:rPr>
                        <w:t>Tesco Llansamlet</w:t>
                      </w:r>
                    </w:p>
                    <w:p w14:paraId="39D64FE9" w14:textId="77777777" w:rsidR="00206FF8" w:rsidRPr="003C7BD7" w:rsidRDefault="00206FF8" w:rsidP="00206FF8">
                      <w:pPr>
                        <w:spacing w:after="0" w:line="240" w:lineRule="auto"/>
                        <w:rPr>
                          <w:b/>
                          <w:bCs/>
                          <w:sz w:val="10"/>
                          <w:szCs w:val="10"/>
                        </w:rPr>
                      </w:pPr>
                      <w:r w:rsidRPr="003C7BD7">
                        <w:rPr>
                          <w:b/>
                          <w:bCs/>
                          <w:sz w:val="10"/>
                          <w:szCs w:val="10"/>
                        </w:rPr>
                        <w:t>Norma Davies</w:t>
                      </w:r>
                    </w:p>
                    <w:p w14:paraId="6DC4766F" w14:textId="77777777" w:rsidR="00206FF8" w:rsidRPr="003C7BD7" w:rsidRDefault="00206FF8" w:rsidP="00206FF8">
                      <w:pPr>
                        <w:spacing w:after="0" w:line="240" w:lineRule="auto"/>
                        <w:rPr>
                          <w:b/>
                          <w:bCs/>
                          <w:sz w:val="10"/>
                          <w:szCs w:val="10"/>
                        </w:rPr>
                      </w:pPr>
                      <w:r w:rsidRPr="003C7BD7">
                        <w:rPr>
                          <w:b/>
                          <w:bCs/>
                          <w:sz w:val="10"/>
                          <w:szCs w:val="10"/>
                        </w:rPr>
                        <w:t>Canolfan Lygad Gorseinon</w:t>
                      </w:r>
                    </w:p>
                    <w:p w14:paraId="25006388" w14:textId="77777777" w:rsidR="00206FF8" w:rsidRPr="003C7BD7" w:rsidRDefault="00206FF8" w:rsidP="00206FF8">
                      <w:pPr>
                        <w:spacing w:after="0" w:line="240" w:lineRule="auto"/>
                        <w:rPr>
                          <w:b/>
                          <w:bCs/>
                          <w:sz w:val="10"/>
                          <w:szCs w:val="10"/>
                        </w:rPr>
                      </w:pPr>
                      <w:r w:rsidRPr="003C7BD7">
                        <w:rPr>
                          <w:b/>
                          <w:bCs/>
                          <w:sz w:val="10"/>
                          <w:szCs w:val="10"/>
                        </w:rPr>
                        <w:t>Specsavers Goreseinon</w:t>
                      </w:r>
                    </w:p>
                    <w:p w14:paraId="1AF71EC4" w14:textId="77777777" w:rsidR="00206FF8" w:rsidRPr="003C7BD7" w:rsidRDefault="00206FF8" w:rsidP="00206FF8">
                      <w:pPr>
                        <w:spacing w:after="0" w:line="240" w:lineRule="auto"/>
                        <w:rPr>
                          <w:b/>
                          <w:bCs/>
                          <w:sz w:val="10"/>
                          <w:szCs w:val="10"/>
                        </w:rPr>
                      </w:pPr>
                      <w:r w:rsidRPr="003C7BD7">
                        <w:rPr>
                          <w:b/>
                          <w:bCs/>
                          <w:sz w:val="10"/>
                          <w:szCs w:val="10"/>
                        </w:rPr>
                        <w:t>Evans a Hughes</w:t>
                      </w:r>
                    </w:p>
                    <w:p w14:paraId="15640E30" w14:textId="77777777" w:rsidR="00206FF8" w:rsidRPr="003C7BD7" w:rsidRDefault="00206FF8" w:rsidP="00206FF8">
                      <w:pPr>
                        <w:spacing w:after="0" w:line="240" w:lineRule="auto"/>
                        <w:rPr>
                          <w:b/>
                          <w:bCs/>
                          <w:sz w:val="10"/>
                          <w:szCs w:val="10"/>
                        </w:rPr>
                      </w:pPr>
                      <w:r w:rsidRPr="003C7BD7">
                        <w:rPr>
                          <w:b/>
                          <w:bCs/>
                          <w:sz w:val="10"/>
                          <w:szCs w:val="10"/>
                        </w:rPr>
                        <w:t xml:space="preserve">Optegwyr Gŵyr </w:t>
                      </w:r>
                    </w:p>
                    <w:p w14:paraId="3A80F7C4" w14:textId="77777777" w:rsidR="00206FF8" w:rsidRPr="003C7BD7" w:rsidRDefault="00206FF8" w:rsidP="00206FF8">
                      <w:pPr>
                        <w:spacing w:after="0" w:line="240" w:lineRule="auto"/>
                        <w:rPr>
                          <w:b/>
                          <w:bCs/>
                          <w:sz w:val="10"/>
                          <w:szCs w:val="10"/>
                        </w:rPr>
                      </w:pPr>
                      <w:r w:rsidRPr="003C7BD7">
                        <w:rPr>
                          <w:b/>
                          <w:bCs/>
                          <w:sz w:val="10"/>
                          <w:szCs w:val="10"/>
                        </w:rPr>
                        <w:t>Canolfan Lygad Leo</w:t>
                      </w:r>
                    </w:p>
                    <w:p w14:paraId="00ADFA1E" w14:textId="77777777" w:rsidR="00206FF8" w:rsidRPr="003C7BD7" w:rsidRDefault="00206FF8" w:rsidP="00206FF8">
                      <w:pPr>
                        <w:spacing w:after="0" w:line="240" w:lineRule="auto"/>
                        <w:rPr>
                          <w:b/>
                          <w:bCs/>
                          <w:sz w:val="10"/>
                          <w:szCs w:val="10"/>
                        </w:rPr>
                      </w:pPr>
                      <w:r w:rsidRPr="003C7BD7">
                        <w:rPr>
                          <w:b/>
                          <w:bCs/>
                          <w:sz w:val="10"/>
                          <w:szCs w:val="10"/>
                        </w:rPr>
                        <w:t>Optegwyr Boots Castell-nedd</w:t>
                      </w:r>
                    </w:p>
                    <w:p w14:paraId="37A689C5" w14:textId="2D60F132" w:rsidR="00206FF8" w:rsidRPr="003C7BD7" w:rsidRDefault="00206FF8" w:rsidP="00206FF8">
                      <w:pPr>
                        <w:spacing w:after="0" w:line="240" w:lineRule="auto"/>
                        <w:rPr>
                          <w:b/>
                          <w:bCs/>
                          <w:sz w:val="10"/>
                          <w:szCs w:val="10"/>
                        </w:rPr>
                      </w:pPr>
                      <w:r w:rsidRPr="003C7BD7">
                        <w:rPr>
                          <w:b/>
                          <w:bCs/>
                          <w:sz w:val="10"/>
                          <w:szCs w:val="10"/>
                        </w:rPr>
                        <w:t>Optegwyr Trenberth</w:t>
                      </w:r>
                    </w:p>
                    <w:p w14:paraId="09FAD3A3" w14:textId="77777777" w:rsidR="00206FF8" w:rsidRPr="003C7BD7" w:rsidRDefault="00206FF8" w:rsidP="00206FF8">
                      <w:pPr>
                        <w:spacing w:after="0" w:line="240" w:lineRule="auto"/>
                        <w:rPr>
                          <w:b/>
                          <w:bCs/>
                          <w:sz w:val="10"/>
                          <w:szCs w:val="10"/>
                        </w:rPr>
                      </w:pPr>
                      <w:r w:rsidRPr="003C7BD7">
                        <w:rPr>
                          <w:b/>
                          <w:bCs/>
                          <w:sz w:val="10"/>
                          <w:szCs w:val="10"/>
                        </w:rPr>
                        <w:t>Specsavers Castell-nedd</w:t>
                      </w:r>
                    </w:p>
                    <w:p w14:paraId="7695C238" w14:textId="77777777" w:rsidR="00206FF8" w:rsidRPr="003C7BD7" w:rsidRDefault="00206FF8" w:rsidP="00206FF8">
                      <w:pPr>
                        <w:spacing w:after="0" w:line="240" w:lineRule="auto"/>
                        <w:rPr>
                          <w:b/>
                          <w:bCs/>
                          <w:sz w:val="10"/>
                          <w:szCs w:val="10"/>
                        </w:rPr>
                      </w:pPr>
                      <w:r w:rsidRPr="003C7BD7">
                        <w:rPr>
                          <w:b/>
                          <w:bCs/>
                          <w:sz w:val="10"/>
                          <w:szCs w:val="10"/>
                        </w:rPr>
                        <w:t>Vision Express Castell-nedd</w:t>
                      </w:r>
                    </w:p>
                    <w:p w14:paraId="72F205CB" w14:textId="77777777" w:rsidR="00A3396D" w:rsidRPr="003C7BD7" w:rsidRDefault="00206FF8" w:rsidP="00206FF8">
                      <w:pPr>
                        <w:spacing w:after="0" w:line="240" w:lineRule="auto"/>
                        <w:rPr>
                          <w:b/>
                          <w:bCs/>
                          <w:sz w:val="10"/>
                          <w:szCs w:val="10"/>
                        </w:rPr>
                      </w:pPr>
                      <w:r w:rsidRPr="003C7BD7">
                        <w:rPr>
                          <w:b/>
                          <w:bCs/>
                          <w:sz w:val="10"/>
                          <w:szCs w:val="10"/>
                        </w:rPr>
                        <w:t xml:space="preserve">GD Spectacle </w:t>
                      </w:r>
                    </w:p>
                    <w:p w14:paraId="05D6D1E8" w14:textId="77777777" w:rsidR="00206FF8" w:rsidRPr="003C7BD7" w:rsidRDefault="00206FF8" w:rsidP="00206FF8">
                      <w:pPr>
                        <w:spacing w:after="0" w:line="240" w:lineRule="auto"/>
                        <w:rPr>
                          <w:b/>
                          <w:bCs/>
                          <w:sz w:val="10"/>
                          <w:szCs w:val="10"/>
                        </w:rPr>
                      </w:pPr>
                      <w:r w:rsidRPr="003C7BD7">
                        <w:rPr>
                          <w:b/>
                          <w:bCs/>
                          <w:sz w:val="10"/>
                          <w:szCs w:val="10"/>
                        </w:rPr>
                        <w:t>Tesco Fforestfach</w:t>
                      </w:r>
                    </w:p>
                    <w:p w14:paraId="1D3F6B21" w14:textId="77777777" w:rsidR="00206FF8" w:rsidRPr="003C7BD7" w:rsidRDefault="00206FF8" w:rsidP="00206FF8">
                      <w:pPr>
                        <w:spacing w:after="0" w:line="240" w:lineRule="auto"/>
                        <w:rPr>
                          <w:b/>
                          <w:bCs/>
                          <w:sz w:val="10"/>
                          <w:szCs w:val="10"/>
                        </w:rPr>
                      </w:pPr>
                      <w:r w:rsidRPr="003C7BD7">
                        <w:rPr>
                          <w:b/>
                          <w:bCs/>
                          <w:sz w:val="10"/>
                          <w:szCs w:val="10"/>
                        </w:rPr>
                        <w:t>Optegwyr Boots</w:t>
                      </w:r>
                    </w:p>
                    <w:p w14:paraId="24FD8D28" w14:textId="77777777" w:rsidR="00206FF8" w:rsidRPr="003C7BD7" w:rsidRDefault="00206FF8" w:rsidP="00206FF8">
                      <w:pPr>
                        <w:spacing w:after="0" w:line="240" w:lineRule="auto"/>
                        <w:rPr>
                          <w:b/>
                          <w:bCs/>
                          <w:sz w:val="10"/>
                          <w:szCs w:val="10"/>
                        </w:rPr>
                      </w:pPr>
                      <w:r w:rsidRPr="003C7BD7">
                        <w:rPr>
                          <w:b/>
                          <w:bCs/>
                          <w:sz w:val="10"/>
                          <w:szCs w:val="10"/>
                        </w:rPr>
                        <w:t>Phil Thomas</w:t>
                      </w:r>
                    </w:p>
                    <w:p w14:paraId="537A0F4C" w14:textId="2E1D0BE7" w:rsidR="00206FF8" w:rsidRPr="00A3396D" w:rsidRDefault="00206FF8" w:rsidP="00206FF8">
                      <w:pPr>
                        <w:spacing w:after="0" w:line="240" w:lineRule="auto"/>
                        <w:rPr>
                          <w:b/>
                          <w:bCs/>
                          <w:sz w:val="12"/>
                          <w:szCs w:val="12"/>
                        </w:rPr>
                      </w:pPr>
                      <w:r w:rsidRPr="003C7BD7">
                        <w:rPr>
                          <w:b/>
                          <w:bCs/>
                          <w:sz w:val="10"/>
                          <w:szCs w:val="10"/>
                        </w:rPr>
                        <w:t>Optegwyr Darlington</w:t>
                      </w:r>
                    </w:p>
                  </w:txbxContent>
                </v:textbox>
              </v:shape>
            </w:pict>
          </mc:Fallback>
        </mc:AlternateContent>
      </w:r>
      <w:r>
        <w:rPr>
          <w:rFonts w:ascii="Arial" w:eastAsia="Times New Roman" w:hAnsi="Arial" w:cs="Arial"/>
          <w:noProof/>
          <w:kern w:val="0"/>
          <w:sz w:val="24"/>
          <w:szCs w:val="24"/>
          <w:lang w:val="cy-GB" w:eastAsia="cy-GB"/>
        </w:rPr>
        <mc:AlternateContent>
          <mc:Choice Requires="wps">
            <w:drawing>
              <wp:anchor distT="0" distB="0" distL="114300" distR="114300" simplePos="0" relativeHeight="251927552" behindDoc="0" locked="0" layoutInCell="1" allowOverlap="1" wp14:anchorId="1DDB613E" wp14:editId="5863633D">
                <wp:simplePos x="0" y="0"/>
                <wp:positionH relativeFrom="column">
                  <wp:posOffset>-433387</wp:posOffset>
                </wp:positionH>
                <wp:positionV relativeFrom="paragraph">
                  <wp:posOffset>819150</wp:posOffset>
                </wp:positionV>
                <wp:extent cx="747712" cy="3695065"/>
                <wp:effectExtent l="0" t="0" r="0" b="635"/>
                <wp:wrapNone/>
                <wp:docPr id="696688211" name="Text Box 1"/>
                <wp:cNvGraphicFramePr/>
                <a:graphic xmlns:a="http://schemas.openxmlformats.org/drawingml/2006/main">
                  <a:graphicData uri="http://schemas.microsoft.com/office/word/2010/wordprocessingShape">
                    <wps:wsp>
                      <wps:cNvSpPr txBox="1"/>
                      <wps:spPr>
                        <a:xfrm>
                          <a:off x="0" y="0"/>
                          <a:ext cx="747712" cy="3695065"/>
                        </a:xfrm>
                        <a:prstGeom prst="rect">
                          <a:avLst/>
                        </a:prstGeom>
                        <a:solidFill>
                          <a:schemeClr val="lt1"/>
                        </a:solidFill>
                        <a:ln w="6350">
                          <a:noFill/>
                        </a:ln>
                      </wps:spPr>
                      <wps:txbx>
                        <w:txbxContent>
                          <w:p w14:paraId="551036F3" w14:textId="77777777" w:rsidR="004F0540" w:rsidRPr="003C7BD7" w:rsidRDefault="004F0540" w:rsidP="004F0540">
                            <w:pPr>
                              <w:spacing w:after="0" w:line="240" w:lineRule="auto"/>
                              <w:rPr>
                                <w:b/>
                                <w:bCs/>
                                <w:sz w:val="10"/>
                                <w:szCs w:val="10"/>
                              </w:rPr>
                            </w:pPr>
                            <w:r w:rsidRPr="003C7BD7">
                              <w:rPr>
                                <w:b/>
                                <w:bCs/>
                                <w:sz w:val="10"/>
                                <w:szCs w:val="10"/>
                              </w:rPr>
                              <w:t>Clwstwr</w:t>
                            </w:r>
                          </w:p>
                          <w:p w14:paraId="66FEACAA" w14:textId="77777777" w:rsidR="003C7BD7" w:rsidRDefault="003C7BD7" w:rsidP="004F0540">
                            <w:pPr>
                              <w:spacing w:after="0" w:line="240" w:lineRule="auto"/>
                              <w:rPr>
                                <w:b/>
                                <w:bCs/>
                                <w:sz w:val="10"/>
                                <w:szCs w:val="10"/>
                              </w:rPr>
                            </w:pPr>
                          </w:p>
                          <w:p w14:paraId="0E91B8FE" w14:textId="77777777" w:rsidR="003C7BD7" w:rsidRDefault="003C7BD7" w:rsidP="004F0540">
                            <w:pPr>
                              <w:spacing w:after="0" w:line="240" w:lineRule="auto"/>
                              <w:rPr>
                                <w:b/>
                                <w:bCs/>
                                <w:sz w:val="10"/>
                                <w:szCs w:val="10"/>
                              </w:rPr>
                            </w:pPr>
                          </w:p>
                          <w:p w14:paraId="6A18EACE" w14:textId="49E5C3B4" w:rsidR="004F0540" w:rsidRPr="003C7BD7" w:rsidRDefault="004F0540" w:rsidP="004F0540">
                            <w:pPr>
                              <w:spacing w:after="0" w:line="240" w:lineRule="auto"/>
                              <w:rPr>
                                <w:b/>
                                <w:bCs/>
                                <w:sz w:val="10"/>
                                <w:szCs w:val="10"/>
                              </w:rPr>
                            </w:pPr>
                            <w:r w:rsidRPr="003C7BD7">
                              <w:rPr>
                                <w:b/>
                                <w:bCs/>
                                <w:sz w:val="10"/>
                                <w:szCs w:val="10"/>
                              </w:rPr>
                              <w:t>Afan</w:t>
                            </w:r>
                          </w:p>
                          <w:p w14:paraId="1C8451C4" w14:textId="0E4E3F8D" w:rsidR="004F0540" w:rsidRPr="003C7BD7" w:rsidRDefault="004F0540" w:rsidP="004F0540">
                            <w:pPr>
                              <w:spacing w:after="0" w:line="240" w:lineRule="auto"/>
                              <w:rPr>
                                <w:b/>
                                <w:bCs/>
                                <w:sz w:val="10"/>
                                <w:szCs w:val="10"/>
                              </w:rPr>
                            </w:pPr>
                            <w:r w:rsidRPr="003C7BD7">
                              <w:rPr>
                                <w:b/>
                                <w:bCs/>
                                <w:sz w:val="10"/>
                                <w:szCs w:val="10"/>
                              </w:rPr>
                              <w:t>Afan</w:t>
                            </w:r>
                          </w:p>
                          <w:p w14:paraId="16C53B6D" w14:textId="744FCB96" w:rsidR="004F0540" w:rsidRPr="003C7BD7" w:rsidRDefault="004F0540" w:rsidP="004F0540">
                            <w:pPr>
                              <w:spacing w:after="0" w:line="240" w:lineRule="auto"/>
                              <w:rPr>
                                <w:b/>
                                <w:bCs/>
                                <w:sz w:val="10"/>
                                <w:szCs w:val="10"/>
                              </w:rPr>
                            </w:pPr>
                            <w:r w:rsidRPr="003C7BD7">
                              <w:rPr>
                                <w:b/>
                                <w:bCs/>
                                <w:sz w:val="10"/>
                                <w:szCs w:val="10"/>
                              </w:rPr>
                              <w:t xml:space="preserve">Afan </w:t>
                            </w:r>
                          </w:p>
                          <w:p w14:paraId="58F4DB91" w14:textId="77777777" w:rsidR="004F0540" w:rsidRPr="003C7BD7" w:rsidRDefault="004F0540" w:rsidP="004F0540">
                            <w:pPr>
                              <w:spacing w:after="0" w:line="240" w:lineRule="auto"/>
                              <w:rPr>
                                <w:b/>
                                <w:bCs/>
                                <w:sz w:val="10"/>
                                <w:szCs w:val="10"/>
                              </w:rPr>
                            </w:pPr>
                            <w:r w:rsidRPr="003C7BD7">
                              <w:rPr>
                                <w:b/>
                                <w:bCs/>
                                <w:sz w:val="10"/>
                                <w:szCs w:val="10"/>
                              </w:rPr>
                              <w:t>Iechyd y Bae</w:t>
                            </w:r>
                          </w:p>
                          <w:p w14:paraId="7B2A1339" w14:textId="67E65EDD" w:rsidR="004F0540" w:rsidRPr="003C7BD7" w:rsidRDefault="004F0540" w:rsidP="004F0540">
                            <w:pPr>
                              <w:spacing w:after="0" w:line="240" w:lineRule="auto"/>
                              <w:rPr>
                                <w:b/>
                                <w:bCs/>
                                <w:sz w:val="10"/>
                                <w:szCs w:val="10"/>
                              </w:rPr>
                            </w:pPr>
                            <w:r w:rsidRPr="003C7BD7">
                              <w:rPr>
                                <w:b/>
                                <w:bCs/>
                                <w:sz w:val="10"/>
                                <w:szCs w:val="10"/>
                              </w:rPr>
                              <w:t>Iechyd y Bae</w:t>
                            </w:r>
                          </w:p>
                          <w:p w14:paraId="185E91D7" w14:textId="7F0DAB3C" w:rsidR="004F0540" w:rsidRPr="003C7BD7" w:rsidRDefault="004F0540" w:rsidP="004F0540">
                            <w:pPr>
                              <w:spacing w:after="0" w:line="240" w:lineRule="auto"/>
                              <w:rPr>
                                <w:b/>
                                <w:bCs/>
                                <w:sz w:val="10"/>
                                <w:szCs w:val="10"/>
                              </w:rPr>
                            </w:pPr>
                            <w:r w:rsidRPr="003C7BD7">
                              <w:rPr>
                                <w:b/>
                                <w:bCs/>
                                <w:sz w:val="10"/>
                                <w:szCs w:val="10"/>
                              </w:rPr>
                              <w:t>Iechyd y Bae</w:t>
                            </w:r>
                          </w:p>
                          <w:p w14:paraId="23CF59B7" w14:textId="64B180DE" w:rsidR="004F0540" w:rsidRPr="003C7BD7" w:rsidRDefault="004F0540" w:rsidP="004F0540">
                            <w:pPr>
                              <w:spacing w:after="0" w:line="240" w:lineRule="auto"/>
                              <w:rPr>
                                <w:b/>
                                <w:bCs/>
                                <w:sz w:val="10"/>
                                <w:szCs w:val="10"/>
                              </w:rPr>
                            </w:pPr>
                            <w:r w:rsidRPr="003C7BD7">
                              <w:rPr>
                                <w:b/>
                                <w:bCs/>
                                <w:sz w:val="10"/>
                                <w:szCs w:val="10"/>
                              </w:rPr>
                              <w:t>Iechyd y Bae</w:t>
                            </w:r>
                          </w:p>
                          <w:p w14:paraId="720906DA" w14:textId="5F58BCA0" w:rsidR="004F0540" w:rsidRPr="003C7BD7" w:rsidRDefault="004F0540" w:rsidP="004F0540">
                            <w:pPr>
                              <w:spacing w:after="0" w:line="240" w:lineRule="auto"/>
                              <w:rPr>
                                <w:b/>
                                <w:bCs/>
                                <w:sz w:val="10"/>
                                <w:szCs w:val="10"/>
                              </w:rPr>
                            </w:pPr>
                            <w:r w:rsidRPr="003C7BD7">
                              <w:rPr>
                                <w:b/>
                                <w:bCs/>
                                <w:sz w:val="10"/>
                                <w:szCs w:val="10"/>
                              </w:rPr>
                              <w:t>Iechyd y Bae</w:t>
                            </w:r>
                          </w:p>
                          <w:p w14:paraId="449837BF"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78D49BBA"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F672ACE"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3E1DA9C"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A8C47E0"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42AE0E81"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6E57F02" w14:textId="77777777" w:rsidR="004F0540" w:rsidRPr="003C7BD7" w:rsidRDefault="004F0540" w:rsidP="004F0540">
                            <w:pPr>
                              <w:spacing w:after="0" w:line="240" w:lineRule="auto"/>
                              <w:rPr>
                                <w:b/>
                                <w:bCs/>
                                <w:sz w:val="10"/>
                                <w:szCs w:val="10"/>
                              </w:rPr>
                            </w:pPr>
                            <w:r w:rsidRPr="003C7BD7">
                              <w:rPr>
                                <w:b/>
                                <w:bCs/>
                                <w:sz w:val="10"/>
                                <w:szCs w:val="10"/>
                              </w:rPr>
                              <w:t>Cwmtawe</w:t>
                            </w:r>
                          </w:p>
                          <w:p w14:paraId="2D463736" w14:textId="77777777" w:rsidR="004F0540" w:rsidRPr="003C7BD7" w:rsidRDefault="004F0540" w:rsidP="004F0540">
                            <w:pPr>
                              <w:spacing w:after="0" w:line="240" w:lineRule="auto"/>
                              <w:rPr>
                                <w:b/>
                                <w:bCs/>
                                <w:sz w:val="10"/>
                                <w:szCs w:val="10"/>
                              </w:rPr>
                            </w:pPr>
                            <w:r w:rsidRPr="003C7BD7">
                              <w:rPr>
                                <w:b/>
                                <w:bCs/>
                                <w:sz w:val="10"/>
                                <w:szCs w:val="10"/>
                              </w:rPr>
                              <w:t>Cwmtawe</w:t>
                            </w:r>
                          </w:p>
                          <w:p w14:paraId="754E1CEA" w14:textId="77777777" w:rsidR="004F0540" w:rsidRPr="003C7BD7" w:rsidRDefault="004F0540" w:rsidP="004F0540">
                            <w:pPr>
                              <w:spacing w:after="0" w:line="240" w:lineRule="auto"/>
                              <w:rPr>
                                <w:b/>
                                <w:bCs/>
                                <w:sz w:val="10"/>
                                <w:szCs w:val="10"/>
                              </w:rPr>
                            </w:pPr>
                            <w:r w:rsidRPr="003C7BD7">
                              <w:rPr>
                                <w:b/>
                                <w:bCs/>
                                <w:sz w:val="10"/>
                                <w:szCs w:val="10"/>
                              </w:rPr>
                              <w:t>Cwmtawe</w:t>
                            </w:r>
                          </w:p>
                          <w:p w14:paraId="1E9F6DB6" w14:textId="6A492176" w:rsidR="004F0540" w:rsidRPr="003C7BD7" w:rsidRDefault="004F0540" w:rsidP="004F0540">
                            <w:pPr>
                              <w:spacing w:after="0" w:line="240" w:lineRule="auto"/>
                              <w:rPr>
                                <w:b/>
                                <w:bCs/>
                                <w:sz w:val="10"/>
                                <w:szCs w:val="10"/>
                              </w:rPr>
                            </w:pPr>
                            <w:r w:rsidRPr="003C7BD7">
                              <w:rPr>
                                <w:b/>
                                <w:bCs/>
                                <w:sz w:val="10"/>
                                <w:szCs w:val="10"/>
                              </w:rPr>
                              <w:t>Cwmtawe</w:t>
                            </w:r>
                          </w:p>
                          <w:p w14:paraId="654091FE" w14:textId="77777777" w:rsidR="004F0540" w:rsidRPr="003C7BD7" w:rsidRDefault="004F0540" w:rsidP="004F0540">
                            <w:pPr>
                              <w:spacing w:after="0" w:line="240" w:lineRule="auto"/>
                              <w:rPr>
                                <w:b/>
                                <w:bCs/>
                                <w:sz w:val="10"/>
                                <w:szCs w:val="10"/>
                              </w:rPr>
                            </w:pPr>
                            <w:r w:rsidRPr="003C7BD7">
                              <w:rPr>
                                <w:b/>
                                <w:bCs/>
                                <w:sz w:val="10"/>
                                <w:szCs w:val="10"/>
                              </w:rPr>
                              <w:t>Llwchwr</w:t>
                            </w:r>
                          </w:p>
                          <w:p w14:paraId="76B5F796" w14:textId="77777777" w:rsidR="004F0540" w:rsidRPr="003C7BD7" w:rsidRDefault="004F0540" w:rsidP="004F0540">
                            <w:pPr>
                              <w:spacing w:after="0" w:line="240" w:lineRule="auto"/>
                              <w:rPr>
                                <w:b/>
                                <w:bCs/>
                                <w:sz w:val="10"/>
                                <w:szCs w:val="10"/>
                              </w:rPr>
                            </w:pPr>
                            <w:r w:rsidRPr="003C7BD7">
                              <w:rPr>
                                <w:b/>
                                <w:bCs/>
                                <w:sz w:val="10"/>
                                <w:szCs w:val="10"/>
                              </w:rPr>
                              <w:t>Llwchwr</w:t>
                            </w:r>
                          </w:p>
                          <w:p w14:paraId="3DE83ADD" w14:textId="77777777" w:rsidR="004F0540" w:rsidRPr="003C7BD7" w:rsidRDefault="004F0540" w:rsidP="004F0540">
                            <w:pPr>
                              <w:spacing w:after="0" w:line="240" w:lineRule="auto"/>
                              <w:rPr>
                                <w:b/>
                                <w:bCs/>
                                <w:sz w:val="10"/>
                                <w:szCs w:val="10"/>
                              </w:rPr>
                            </w:pPr>
                            <w:r w:rsidRPr="003C7BD7">
                              <w:rPr>
                                <w:b/>
                                <w:bCs/>
                                <w:sz w:val="10"/>
                                <w:szCs w:val="10"/>
                              </w:rPr>
                              <w:t>Llwchwr</w:t>
                            </w:r>
                          </w:p>
                          <w:p w14:paraId="1127166A" w14:textId="77777777" w:rsidR="004F0540" w:rsidRPr="003C7BD7" w:rsidRDefault="004F0540" w:rsidP="004F0540">
                            <w:pPr>
                              <w:spacing w:after="0" w:line="240" w:lineRule="auto"/>
                              <w:rPr>
                                <w:b/>
                                <w:bCs/>
                                <w:sz w:val="10"/>
                                <w:szCs w:val="10"/>
                              </w:rPr>
                            </w:pPr>
                            <w:r w:rsidRPr="003C7BD7">
                              <w:rPr>
                                <w:b/>
                                <w:bCs/>
                                <w:sz w:val="10"/>
                                <w:szCs w:val="10"/>
                              </w:rPr>
                              <w:t>Llwchwr</w:t>
                            </w:r>
                          </w:p>
                          <w:p w14:paraId="72F0F611" w14:textId="77777777" w:rsidR="004F0540" w:rsidRPr="003C7BD7" w:rsidRDefault="004F0540" w:rsidP="004F0540">
                            <w:pPr>
                              <w:spacing w:after="0" w:line="240" w:lineRule="auto"/>
                              <w:rPr>
                                <w:b/>
                                <w:bCs/>
                                <w:sz w:val="10"/>
                                <w:szCs w:val="10"/>
                              </w:rPr>
                            </w:pPr>
                            <w:r w:rsidRPr="003C7BD7">
                              <w:rPr>
                                <w:b/>
                                <w:bCs/>
                                <w:sz w:val="10"/>
                                <w:szCs w:val="10"/>
                              </w:rPr>
                              <w:t>Castell-nedd</w:t>
                            </w:r>
                          </w:p>
                          <w:p w14:paraId="211CCF7B" w14:textId="77777777" w:rsidR="004F0540" w:rsidRPr="003C7BD7" w:rsidRDefault="004F0540" w:rsidP="004F0540">
                            <w:pPr>
                              <w:spacing w:after="0" w:line="240" w:lineRule="auto"/>
                              <w:rPr>
                                <w:b/>
                                <w:bCs/>
                                <w:sz w:val="10"/>
                                <w:szCs w:val="10"/>
                              </w:rPr>
                            </w:pPr>
                            <w:r w:rsidRPr="003C7BD7">
                              <w:rPr>
                                <w:b/>
                                <w:bCs/>
                                <w:sz w:val="10"/>
                                <w:szCs w:val="10"/>
                              </w:rPr>
                              <w:t>Castell-nedd</w:t>
                            </w:r>
                          </w:p>
                          <w:p w14:paraId="69506B56" w14:textId="77777777" w:rsidR="004F0540" w:rsidRPr="003C7BD7" w:rsidRDefault="004F0540" w:rsidP="004F0540">
                            <w:pPr>
                              <w:spacing w:after="0" w:line="240" w:lineRule="auto"/>
                              <w:rPr>
                                <w:b/>
                                <w:bCs/>
                                <w:sz w:val="10"/>
                                <w:szCs w:val="10"/>
                              </w:rPr>
                            </w:pPr>
                            <w:r w:rsidRPr="003C7BD7">
                              <w:rPr>
                                <w:b/>
                                <w:bCs/>
                                <w:sz w:val="10"/>
                                <w:szCs w:val="10"/>
                              </w:rPr>
                              <w:t>Castell-nedd</w:t>
                            </w:r>
                          </w:p>
                          <w:p w14:paraId="792DA3EC" w14:textId="77777777" w:rsidR="004F0540" w:rsidRPr="003C7BD7" w:rsidRDefault="004F0540" w:rsidP="004F0540">
                            <w:pPr>
                              <w:spacing w:after="0" w:line="240" w:lineRule="auto"/>
                              <w:rPr>
                                <w:b/>
                                <w:bCs/>
                                <w:sz w:val="10"/>
                                <w:szCs w:val="10"/>
                              </w:rPr>
                            </w:pPr>
                            <w:r w:rsidRPr="003C7BD7">
                              <w:rPr>
                                <w:b/>
                                <w:bCs/>
                                <w:sz w:val="10"/>
                                <w:szCs w:val="10"/>
                              </w:rPr>
                              <w:t>Castell-nedd</w:t>
                            </w:r>
                          </w:p>
                          <w:p w14:paraId="0665B214" w14:textId="0F6FD9A7" w:rsidR="00206FF8" w:rsidRPr="003C7BD7" w:rsidRDefault="00206FF8" w:rsidP="004F0540">
                            <w:pPr>
                              <w:spacing w:after="0" w:line="240" w:lineRule="auto"/>
                              <w:rPr>
                                <w:b/>
                                <w:bCs/>
                                <w:sz w:val="10"/>
                                <w:szCs w:val="10"/>
                              </w:rPr>
                            </w:pPr>
                            <w:r w:rsidRPr="003C7BD7">
                              <w:rPr>
                                <w:b/>
                                <w:bCs/>
                                <w:sz w:val="10"/>
                                <w:szCs w:val="10"/>
                              </w:rPr>
                              <w:t>Castell-nedd</w:t>
                            </w:r>
                          </w:p>
                          <w:p w14:paraId="28C65965" w14:textId="77777777" w:rsidR="004F0540" w:rsidRPr="003C7BD7" w:rsidRDefault="004F0540" w:rsidP="004F0540">
                            <w:pPr>
                              <w:spacing w:after="0" w:line="240" w:lineRule="auto"/>
                              <w:rPr>
                                <w:b/>
                                <w:bCs/>
                                <w:sz w:val="10"/>
                                <w:szCs w:val="10"/>
                              </w:rPr>
                            </w:pPr>
                            <w:r w:rsidRPr="003C7BD7">
                              <w:rPr>
                                <w:b/>
                                <w:bCs/>
                                <w:sz w:val="10"/>
                                <w:szCs w:val="10"/>
                              </w:rPr>
                              <w:t>Penderi</w:t>
                            </w:r>
                          </w:p>
                          <w:p w14:paraId="5C604444" w14:textId="77777777" w:rsidR="004F0540" w:rsidRPr="003C7BD7" w:rsidRDefault="004F0540" w:rsidP="004F0540">
                            <w:pPr>
                              <w:spacing w:after="0" w:line="240" w:lineRule="auto"/>
                              <w:rPr>
                                <w:b/>
                                <w:bCs/>
                                <w:sz w:val="10"/>
                                <w:szCs w:val="10"/>
                              </w:rPr>
                            </w:pPr>
                            <w:r w:rsidRPr="003C7BD7">
                              <w:rPr>
                                <w:b/>
                                <w:bCs/>
                                <w:sz w:val="10"/>
                                <w:szCs w:val="10"/>
                              </w:rPr>
                              <w:t>Penderi</w:t>
                            </w:r>
                          </w:p>
                          <w:p w14:paraId="66F68F17" w14:textId="77777777" w:rsidR="004F0540" w:rsidRPr="003C7BD7" w:rsidRDefault="004F0540" w:rsidP="004F0540">
                            <w:pPr>
                              <w:spacing w:after="0" w:line="240" w:lineRule="auto"/>
                              <w:rPr>
                                <w:b/>
                                <w:bCs/>
                                <w:sz w:val="10"/>
                                <w:szCs w:val="10"/>
                              </w:rPr>
                            </w:pPr>
                            <w:r w:rsidRPr="003C7BD7">
                              <w:rPr>
                                <w:b/>
                                <w:bCs/>
                                <w:sz w:val="10"/>
                                <w:szCs w:val="10"/>
                              </w:rPr>
                              <w:t>Penderi</w:t>
                            </w:r>
                          </w:p>
                          <w:p w14:paraId="6D3C26BF" w14:textId="1BDC5706" w:rsidR="004F0540" w:rsidRPr="003C7BD7" w:rsidRDefault="004F0540" w:rsidP="004F0540">
                            <w:pPr>
                              <w:spacing w:after="0" w:line="240" w:lineRule="auto"/>
                              <w:rPr>
                                <w:b/>
                                <w:bCs/>
                                <w:sz w:val="10"/>
                                <w:szCs w:val="10"/>
                              </w:rPr>
                            </w:pPr>
                            <w:r w:rsidRPr="003C7BD7">
                              <w:rPr>
                                <w:b/>
                                <w:bCs/>
                                <w:sz w:val="10"/>
                                <w:szCs w:val="10"/>
                              </w:rPr>
                              <w:t>Cwm Uchaf</w:t>
                            </w:r>
                          </w:p>
                          <w:p w14:paraId="6B8FAE6A" w14:textId="77777777" w:rsidR="004F0540" w:rsidRPr="003C7BD7" w:rsidRDefault="004F0540" w:rsidP="004F0540">
                            <w:pPr>
                              <w:spacing w:after="0" w:line="240" w:lineRule="auto"/>
                              <w:rPr>
                                <w:b/>
                                <w:bCs/>
                                <w:sz w:val="10"/>
                                <w:szCs w:val="10"/>
                              </w:rPr>
                            </w:pPr>
                            <w:r w:rsidRPr="003C7BD7">
                              <w:rPr>
                                <w:b/>
                                <w:bCs/>
                                <w:sz w:val="10"/>
                                <w:szCs w:val="10"/>
                              </w:rPr>
                              <w:t>Cwm Uchaf</w:t>
                            </w:r>
                          </w:p>
                          <w:p w14:paraId="2F159F5E" w14:textId="77777777" w:rsidR="004F0540" w:rsidRPr="00206FF8" w:rsidRDefault="004F0540" w:rsidP="004F0540">
                            <w:pPr>
                              <w:spacing w:after="0" w:line="240" w:lineRule="auto"/>
                              <w:rPr>
                                <w:b/>
                                <w:bCs/>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DB613E" id="Text Box 1" o:spid="_x0000_s1121" type="#_x0000_t202" style="position:absolute;left:0;text-align:left;margin-left:-34.1pt;margin-top:64.5pt;width:58.85pt;height:290.9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" fillcolor="white [3201]" stroked="f" strokeweight=".5pt">
                <v:textbox>
                  <w:txbxContent>
                    <w:p w14:paraId="551036F3" w14:textId="77777777" w:rsidR="004F0540" w:rsidRPr="003C7BD7" w:rsidRDefault="004F0540" w:rsidP="004F0540">
                      <w:pPr>
                        <w:spacing w:after="0" w:line="240" w:lineRule="auto"/>
                        <w:rPr>
                          <w:b/>
                          <w:bCs/>
                          <w:sz w:val="10"/>
                          <w:szCs w:val="10"/>
                        </w:rPr>
                      </w:pPr>
                      <w:r w:rsidRPr="003C7BD7">
                        <w:rPr>
                          <w:b/>
                          <w:bCs/>
                          <w:sz w:val="10"/>
                          <w:szCs w:val="10"/>
                        </w:rPr>
                        <w:t>Clwstwr</w:t>
                      </w:r>
                    </w:p>
                    <w:p w14:paraId="66FEACAA" w14:textId="77777777" w:rsidR="003C7BD7" w:rsidRDefault="003C7BD7" w:rsidP="004F0540">
                      <w:pPr>
                        <w:spacing w:after="0" w:line="240" w:lineRule="auto"/>
                        <w:rPr>
                          <w:b/>
                          <w:bCs/>
                          <w:sz w:val="10"/>
                          <w:szCs w:val="10"/>
                        </w:rPr>
                      </w:pPr>
                    </w:p>
                    <w:p w14:paraId="0E91B8FE" w14:textId="77777777" w:rsidR="003C7BD7" w:rsidRDefault="003C7BD7" w:rsidP="004F0540">
                      <w:pPr>
                        <w:spacing w:after="0" w:line="240" w:lineRule="auto"/>
                        <w:rPr>
                          <w:b/>
                          <w:bCs/>
                          <w:sz w:val="10"/>
                          <w:szCs w:val="10"/>
                        </w:rPr>
                      </w:pPr>
                    </w:p>
                    <w:p w14:paraId="6A18EACE" w14:textId="49E5C3B4" w:rsidR="004F0540" w:rsidRPr="003C7BD7" w:rsidRDefault="004F0540" w:rsidP="004F0540">
                      <w:pPr>
                        <w:spacing w:after="0" w:line="240" w:lineRule="auto"/>
                        <w:rPr>
                          <w:b/>
                          <w:bCs/>
                          <w:sz w:val="10"/>
                          <w:szCs w:val="10"/>
                        </w:rPr>
                      </w:pPr>
                      <w:r w:rsidRPr="003C7BD7">
                        <w:rPr>
                          <w:b/>
                          <w:bCs/>
                          <w:sz w:val="10"/>
                          <w:szCs w:val="10"/>
                        </w:rPr>
                        <w:t>Afan</w:t>
                      </w:r>
                    </w:p>
                    <w:p w14:paraId="1C8451C4" w14:textId="0E4E3F8D" w:rsidR="004F0540" w:rsidRPr="003C7BD7" w:rsidRDefault="004F0540" w:rsidP="004F0540">
                      <w:pPr>
                        <w:spacing w:after="0" w:line="240" w:lineRule="auto"/>
                        <w:rPr>
                          <w:b/>
                          <w:bCs/>
                          <w:sz w:val="10"/>
                          <w:szCs w:val="10"/>
                        </w:rPr>
                      </w:pPr>
                      <w:r w:rsidRPr="003C7BD7">
                        <w:rPr>
                          <w:b/>
                          <w:bCs/>
                          <w:sz w:val="10"/>
                          <w:szCs w:val="10"/>
                        </w:rPr>
                        <w:t>Afan</w:t>
                      </w:r>
                    </w:p>
                    <w:p w14:paraId="16C53B6D" w14:textId="744FCB96" w:rsidR="004F0540" w:rsidRPr="003C7BD7" w:rsidRDefault="004F0540" w:rsidP="004F0540">
                      <w:pPr>
                        <w:spacing w:after="0" w:line="240" w:lineRule="auto"/>
                        <w:rPr>
                          <w:b/>
                          <w:bCs/>
                          <w:sz w:val="10"/>
                          <w:szCs w:val="10"/>
                        </w:rPr>
                      </w:pPr>
                      <w:r w:rsidRPr="003C7BD7">
                        <w:rPr>
                          <w:b/>
                          <w:bCs/>
                          <w:sz w:val="10"/>
                          <w:szCs w:val="10"/>
                        </w:rPr>
                        <w:t xml:space="preserve">Afan </w:t>
                      </w:r>
                    </w:p>
                    <w:p w14:paraId="58F4DB91" w14:textId="77777777" w:rsidR="004F0540" w:rsidRPr="003C7BD7" w:rsidRDefault="004F0540" w:rsidP="004F0540">
                      <w:pPr>
                        <w:spacing w:after="0" w:line="240" w:lineRule="auto"/>
                        <w:rPr>
                          <w:b/>
                          <w:bCs/>
                          <w:sz w:val="10"/>
                          <w:szCs w:val="10"/>
                        </w:rPr>
                      </w:pPr>
                      <w:r w:rsidRPr="003C7BD7">
                        <w:rPr>
                          <w:b/>
                          <w:bCs/>
                          <w:sz w:val="10"/>
                          <w:szCs w:val="10"/>
                        </w:rPr>
                        <w:t>Iechyd y Bae</w:t>
                      </w:r>
                    </w:p>
                    <w:p w14:paraId="7B2A1339" w14:textId="67E65EDD" w:rsidR="004F0540" w:rsidRPr="003C7BD7" w:rsidRDefault="004F0540" w:rsidP="004F0540">
                      <w:pPr>
                        <w:spacing w:after="0" w:line="240" w:lineRule="auto"/>
                        <w:rPr>
                          <w:b/>
                          <w:bCs/>
                          <w:sz w:val="10"/>
                          <w:szCs w:val="10"/>
                        </w:rPr>
                      </w:pPr>
                      <w:r w:rsidRPr="003C7BD7">
                        <w:rPr>
                          <w:b/>
                          <w:bCs/>
                          <w:sz w:val="10"/>
                          <w:szCs w:val="10"/>
                        </w:rPr>
                        <w:t>Iechyd y Bae</w:t>
                      </w:r>
                    </w:p>
                    <w:p w14:paraId="185E91D7" w14:textId="7F0DAB3C" w:rsidR="004F0540" w:rsidRPr="003C7BD7" w:rsidRDefault="004F0540" w:rsidP="004F0540">
                      <w:pPr>
                        <w:spacing w:after="0" w:line="240" w:lineRule="auto"/>
                        <w:rPr>
                          <w:b/>
                          <w:bCs/>
                          <w:sz w:val="10"/>
                          <w:szCs w:val="10"/>
                        </w:rPr>
                      </w:pPr>
                      <w:r w:rsidRPr="003C7BD7">
                        <w:rPr>
                          <w:b/>
                          <w:bCs/>
                          <w:sz w:val="10"/>
                          <w:szCs w:val="10"/>
                        </w:rPr>
                        <w:t>Iechyd y Bae</w:t>
                      </w:r>
                    </w:p>
                    <w:p w14:paraId="23CF59B7" w14:textId="64B180DE" w:rsidR="004F0540" w:rsidRPr="003C7BD7" w:rsidRDefault="004F0540" w:rsidP="004F0540">
                      <w:pPr>
                        <w:spacing w:after="0" w:line="240" w:lineRule="auto"/>
                        <w:rPr>
                          <w:b/>
                          <w:bCs/>
                          <w:sz w:val="10"/>
                          <w:szCs w:val="10"/>
                        </w:rPr>
                      </w:pPr>
                      <w:r w:rsidRPr="003C7BD7">
                        <w:rPr>
                          <w:b/>
                          <w:bCs/>
                          <w:sz w:val="10"/>
                          <w:szCs w:val="10"/>
                        </w:rPr>
                        <w:t>Iechyd y Bae</w:t>
                      </w:r>
                    </w:p>
                    <w:p w14:paraId="720906DA" w14:textId="5F58BCA0" w:rsidR="004F0540" w:rsidRPr="003C7BD7" w:rsidRDefault="004F0540" w:rsidP="004F0540">
                      <w:pPr>
                        <w:spacing w:after="0" w:line="240" w:lineRule="auto"/>
                        <w:rPr>
                          <w:b/>
                          <w:bCs/>
                          <w:sz w:val="10"/>
                          <w:szCs w:val="10"/>
                        </w:rPr>
                      </w:pPr>
                      <w:r w:rsidRPr="003C7BD7">
                        <w:rPr>
                          <w:b/>
                          <w:bCs/>
                          <w:sz w:val="10"/>
                          <w:szCs w:val="10"/>
                        </w:rPr>
                        <w:t>Iechyd y Bae</w:t>
                      </w:r>
                    </w:p>
                    <w:p w14:paraId="449837BF"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78D49BBA"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F672ACE"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3E1DA9C"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A8C47E0"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42AE0E81" w14:textId="77777777" w:rsidR="004F0540" w:rsidRPr="003C7BD7" w:rsidRDefault="004F0540" w:rsidP="004F0540">
                      <w:pPr>
                        <w:spacing w:after="0" w:line="240" w:lineRule="auto"/>
                        <w:rPr>
                          <w:b/>
                          <w:bCs/>
                          <w:sz w:val="10"/>
                          <w:szCs w:val="10"/>
                        </w:rPr>
                      </w:pPr>
                      <w:r w:rsidRPr="003C7BD7">
                        <w:rPr>
                          <w:b/>
                          <w:bCs/>
                          <w:sz w:val="10"/>
                          <w:szCs w:val="10"/>
                        </w:rPr>
                        <w:t>Clwstwr y Ddinas</w:t>
                      </w:r>
                    </w:p>
                    <w:p w14:paraId="06E57F02" w14:textId="77777777" w:rsidR="004F0540" w:rsidRPr="003C7BD7" w:rsidRDefault="004F0540" w:rsidP="004F0540">
                      <w:pPr>
                        <w:spacing w:after="0" w:line="240" w:lineRule="auto"/>
                        <w:rPr>
                          <w:b/>
                          <w:bCs/>
                          <w:sz w:val="10"/>
                          <w:szCs w:val="10"/>
                        </w:rPr>
                      </w:pPr>
                      <w:r w:rsidRPr="003C7BD7">
                        <w:rPr>
                          <w:b/>
                          <w:bCs/>
                          <w:sz w:val="10"/>
                          <w:szCs w:val="10"/>
                        </w:rPr>
                        <w:t>Cwmtawe</w:t>
                      </w:r>
                    </w:p>
                    <w:p w14:paraId="2D463736" w14:textId="77777777" w:rsidR="004F0540" w:rsidRPr="003C7BD7" w:rsidRDefault="004F0540" w:rsidP="004F0540">
                      <w:pPr>
                        <w:spacing w:after="0" w:line="240" w:lineRule="auto"/>
                        <w:rPr>
                          <w:b/>
                          <w:bCs/>
                          <w:sz w:val="10"/>
                          <w:szCs w:val="10"/>
                        </w:rPr>
                      </w:pPr>
                      <w:r w:rsidRPr="003C7BD7">
                        <w:rPr>
                          <w:b/>
                          <w:bCs/>
                          <w:sz w:val="10"/>
                          <w:szCs w:val="10"/>
                        </w:rPr>
                        <w:t>Cwmtawe</w:t>
                      </w:r>
                    </w:p>
                    <w:p w14:paraId="754E1CEA" w14:textId="77777777" w:rsidR="004F0540" w:rsidRPr="003C7BD7" w:rsidRDefault="004F0540" w:rsidP="004F0540">
                      <w:pPr>
                        <w:spacing w:after="0" w:line="240" w:lineRule="auto"/>
                        <w:rPr>
                          <w:b/>
                          <w:bCs/>
                          <w:sz w:val="10"/>
                          <w:szCs w:val="10"/>
                        </w:rPr>
                      </w:pPr>
                      <w:r w:rsidRPr="003C7BD7">
                        <w:rPr>
                          <w:b/>
                          <w:bCs/>
                          <w:sz w:val="10"/>
                          <w:szCs w:val="10"/>
                        </w:rPr>
                        <w:t>Cwmtawe</w:t>
                      </w:r>
                    </w:p>
                    <w:p w14:paraId="1E9F6DB6" w14:textId="6A492176" w:rsidR="004F0540" w:rsidRPr="003C7BD7" w:rsidRDefault="004F0540" w:rsidP="004F0540">
                      <w:pPr>
                        <w:spacing w:after="0" w:line="240" w:lineRule="auto"/>
                        <w:rPr>
                          <w:b/>
                          <w:bCs/>
                          <w:sz w:val="10"/>
                          <w:szCs w:val="10"/>
                        </w:rPr>
                      </w:pPr>
                      <w:r w:rsidRPr="003C7BD7">
                        <w:rPr>
                          <w:b/>
                          <w:bCs/>
                          <w:sz w:val="10"/>
                          <w:szCs w:val="10"/>
                        </w:rPr>
                        <w:t>Cwmtawe</w:t>
                      </w:r>
                    </w:p>
                    <w:p w14:paraId="654091FE" w14:textId="77777777" w:rsidR="004F0540" w:rsidRPr="003C7BD7" w:rsidRDefault="004F0540" w:rsidP="004F0540">
                      <w:pPr>
                        <w:spacing w:after="0" w:line="240" w:lineRule="auto"/>
                        <w:rPr>
                          <w:b/>
                          <w:bCs/>
                          <w:sz w:val="10"/>
                          <w:szCs w:val="10"/>
                        </w:rPr>
                      </w:pPr>
                      <w:r w:rsidRPr="003C7BD7">
                        <w:rPr>
                          <w:b/>
                          <w:bCs/>
                          <w:sz w:val="10"/>
                          <w:szCs w:val="10"/>
                        </w:rPr>
                        <w:t>Llwchwr</w:t>
                      </w:r>
                    </w:p>
                    <w:p w14:paraId="76B5F796" w14:textId="77777777" w:rsidR="004F0540" w:rsidRPr="003C7BD7" w:rsidRDefault="004F0540" w:rsidP="004F0540">
                      <w:pPr>
                        <w:spacing w:after="0" w:line="240" w:lineRule="auto"/>
                        <w:rPr>
                          <w:b/>
                          <w:bCs/>
                          <w:sz w:val="10"/>
                          <w:szCs w:val="10"/>
                        </w:rPr>
                      </w:pPr>
                      <w:r w:rsidRPr="003C7BD7">
                        <w:rPr>
                          <w:b/>
                          <w:bCs/>
                          <w:sz w:val="10"/>
                          <w:szCs w:val="10"/>
                        </w:rPr>
                        <w:t>Llwchwr</w:t>
                      </w:r>
                    </w:p>
                    <w:p w14:paraId="3DE83ADD" w14:textId="77777777" w:rsidR="004F0540" w:rsidRPr="003C7BD7" w:rsidRDefault="004F0540" w:rsidP="004F0540">
                      <w:pPr>
                        <w:spacing w:after="0" w:line="240" w:lineRule="auto"/>
                        <w:rPr>
                          <w:b/>
                          <w:bCs/>
                          <w:sz w:val="10"/>
                          <w:szCs w:val="10"/>
                        </w:rPr>
                      </w:pPr>
                      <w:r w:rsidRPr="003C7BD7">
                        <w:rPr>
                          <w:b/>
                          <w:bCs/>
                          <w:sz w:val="10"/>
                          <w:szCs w:val="10"/>
                        </w:rPr>
                        <w:t>Llwchwr</w:t>
                      </w:r>
                    </w:p>
                    <w:p w14:paraId="1127166A" w14:textId="77777777" w:rsidR="004F0540" w:rsidRPr="003C7BD7" w:rsidRDefault="004F0540" w:rsidP="004F0540">
                      <w:pPr>
                        <w:spacing w:after="0" w:line="240" w:lineRule="auto"/>
                        <w:rPr>
                          <w:b/>
                          <w:bCs/>
                          <w:sz w:val="10"/>
                          <w:szCs w:val="10"/>
                        </w:rPr>
                      </w:pPr>
                      <w:r w:rsidRPr="003C7BD7">
                        <w:rPr>
                          <w:b/>
                          <w:bCs/>
                          <w:sz w:val="10"/>
                          <w:szCs w:val="10"/>
                        </w:rPr>
                        <w:t>Llwchwr</w:t>
                      </w:r>
                    </w:p>
                    <w:p w14:paraId="72F0F611" w14:textId="77777777" w:rsidR="004F0540" w:rsidRPr="003C7BD7" w:rsidRDefault="004F0540" w:rsidP="004F0540">
                      <w:pPr>
                        <w:spacing w:after="0" w:line="240" w:lineRule="auto"/>
                        <w:rPr>
                          <w:b/>
                          <w:bCs/>
                          <w:sz w:val="10"/>
                          <w:szCs w:val="10"/>
                        </w:rPr>
                      </w:pPr>
                      <w:r w:rsidRPr="003C7BD7">
                        <w:rPr>
                          <w:b/>
                          <w:bCs/>
                          <w:sz w:val="10"/>
                          <w:szCs w:val="10"/>
                        </w:rPr>
                        <w:t>Castell-nedd</w:t>
                      </w:r>
                    </w:p>
                    <w:p w14:paraId="211CCF7B" w14:textId="77777777" w:rsidR="004F0540" w:rsidRPr="003C7BD7" w:rsidRDefault="004F0540" w:rsidP="004F0540">
                      <w:pPr>
                        <w:spacing w:after="0" w:line="240" w:lineRule="auto"/>
                        <w:rPr>
                          <w:b/>
                          <w:bCs/>
                          <w:sz w:val="10"/>
                          <w:szCs w:val="10"/>
                        </w:rPr>
                      </w:pPr>
                      <w:r w:rsidRPr="003C7BD7">
                        <w:rPr>
                          <w:b/>
                          <w:bCs/>
                          <w:sz w:val="10"/>
                          <w:szCs w:val="10"/>
                        </w:rPr>
                        <w:t>Castell-nedd</w:t>
                      </w:r>
                    </w:p>
                    <w:p w14:paraId="69506B56" w14:textId="77777777" w:rsidR="004F0540" w:rsidRPr="003C7BD7" w:rsidRDefault="004F0540" w:rsidP="004F0540">
                      <w:pPr>
                        <w:spacing w:after="0" w:line="240" w:lineRule="auto"/>
                        <w:rPr>
                          <w:b/>
                          <w:bCs/>
                          <w:sz w:val="10"/>
                          <w:szCs w:val="10"/>
                        </w:rPr>
                      </w:pPr>
                      <w:r w:rsidRPr="003C7BD7">
                        <w:rPr>
                          <w:b/>
                          <w:bCs/>
                          <w:sz w:val="10"/>
                          <w:szCs w:val="10"/>
                        </w:rPr>
                        <w:t>Castell-nedd</w:t>
                      </w:r>
                    </w:p>
                    <w:p w14:paraId="792DA3EC" w14:textId="77777777" w:rsidR="004F0540" w:rsidRPr="003C7BD7" w:rsidRDefault="004F0540" w:rsidP="004F0540">
                      <w:pPr>
                        <w:spacing w:after="0" w:line="240" w:lineRule="auto"/>
                        <w:rPr>
                          <w:b/>
                          <w:bCs/>
                          <w:sz w:val="10"/>
                          <w:szCs w:val="10"/>
                        </w:rPr>
                      </w:pPr>
                      <w:r w:rsidRPr="003C7BD7">
                        <w:rPr>
                          <w:b/>
                          <w:bCs/>
                          <w:sz w:val="10"/>
                          <w:szCs w:val="10"/>
                        </w:rPr>
                        <w:t>Castell-nedd</w:t>
                      </w:r>
                    </w:p>
                    <w:p w14:paraId="0665B214" w14:textId="0F6FD9A7" w:rsidR="00206FF8" w:rsidRPr="003C7BD7" w:rsidRDefault="00206FF8" w:rsidP="004F0540">
                      <w:pPr>
                        <w:spacing w:after="0" w:line="240" w:lineRule="auto"/>
                        <w:rPr>
                          <w:b/>
                          <w:bCs/>
                          <w:sz w:val="10"/>
                          <w:szCs w:val="10"/>
                        </w:rPr>
                      </w:pPr>
                      <w:r w:rsidRPr="003C7BD7">
                        <w:rPr>
                          <w:b/>
                          <w:bCs/>
                          <w:sz w:val="10"/>
                          <w:szCs w:val="10"/>
                        </w:rPr>
                        <w:t>Castell-nedd</w:t>
                      </w:r>
                    </w:p>
                    <w:p w14:paraId="28C65965" w14:textId="77777777" w:rsidR="004F0540" w:rsidRPr="003C7BD7" w:rsidRDefault="004F0540" w:rsidP="004F0540">
                      <w:pPr>
                        <w:spacing w:after="0" w:line="240" w:lineRule="auto"/>
                        <w:rPr>
                          <w:b/>
                          <w:bCs/>
                          <w:sz w:val="10"/>
                          <w:szCs w:val="10"/>
                        </w:rPr>
                      </w:pPr>
                      <w:r w:rsidRPr="003C7BD7">
                        <w:rPr>
                          <w:b/>
                          <w:bCs/>
                          <w:sz w:val="10"/>
                          <w:szCs w:val="10"/>
                        </w:rPr>
                        <w:t>Penderi</w:t>
                      </w:r>
                    </w:p>
                    <w:p w14:paraId="5C604444" w14:textId="77777777" w:rsidR="004F0540" w:rsidRPr="003C7BD7" w:rsidRDefault="004F0540" w:rsidP="004F0540">
                      <w:pPr>
                        <w:spacing w:after="0" w:line="240" w:lineRule="auto"/>
                        <w:rPr>
                          <w:b/>
                          <w:bCs/>
                          <w:sz w:val="10"/>
                          <w:szCs w:val="10"/>
                        </w:rPr>
                      </w:pPr>
                      <w:r w:rsidRPr="003C7BD7">
                        <w:rPr>
                          <w:b/>
                          <w:bCs/>
                          <w:sz w:val="10"/>
                          <w:szCs w:val="10"/>
                        </w:rPr>
                        <w:t>Penderi</w:t>
                      </w:r>
                    </w:p>
                    <w:p w14:paraId="66F68F17" w14:textId="77777777" w:rsidR="004F0540" w:rsidRPr="003C7BD7" w:rsidRDefault="004F0540" w:rsidP="004F0540">
                      <w:pPr>
                        <w:spacing w:after="0" w:line="240" w:lineRule="auto"/>
                        <w:rPr>
                          <w:b/>
                          <w:bCs/>
                          <w:sz w:val="10"/>
                          <w:szCs w:val="10"/>
                        </w:rPr>
                      </w:pPr>
                      <w:r w:rsidRPr="003C7BD7">
                        <w:rPr>
                          <w:b/>
                          <w:bCs/>
                          <w:sz w:val="10"/>
                          <w:szCs w:val="10"/>
                        </w:rPr>
                        <w:t>Penderi</w:t>
                      </w:r>
                    </w:p>
                    <w:p w14:paraId="6D3C26BF" w14:textId="1BDC5706" w:rsidR="004F0540" w:rsidRPr="003C7BD7" w:rsidRDefault="004F0540" w:rsidP="004F0540">
                      <w:pPr>
                        <w:spacing w:after="0" w:line="240" w:lineRule="auto"/>
                        <w:rPr>
                          <w:b/>
                          <w:bCs/>
                          <w:sz w:val="10"/>
                          <w:szCs w:val="10"/>
                        </w:rPr>
                      </w:pPr>
                      <w:r w:rsidRPr="003C7BD7">
                        <w:rPr>
                          <w:b/>
                          <w:bCs/>
                          <w:sz w:val="10"/>
                          <w:szCs w:val="10"/>
                        </w:rPr>
                        <w:t>Cwm Uchaf</w:t>
                      </w:r>
                    </w:p>
                    <w:p w14:paraId="6B8FAE6A" w14:textId="77777777" w:rsidR="004F0540" w:rsidRPr="003C7BD7" w:rsidRDefault="004F0540" w:rsidP="004F0540">
                      <w:pPr>
                        <w:spacing w:after="0" w:line="240" w:lineRule="auto"/>
                        <w:rPr>
                          <w:b/>
                          <w:bCs/>
                          <w:sz w:val="10"/>
                          <w:szCs w:val="10"/>
                        </w:rPr>
                      </w:pPr>
                      <w:r w:rsidRPr="003C7BD7">
                        <w:rPr>
                          <w:b/>
                          <w:bCs/>
                          <w:sz w:val="10"/>
                          <w:szCs w:val="10"/>
                        </w:rPr>
                        <w:t>Cwm Uchaf</w:t>
                      </w:r>
                    </w:p>
                    <w:p w14:paraId="2F159F5E" w14:textId="77777777" w:rsidR="004F0540" w:rsidRPr="00206FF8" w:rsidRDefault="004F0540" w:rsidP="004F0540">
                      <w:pPr>
                        <w:spacing w:after="0" w:line="240" w:lineRule="auto"/>
                        <w:rPr>
                          <w:b/>
                          <w:bCs/>
                          <w:sz w:val="12"/>
                          <w:szCs w:val="12"/>
                        </w:rPr>
                      </w:pPr>
                    </w:p>
                  </w:txbxContent>
                </v:textbox>
              </v:shape>
            </w:pict>
          </mc:Fallback>
        </mc:AlternateContent>
      </w:r>
      <w:r w:rsidR="003C7BD7">
        <w:rPr>
          <w:noProof/>
        </w:rPr>
        <mc:AlternateContent>
          <mc:Choice Requires="wps">
            <w:drawing>
              <wp:anchor distT="45720" distB="45720" distL="114300" distR="114300" simplePos="0" relativeHeight="251907072" behindDoc="0" locked="0" layoutInCell="1" allowOverlap="1" wp14:anchorId="1A99117A" wp14:editId="338D5688">
                <wp:simplePos x="0" y="0"/>
                <wp:positionH relativeFrom="column">
                  <wp:posOffset>-433387</wp:posOffset>
                </wp:positionH>
                <wp:positionV relativeFrom="paragraph">
                  <wp:posOffset>385763</wp:posOffset>
                </wp:positionV>
                <wp:extent cx="2842895" cy="352425"/>
                <wp:effectExtent l="0" t="0" r="0" b="9525"/>
                <wp:wrapNone/>
                <wp:docPr id="1211945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2895" cy="352425"/>
                        </a:xfrm>
                        <a:prstGeom prst="rect">
                          <a:avLst/>
                        </a:prstGeom>
                        <a:solidFill>
                          <a:srgbClr val="FFFFFF"/>
                        </a:solidFill>
                        <a:ln w="9525">
                          <a:noFill/>
                          <a:miter lim="800000"/>
                          <a:headEnd/>
                          <a:tailEnd/>
                        </a:ln>
                      </wps:spPr>
                      <wps:txbx>
                        <w:txbxContent>
                          <w:p w14:paraId="2593DC18" w14:textId="3625D15A" w:rsidR="00AE01D2" w:rsidRPr="00AE01D2" w:rsidRDefault="00AE01D2" w:rsidP="00AE01D2">
                            <w:pPr>
                              <w:spacing w:after="0" w:line="240" w:lineRule="auto"/>
                              <w:rPr>
                                <w:b/>
                                <w:bCs/>
                              </w:rPr>
                            </w:pPr>
                            <w:r w:rsidRPr="00AE01D2">
                              <w:rPr>
                                <w:b/>
                                <w:bCs/>
                              </w:rPr>
                              <w:t xml:space="preserve">BIP Bae Abertawe – Optometryddion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99117A" id="_x0000_s1122" type="#_x0000_t202" style="position:absolute;left:0;text-align:left;margin-left:-34.1pt;margin-top:30.4pt;width:223.85pt;height:27.75pt;z-index:251907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" stroked="f">
                <v:textbox>
                  <w:txbxContent>
                    <w:p w14:paraId="2593DC18" w14:textId="3625D15A" w:rsidR="00AE01D2" w:rsidRPr="00AE01D2" w:rsidRDefault="00AE01D2" w:rsidP="00AE01D2">
                      <w:pPr>
                        <w:spacing w:after="0" w:line="240" w:lineRule="auto"/>
                        <w:rPr>
                          <w:b/>
                          <w:bCs/>
                        </w:rPr>
                      </w:pPr>
                      <w:r w:rsidRPr="00AE01D2">
                        <w:rPr>
                          <w:b/>
                          <w:bCs/>
                        </w:rPr>
                        <w:t xml:space="preserve">BIP Bae Abertawe – Optometryddion </w:t>
                      </w:r>
                    </w:p>
                  </w:txbxContent>
                </v:textbox>
              </v:shape>
            </w:pict>
          </mc:Fallback>
        </mc:AlternateContent>
      </w:r>
      <w:r w:rsidR="003C7BD7" w:rsidRPr="003C7BD7">
        <w:rPr>
          <w:rFonts w:ascii="Arial" w:eastAsia="Times New Roman" w:hAnsi="Arial" w:cs="Arial"/>
          <w:noProof/>
          <w:kern w:val="0"/>
          <w:sz w:val="24"/>
          <w:szCs w:val="24"/>
          <w:lang w:val="cy-GB" w:eastAsia="cy-GB"/>
          <w14:ligatures w14:val="none"/>
        </w:rPr>
        <mc:AlternateContent>
          <mc:Choice Requires="wps">
            <w:drawing>
              <wp:anchor distT="45720" distB="45720" distL="114300" distR="114300" simplePos="0" relativeHeight="251937792" behindDoc="0" locked="0" layoutInCell="1" allowOverlap="1" wp14:anchorId="3E6AE22D" wp14:editId="2583AB73">
                <wp:simplePos x="0" y="0"/>
                <wp:positionH relativeFrom="column">
                  <wp:posOffset>3971925</wp:posOffset>
                </wp:positionH>
                <wp:positionV relativeFrom="paragraph">
                  <wp:posOffset>2238375</wp:posOffset>
                </wp:positionV>
                <wp:extent cx="752475" cy="204470"/>
                <wp:effectExtent l="0" t="0" r="9525" b="5080"/>
                <wp:wrapNone/>
                <wp:docPr id="4547187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04470"/>
                        </a:xfrm>
                        <a:prstGeom prst="rect">
                          <a:avLst/>
                        </a:prstGeom>
                        <a:solidFill>
                          <a:srgbClr val="FFFFFF"/>
                        </a:solidFill>
                        <a:ln w="9525">
                          <a:noFill/>
                          <a:miter lim="800000"/>
                          <a:headEnd/>
                          <a:tailEnd/>
                        </a:ln>
                      </wps:spPr>
                      <wps:txbx>
                        <w:txbxContent>
                          <w:p w14:paraId="4F76253D" w14:textId="77777777" w:rsidR="003C7BD7" w:rsidRPr="003C7BD7" w:rsidRDefault="003C7BD7" w:rsidP="003C7BD7">
                            <w:pPr>
                              <w:spacing w:after="0" w:line="240" w:lineRule="auto"/>
                              <w:rPr>
                                <w:b/>
                                <w:bCs/>
                                <w:sz w:val="10"/>
                                <w:szCs w:val="10"/>
                              </w:rPr>
                            </w:pPr>
                            <w:r w:rsidRPr="003C7BD7">
                              <w:rPr>
                                <w:b/>
                                <w:bCs/>
                                <w:sz w:val="10"/>
                                <w:szCs w:val="10"/>
                              </w:rPr>
                              <w:t>Cwm Uchaf</w:t>
                            </w:r>
                          </w:p>
                          <w:p w14:paraId="5EF46FDB" w14:textId="027A64E9" w:rsidR="003C7BD7" w:rsidRDefault="003C7BD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6AE22D" id="_x0000_s1123" type="#_x0000_t202" style="position:absolute;left:0;text-align:left;margin-left:312.75pt;margin-top:176.25pt;width:59.25pt;height:16.1pt;z-index:251937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" stroked="f">
                <v:textbox>
                  <w:txbxContent>
                    <w:p w14:paraId="4F76253D" w14:textId="77777777" w:rsidR="003C7BD7" w:rsidRPr="003C7BD7" w:rsidRDefault="003C7BD7" w:rsidP="003C7BD7">
                      <w:pPr>
                        <w:spacing w:after="0" w:line="240" w:lineRule="auto"/>
                        <w:rPr>
                          <w:b/>
                          <w:bCs/>
                          <w:sz w:val="10"/>
                          <w:szCs w:val="10"/>
                        </w:rPr>
                      </w:pPr>
                      <w:r w:rsidRPr="003C7BD7">
                        <w:rPr>
                          <w:b/>
                          <w:bCs/>
                          <w:sz w:val="10"/>
                          <w:szCs w:val="10"/>
                        </w:rPr>
                        <w:t>Cwm Uchaf</w:t>
                      </w:r>
                    </w:p>
                    <w:p w14:paraId="5EF46FDB" w14:textId="027A64E9" w:rsidR="003C7BD7" w:rsidRDefault="003C7BD7"/>
                  </w:txbxContent>
                </v:textbox>
              </v:shape>
            </w:pict>
          </mc:Fallback>
        </mc:AlternateContent>
      </w:r>
      <w:r w:rsidR="003C7BD7">
        <w:rPr>
          <w:rFonts w:ascii="Arial" w:eastAsia="Times New Roman" w:hAnsi="Arial" w:cs="Arial"/>
          <w:noProof/>
          <w:kern w:val="0"/>
          <w:sz w:val="24"/>
          <w:szCs w:val="24"/>
          <w:lang w:val="cy-GB" w:eastAsia="cy-GB"/>
        </w:rPr>
        <mc:AlternateContent>
          <mc:Choice Requires="wps">
            <w:drawing>
              <wp:anchor distT="0" distB="0" distL="114300" distR="114300" simplePos="0" relativeHeight="251935744" behindDoc="0" locked="0" layoutInCell="1" allowOverlap="1" wp14:anchorId="6218F8B3" wp14:editId="5923A39A">
                <wp:simplePos x="0" y="0"/>
                <wp:positionH relativeFrom="column">
                  <wp:posOffset>3019425</wp:posOffset>
                </wp:positionH>
                <wp:positionV relativeFrom="paragraph">
                  <wp:posOffset>4324350</wp:posOffset>
                </wp:positionV>
                <wp:extent cx="737870" cy="194945"/>
                <wp:effectExtent l="0" t="0" r="5080" b="0"/>
                <wp:wrapNone/>
                <wp:docPr id="2060075377" name="Text Box 3"/>
                <wp:cNvGraphicFramePr/>
                <a:graphic xmlns:a="http://schemas.openxmlformats.org/drawingml/2006/main">
                  <a:graphicData uri="http://schemas.microsoft.com/office/word/2010/wordprocessingShape">
                    <wps:wsp>
                      <wps:cNvSpPr txBox="1"/>
                      <wps:spPr>
                        <a:xfrm>
                          <a:off x="0" y="0"/>
                          <a:ext cx="737870" cy="194945"/>
                        </a:xfrm>
                        <a:prstGeom prst="rect">
                          <a:avLst/>
                        </a:prstGeom>
                        <a:solidFill>
                          <a:schemeClr val="lt1"/>
                        </a:solidFill>
                        <a:ln w="6350">
                          <a:noFill/>
                        </a:ln>
                      </wps:spPr>
                      <wps:txbx>
                        <w:txbxContent>
                          <w:p w14:paraId="30733FF5" w14:textId="77777777" w:rsidR="003C7BD7" w:rsidRPr="003C7BD7" w:rsidRDefault="003C7BD7" w:rsidP="003C7BD7">
                            <w:pPr>
                              <w:spacing w:after="0" w:line="240" w:lineRule="auto"/>
                              <w:rPr>
                                <w:b/>
                                <w:bCs/>
                                <w:sz w:val="10"/>
                                <w:szCs w:val="10"/>
                              </w:rPr>
                            </w:pPr>
                            <w:r w:rsidRPr="003C7BD7">
                              <w:rPr>
                                <w:b/>
                                <w:bCs/>
                                <w:sz w:val="10"/>
                                <w:szCs w:val="10"/>
                              </w:rPr>
                              <w:t>Clwstwr y Ddinas</w:t>
                            </w:r>
                          </w:p>
                          <w:p w14:paraId="59353E3E" w14:textId="77777777" w:rsidR="003C7BD7" w:rsidRDefault="003C7BD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18F8B3" id="Text Box 3" o:spid="_x0000_s1124" type="#_x0000_t202" style="position:absolute;left:0;text-align:left;margin-left:237.75pt;margin-top:340.5pt;width:58.1pt;height:15.3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" fillcolor="white [3201]" stroked="f" strokeweight=".5pt">
                <v:textbox>
                  <w:txbxContent>
                    <w:p w14:paraId="30733FF5" w14:textId="77777777" w:rsidR="003C7BD7" w:rsidRPr="003C7BD7" w:rsidRDefault="003C7BD7" w:rsidP="003C7BD7">
                      <w:pPr>
                        <w:spacing w:after="0" w:line="240" w:lineRule="auto"/>
                        <w:rPr>
                          <w:b/>
                          <w:bCs/>
                          <w:sz w:val="10"/>
                          <w:szCs w:val="10"/>
                        </w:rPr>
                      </w:pPr>
                      <w:r w:rsidRPr="003C7BD7">
                        <w:rPr>
                          <w:b/>
                          <w:bCs/>
                          <w:sz w:val="10"/>
                          <w:szCs w:val="10"/>
                        </w:rPr>
                        <w:t>Clwstwr y Ddinas</w:t>
                      </w:r>
                    </w:p>
                    <w:p w14:paraId="59353E3E" w14:textId="77777777" w:rsidR="003C7BD7" w:rsidRDefault="003C7BD7"/>
                  </w:txbxContent>
                </v:textbox>
              </v:shape>
            </w:pict>
          </mc:Fallback>
        </mc:AlternateContent>
      </w:r>
      <w:r w:rsidR="003C7BD7" w:rsidRPr="003C7BD7">
        <w:rPr>
          <w:rFonts w:ascii="Arial" w:eastAsia="Times New Roman" w:hAnsi="Arial" w:cs="Arial"/>
          <w:noProof/>
          <w:kern w:val="0"/>
          <w:sz w:val="24"/>
          <w:szCs w:val="24"/>
          <w:lang w:val="cy-GB" w:eastAsia="cy-GB"/>
          <w14:ligatures w14:val="none"/>
        </w:rPr>
        <mc:AlternateContent>
          <mc:Choice Requires="wps">
            <w:drawing>
              <wp:anchor distT="45720" distB="45720" distL="114300" distR="114300" simplePos="0" relativeHeight="251932672" behindDoc="0" locked="0" layoutInCell="1" allowOverlap="1" wp14:anchorId="57A1D59E" wp14:editId="02FC0AF4">
                <wp:simplePos x="0" y="0"/>
                <wp:positionH relativeFrom="column">
                  <wp:posOffset>1423670</wp:posOffset>
                </wp:positionH>
                <wp:positionV relativeFrom="paragraph">
                  <wp:posOffset>4352607</wp:posOffset>
                </wp:positionV>
                <wp:extent cx="633095" cy="223520"/>
                <wp:effectExtent l="0" t="0" r="0" b="5080"/>
                <wp:wrapSquare wrapText="bothSides"/>
                <wp:docPr id="17441881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095" cy="223520"/>
                        </a:xfrm>
                        <a:prstGeom prst="rect">
                          <a:avLst/>
                        </a:prstGeom>
                        <a:solidFill>
                          <a:srgbClr val="FFFFFF"/>
                        </a:solidFill>
                        <a:ln w="9525">
                          <a:noFill/>
                          <a:miter lim="800000"/>
                          <a:headEnd/>
                          <a:tailEnd/>
                        </a:ln>
                      </wps:spPr>
                      <wps:txbx>
                        <w:txbxContent>
                          <w:p w14:paraId="4A1FCAC6" w14:textId="77777777" w:rsidR="003C7BD7" w:rsidRPr="003C7BD7" w:rsidRDefault="003C7BD7" w:rsidP="003C7BD7">
                            <w:pPr>
                              <w:spacing w:after="0" w:line="240" w:lineRule="auto"/>
                              <w:rPr>
                                <w:b/>
                                <w:bCs/>
                                <w:sz w:val="10"/>
                                <w:szCs w:val="10"/>
                              </w:rPr>
                            </w:pPr>
                            <w:r w:rsidRPr="003C7BD7">
                              <w:rPr>
                                <w:b/>
                                <w:bCs/>
                                <w:sz w:val="10"/>
                                <w:szCs w:val="10"/>
                              </w:rPr>
                              <w:t>Iechyd y Bae</w:t>
                            </w:r>
                          </w:p>
                          <w:p w14:paraId="0E2CFAC3" w14:textId="035EB7C2" w:rsidR="003C7BD7" w:rsidRDefault="003C7BD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A1D59E" id="_x0000_s1125" type="#_x0000_t202" style="position:absolute;left:0;text-align:left;margin-left:112.1pt;margin-top:342.7pt;width:49.85pt;height:17.6pt;z-index:251932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" stroked="f">
                <v:textbox>
                  <w:txbxContent>
                    <w:p w14:paraId="4A1FCAC6" w14:textId="77777777" w:rsidR="003C7BD7" w:rsidRPr="003C7BD7" w:rsidRDefault="003C7BD7" w:rsidP="003C7BD7">
                      <w:pPr>
                        <w:spacing w:after="0" w:line="240" w:lineRule="auto"/>
                        <w:rPr>
                          <w:b/>
                          <w:bCs/>
                          <w:sz w:val="10"/>
                          <w:szCs w:val="10"/>
                        </w:rPr>
                      </w:pPr>
                      <w:r w:rsidRPr="003C7BD7">
                        <w:rPr>
                          <w:b/>
                          <w:bCs/>
                          <w:sz w:val="10"/>
                          <w:szCs w:val="10"/>
                        </w:rPr>
                        <w:t>Iechyd y Bae</w:t>
                      </w:r>
                    </w:p>
                    <w:p w14:paraId="0E2CFAC3" w14:textId="035EB7C2" w:rsidR="003C7BD7" w:rsidRDefault="003C7BD7"/>
                  </w:txbxContent>
                </v:textbox>
                <w10:wrap type="square"/>
              </v:shape>
            </w:pict>
          </mc:Fallback>
        </mc:AlternateContent>
      </w:r>
      <w:r w:rsidR="003C7BD7" w:rsidRPr="004F0540">
        <w:rPr>
          <w:rFonts w:ascii="Arial" w:eastAsia="Times New Roman" w:hAnsi="Arial" w:cs="Arial"/>
          <w:noProof/>
          <w:kern w:val="0"/>
          <w:sz w:val="24"/>
          <w:szCs w:val="24"/>
          <w:lang w:val="cy-GB" w:eastAsia="cy-GB"/>
          <w14:ligatures w14:val="none"/>
        </w:rPr>
        <mc:AlternateContent>
          <mc:Choice Requires="wps">
            <w:drawing>
              <wp:anchor distT="45720" distB="45720" distL="114300" distR="114300" simplePos="0" relativeHeight="251929600" behindDoc="0" locked="0" layoutInCell="1" allowOverlap="1" wp14:anchorId="12DADE61" wp14:editId="1F0DBE38">
                <wp:simplePos x="0" y="0"/>
                <wp:positionH relativeFrom="column">
                  <wp:posOffset>152400</wp:posOffset>
                </wp:positionH>
                <wp:positionV relativeFrom="paragraph">
                  <wp:posOffset>809625</wp:posOffset>
                </wp:positionV>
                <wp:extent cx="442913" cy="3681095"/>
                <wp:effectExtent l="0" t="0" r="0" b="0"/>
                <wp:wrapNone/>
                <wp:docPr id="12753611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442913" cy="3681095"/>
                        </a:xfrm>
                        <a:prstGeom prst="rect">
                          <a:avLst/>
                        </a:prstGeom>
                        <a:solidFill>
                          <a:srgbClr val="FFFFFF"/>
                        </a:solidFill>
                        <a:ln w="9525">
                          <a:noFill/>
                          <a:miter lim="800000"/>
                          <a:headEnd/>
                          <a:tailEnd/>
                        </a:ln>
                      </wps:spPr>
                      <wps:txbx>
                        <w:txbxContent>
                          <w:p w14:paraId="4F9020FB" w14:textId="1805DF15" w:rsidR="00206FF8" w:rsidRPr="003C7BD7" w:rsidRDefault="00206FF8" w:rsidP="003C7BD7">
                            <w:pPr>
                              <w:spacing w:after="0" w:line="240" w:lineRule="auto"/>
                              <w:jc w:val="both"/>
                              <w:rPr>
                                <w:b/>
                                <w:bCs/>
                                <w:sz w:val="10"/>
                                <w:szCs w:val="10"/>
                              </w:rPr>
                            </w:pPr>
                            <w:r w:rsidRPr="003C7BD7">
                              <w:rPr>
                                <w:b/>
                                <w:bCs/>
                                <w:sz w:val="10"/>
                                <w:szCs w:val="10"/>
                              </w:rPr>
                              <w:t>Mynegi</w:t>
                            </w:r>
                          </w:p>
                          <w:p w14:paraId="61A8D75A" w14:textId="77777777" w:rsidR="003C7BD7" w:rsidRDefault="003C7BD7" w:rsidP="004F0540">
                            <w:pPr>
                              <w:spacing w:after="0" w:line="240" w:lineRule="auto"/>
                              <w:rPr>
                                <w:b/>
                                <w:bCs/>
                                <w:sz w:val="10"/>
                                <w:szCs w:val="10"/>
                              </w:rPr>
                            </w:pPr>
                          </w:p>
                          <w:p w14:paraId="561540A8" w14:textId="77777777" w:rsidR="003C7BD7" w:rsidRDefault="003C7BD7" w:rsidP="004F0540">
                            <w:pPr>
                              <w:spacing w:after="0" w:line="240" w:lineRule="auto"/>
                              <w:rPr>
                                <w:b/>
                                <w:bCs/>
                                <w:sz w:val="10"/>
                                <w:szCs w:val="10"/>
                              </w:rPr>
                            </w:pPr>
                          </w:p>
                          <w:p w14:paraId="61E83778" w14:textId="0772B1A2" w:rsidR="00206FF8" w:rsidRPr="003C7BD7" w:rsidRDefault="00206FF8" w:rsidP="004F0540">
                            <w:pPr>
                              <w:spacing w:after="0" w:line="240" w:lineRule="auto"/>
                              <w:rPr>
                                <w:b/>
                                <w:bCs/>
                                <w:sz w:val="10"/>
                                <w:szCs w:val="10"/>
                              </w:rPr>
                            </w:pPr>
                            <w:r w:rsidRPr="003C7BD7">
                              <w:rPr>
                                <w:b/>
                                <w:bCs/>
                                <w:sz w:val="10"/>
                                <w:szCs w:val="10"/>
                              </w:rPr>
                              <w:t>1</w:t>
                            </w:r>
                          </w:p>
                          <w:p w14:paraId="10636A80" w14:textId="50F97595" w:rsidR="00206FF8" w:rsidRPr="003C7BD7" w:rsidRDefault="00206FF8" w:rsidP="004F0540">
                            <w:pPr>
                              <w:spacing w:after="0" w:line="240" w:lineRule="auto"/>
                              <w:rPr>
                                <w:b/>
                                <w:bCs/>
                                <w:sz w:val="10"/>
                                <w:szCs w:val="10"/>
                              </w:rPr>
                            </w:pPr>
                            <w:r w:rsidRPr="003C7BD7">
                              <w:rPr>
                                <w:b/>
                                <w:bCs/>
                                <w:sz w:val="10"/>
                                <w:szCs w:val="10"/>
                              </w:rPr>
                              <w:t>2</w:t>
                            </w:r>
                          </w:p>
                          <w:p w14:paraId="3C9CD278" w14:textId="67431F22" w:rsidR="00206FF8" w:rsidRPr="003C7BD7" w:rsidRDefault="00206FF8" w:rsidP="004F0540">
                            <w:pPr>
                              <w:spacing w:after="0" w:line="240" w:lineRule="auto"/>
                              <w:rPr>
                                <w:b/>
                                <w:bCs/>
                                <w:sz w:val="10"/>
                                <w:szCs w:val="10"/>
                              </w:rPr>
                            </w:pPr>
                            <w:r w:rsidRPr="003C7BD7">
                              <w:rPr>
                                <w:b/>
                                <w:bCs/>
                                <w:sz w:val="10"/>
                                <w:szCs w:val="10"/>
                              </w:rPr>
                              <w:t>3</w:t>
                            </w:r>
                          </w:p>
                          <w:p w14:paraId="5D748676" w14:textId="5A574FF5" w:rsidR="00206FF8" w:rsidRPr="003C7BD7" w:rsidRDefault="00206FF8" w:rsidP="004F0540">
                            <w:pPr>
                              <w:spacing w:after="0" w:line="240" w:lineRule="auto"/>
                              <w:rPr>
                                <w:b/>
                                <w:bCs/>
                                <w:sz w:val="10"/>
                                <w:szCs w:val="10"/>
                              </w:rPr>
                            </w:pPr>
                            <w:r w:rsidRPr="003C7BD7">
                              <w:rPr>
                                <w:b/>
                                <w:bCs/>
                                <w:sz w:val="10"/>
                                <w:szCs w:val="10"/>
                              </w:rPr>
                              <w:t>4</w:t>
                            </w:r>
                          </w:p>
                          <w:p w14:paraId="2C6E8724" w14:textId="27434978" w:rsidR="00206FF8" w:rsidRPr="003C7BD7" w:rsidRDefault="00206FF8" w:rsidP="004F0540">
                            <w:pPr>
                              <w:spacing w:after="0" w:line="240" w:lineRule="auto"/>
                              <w:rPr>
                                <w:b/>
                                <w:bCs/>
                                <w:sz w:val="10"/>
                                <w:szCs w:val="10"/>
                              </w:rPr>
                            </w:pPr>
                            <w:r w:rsidRPr="003C7BD7">
                              <w:rPr>
                                <w:b/>
                                <w:bCs/>
                                <w:sz w:val="10"/>
                                <w:szCs w:val="10"/>
                              </w:rPr>
                              <w:t>5</w:t>
                            </w:r>
                          </w:p>
                          <w:p w14:paraId="7EEA9A0A" w14:textId="092463FA" w:rsidR="00206FF8" w:rsidRPr="003C7BD7" w:rsidRDefault="00206FF8" w:rsidP="004F0540">
                            <w:pPr>
                              <w:spacing w:after="0" w:line="240" w:lineRule="auto"/>
                              <w:rPr>
                                <w:b/>
                                <w:bCs/>
                                <w:sz w:val="10"/>
                                <w:szCs w:val="10"/>
                              </w:rPr>
                            </w:pPr>
                            <w:r w:rsidRPr="003C7BD7">
                              <w:rPr>
                                <w:b/>
                                <w:bCs/>
                                <w:sz w:val="10"/>
                                <w:szCs w:val="10"/>
                              </w:rPr>
                              <w:t>6</w:t>
                            </w:r>
                          </w:p>
                          <w:p w14:paraId="574A25DD" w14:textId="529B830C" w:rsidR="00206FF8" w:rsidRPr="003C7BD7" w:rsidRDefault="00206FF8" w:rsidP="004F0540">
                            <w:pPr>
                              <w:spacing w:after="0" w:line="240" w:lineRule="auto"/>
                              <w:rPr>
                                <w:b/>
                                <w:bCs/>
                                <w:sz w:val="10"/>
                                <w:szCs w:val="10"/>
                              </w:rPr>
                            </w:pPr>
                            <w:r w:rsidRPr="003C7BD7">
                              <w:rPr>
                                <w:b/>
                                <w:bCs/>
                                <w:sz w:val="10"/>
                                <w:szCs w:val="10"/>
                              </w:rPr>
                              <w:t>7</w:t>
                            </w:r>
                          </w:p>
                          <w:p w14:paraId="0881D52C" w14:textId="77DBAF61" w:rsidR="00206FF8" w:rsidRPr="003C7BD7" w:rsidRDefault="00206FF8" w:rsidP="004F0540">
                            <w:pPr>
                              <w:spacing w:after="0" w:line="240" w:lineRule="auto"/>
                              <w:rPr>
                                <w:b/>
                                <w:bCs/>
                                <w:sz w:val="10"/>
                                <w:szCs w:val="10"/>
                              </w:rPr>
                            </w:pPr>
                            <w:r w:rsidRPr="003C7BD7">
                              <w:rPr>
                                <w:b/>
                                <w:bCs/>
                                <w:sz w:val="10"/>
                                <w:szCs w:val="10"/>
                              </w:rPr>
                              <w:t>8</w:t>
                            </w:r>
                          </w:p>
                          <w:p w14:paraId="66663555" w14:textId="7A18E1AE" w:rsidR="00206FF8" w:rsidRPr="003C7BD7" w:rsidRDefault="00206FF8" w:rsidP="004F0540">
                            <w:pPr>
                              <w:spacing w:after="0" w:line="240" w:lineRule="auto"/>
                              <w:rPr>
                                <w:b/>
                                <w:bCs/>
                                <w:sz w:val="10"/>
                                <w:szCs w:val="10"/>
                              </w:rPr>
                            </w:pPr>
                            <w:r w:rsidRPr="003C7BD7">
                              <w:rPr>
                                <w:b/>
                                <w:bCs/>
                                <w:sz w:val="10"/>
                                <w:szCs w:val="10"/>
                              </w:rPr>
                              <w:t>9</w:t>
                            </w:r>
                          </w:p>
                          <w:p w14:paraId="5F75C7E0" w14:textId="72864520" w:rsidR="00206FF8" w:rsidRPr="003C7BD7" w:rsidRDefault="00206FF8" w:rsidP="004F0540">
                            <w:pPr>
                              <w:spacing w:after="0" w:line="240" w:lineRule="auto"/>
                              <w:rPr>
                                <w:b/>
                                <w:bCs/>
                                <w:sz w:val="10"/>
                                <w:szCs w:val="10"/>
                              </w:rPr>
                            </w:pPr>
                            <w:r w:rsidRPr="003C7BD7">
                              <w:rPr>
                                <w:b/>
                                <w:bCs/>
                                <w:sz w:val="10"/>
                                <w:szCs w:val="10"/>
                              </w:rPr>
                              <w:t>10</w:t>
                            </w:r>
                          </w:p>
                          <w:p w14:paraId="17FDD290" w14:textId="756E64B3" w:rsidR="00206FF8" w:rsidRPr="003C7BD7" w:rsidRDefault="00206FF8" w:rsidP="004F0540">
                            <w:pPr>
                              <w:spacing w:after="0" w:line="240" w:lineRule="auto"/>
                              <w:rPr>
                                <w:b/>
                                <w:bCs/>
                                <w:sz w:val="10"/>
                                <w:szCs w:val="10"/>
                              </w:rPr>
                            </w:pPr>
                            <w:r w:rsidRPr="003C7BD7">
                              <w:rPr>
                                <w:b/>
                                <w:bCs/>
                                <w:sz w:val="10"/>
                                <w:szCs w:val="10"/>
                              </w:rPr>
                              <w:t>11</w:t>
                            </w:r>
                          </w:p>
                          <w:p w14:paraId="2EA8337B" w14:textId="7219B092" w:rsidR="00206FF8" w:rsidRPr="003C7BD7" w:rsidRDefault="00206FF8" w:rsidP="004F0540">
                            <w:pPr>
                              <w:spacing w:after="0" w:line="240" w:lineRule="auto"/>
                              <w:rPr>
                                <w:b/>
                                <w:bCs/>
                                <w:sz w:val="10"/>
                                <w:szCs w:val="10"/>
                              </w:rPr>
                            </w:pPr>
                            <w:r w:rsidRPr="003C7BD7">
                              <w:rPr>
                                <w:b/>
                                <w:bCs/>
                                <w:sz w:val="10"/>
                                <w:szCs w:val="10"/>
                              </w:rPr>
                              <w:t>12</w:t>
                            </w:r>
                          </w:p>
                          <w:p w14:paraId="007132CA" w14:textId="1480B6CB" w:rsidR="00206FF8" w:rsidRPr="003C7BD7" w:rsidRDefault="00206FF8" w:rsidP="004F0540">
                            <w:pPr>
                              <w:spacing w:after="0" w:line="240" w:lineRule="auto"/>
                              <w:rPr>
                                <w:b/>
                                <w:bCs/>
                                <w:sz w:val="10"/>
                                <w:szCs w:val="10"/>
                              </w:rPr>
                            </w:pPr>
                            <w:r w:rsidRPr="003C7BD7">
                              <w:rPr>
                                <w:b/>
                                <w:bCs/>
                                <w:sz w:val="10"/>
                                <w:szCs w:val="10"/>
                              </w:rPr>
                              <w:t>13</w:t>
                            </w:r>
                          </w:p>
                          <w:p w14:paraId="4D880A1E" w14:textId="4BE9C180" w:rsidR="00206FF8" w:rsidRPr="003C7BD7" w:rsidRDefault="00206FF8" w:rsidP="004F0540">
                            <w:pPr>
                              <w:spacing w:after="0" w:line="240" w:lineRule="auto"/>
                              <w:rPr>
                                <w:b/>
                                <w:bCs/>
                                <w:sz w:val="10"/>
                                <w:szCs w:val="10"/>
                              </w:rPr>
                            </w:pPr>
                            <w:r w:rsidRPr="003C7BD7">
                              <w:rPr>
                                <w:b/>
                                <w:bCs/>
                                <w:sz w:val="10"/>
                                <w:szCs w:val="10"/>
                              </w:rPr>
                              <w:t>14</w:t>
                            </w:r>
                          </w:p>
                          <w:p w14:paraId="65E0B608" w14:textId="35C9D12D" w:rsidR="00206FF8" w:rsidRPr="003C7BD7" w:rsidRDefault="00206FF8" w:rsidP="004F0540">
                            <w:pPr>
                              <w:spacing w:after="0" w:line="240" w:lineRule="auto"/>
                              <w:rPr>
                                <w:b/>
                                <w:bCs/>
                                <w:sz w:val="10"/>
                                <w:szCs w:val="10"/>
                              </w:rPr>
                            </w:pPr>
                            <w:r w:rsidRPr="003C7BD7">
                              <w:rPr>
                                <w:b/>
                                <w:bCs/>
                                <w:sz w:val="10"/>
                                <w:szCs w:val="10"/>
                              </w:rPr>
                              <w:t>15</w:t>
                            </w:r>
                          </w:p>
                          <w:p w14:paraId="05AD70BC" w14:textId="62F354E6" w:rsidR="00206FF8" w:rsidRPr="003C7BD7" w:rsidRDefault="00206FF8" w:rsidP="004F0540">
                            <w:pPr>
                              <w:spacing w:after="0" w:line="240" w:lineRule="auto"/>
                              <w:rPr>
                                <w:b/>
                                <w:bCs/>
                                <w:sz w:val="10"/>
                                <w:szCs w:val="10"/>
                              </w:rPr>
                            </w:pPr>
                            <w:r w:rsidRPr="003C7BD7">
                              <w:rPr>
                                <w:b/>
                                <w:bCs/>
                                <w:sz w:val="10"/>
                                <w:szCs w:val="10"/>
                              </w:rPr>
                              <w:t>16</w:t>
                            </w:r>
                          </w:p>
                          <w:p w14:paraId="0369151C" w14:textId="5DFBEEFA" w:rsidR="00206FF8" w:rsidRPr="003C7BD7" w:rsidRDefault="00206FF8" w:rsidP="004F0540">
                            <w:pPr>
                              <w:spacing w:after="0" w:line="240" w:lineRule="auto"/>
                              <w:rPr>
                                <w:b/>
                                <w:bCs/>
                                <w:sz w:val="10"/>
                                <w:szCs w:val="10"/>
                              </w:rPr>
                            </w:pPr>
                            <w:r w:rsidRPr="003C7BD7">
                              <w:rPr>
                                <w:b/>
                                <w:bCs/>
                                <w:sz w:val="10"/>
                                <w:szCs w:val="10"/>
                              </w:rPr>
                              <w:t>17</w:t>
                            </w:r>
                          </w:p>
                          <w:p w14:paraId="526BF510" w14:textId="690FD3F1" w:rsidR="00206FF8" w:rsidRPr="003C7BD7" w:rsidRDefault="00206FF8" w:rsidP="004F0540">
                            <w:pPr>
                              <w:spacing w:after="0" w:line="240" w:lineRule="auto"/>
                              <w:rPr>
                                <w:b/>
                                <w:bCs/>
                                <w:sz w:val="10"/>
                                <w:szCs w:val="10"/>
                              </w:rPr>
                            </w:pPr>
                            <w:r w:rsidRPr="003C7BD7">
                              <w:rPr>
                                <w:b/>
                                <w:bCs/>
                                <w:sz w:val="10"/>
                                <w:szCs w:val="10"/>
                              </w:rPr>
                              <w:t>18</w:t>
                            </w:r>
                          </w:p>
                          <w:p w14:paraId="5BB19DC1" w14:textId="71EA566D" w:rsidR="00206FF8" w:rsidRPr="003C7BD7" w:rsidRDefault="00206FF8" w:rsidP="004F0540">
                            <w:pPr>
                              <w:spacing w:after="0" w:line="240" w:lineRule="auto"/>
                              <w:rPr>
                                <w:b/>
                                <w:bCs/>
                                <w:sz w:val="10"/>
                                <w:szCs w:val="10"/>
                              </w:rPr>
                            </w:pPr>
                            <w:r w:rsidRPr="003C7BD7">
                              <w:rPr>
                                <w:b/>
                                <w:bCs/>
                                <w:sz w:val="10"/>
                                <w:szCs w:val="10"/>
                              </w:rPr>
                              <w:t>19</w:t>
                            </w:r>
                          </w:p>
                          <w:p w14:paraId="6B06FB90" w14:textId="0C16A06D" w:rsidR="00206FF8" w:rsidRPr="003C7BD7" w:rsidRDefault="00206FF8" w:rsidP="004F0540">
                            <w:pPr>
                              <w:spacing w:after="0" w:line="240" w:lineRule="auto"/>
                              <w:rPr>
                                <w:b/>
                                <w:bCs/>
                                <w:sz w:val="10"/>
                                <w:szCs w:val="10"/>
                              </w:rPr>
                            </w:pPr>
                            <w:r w:rsidRPr="003C7BD7">
                              <w:rPr>
                                <w:b/>
                                <w:bCs/>
                                <w:sz w:val="10"/>
                                <w:szCs w:val="10"/>
                              </w:rPr>
                              <w:t>20</w:t>
                            </w:r>
                          </w:p>
                          <w:p w14:paraId="57D8186C" w14:textId="32B2F544" w:rsidR="00206FF8" w:rsidRPr="003C7BD7" w:rsidRDefault="00206FF8" w:rsidP="004F0540">
                            <w:pPr>
                              <w:spacing w:after="0" w:line="240" w:lineRule="auto"/>
                              <w:rPr>
                                <w:b/>
                                <w:bCs/>
                                <w:sz w:val="10"/>
                                <w:szCs w:val="10"/>
                              </w:rPr>
                            </w:pPr>
                            <w:r w:rsidRPr="003C7BD7">
                              <w:rPr>
                                <w:b/>
                                <w:bCs/>
                                <w:sz w:val="10"/>
                                <w:szCs w:val="10"/>
                              </w:rPr>
                              <w:t>21</w:t>
                            </w:r>
                          </w:p>
                          <w:p w14:paraId="1787B7DA" w14:textId="6ACF5233" w:rsidR="00206FF8" w:rsidRPr="003C7BD7" w:rsidRDefault="00206FF8" w:rsidP="004F0540">
                            <w:pPr>
                              <w:spacing w:after="0" w:line="240" w:lineRule="auto"/>
                              <w:rPr>
                                <w:b/>
                                <w:bCs/>
                                <w:sz w:val="10"/>
                                <w:szCs w:val="10"/>
                              </w:rPr>
                            </w:pPr>
                            <w:r w:rsidRPr="003C7BD7">
                              <w:rPr>
                                <w:b/>
                                <w:bCs/>
                                <w:sz w:val="10"/>
                                <w:szCs w:val="10"/>
                              </w:rPr>
                              <w:t>22</w:t>
                            </w:r>
                          </w:p>
                          <w:p w14:paraId="1797A434" w14:textId="55B46BAB" w:rsidR="00206FF8" w:rsidRPr="003C7BD7" w:rsidRDefault="00206FF8" w:rsidP="004F0540">
                            <w:pPr>
                              <w:spacing w:after="0" w:line="240" w:lineRule="auto"/>
                              <w:rPr>
                                <w:b/>
                                <w:bCs/>
                                <w:sz w:val="10"/>
                                <w:szCs w:val="10"/>
                              </w:rPr>
                            </w:pPr>
                            <w:r w:rsidRPr="003C7BD7">
                              <w:rPr>
                                <w:b/>
                                <w:bCs/>
                                <w:sz w:val="10"/>
                                <w:szCs w:val="10"/>
                              </w:rPr>
                              <w:t>23</w:t>
                            </w:r>
                          </w:p>
                          <w:p w14:paraId="02807342" w14:textId="62EC176E" w:rsidR="00206FF8" w:rsidRPr="003C7BD7" w:rsidRDefault="00206FF8" w:rsidP="004F0540">
                            <w:pPr>
                              <w:spacing w:after="0" w:line="240" w:lineRule="auto"/>
                              <w:rPr>
                                <w:b/>
                                <w:bCs/>
                                <w:sz w:val="10"/>
                                <w:szCs w:val="10"/>
                              </w:rPr>
                            </w:pPr>
                            <w:r w:rsidRPr="003C7BD7">
                              <w:rPr>
                                <w:b/>
                                <w:bCs/>
                                <w:sz w:val="10"/>
                                <w:szCs w:val="10"/>
                              </w:rPr>
                              <w:t>24</w:t>
                            </w:r>
                          </w:p>
                          <w:p w14:paraId="71DE6DBA" w14:textId="795CEB24" w:rsidR="00206FF8" w:rsidRPr="003C7BD7" w:rsidRDefault="00206FF8" w:rsidP="004F0540">
                            <w:pPr>
                              <w:spacing w:after="0" w:line="240" w:lineRule="auto"/>
                              <w:rPr>
                                <w:b/>
                                <w:bCs/>
                                <w:sz w:val="10"/>
                                <w:szCs w:val="10"/>
                              </w:rPr>
                            </w:pPr>
                            <w:r w:rsidRPr="003C7BD7">
                              <w:rPr>
                                <w:b/>
                                <w:bCs/>
                                <w:sz w:val="10"/>
                                <w:szCs w:val="10"/>
                              </w:rPr>
                              <w:t>25</w:t>
                            </w:r>
                          </w:p>
                          <w:p w14:paraId="643D8FA4" w14:textId="634C3B2C" w:rsidR="00206FF8" w:rsidRPr="003C7BD7" w:rsidRDefault="00206FF8" w:rsidP="004F0540">
                            <w:pPr>
                              <w:spacing w:after="0" w:line="240" w:lineRule="auto"/>
                              <w:rPr>
                                <w:b/>
                                <w:bCs/>
                                <w:sz w:val="10"/>
                                <w:szCs w:val="10"/>
                              </w:rPr>
                            </w:pPr>
                            <w:r w:rsidRPr="003C7BD7">
                              <w:rPr>
                                <w:b/>
                                <w:bCs/>
                                <w:sz w:val="10"/>
                                <w:szCs w:val="10"/>
                              </w:rPr>
                              <w:t>26</w:t>
                            </w:r>
                          </w:p>
                          <w:p w14:paraId="1971390C" w14:textId="320B9BF6" w:rsidR="00206FF8" w:rsidRPr="003C7BD7" w:rsidRDefault="00206FF8" w:rsidP="004F0540">
                            <w:pPr>
                              <w:spacing w:after="0" w:line="240" w:lineRule="auto"/>
                              <w:rPr>
                                <w:b/>
                                <w:bCs/>
                                <w:sz w:val="10"/>
                                <w:szCs w:val="10"/>
                              </w:rPr>
                            </w:pPr>
                            <w:r w:rsidRPr="003C7BD7">
                              <w:rPr>
                                <w:b/>
                                <w:bCs/>
                                <w:sz w:val="10"/>
                                <w:szCs w:val="10"/>
                              </w:rPr>
                              <w:t>27</w:t>
                            </w:r>
                          </w:p>
                          <w:p w14:paraId="5E3EB7E8" w14:textId="66B3EEB0" w:rsidR="00206FF8" w:rsidRPr="003C7BD7" w:rsidRDefault="00206FF8" w:rsidP="004F0540">
                            <w:pPr>
                              <w:spacing w:after="0" w:line="240" w:lineRule="auto"/>
                              <w:rPr>
                                <w:b/>
                                <w:bCs/>
                                <w:sz w:val="10"/>
                                <w:szCs w:val="10"/>
                              </w:rPr>
                            </w:pPr>
                            <w:r w:rsidRPr="003C7BD7">
                              <w:rPr>
                                <w:b/>
                                <w:bCs/>
                                <w:sz w:val="10"/>
                                <w:szCs w:val="10"/>
                              </w:rPr>
                              <w:t>28</w:t>
                            </w:r>
                          </w:p>
                          <w:p w14:paraId="58E47F8E" w14:textId="48B5D730" w:rsidR="00206FF8" w:rsidRPr="003C7BD7" w:rsidRDefault="00206FF8" w:rsidP="004F0540">
                            <w:pPr>
                              <w:spacing w:after="0" w:line="240" w:lineRule="auto"/>
                              <w:rPr>
                                <w:b/>
                                <w:bCs/>
                                <w:sz w:val="10"/>
                                <w:szCs w:val="10"/>
                              </w:rPr>
                            </w:pPr>
                            <w:r w:rsidRPr="003C7BD7">
                              <w:rPr>
                                <w:b/>
                                <w:bCs/>
                                <w:sz w:val="10"/>
                                <w:szCs w:val="10"/>
                              </w:rPr>
                              <w:t>29</w:t>
                            </w:r>
                          </w:p>
                          <w:p w14:paraId="2A9C224D" w14:textId="298A5BD1" w:rsidR="00206FF8" w:rsidRPr="003C7BD7" w:rsidRDefault="00206FF8" w:rsidP="004F0540">
                            <w:pPr>
                              <w:spacing w:after="0" w:line="240" w:lineRule="auto"/>
                              <w:rPr>
                                <w:b/>
                                <w:bCs/>
                                <w:sz w:val="10"/>
                                <w:szCs w:val="10"/>
                              </w:rPr>
                            </w:pPr>
                            <w:r w:rsidRPr="003C7BD7">
                              <w:rPr>
                                <w:b/>
                                <w:bCs/>
                                <w:sz w:val="10"/>
                                <w:szCs w:val="10"/>
                              </w:rPr>
                              <w:t>30</w:t>
                            </w:r>
                          </w:p>
                          <w:p w14:paraId="2DEFDF54" w14:textId="41C394D2" w:rsidR="00206FF8" w:rsidRPr="003C7BD7" w:rsidRDefault="00206FF8" w:rsidP="004F0540">
                            <w:pPr>
                              <w:spacing w:after="0" w:line="240" w:lineRule="auto"/>
                              <w:rPr>
                                <w:b/>
                                <w:bCs/>
                                <w:sz w:val="10"/>
                                <w:szCs w:val="10"/>
                              </w:rPr>
                            </w:pPr>
                            <w:r w:rsidRPr="003C7BD7">
                              <w:rPr>
                                <w:b/>
                                <w:bCs/>
                                <w:sz w:val="10"/>
                                <w:szCs w:val="10"/>
                              </w:rPr>
                              <w:t>31</w:t>
                            </w:r>
                          </w:p>
                          <w:p w14:paraId="002DCD0C" w14:textId="7A63E066" w:rsidR="00206FF8" w:rsidRPr="003C7BD7" w:rsidRDefault="00206FF8" w:rsidP="004F0540">
                            <w:pPr>
                              <w:spacing w:after="0" w:line="240" w:lineRule="auto"/>
                              <w:rPr>
                                <w:sz w:val="10"/>
                                <w:szCs w:val="10"/>
                              </w:rPr>
                            </w:pPr>
                            <w:r w:rsidRPr="003C7BD7">
                              <w:rPr>
                                <w:b/>
                                <w:bCs/>
                                <w:sz w:val="10"/>
                                <w:szCs w:val="10"/>
                              </w:rPr>
                              <w:t>32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DADE61" id="_x0000_s1126" type="#_x0000_t202" style="position:absolute;left:0;text-align:left;margin-left:12pt;margin-top:63.75pt;width:34.9pt;height:289.85pt;rotation:180;flip:x y;z-index:251929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" stroked="f">
                <v:textbox>
                  <w:txbxContent>
                    <w:p w14:paraId="4F9020FB" w14:textId="1805DF15" w:rsidR="00206FF8" w:rsidRPr="003C7BD7" w:rsidRDefault="00206FF8" w:rsidP="003C7BD7">
                      <w:pPr>
                        <w:spacing w:after="0" w:line="240" w:lineRule="auto"/>
                        <w:jc w:val="both"/>
                        <w:rPr>
                          <w:b/>
                          <w:bCs/>
                          <w:sz w:val="10"/>
                          <w:szCs w:val="10"/>
                        </w:rPr>
                      </w:pPr>
                      <w:r w:rsidRPr="003C7BD7">
                        <w:rPr>
                          <w:b/>
                          <w:bCs/>
                          <w:sz w:val="10"/>
                          <w:szCs w:val="10"/>
                        </w:rPr>
                        <w:t>Mynegi</w:t>
                      </w:r>
                    </w:p>
                    <w:p w14:paraId="61A8D75A" w14:textId="77777777" w:rsidR="003C7BD7" w:rsidRDefault="003C7BD7" w:rsidP="004F0540">
                      <w:pPr>
                        <w:spacing w:after="0" w:line="240" w:lineRule="auto"/>
                        <w:rPr>
                          <w:b/>
                          <w:bCs/>
                          <w:sz w:val="10"/>
                          <w:szCs w:val="10"/>
                        </w:rPr>
                      </w:pPr>
                    </w:p>
                    <w:p w14:paraId="561540A8" w14:textId="77777777" w:rsidR="003C7BD7" w:rsidRDefault="003C7BD7" w:rsidP="004F0540">
                      <w:pPr>
                        <w:spacing w:after="0" w:line="240" w:lineRule="auto"/>
                        <w:rPr>
                          <w:b/>
                          <w:bCs/>
                          <w:sz w:val="10"/>
                          <w:szCs w:val="10"/>
                        </w:rPr>
                      </w:pPr>
                    </w:p>
                    <w:p w14:paraId="61E83778" w14:textId="0772B1A2" w:rsidR="00206FF8" w:rsidRPr="003C7BD7" w:rsidRDefault="00206FF8" w:rsidP="004F0540">
                      <w:pPr>
                        <w:spacing w:after="0" w:line="240" w:lineRule="auto"/>
                        <w:rPr>
                          <w:b/>
                          <w:bCs/>
                          <w:sz w:val="10"/>
                          <w:szCs w:val="10"/>
                        </w:rPr>
                      </w:pPr>
                      <w:r w:rsidRPr="003C7BD7">
                        <w:rPr>
                          <w:b/>
                          <w:bCs/>
                          <w:sz w:val="10"/>
                          <w:szCs w:val="10"/>
                        </w:rPr>
                        <w:t>1</w:t>
                      </w:r>
                    </w:p>
                    <w:p w14:paraId="10636A80" w14:textId="50F97595" w:rsidR="00206FF8" w:rsidRPr="003C7BD7" w:rsidRDefault="00206FF8" w:rsidP="004F0540">
                      <w:pPr>
                        <w:spacing w:after="0" w:line="240" w:lineRule="auto"/>
                        <w:rPr>
                          <w:b/>
                          <w:bCs/>
                          <w:sz w:val="10"/>
                          <w:szCs w:val="10"/>
                        </w:rPr>
                      </w:pPr>
                      <w:r w:rsidRPr="003C7BD7">
                        <w:rPr>
                          <w:b/>
                          <w:bCs/>
                          <w:sz w:val="10"/>
                          <w:szCs w:val="10"/>
                        </w:rPr>
                        <w:t>2</w:t>
                      </w:r>
                    </w:p>
                    <w:p w14:paraId="3C9CD278" w14:textId="67431F22" w:rsidR="00206FF8" w:rsidRPr="003C7BD7" w:rsidRDefault="00206FF8" w:rsidP="004F0540">
                      <w:pPr>
                        <w:spacing w:after="0" w:line="240" w:lineRule="auto"/>
                        <w:rPr>
                          <w:b/>
                          <w:bCs/>
                          <w:sz w:val="10"/>
                          <w:szCs w:val="10"/>
                        </w:rPr>
                      </w:pPr>
                      <w:r w:rsidRPr="003C7BD7">
                        <w:rPr>
                          <w:b/>
                          <w:bCs/>
                          <w:sz w:val="10"/>
                          <w:szCs w:val="10"/>
                        </w:rPr>
                        <w:t>3</w:t>
                      </w:r>
                    </w:p>
                    <w:p w14:paraId="5D748676" w14:textId="5A574FF5" w:rsidR="00206FF8" w:rsidRPr="003C7BD7" w:rsidRDefault="00206FF8" w:rsidP="004F0540">
                      <w:pPr>
                        <w:spacing w:after="0" w:line="240" w:lineRule="auto"/>
                        <w:rPr>
                          <w:b/>
                          <w:bCs/>
                          <w:sz w:val="10"/>
                          <w:szCs w:val="10"/>
                        </w:rPr>
                      </w:pPr>
                      <w:r w:rsidRPr="003C7BD7">
                        <w:rPr>
                          <w:b/>
                          <w:bCs/>
                          <w:sz w:val="10"/>
                          <w:szCs w:val="10"/>
                        </w:rPr>
                        <w:t>4</w:t>
                      </w:r>
                    </w:p>
                    <w:p w14:paraId="2C6E8724" w14:textId="27434978" w:rsidR="00206FF8" w:rsidRPr="003C7BD7" w:rsidRDefault="00206FF8" w:rsidP="004F0540">
                      <w:pPr>
                        <w:spacing w:after="0" w:line="240" w:lineRule="auto"/>
                        <w:rPr>
                          <w:b/>
                          <w:bCs/>
                          <w:sz w:val="10"/>
                          <w:szCs w:val="10"/>
                        </w:rPr>
                      </w:pPr>
                      <w:r w:rsidRPr="003C7BD7">
                        <w:rPr>
                          <w:b/>
                          <w:bCs/>
                          <w:sz w:val="10"/>
                          <w:szCs w:val="10"/>
                        </w:rPr>
                        <w:t>5</w:t>
                      </w:r>
                    </w:p>
                    <w:p w14:paraId="7EEA9A0A" w14:textId="092463FA" w:rsidR="00206FF8" w:rsidRPr="003C7BD7" w:rsidRDefault="00206FF8" w:rsidP="004F0540">
                      <w:pPr>
                        <w:spacing w:after="0" w:line="240" w:lineRule="auto"/>
                        <w:rPr>
                          <w:b/>
                          <w:bCs/>
                          <w:sz w:val="10"/>
                          <w:szCs w:val="10"/>
                        </w:rPr>
                      </w:pPr>
                      <w:r w:rsidRPr="003C7BD7">
                        <w:rPr>
                          <w:b/>
                          <w:bCs/>
                          <w:sz w:val="10"/>
                          <w:szCs w:val="10"/>
                        </w:rPr>
                        <w:t>6</w:t>
                      </w:r>
                    </w:p>
                    <w:p w14:paraId="574A25DD" w14:textId="529B830C" w:rsidR="00206FF8" w:rsidRPr="003C7BD7" w:rsidRDefault="00206FF8" w:rsidP="004F0540">
                      <w:pPr>
                        <w:spacing w:after="0" w:line="240" w:lineRule="auto"/>
                        <w:rPr>
                          <w:b/>
                          <w:bCs/>
                          <w:sz w:val="10"/>
                          <w:szCs w:val="10"/>
                        </w:rPr>
                      </w:pPr>
                      <w:r w:rsidRPr="003C7BD7">
                        <w:rPr>
                          <w:b/>
                          <w:bCs/>
                          <w:sz w:val="10"/>
                          <w:szCs w:val="10"/>
                        </w:rPr>
                        <w:t>7</w:t>
                      </w:r>
                    </w:p>
                    <w:p w14:paraId="0881D52C" w14:textId="77DBAF61" w:rsidR="00206FF8" w:rsidRPr="003C7BD7" w:rsidRDefault="00206FF8" w:rsidP="004F0540">
                      <w:pPr>
                        <w:spacing w:after="0" w:line="240" w:lineRule="auto"/>
                        <w:rPr>
                          <w:b/>
                          <w:bCs/>
                          <w:sz w:val="10"/>
                          <w:szCs w:val="10"/>
                        </w:rPr>
                      </w:pPr>
                      <w:r w:rsidRPr="003C7BD7">
                        <w:rPr>
                          <w:b/>
                          <w:bCs/>
                          <w:sz w:val="10"/>
                          <w:szCs w:val="10"/>
                        </w:rPr>
                        <w:t>8</w:t>
                      </w:r>
                    </w:p>
                    <w:p w14:paraId="66663555" w14:textId="7A18E1AE" w:rsidR="00206FF8" w:rsidRPr="003C7BD7" w:rsidRDefault="00206FF8" w:rsidP="004F0540">
                      <w:pPr>
                        <w:spacing w:after="0" w:line="240" w:lineRule="auto"/>
                        <w:rPr>
                          <w:b/>
                          <w:bCs/>
                          <w:sz w:val="10"/>
                          <w:szCs w:val="10"/>
                        </w:rPr>
                      </w:pPr>
                      <w:r w:rsidRPr="003C7BD7">
                        <w:rPr>
                          <w:b/>
                          <w:bCs/>
                          <w:sz w:val="10"/>
                          <w:szCs w:val="10"/>
                        </w:rPr>
                        <w:t>9</w:t>
                      </w:r>
                    </w:p>
                    <w:p w14:paraId="5F75C7E0" w14:textId="72864520" w:rsidR="00206FF8" w:rsidRPr="003C7BD7" w:rsidRDefault="00206FF8" w:rsidP="004F0540">
                      <w:pPr>
                        <w:spacing w:after="0" w:line="240" w:lineRule="auto"/>
                        <w:rPr>
                          <w:b/>
                          <w:bCs/>
                          <w:sz w:val="10"/>
                          <w:szCs w:val="10"/>
                        </w:rPr>
                      </w:pPr>
                      <w:r w:rsidRPr="003C7BD7">
                        <w:rPr>
                          <w:b/>
                          <w:bCs/>
                          <w:sz w:val="10"/>
                          <w:szCs w:val="10"/>
                        </w:rPr>
                        <w:t>10</w:t>
                      </w:r>
                    </w:p>
                    <w:p w14:paraId="17FDD290" w14:textId="756E64B3" w:rsidR="00206FF8" w:rsidRPr="003C7BD7" w:rsidRDefault="00206FF8" w:rsidP="004F0540">
                      <w:pPr>
                        <w:spacing w:after="0" w:line="240" w:lineRule="auto"/>
                        <w:rPr>
                          <w:b/>
                          <w:bCs/>
                          <w:sz w:val="10"/>
                          <w:szCs w:val="10"/>
                        </w:rPr>
                      </w:pPr>
                      <w:r w:rsidRPr="003C7BD7">
                        <w:rPr>
                          <w:b/>
                          <w:bCs/>
                          <w:sz w:val="10"/>
                          <w:szCs w:val="10"/>
                        </w:rPr>
                        <w:t>11</w:t>
                      </w:r>
                    </w:p>
                    <w:p w14:paraId="2EA8337B" w14:textId="7219B092" w:rsidR="00206FF8" w:rsidRPr="003C7BD7" w:rsidRDefault="00206FF8" w:rsidP="004F0540">
                      <w:pPr>
                        <w:spacing w:after="0" w:line="240" w:lineRule="auto"/>
                        <w:rPr>
                          <w:b/>
                          <w:bCs/>
                          <w:sz w:val="10"/>
                          <w:szCs w:val="10"/>
                        </w:rPr>
                      </w:pPr>
                      <w:r w:rsidRPr="003C7BD7">
                        <w:rPr>
                          <w:b/>
                          <w:bCs/>
                          <w:sz w:val="10"/>
                          <w:szCs w:val="10"/>
                        </w:rPr>
                        <w:t>12</w:t>
                      </w:r>
                    </w:p>
                    <w:p w14:paraId="007132CA" w14:textId="1480B6CB" w:rsidR="00206FF8" w:rsidRPr="003C7BD7" w:rsidRDefault="00206FF8" w:rsidP="004F0540">
                      <w:pPr>
                        <w:spacing w:after="0" w:line="240" w:lineRule="auto"/>
                        <w:rPr>
                          <w:b/>
                          <w:bCs/>
                          <w:sz w:val="10"/>
                          <w:szCs w:val="10"/>
                        </w:rPr>
                      </w:pPr>
                      <w:r w:rsidRPr="003C7BD7">
                        <w:rPr>
                          <w:b/>
                          <w:bCs/>
                          <w:sz w:val="10"/>
                          <w:szCs w:val="10"/>
                        </w:rPr>
                        <w:t>13</w:t>
                      </w:r>
                    </w:p>
                    <w:p w14:paraId="4D880A1E" w14:textId="4BE9C180" w:rsidR="00206FF8" w:rsidRPr="003C7BD7" w:rsidRDefault="00206FF8" w:rsidP="004F0540">
                      <w:pPr>
                        <w:spacing w:after="0" w:line="240" w:lineRule="auto"/>
                        <w:rPr>
                          <w:b/>
                          <w:bCs/>
                          <w:sz w:val="10"/>
                          <w:szCs w:val="10"/>
                        </w:rPr>
                      </w:pPr>
                      <w:r w:rsidRPr="003C7BD7">
                        <w:rPr>
                          <w:b/>
                          <w:bCs/>
                          <w:sz w:val="10"/>
                          <w:szCs w:val="10"/>
                        </w:rPr>
                        <w:t>14</w:t>
                      </w:r>
                    </w:p>
                    <w:p w14:paraId="65E0B608" w14:textId="35C9D12D" w:rsidR="00206FF8" w:rsidRPr="003C7BD7" w:rsidRDefault="00206FF8" w:rsidP="004F0540">
                      <w:pPr>
                        <w:spacing w:after="0" w:line="240" w:lineRule="auto"/>
                        <w:rPr>
                          <w:b/>
                          <w:bCs/>
                          <w:sz w:val="10"/>
                          <w:szCs w:val="10"/>
                        </w:rPr>
                      </w:pPr>
                      <w:r w:rsidRPr="003C7BD7">
                        <w:rPr>
                          <w:b/>
                          <w:bCs/>
                          <w:sz w:val="10"/>
                          <w:szCs w:val="10"/>
                        </w:rPr>
                        <w:t>15</w:t>
                      </w:r>
                    </w:p>
                    <w:p w14:paraId="05AD70BC" w14:textId="62F354E6" w:rsidR="00206FF8" w:rsidRPr="003C7BD7" w:rsidRDefault="00206FF8" w:rsidP="004F0540">
                      <w:pPr>
                        <w:spacing w:after="0" w:line="240" w:lineRule="auto"/>
                        <w:rPr>
                          <w:b/>
                          <w:bCs/>
                          <w:sz w:val="10"/>
                          <w:szCs w:val="10"/>
                        </w:rPr>
                      </w:pPr>
                      <w:r w:rsidRPr="003C7BD7">
                        <w:rPr>
                          <w:b/>
                          <w:bCs/>
                          <w:sz w:val="10"/>
                          <w:szCs w:val="10"/>
                        </w:rPr>
                        <w:t>16</w:t>
                      </w:r>
                    </w:p>
                    <w:p w14:paraId="0369151C" w14:textId="5DFBEEFA" w:rsidR="00206FF8" w:rsidRPr="003C7BD7" w:rsidRDefault="00206FF8" w:rsidP="004F0540">
                      <w:pPr>
                        <w:spacing w:after="0" w:line="240" w:lineRule="auto"/>
                        <w:rPr>
                          <w:b/>
                          <w:bCs/>
                          <w:sz w:val="10"/>
                          <w:szCs w:val="10"/>
                        </w:rPr>
                      </w:pPr>
                      <w:r w:rsidRPr="003C7BD7">
                        <w:rPr>
                          <w:b/>
                          <w:bCs/>
                          <w:sz w:val="10"/>
                          <w:szCs w:val="10"/>
                        </w:rPr>
                        <w:t>17</w:t>
                      </w:r>
                    </w:p>
                    <w:p w14:paraId="526BF510" w14:textId="690FD3F1" w:rsidR="00206FF8" w:rsidRPr="003C7BD7" w:rsidRDefault="00206FF8" w:rsidP="004F0540">
                      <w:pPr>
                        <w:spacing w:after="0" w:line="240" w:lineRule="auto"/>
                        <w:rPr>
                          <w:b/>
                          <w:bCs/>
                          <w:sz w:val="10"/>
                          <w:szCs w:val="10"/>
                        </w:rPr>
                      </w:pPr>
                      <w:r w:rsidRPr="003C7BD7">
                        <w:rPr>
                          <w:b/>
                          <w:bCs/>
                          <w:sz w:val="10"/>
                          <w:szCs w:val="10"/>
                        </w:rPr>
                        <w:t>18</w:t>
                      </w:r>
                    </w:p>
                    <w:p w14:paraId="5BB19DC1" w14:textId="71EA566D" w:rsidR="00206FF8" w:rsidRPr="003C7BD7" w:rsidRDefault="00206FF8" w:rsidP="004F0540">
                      <w:pPr>
                        <w:spacing w:after="0" w:line="240" w:lineRule="auto"/>
                        <w:rPr>
                          <w:b/>
                          <w:bCs/>
                          <w:sz w:val="10"/>
                          <w:szCs w:val="10"/>
                        </w:rPr>
                      </w:pPr>
                      <w:r w:rsidRPr="003C7BD7">
                        <w:rPr>
                          <w:b/>
                          <w:bCs/>
                          <w:sz w:val="10"/>
                          <w:szCs w:val="10"/>
                        </w:rPr>
                        <w:t>19</w:t>
                      </w:r>
                    </w:p>
                    <w:p w14:paraId="6B06FB90" w14:textId="0C16A06D" w:rsidR="00206FF8" w:rsidRPr="003C7BD7" w:rsidRDefault="00206FF8" w:rsidP="004F0540">
                      <w:pPr>
                        <w:spacing w:after="0" w:line="240" w:lineRule="auto"/>
                        <w:rPr>
                          <w:b/>
                          <w:bCs/>
                          <w:sz w:val="10"/>
                          <w:szCs w:val="10"/>
                        </w:rPr>
                      </w:pPr>
                      <w:r w:rsidRPr="003C7BD7">
                        <w:rPr>
                          <w:b/>
                          <w:bCs/>
                          <w:sz w:val="10"/>
                          <w:szCs w:val="10"/>
                        </w:rPr>
                        <w:t>20</w:t>
                      </w:r>
                    </w:p>
                    <w:p w14:paraId="57D8186C" w14:textId="32B2F544" w:rsidR="00206FF8" w:rsidRPr="003C7BD7" w:rsidRDefault="00206FF8" w:rsidP="004F0540">
                      <w:pPr>
                        <w:spacing w:after="0" w:line="240" w:lineRule="auto"/>
                        <w:rPr>
                          <w:b/>
                          <w:bCs/>
                          <w:sz w:val="10"/>
                          <w:szCs w:val="10"/>
                        </w:rPr>
                      </w:pPr>
                      <w:r w:rsidRPr="003C7BD7">
                        <w:rPr>
                          <w:b/>
                          <w:bCs/>
                          <w:sz w:val="10"/>
                          <w:szCs w:val="10"/>
                        </w:rPr>
                        <w:t>21</w:t>
                      </w:r>
                    </w:p>
                    <w:p w14:paraId="1787B7DA" w14:textId="6ACF5233" w:rsidR="00206FF8" w:rsidRPr="003C7BD7" w:rsidRDefault="00206FF8" w:rsidP="004F0540">
                      <w:pPr>
                        <w:spacing w:after="0" w:line="240" w:lineRule="auto"/>
                        <w:rPr>
                          <w:b/>
                          <w:bCs/>
                          <w:sz w:val="10"/>
                          <w:szCs w:val="10"/>
                        </w:rPr>
                      </w:pPr>
                      <w:r w:rsidRPr="003C7BD7">
                        <w:rPr>
                          <w:b/>
                          <w:bCs/>
                          <w:sz w:val="10"/>
                          <w:szCs w:val="10"/>
                        </w:rPr>
                        <w:t>22</w:t>
                      </w:r>
                    </w:p>
                    <w:p w14:paraId="1797A434" w14:textId="55B46BAB" w:rsidR="00206FF8" w:rsidRPr="003C7BD7" w:rsidRDefault="00206FF8" w:rsidP="004F0540">
                      <w:pPr>
                        <w:spacing w:after="0" w:line="240" w:lineRule="auto"/>
                        <w:rPr>
                          <w:b/>
                          <w:bCs/>
                          <w:sz w:val="10"/>
                          <w:szCs w:val="10"/>
                        </w:rPr>
                      </w:pPr>
                      <w:r w:rsidRPr="003C7BD7">
                        <w:rPr>
                          <w:b/>
                          <w:bCs/>
                          <w:sz w:val="10"/>
                          <w:szCs w:val="10"/>
                        </w:rPr>
                        <w:t>23</w:t>
                      </w:r>
                    </w:p>
                    <w:p w14:paraId="02807342" w14:textId="62EC176E" w:rsidR="00206FF8" w:rsidRPr="003C7BD7" w:rsidRDefault="00206FF8" w:rsidP="004F0540">
                      <w:pPr>
                        <w:spacing w:after="0" w:line="240" w:lineRule="auto"/>
                        <w:rPr>
                          <w:b/>
                          <w:bCs/>
                          <w:sz w:val="10"/>
                          <w:szCs w:val="10"/>
                        </w:rPr>
                      </w:pPr>
                      <w:r w:rsidRPr="003C7BD7">
                        <w:rPr>
                          <w:b/>
                          <w:bCs/>
                          <w:sz w:val="10"/>
                          <w:szCs w:val="10"/>
                        </w:rPr>
                        <w:t>24</w:t>
                      </w:r>
                    </w:p>
                    <w:p w14:paraId="71DE6DBA" w14:textId="795CEB24" w:rsidR="00206FF8" w:rsidRPr="003C7BD7" w:rsidRDefault="00206FF8" w:rsidP="004F0540">
                      <w:pPr>
                        <w:spacing w:after="0" w:line="240" w:lineRule="auto"/>
                        <w:rPr>
                          <w:b/>
                          <w:bCs/>
                          <w:sz w:val="10"/>
                          <w:szCs w:val="10"/>
                        </w:rPr>
                      </w:pPr>
                      <w:r w:rsidRPr="003C7BD7">
                        <w:rPr>
                          <w:b/>
                          <w:bCs/>
                          <w:sz w:val="10"/>
                          <w:szCs w:val="10"/>
                        </w:rPr>
                        <w:t>25</w:t>
                      </w:r>
                    </w:p>
                    <w:p w14:paraId="643D8FA4" w14:textId="634C3B2C" w:rsidR="00206FF8" w:rsidRPr="003C7BD7" w:rsidRDefault="00206FF8" w:rsidP="004F0540">
                      <w:pPr>
                        <w:spacing w:after="0" w:line="240" w:lineRule="auto"/>
                        <w:rPr>
                          <w:b/>
                          <w:bCs/>
                          <w:sz w:val="10"/>
                          <w:szCs w:val="10"/>
                        </w:rPr>
                      </w:pPr>
                      <w:r w:rsidRPr="003C7BD7">
                        <w:rPr>
                          <w:b/>
                          <w:bCs/>
                          <w:sz w:val="10"/>
                          <w:szCs w:val="10"/>
                        </w:rPr>
                        <w:t>26</w:t>
                      </w:r>
                    </w:p>
                    <w:p w14:paraId="1971390C" w14:textId="320B9BF6" w:rsidR="00206FF8" w:rsidRPr="003C7BD7" w:rsidRDefault="00206FF8" w:rsidP="004F0540">
                      <w:pPr>
                        <w:spacing w:after="0" w:line="240" w:lineRule="auto"/>
                        <w:rPr>
                          <w:b/>
                          <w:bCs/>
                          <w:sz w:val="10"/>
                          <w:szCs w:val="10"/>
                        </w:rPr>
                      </w:pPr>
                      <w:r w:rsidRPr="003C7BD7">
                        <w:rPr>
                          <w:b/>
                          <w:bCs/>
                          <w:sz w:val="10"/>
                          <w:szCs w:val="10"/>
                        </w:rPr>
                        <w:t>27</w:t>
                      </w:r>
                    </w:p>
                    <w:p w14:paraId="5E3EB7E8" w14:textId="66B3EEB0" w:rsidR="00206FF8" w:rsidRPr="003C7BD7" w:rsidRDefault="00206FF8" w:rsidP="004F0540">
                      <w:pPr>
                        <w:spacing w:after="0" w:line="240" w:lineRule="auto"/>
                        <w:rPr>
                          <w:b/>
                          <w:bCs/>
                          <w:sz w:val="10"/>
                          <w:szCs w:val="10"/>
                        </w:rPr>
                      </w:pPr>
                      <w:r w:rsidRPr="003C7BD7">
                        <w:rPr>
                          <w:b/>
                          <w:bCs/>
                          <w:sz w:val="10"/>
                          <w:szCs w:val="10"/>
                        </w:rPr>
                        <w:t>28</w:t>
                      </w:r>
                    </w:p>
                    <w:p w14:paraId="58E47F8E" w14:textId="48B5D730" w:rsidR="00206FF8" w:rsidRPr="003C7BD7" w:rsidRDefault="00206FF8" w:rsidP="004F0540">
                      <w:pPr>
                        <w:spacing w:after="0" w:line="240" w:lineRule="auto"/>
                        <w:rPr>
                          <w:b/>
                          <w:bCs/>
                          <w:sz w:val="10"/>
                          <w:szCs w:val="10"/>
                        </w:rPr>
                      </w:pPr>
                      <w:r w:rsidRPr="003C7BD7">
                        <w:rPr>
                          <w:b/>
                          <w:bCs/>
                          <w:sz w:val="10"/>
                          <w:szCs w:val="10"/>
                        </w:rPr>
                        <w:t>29</w:t>
                      </w:r>
                    </w:p>
                    <w:p w14:paraId="2A9C224D" w14:textId="298A5BD1" w:rsidR="00206FF8" w:rsidRPr="003C7BD7" w:rsidRDefault="00206FF8" w:rsidP="004F0540">
                      <w:pPr>
                        <w:spacing w:after="0" w:line="240" w:lineRule="auto"/>
                        <w:rPr>
                          <w:b/>
                          <w:bCs/>
                          <w:sz w:val="10"/>
                          <w:szCs w:val="10"/>
                        </w:rPr>
                      </w:pPr>
                      <w:r w:rsidRPr="003C7BD7">
                        <w:rPr>
                          <w:b/>
                          <w:bCs/>
                          <w:sz w:val="10"/>
                          <w:szCs w:val="10"/>
                        </w:rPr>
                        <w:t>30</w:t>
                      </w:r>
                    </w:p>
                    <w:p w14:paraId="2DEFDF54" w14:textId="41C394D2" w:rsidR="00206FF8" w:rsidRPr="003C7BD7" w:rsidRDefault="00206FF8" w:rsidP="004F0540">
                      <w:pPr>
                        <w:spacing w:after="0" w:line="240" w:lineRule="auto"/>
                        <w:rPr>
                          <w:b/>
                          <w:bCs/>
                          <w:sz w:val="10"/>
                          <w:szCs w:val="10"/>
                        </w:rPr>
                      </w:pPr>
                      <w:r w:rsidRPr="003C7BD7">
                        <w:rPr>
                          <w:b/>
                          <w:bCs/>
                          <w:sz w:val="10"/>
                          <w:szCs w:val="10"/>
                        </w:rPr>
                        <w:t>31</w:t>
                      </w:r>
                    </w:p>
                    <w:p w14:paraId="002DCD0C" w14:textId="7A63E066" w:rsidR="00206FF8" w:rsidRPr="003C7BD7" w:rsidRDefault="00206FF8" w:rsidP="004F0540">
                      <w:pPr>
                        <w:spacing w:after="0" w:line="240" w:lineRule="auto"/>
                        <w:rPr>
                          <w:sz w:val="10"/>
                          <w:szCs w:val="10"/>
                        </w:rPr>
                      </w:pPr>
                      <w:r w:rsidRPr="003C7BD7">
                        <w:rPr>
                          <w:b/>
                          <w:bCs/>
                          <w:sz w:val="10"/>
                          <w:szCs w:val="10"/>
                        </w:rPr>
                        <w:t>32</w:t>
                      </w:r>
                    </w:p>
                  </w:txbxContent>
                </v:textbox>
              </v:shape>
            </w:pict>
          </mc:Fallback>
        </mc:AlternateContent>
      </w:r>
      <w:r w:rsidR="00A3396D" w:rsidRPr="00764A01">
        <w:rPr>
          <w:rFonts w:ascii="Arial" w:eastAsia="Times New Roman" w:hAnsi="Arial" w:cs="Arial"/>
          <w:noProof/>
          <w:kern w:val="0"/>
          <w:sz w:val="24"/>
          <w:szCs w:val="24"/>
          <w:lang w:val="cy-GB" w:eastAsia="cy-GB"/>
          <w14:ligatures w14:val="none"/>
        </w:rPr>
        <w:drawing>
          <wp:anchor distT="0" distB="0" distL="114300" distR="114300" simplePos="0" relativeHeight="251665408" behindDoc="1" locked="0" layoutInCell="1" allowOverlap="1" wp14:anchorId="25C212B8" wp14:editId="60235313">
            <wp:simplePos x="0" y="0"/>
            <wp:positionH relativeFrom="margin">
              <wp:posOffset>-546735</wp:posOffset>
            </wp:positionH>
            <wp:positionV relativeFrom="page">
              <wp:posOffset>1471295</wp:posOffset>
            </wp:positionV>
            <wp:extent cx="6596380" cy="5248910"/>
            <wp:effectExtent l="0" t="0" r="0" b="8890"/>
            <wp:wrapTopAndBottom/>
            <wp:docPr id="15" name="Picture 15" descr="\\cymru.nhs.uk\abm_ulhb\group\Localities\Primary Care\Eye Health\Clusters\Cluster maps\Swansea Bay UHB Optoms 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226366" name="Picture 1" descr="\\cymru.nhs.uk\abm_ulhb\group\Localities\Primary Care\Eye Health\Clusters\Cluster maps\Swansea Bay UHB Optoms updated.png"/>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6596380" cy="5248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E01D2" w:rsidRPr="00AE01D2">
        <w:rPr>
          <w:rFonts w:ascii="Arial" w:eastAsia="Times New Roman" w:hAnsi="Arial" w:cs="Arial"/>
          <w:noProof/>
          <w:kern w:val="0"/>
          <w:sz w:val="24"/>
          <w:szCs w:val="24"/>
          <w:lang w:val="cy-GB" w:eastAsia="cy-GB"/>
          <w14:ligatures w14:val="none"/>
        </w:rPr>
        <mc:AlternateContent>
          <mc:Choice Requires="wps">
            <w:drawing>
              <wp:anchor distT="45720" distB="45720" distL="114300" distR="114300" simplePos="0" relativeHeight="251909120" behindDoc="0" locked="0" layoutInCell="1" allowOverlap="1" wp14:anchorId="0929030B" wp14:editId="65B9F6A8">
                <wp:simplePos x="0" y="0"/>
                <wp:positionH relativeFrom="column">
                  <wp:posOffset>3833813</wp:posOffset>
                </wp:positionH>
                <wp:positionV relativeFrom="paragraph">
                  <wp:posOffset>5605463</wp:posOffset>
                </wp:positionV>
                <wp:extent cx="2360930" cy="238125"/>
                <wp:effectExtent l="0" t="0" r="0" b="9525"/>
                <wp:wrapNone/>
                <wp:docPr id="4451570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38125"/>
                        </a:xfrm>
                        <a:prstGeom prst="rect">
                          <a:avLst/>
                        </a:prstGeom>
                        <a:solidFill>
                          <a:srgbClr val="FFFFFF"/>
                        </a:solidFill>
                        <a:ln w="9525">
                          <a:noFill/>
                          <a:miter lim="800000"/>
                          <a:headEnd/>
                          <a:tailEnd/>
                        </a:ln>
                      </wps:spPr>
                      <wps:txbx>
                        <w:txbxContent>
                          <w:p w14:paraId="65BD98DB" w14:textId="77AB5F7C" w:rsidR="00AE01D2" w:rsidRPr="00AE01D2" w:rsidRDefault="00AE01D2">
                            <w:pPr>
                              <w:rPr>
                                <w:b/>
                                <w:bCs/>
                                <w:sz w:val="12"/>
                                <w:szCs w:val="12"/>
                              </w:rPr>
                            </w:pPr>
                            <w:r w:rsidRPr="00AE01D2">
                              <w:rPr>
                                <w:b/>
                                <w:bCs/>
                                <w:sz w:val="12"/>
                                <w:szCs w:val="12"/>
                              </w:rPr>
                              <w:t>Iechyd a Gofal Digidol Cymru Rhagfyr 2024</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929030B" id="_x0000_s1127" type="#_x0000_t202" style="position:absolute;left:0;text-align:left;margin-left:301.9pt;margin-top:441.4pt;width:185.9pt;height:18.75pt;z-index:2519091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" stroked="f">
                <v:textbox>
                  <w:txbxContent>
                    <w:p w14:paraId="65BD98DB" w14:textId="77AB5F7C" w:rsidR="00AE01D2" w:rsidRPr="00AE01D2" w:rsidRDefault="00AE01D2">
                      <w:pPr>
                        <w:rPr>
                          <w:b/>
                          <w:bCs/>
                          <w:sz w:val="12"/>
                          <w:szCs w:val="12"/>
                        </w:rPr>
                      </w:pPr>
                      <w:r w:rsidRPr="00AE01D2">
                        <w:rPr>
                          <w:b/>
                          <w:bCs/>
                          <w:sz w:val="12"/>
                          <w:szCs w:val="12"/>
                        </w:rPr>
                        <w:t>Iechyd a Gofal Digidol Cymru Rhagfyr 2024</w:t>
                      </w:r>
                    </w:p>
                  </w:txbxContent>
                </v:textbox>
              </v:shape>
            </w:pict>
          </mc:Fallback>
        </mc:AlternateContent>
      </w:r>
      <w:r w:rsidR="00AE01D2" w:rsidRPr="00764A01">
        <w:rPr>
          <w:rFonts w:ascii="Arial" w:eastAsia="Times New Roman" w:hAnsi="Arial" w:cs="Arial"/>
          <w:noProof/>
          <w:kern w:val="0"/>
          <w:sz w:val="24"/>
          <w:szCs w:val="24"/>
          <w:lang w:val="cy-GB" w:eastAsia="cy-GB"/>
          <w14:ligatures w14:val="none"/>
        </w:rPr>
        <w:t xml:space="preserve"> </w:t>
      </w:r>
    </w:p>
    <w:p w14:paraId="0EE1C3E3" w14:textId="560EAD10" w:rsidR="00423CC8" w:rsidRPr="00764A01" w:rsidRDefault="00423CC8" w:rsidP="00423CC8">
      <w:pPr>
        <w:spacing w:before="100" w:beforeAutospacing="1" w:after="100" w:afterAutospacing="1" w:line="240" w:lineRule="auto"/>
        <w:rPr>
          <w:rFonts w:ascii="Arial" w:eastAsia="Times New Roman" w:hAnsi="Arial" w:cs="Arial"/>
          <w:kern w:val="0"/>
          <w:sz w:val="24"/>
          <w:szCs w:val="24"/>
          <w:lang w:eastAsia="en-GB"/>
          <w14:ligatures w14:val="none"/>
        </w:rPr>
      </w:pPr>
    </w:p>
    <w:p w14:paraId="0EE1C3E4" w14:textId="16B7E866" w:rsidR="00423CC8" w:rsidRPr="00764A01" w:rsidRDefault="00423CC8" w:rsidP="00423CC8">
      <w:pPr>
        <w:spacing w:before="100" w:beforeAutospacing="1" w:after="100" w:afterAutospacing="1" w:line="240" w:lineRule="auto"/>
        <w:rPr>
          <w:rFonts w:ascii="Arial" w:eastAsia="Times New Roman" w:hAnsi="Arial" w:cs="Arial"/>
          <w:kern w:val="0"/>
          <w:sz w:val="24"/>
          <w:szCs w:val="24"/>
          <w:lang w:eastAsia="en-GB"/>
          <w14:ligatures w14:val="none"/>
        </w:rPr>
      </w:pPr>
    </w:p>
    <w:p w14:paraId="0EE1C3E5" w14:textId="753B20E9" w:rsidR="009F2C6B" w:rsidRDefault="009F2C6B"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70CE71B1" w14:textId="56978A34" w:rsidR="000B7C2E" w:rsidRDefault="000B7C2E"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225CC1AF" w14:textId="1EA768C2" w:rsidR="000B7C2E" w:rsidRDefault="000B7C2E"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179DA241" w14:textId="77777777" w:rsidR="00AE01D2" w:rsidRDefault="00AE01D2"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11A61428" w14:textId="77777777" w:rsidR="00AE01D2" w:rsidRDefault="00AE01D2"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1F0B1D74" w14:textId="77777777" w:rsidR="00AE01D2" w:rsidRDefault="00AE01D2" w:rsidP="009F2C6B">
      <w:pPr>
        <w:spacing w:before="100" w:beforeAutospacing="1" w:after="100" w:afterAutospacing="1" w:line="240" w:lineRule="auto"/>
        <w:rPr>
          <w:rFonts w:ascii="Arial" w:eastAsia="Times New Roman" w:hAnsi="Arial" w:cs="Arial"/>
          <w:noProof/>
          <w:kern w:val="0"/>
          <w:sz w:val="24"/>
          <w:szCs w:val="24"/>
          <w:lang w:val="cy-GB" w:eastAsia="cy-GB"/>
          <w14:ligatures w14:val="none"/>
        </w:rPr>
      </w:pPr>
    </w:p>
    <w:p w14:paraId="23A08D15" w14:textId="6C8A8814" w:rsidR="00AE01D2" w:rsidRPr="00AE01D2" w:rsidRDefault="00AE01D2" w:rsidP="00AE01D2">
      <w:pPr>
        <w:spacing w:after="0" w:line="240" w:lineRule="auto"/>
        <w:rPr>
          <w:b/>
          <w:bCs/>
        </w:rPr>
      </w:pPr>
      <w:r w:rsidRPr="00AE01D2">
        <w:rPr>
          <w:b/>
          <w:bCs/>
        </w:rPr>
        <w:lastRenderedPageBreak/>
        <w:t xml:space="preserve">BIP Bae Abertawe – Optometryddion </w:t>
      </w:r>
      <w:r>
        <w:rPr>
          <w:b/>
          <w:bCs/>
        </w:rPr>
        <w:t>Ardal Abertawe</w:t>
      </w:r>
    </w:p>
    <w:p w14:paraId="49526BE0" w14:textId="77777777" w:rsidR="000B7C2E" w:rsidRDefault="000B7C2E" w:rsidP="000B7C2E">
      <w:pPr>
        <w:pStyle w:val="NormalWeb"/>
      </w:pPr>
      <w:r>
        <w:rPr>
          <w:noProof/>
        </w:rPr>
        <w:drawing>
          <wp:inline distT="0" distB="0" distL="0" distR="0" wp14:anchorId="7A015A52" wp14:editId="7172831E">
            <wp:extent cx="5505314" cy="3891361"/>
            <wp:effectExtent l="0" t="0" r="635" b="0"/>
            <wp:docPr id="1" name="Picture 1" descr="A map of the isla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map of the island&#10;&#10;AI-generated content may be incorrec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17731" cy="3900138"/>
                    </a:xfrm>
                    <a:prstGeom prst="rect">
                      <a:avLst/>
                    </a:prstGeom>
                    <a:noFill/>
                    <a:ln>
                      <a:noFill/>
                    </a:ln>
                  </pic:spPr>
                </pic:pic>
              </a:graphicData>
            </a:graphic>
          </wp:inline>
        </w:drawing>
      </w:r>
    </w:p>
    <w:p w14:paraId="1F73A6CB" w14:textId="54ECB82E" w:rsidR="00AE01D2" w:rsidRPr="00AE01D2" w:rsidRDefault="00AE01D2" w:rsidP="000B7C2E">
      <w:pPr>
        <w:pStyle w:val="NormalWeb"/>
        <w:rPr>
          <w:rFonts w:asciiTheme="minorHAnsi" w:hAnsiTheme="minorHAnsi"/>
          <w:sz w:val="22"/>
          <w:szCs w:val="22"/>
        </w:rPr>
      </w:pPr>
      <w:r w:rsidRPr="00AE01D2">
        <w:rPr>
          <w:rFonts w:asciiTheme="minorHAnsi" w:hAnsiTheme="minorHAnsi"/>
          <w:b/>
          <w:bCs/>
          <w:sz w:val="22"/>
          <w:szCs w:val="22"/>
        </w:rPr>
        <w:t xml:space="preserve">BIP Bae Abertawe – Optometryddion Ardal </w:t>
      </w:r>
      <w:r w:rsidR="001E3571">
        <w:rPr>
          <w:rFonts w:asciiTheme="minorHAnsi" w:hAnsiTheme="minorHAnsi"/>
          <w:b/>
          <w:bCs/>
          <w:sz w:val="22"/>
          <w:szCs w:val="22"/>
        </w:rPr>
        <w:t>Castell-Nedd</w:t>
      </w:r>
    </w:p>
    <w:p w14:paraId="5852C152" w14:textId="70B9722C" w:rsidR="00501D57" w:rsidRPr="009E2178" w:rsidRDefault="000B7C2E" w:rsidP="009E2178">
      <w:pPr>
        <w:pStyle w:val="NormalWeb"/>
      </w:pPr>
      <w:r>
        <w:rPr>
          <w:noProof/>
        </w:rPr>
        <w:drawing>
          <wp:inline distT="0" distB="0" distL="0" distR="0" wp14:anchorId="6E29F215" wp14:editId="155DE844">
            <wp:extent cx="5656997" cy="4066540"/>
            <wp:effectExtent l="0" t="0" r="1270" b="0"/>
            <wp:docPr id="1495648238"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648238" name="Picture 1" descr="A map of a city&#10;&#10;AI-generated content may be incorrec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05950" cy="4101730"/>
                    </a:xfrm>
                    <a:prstGeom prst="rect">
                      <a:avLst/>
                    </a:prstGeom>
                    <a:noFill/>
                    <a:ln>
                      <a:noFill/>
                    </a:ln>
                  </pic:spPr>
                </pic:pic>
              </a:graphicData>
            </a:graphic>
          </wp:inline>
        </w:drawing>
      </w:r>
      <w:bookmarkStart w:id="14" w:name="_Hlk194480114"/>
    </w:p>
    <w:p w14:paraId="0EE1C3E6" w14:textId="71049847" w:rsidR="009F6164" w:rsidRPr="00764A01" w:rsidRDefault="00A06F06" w:rsidP="00FC5477">
      <w:pPr>
        <w:spacing w:before="100" w:beforeAutospacing="1" w:after="100" w:afterAutospacing="1" w:line="240" w:lineRule="auto"/>
        <w:jc w:val="both"/>
        <w:rPr>
          <w:rFonts w:ascii="Arial" w:hAnsi="Arial" w:cs="Arial"/>
        </w:rPr>
      </w:pPr>
      <w:r w:rsidRPr="00764A01">
        <w:rPr>
          <w:rFonts w:ascii="Arial" w:hAnsi="Arial" w:cs="Arial"/>
          <w:lang w:val="cy-GB"/>
        </w:rPr>
        <w:lastRenderedPageBreak/>
        <w:t xml:space="preserve">Mae’r tabl isod yn cyflwyno crynodeb o ddarpariaeth WGOS ar draws BIPBA. </w:t>
      </w:r>
    </w:p>
    <w:tbl>
      <w:tblPr>
        <w:tblW w:w="10544" w:type="dxa"/>
        <w:tblInd w:w="-775" w:type="dxa"/>
        <w:tblLook w:val="04A0" w:firstRow="1" w:lastRow="0" w:firstColumn="1" w:lastColumn="0" w:noHBand="0" w:noVBand="1"/>
      </w:tblPr>
      <w:tblGrid>
        <w:gridCol w:w="1479"/>
        <w:gridCol w:w="1284"/>
        <w:gridCol w:w="2412"/>
        <w:gridCol w:w="1249"/>
        <w:gridCol w:w="1249"/>
        <w:gridCol w:w="1619"/>
        <w:gridCol w:w="1252"/>
      </w:tblGrid>
      <w:tr w:rsidR="004A1DC8" w14:paraId="0EE1C3E9" w14:textId="77777777" w:rsidTr="00F7112D">
        <w:trPr>
          <w:trHeight w:val="704"/>
        </w:trPr>
        <w:tc>
          <w:tcPr>
            <w:tcW w:w="1479" w:type="dxa"/>
            <w:tcBorders>
              <w:top w:val="single" w:sz="4" w:space="0" w:color="auto"/>
              <w:left w:val="single" w:sz="4" w:space="0" w:color="auto"/>
              <w:bottom w:val="nil"/>
              <w:right w:val="single" w:sz="8" w:space="0" w:color="000000"/>
            </w:tcBorders>
            <w:shd w:val="clear" w:color="000000" w:fill="D9E2F3"/>
          </w:tcPr>
          <w:p w14:paraId="0EE1C3E7" w14:textId="77777777" w:rsidR="002C1330" w:rsidRPr="00764A01" w:rsidRDefault="002C1330" w:rsidP="009F6164">
            <w:pPr>
              <w:spacing w:after="0" w:line="240" w:lineRule="auto"/>
              <w:jc w:val="center"/>
              <w:rPr>
                <w:rFonts w:ascii="Arial" w:eastAsia="Times New Roman" w:hAnsi="Arial" w:cs="Arial"/>
                <w:b/>
                <w:bCs/>
                <w:color w:val="2F5496"/>
                <w:kern w:val="0"/>
                <w:sz w:val="24"/>
                <w:szCs w:val="24"/>
                <w:lang w:eastAsia="en-GB"/>
                <w14:ligatures w14:val="none"/>
              </w:rPr>
            </w:pPr>
            <w:bookmarkStart w:id="15" w:name="_Hlk193790629"/>
          </w:p>
        </w:tc>
        <w:tc>
          <w:tcPr>
            <w:tcW w:w="9065" w:type="dxa"/>
            <w:gridSpan w:val="6"/>
            <w:tcBorders>
              <w:top w:val="single" w:sz="4" w:space="0" w:color="auto"/>
              <w:left w:val="single" w:sz="8" w:space="0" w:color="auto"/>
              <w:bottom w:val="nil"/>
              <w:right w:val="single" w:sz="4" w:space="0" w:color="auto"/>
            </w:tcBorders>
            <w:shd w:val="clear" w:color="000000" w:fill="D9E2F3"/>
            <w:vAlign w:val="center"/>
            <w:hideMark/>
          </w:tcPr>
          <w:p w14:paraId="0EE1C3E8" w14:textId="77777777" w:rsidR="002C1330" w:rsidRPr="00764A01" w:rsidRDefault="00A06F06" w:rsidP="009F616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val="cy-GB" w:eastAsia="en-GB"/>
                <w14:ligatures w14:val="none"/>
              </w:rPr>
              <w:t>Map gwres yn amlygu nifer y darparwyr gwasanaeth WGOS ar draws Clystyrau BIPBA</w:t>
            </w:r>
          </w:p>
        </w:tc>
      </w:tr>
      <w:tr w:rsidR="004A1DC8" w14:paraId="0EE1C3F1" w14:textId="77777777" w:rsidTr="00F7112D">
        <w:trPr>
          <w:trHeight w:val="257"/>
        </w:trPr>
        <w:tc>
          <w:tcPr>
            <w:tcW w:w="1479" w:type="dxa"/>
            <w:vMerge w:val="restart"/>
            <w:tcBorders>
              <w:top w:val="single" w:sz="8" w:space="0" w:color="auto"/>
              <w:left w:val="single" w:sz="4" w:space="0" w:color="auto"/>
              <w:right w:val="single" w:sz="4" w:space="0" w:color="auto"/>
            </w:tcBorders>
            <w:shd w:val="clear" w:color="000000" w:fill="D9E2F3"/>
            <w:vAlign w:val="center"/>
            <w:hideMark/>
          </w:tcPr>
          <w:p w14:paraId="0EE1C3EA"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Ardal Clwstwr</w:t>
            </w:r>
          </w:p>
        </w:tc>
        <w:tc>
          <w:tcPr>
            <w:tcW w:w="1284" w:type="dxa"/>
            <w:vMerge w:val="restart"/>
            <w:tcBorders>
              <w:top w:val="single" w:sz="8" w:space="0" w:color="auto"/>
              <w:left w:val="single" w:sz="4" w:space="0" w:color="auto"/>
              <w:right w:val="single" w:sz="4" w:space="0" w:color="auto"/>
            </w:tcBorders>
            <w:shd w:val="clear" w:color="000000" w:fill="D9E2F3"/>
            <w:vAlign w:val="center"/>
          </w:tcPr>
          <w:p w14:paraId="0EE1C3EB"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Nifer o bractisau</w:t>
            </w:r>
          </w:p>
        </w:tc>
        <w:tc>
          <w:tcPr>
            <w:tcW w:w="2412" w:type="dxa"/>
            <w:tcBorders>
              <w:top w:val="single" w:sz="8" w:space="0" w:color="auto"/>
              <w:left w:val="single" w:sz="4" w:space="0" w:color="auto"/>
              <w:bottom w:val="single" w:sz="4" w:space="0" w:color="auto"/>
              <w:right w:val="single" w:sz="8" w:space="0" w:color="auto"/>
            </w:tcBorders>
            <w:shd w:val="clear" w:color="000000" w:fill="D9E2F3"/>
            <w:vAlign w:val="center"/>
            <w:hideMark/>
          </w:tcPr>
          <w:p w14:paraId="0EE1C3EC"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WGOS 1 a 2</w:t>
            </w:r>
          </w:p>
        </w:tc>
        <w:tc>
          <w:tcPr>
            <w:tcW w:w="1249" w:type="dxa"/>
            <w:tcBorders>
              <w:top w:val="single" w:sz="8" w:space="0" w:color="auto"/>
              <w:left w:val="nil"/>
              <w:bottom w:val="single" w:sz="4" w:space="0" w:color="auto"/>
              <w:right w:val="single" w:sz="8" w:space="0" w:color="auto"/>
            </w:tcBorders>
            <w:shd w:val="clear" w:color="000000" w:fill="D9E2F3"/>
            <w:vAlign w:val="center"/>
            <w:hideMark/>
          </w:tcPr>
          <w:p w14:paraId="0EE1C3ED"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 xml:space="preserve">WGOS 3 </w:t>
            </w:r>
          </w:p>
        </w:tc>
        <w:tc>
          <w:tcPr>
            <w:tcW w:w="1249" w:type="dxa"/>
            <w:tcBorders>
              <w:top w:val="single" w:sz="8" w:space="0" w:color="auto"/>
              <w:left w:val="nil"/>
              <w:bottom w:val="single" w:sz="4" w:space="0" w:color="auto"/>
              <w:right w:val="single" w:sz="8" w:space="0" w:color="auto"/>
            </w:tcBorders>
            <w:shd w:val="clear" w:color="000000" w:fill="D9E2F3"/>
            <w:vAlign w:val="center"/>
            <w:hideMark/>
          </w:tcPr>
          <w:p w14:paraId="0EE1C3EE"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 xml:space="preserve">WGOS 4 </w:t>
            </w:r>
          </w:p>
        </w:tc>
        <w:tc>
          <w:tcPr>
            <w:tcW w:w="1619" w:type="dxa"/>
            <w:tcBorders>
              <w:top w:val="single" w:sz="8" w:space="0" w:color="auto"/>
              <w:left w:val="nil"/>
              <w:bottom w:val="single" w:sz="4" w:space="0" w:color="auto"/>
              <w:right w:val="single" w:sz="8" w:space="0" w:color="auto"/>
            </w:tcBorders>
            <w:shd w:val="clear" w:color="000000" w:fill="D9E2F3"/>
            <w:vAlign w:val="center"/>
            <w:hideMark/>
          </w:tcPr>
          <w:p w14:paraId="0EE1C3EF"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 xml:space="preserve">WGOS 4 </w:t>
            </w:r>
          </w:p>
        </w:tc>
        <w:tc>
          <w:tcPr>
            <w:tcW w:w="1252" w:type="dxa"/>
            <w:tcBorders>
              <w:top w:val="single" w:sz="8" w:space="0" w:color="auto"/>
              <w:left w:val="nil"/>
              <w:bottom w:val="single" w:sz="4" w:space="0" w:color="auto"/>
              <w:right w:val="single" w:sz="4" w:space="0" w:color="auto"/>
            </w:tcBorders>
            <w:shd w:val="clear" w:color="000000" w:fill="D9E2F3"/>
            <w:vAlign w:val="center"/>
            <w:hideMark/>
          </w:tcPr>
          <w:p w14:paraId="0EE1C3F0"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 xml:space="preserve">WGOS 5 </w:t>
            </w:r>
          </w:p>
        </w:tc>
      </w:tr>
      <w:tr w:rsidR="004A1DC8" w14:paraId="0EE1C3F9" w14:textId="77777777" w:rsidTr="00F7112D">
        <w:trPr>
          <w:trHeight w:val="412"/>
        </w:trPr>
        <w:tc>
          <w:tcPr>
            <w:tcW w:w="1479" w:type="dxa"/>
            <w:vMerge/>
            <w:tcBorders>
              <w:left w:val="single" w:sz="4" w:space="0" w:color="auto"/>
              <w:bottom w:val="single" w:sz="4" w:space="0" w:color="auto"/>
              <w:right w:val="single" w:sz="4" w:space="0" w:color="auto"/>
            </w:tcBorders>
            <w:vAlign w:val="center"/>
            <w:hideMark/>
          </w:tcPr>
          <w:p w14:paraId="0EE1C3F2"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p>
        </w:tc>
        <w:tc>
          <w:tcPr>
            <w:tcW w:w="1284" w:type="dxa"/>
            <w:vMerge/>
            <w:tcBorders>
              <w:left w:val="single" w:sz="4" w:space="0" w:color="auto"/>
              <w:bottom w:val="single" w:sz="4" w:space="0" w:color="auto"/>
              <w:right w:val="single" w:sz="4" w:space="0" w:color="auto"/>
            </w:tcBorders>
            <w:vAlign w:val="center"/>
          </w:tcPr>
          <w:p w14:paraId="0EE1C3F3"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p>
        </w:tc>
        <w:tc>
          <w:tcPr>
            <w:tcW w:w="2412" w:type="dxa"/>
            <w:tcBorders>
              <w:top w:val="nil"/>
              <w:left w:val="single" w:sz="4" w:space="0" w:color="auto"/>
              <w:bottom w:val="single" w:sz="4" w:space="0" w:color="auto"/>
              <w:right w:val="single" w:sz="8" w:space="0" w:color="auto"/>
            </w:tcBorders>
            <w:shd w:val="clear" w:color="000000" w:fill="D9E2F3"/>
            <w:vAlign w:val="center"/>
            <w:hideMark/>
          </w:tcPr>
          <w:p w14:paraId="0EE1C3F4"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[Gorfodol]</w:t>
            </w:r>
          </w:p>
        </w:tc>
        <w:tc>
          <w:tcPr>
            <w:tcW w:w="1249" w:type="dxa"/>
            <w:tcBorders>
              <w:top w:val="nil"/>
              <w:left w:val="nil"/>
              <w:bottom w:val="single" w:sz="4" w:space="0" w:color="auto"/>
              <w:right w:val="single" w:sz="8" w:space="0" w:color="auto"/>
            </w:tcBorders>
            <w:shd w:val="clear" w:color="000000" w:fill="D9E2F3"/>
            <w:vAlign w:val="center"/>
            <w:hideMark/>
          </w:tcPr>
          <w:p w14:paraId="0EE1C3F5"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LVSW</w:t>
            </w:r>
          </w:p>
        </w:tc>
        <w:tc>
          <w:tcPr>
            <w:tcW w:w="1249" w:type="dxa"/>
            <w:tcBorders>
              <w:top w:val="nil"/>
              <w:left w:val="nil"/>
              <w:bottom w:val="single" w:sz="4" w:space="0" w:color="auto"/>
              <w:right w:val="single" w:sz="8" w:space="0" w:color="auto"/>
            </w:tcBorders>
            <w:shd w:val="clear" w:color="000000" w:fill="D9E2F3"/>
            <w:vAlign w:val="center"/>
            <w:hideMark/>
          </w:tcPr>
          <w:p w14:paraId="0EE1C3F6"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Cadw Meddygol</w:t>
            </w:r>
          </w:p>
        </w:tc>
        <w:tc>
          <w:tcPr>
            <w:tcW w:w="1619" w:type="dxa"/>
            <w:tcBorders>
              <w:top w:val="nil"/>
              <w:left w:val="nil"/>
              <w:bottom w:val="single" w:sz="4" w:space="0" w:color="auto"/>
              <w:right w:val="single" w:sz="8" w:space="0" w:color="auto"/>
            </w:tcBorders>
            <w:shd w:val="clear" w:color="000000" w:fill="D9E2F3"/>
            <w:vAlign w:val="center"/>
            <w:hideMark/>
          </w:tcPr>
          <w:p w14:paraId="0EE1C3F7"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Glawcoma</w:t>
            </w:r>
          </w:p>
        </w:tc>
        <w:tc>
          <w:tcPr>
            <w:tcW w:w="1252" w:type="dxa"/>
            <w:tcBorders>
              <w:top w:val="nil"/>
              <w:left w:val="nil"/>
              <w:bottom w:val="single" w:sz="4" w:space="0" w:color="auto"/>
              <w:right w:val="single" w:sz="4" w:space="0" w:color="auto"/>
            </w:tcBorders>
            <w:shd w:val="clear" w:color="000000" w:fill="D9E2F3"/>
            <w:vAlign w:val="center"/>
            <w:hideMark/>
          </w:tcPr>
          <w:p w14:paraId="0EE1C3F8" w14:textId="77777777" w:rsidR="002C1330" w:rsidRPr="00764A01" w:rsidRDefault="00A06F06"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IP</w:t>
            </w:r>
          </w:p>
        </w:tc>
      </w:tr>
      <w:tr w:rsidR="004A1DC8" w14:paraId="0EE1C401" w14:textId="77777777" w:rsidTr="00F7112D">
        <w:trPr>
          <w:trHeight w:val="489"/>
        </w:trPr>
        <w:tc>
          <w:tcPr>
            <w:tcW w:w="1479" w:type="dxa"/>
            <w:tcBorders>
              <w:top w:val="nil"/>
              <w:left w:val="single" w:sz="4" w:space="0" w:color="auto"/>
              <w:bottom w:val="single" w:sz="4" w:space="0" w:color="auto"/>
              <w:right w:val="single" w:sz="4" w:space="0" w:color="auto"/>
            </w:tcBorders>
            <w:shd w:val="clear" w:color="auto" w:fill="D9E2F3"/>
            <w:vAlign w:val="center"/>
            <w:hideMark/>
          </w:tcPr>
          <w:p w14:paraId="0EE1C3FA"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Afan</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3FB"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3FC"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49" w:type="dxa"/>
            <w:tcBorders>
              <w:top w:val="nil"/>
              <w:left w:val="nil"/>
              <w:bottom w:val="single" w:sz="4" w:space="0" w:color="auto"/>
              <w:right w:val="single" w:sz="8" w:space="0" w:color="auto"/>
            </w:tcBorders>
            <w:shd w:val="clear" w:color="000000" w:fill="FF0000"/>
            <w:vAlign w:val="center"/>
            <w:hideMark/>
          </w:tcPr>
          <w:p w14:paraId="0EE1C3FD"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49" w:type="dxa"/>
            <w:tcBorders>
              <w:top w:val="nil"/>
              <w:left w:val="nil"/>
              <w:bottom w:val="single" w:sz="4" w:space="0" w:color="auto"/>
              <w:right w:val="single" w:sz="8" w:space="0" w:color="auto"/>
            </w:tcBorders>
            <w:shd w:val="clear" w:color="000000" w:fill="FF0000"/>
            <w:vAlign w:val="center"/>
            <w:hideMark/>
          </w:tcPr>
          <w:p w14:paraId="0EE1C3FE"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619" w:type="dxa"/>
            <w:tcBorders>
              <w:top w:val="nil"/>
              <w:left w:val="nil"/>
              <w:bottom w:val="single" w:sz="4" w:space="0" w:color="auto"/>
              <w:right w:val="single" w:sz="8" w:space="0" w:color="auto"/>
            </w:tcBorders>
            <w:shd w:val="clear" w:color="000000" w:fill="FF0000"/>
            <w:vAlign w:val="center"/>
            <w:hideMark/>
          </w:tcPr>
          <w:p w14:paraId="0EE1C3FF"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0EE1C400"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09" w14:textId="77777777" w:rsidTr="00F7112D">
        <w:trPr>
          <w:trHeight w:val="283"/>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02"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Castell-nedd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03"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04"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0EE1C405"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49" w:type="dxa"/>
            <w:tcBorders>
              <w:top w:val="nil"/>
              <w:left w:val="nil"/>
              <w:bottom w:val="single" w:sz="4" w:space="0" w:color="auto"/>
              <w:right w:val="single" w:sz="8" w:space="0" w:color="auto"/>
            </w:tcBorders>
            <w:shd w:val="clear" w:color="auto" w:fill="92D050"/>
            <w:vAlign w:val="center"/>
            <w:hideMark/>
          </w:tcPr>
          <w:p w14:paraId="0EE1C406"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619" w:type="dxa"/>
            <w:tcBorders>
              <w:top w:val="nil"/>
              <w:left w:val="nil"/>
              <w:bottom w:val="single" w:sz="4" w:space="0" w:color="auto"/>
              <w:right w:val="single" w:sz="8" w:space="0" w:color="auto"/>
            </w:tcBorders>
            <w:shd w:val="clear" w:color="auto" w:fill="92D050"/>
            <w:vAlign w:val="center"/>
            <w:hideMark/>
          </w:tcPr>
          <w:p w14:paraId="0EE1C407"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52" w:type="dxa"/>
            <w:tcBorders>
              <w:top w:val="nil"/>
              <w:left w:val="nil"/>
              <w:bottom w:val="single" w:sz="4" w:space="0" w:color="auto"/>
              <w:right w:val="single" w:sz="4" w:space="0" w:color="auto"/>
            </w:tcBorders>
            <w:shd w:val="clear" w:color="000000" w:fill="FF0000"/>
            <w:vAlign w:val="center"/>
            <w:hideMark/>
          </w:tcPr>
          <w:p w14:paraId="0EE1C408"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11" w14:textId="77777777" w:rsidTr="00F7112D">
        <w:trPr>
          <w:trHeight w:val="506"/>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0A"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Cymoedd Uchaf</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0B"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0C"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49" w:type="dxa"/>
            <w:tcBorders>
              <w:top w:val="nil"/>
              <w:left w:val="nil"/>
              <w:bottom w:val="single" w:sz="4" w:space="0" w:color="auto"/>
              <w:right w:val="single" w:sz="8" w:space="0" w:color="auto"/>
            </w:tcBorders>
            <w:shd w:val="clear" w:color="000000" w:fill="FF0000"/>
            <w:vAlign w:val="center"/>
            <w:hideMark/>
          </w:tcPr>
          <w:p w14:paraId="0EE1C40D"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49" w:type="dxa"/>
            <w:tcBorders>
              <w:top w:val="nil"/>
              <w:left w:val="nil"/>
              <w:bottom w:val="single" w:sz="4" w:space="0" w:color="auto"/>
              <w:right w:val="single" w:sz="8" w:space="0" w:color="auto"/>
            </w:tcBorders>
            <w:shd w:val="clear" w:color="000000" w:fill="FF0000"/>
            <w:vAlign w:val="center"/>
            <w:hideMark/>
          </w:tcPr>
          <w:p w14:paraId="0EE1C40E"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619" w:type="dxa"/>
            <w:tcBorders>
              <w:top w:val="nil"/>
              <w:left w:val="nil"/>
              <w:bottom w:val="single" w:sz="4" w:space="0" w:color="auto"/>
              <w:right w:val="single" w:sz="8" w:space="0" w:color="auto"/>
            </w:tcBorders>
            <w:shd w:val="clear" w:color="000000" w:fill="FF0000"/>
            <w:vAlign w:val="center"/>
            <w:hideMark/>
          </w:tcPr>
          <w:p w14:paraId="0EE1C40F"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0EE1C410" w14:textId="77777777" w:rsidR="00212885"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19" w14:textId="77777777" w:rsidTr="00F7112D">
        <w:trPr>
          <w:trHeight w:val="360"/>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12"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Bae</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13"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14"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0EE1C415"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0EE1C416"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619" w:type="dxa"/>
            <w:tcBorders>
              <w:top w:val="nil"/>
              <w:left w:val="nil"/>
              <w:bottom w:val="single" w:sz="4" w:space="0" w:color="auto"/>
              <w:right w:val="single" w:sz="8" w:space="0" w:color="auto"/>
            </w:tcBorders>
            <w:shd w:val="clear" w:color="000000" w:fill="FF0000"/>
            <w:vAlign w:val="center"/>
            <w:hideMark/>
          </w:tcPr>
          <w:p w14:paraId="0EE1C417"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52" w:type="dxa"/>
            <w:tcBorders>
              <w:top w:val="nil"/>
              <w:left w:val="nil"/>
              <w:bottom w:val="single" w:sz="4" w:space="0" w:color="auto"/>
              <w:right w:val="single" w:sz="4" w:space="0" w:color="auto"/>
            </w:tcBorders>
            <w:shd w:val="clear" w:color="auto" w:fill="92D050"/>
            <w:vAlign w:val="center"/>
            <w:hideMark/>
          </w:tcPr>
          <w:p w14:paraId="0EE1C418"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r>
      <w:tr w:rsidR="004A1DC8" w14:paraId="0EE1C421" w14:textId="77777777" w:rsidTr="00F7112D">
        <w:trPr>
          <w:trHeight w:val="317"/>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1A"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Y Ddinas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1B"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1C"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249" w:type="dxa"/>
            <w:tcBorders>
              <w:top w:val="nil"/>
              <w:left w:val="nil"/>
              <w:bottom w:val="single" w:sz="4" w:space="0" w:color="auto"/>
              <w:right w:val="single" w:sz="8" w:space="0" w:color="auto"/>
            </w:tcBorders>
            <w:shd w:val="clear" w:color="auto" w:fill="92D050"/>
            <w:vAlign w:val="center"/>
            <w:hideMark/>
          </w:tcPr>
          <w:p w14:paraId="0EE1C41D"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0EE1C41E"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619" w:type="dxa"/>
            <w:tcBorders>
              <w:top w:val="nil"/>
              <w:left w:val="nil"/>
              <w:bottom w:val="single" w:sz="4" w:space="0" w:color="auto"/>
              <w:right w:val="single" w:sz="8" w:space="0" w:color="auto"/>
            </w:tcBorders>
            <w:shd w:val="clear" w:color="auto" w:fill="92D050"/>
            <w:vAlign w:val="center"/>
            <w:hideMark/>
          </w:tcPr>
          <w:p w14:paraId="0EE1C41F"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52" w:type="dxa"/>
            <w:tcBorders>
              <w:top w:val="nil"/>
              <w:left w:val="nil"/>
              <w:bottom w:val="single" w:sz="4" w:space="0" w:color="auto"/>
              <w:right w:val="single" w:sz="4" w:space="0" w:color="auto"/>
            </w:tcBorders>
            <w:shd w:val="clear" w:color="auto" w:fill="92D050"/>
            <w:vAlign w:val="center"/>
            <w:hideMark/>
          </w:tcPr>
          <w:p w14:paraId="0EE1C420"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r>
      <w:tr w:rsidR="004A1DC8" w14:paraId="0EE1C429" w14:textId="77777777" w:rsidTr="00F7112D">
        <w:trPr>
          <w:trHeight w:val="377"/>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22"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Cwmtawe</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23"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24"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0EE1C425"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49" w:type="dxa"/>
            <w:tcBorders>
              <w:top w:val="nil"/>
              <w:left w:val="nil"/>
              <w:bottom w:val="single" w:sz="4" w:space="0" w:color="auto"/>
              <w:right w:val="single" w:sz="8" w:space="0" w:color="auto"/>
            </w:tcBorders>
            <w:shd w:val="clear" w:color="auto" w:fill="92D050"/>
            <w:vAlign w:val="center"/>
            <w:hideMark/>
          </w:tcPr>
          <w:p w14:paraId="0EE1C426"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619" w:type="dxa"/>
            <w:tcBorders>
              <w:top w:val="nil"/>
              <w:left w:val="nil"/>
              <w:bottom w:val="single" w:sz="4" w:space="0" w:color="auto"/>
              <w:right w:val="single" w:sz="8" w:space="0" w:color="auto"/>
            </w:tcBorders>
            <w:shd w:val="clear" w:color="000000" w:fill="FF0000"/>
            <w:vAlign w:val="center"/>
            <w:hideMark/>
          </w:tcPr>
          <w:p w14:paraId="0EE1C427"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0EE1C428"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31" w14:textId="77777777" w:rsidTr="00F7112D">
        <w:trPr>
          <w:trHeight w:val="309"/>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2A"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Llwchwr</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2B"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2C"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0EE1C42D"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0EE1C42E"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619" w:type="dxa"/>
            <w:tcBorders>
              <w:top w:val="nil"/>
              <w:left w:val="nil"/>
              <w:bottom w:val="single" w:sz="4" w:space="0" w:color="auto"/>
              <w:right w:val="single" w:sz="8" w:space="0" w:color="auto"/>
            </w:tcBorders>
            <w:shd w:val="clear" w:color="auto" w:fill="92D050"/>
            <w:vAlign w:val="center"/>
            <w:hideMark/>
          </w:tcPr>
          <w:p w14:paraId="0EE1C42F"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52" w:type="dxa"/>
            <w:tcBorders>
              <w:top w:val="nil"/>
              <w:left w:val="nil"/>
              <w:bottom w:val="single" w:sz="4" w:space="0" w:color="auto"/>
              <w:right w:val="single" w:sz="4" w:space="0" w:color="auto"/>
            </w:tcBorders>
            <w:shd w:val="clear" w:color="auto" w:fill="92D050"/>
            <w:vAlign w:val="center"/>
            <w:hideMark/>
          </w:tcPr>
          <w:p w14:paraId="0EE1C430"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Pr>
                <w:rFonts w:ascii="Arial" w:eastAsia="Times New Roman" w:hAnsi="Arial" w:cs="Arial"/>
                <w:color w:val="2F5496"/>
                <w:kern w:val="0"/>
                <w:lang w:val="cy-GB" w:eastAsia="en-GB"/>
                <w14:ligatures w14:val="none"/>
              </w:rPr>
              <w:t>3</w:t>
            </w:r>
          </w:p>
        </w:tc>
      </w:tr>
      <w:tr w:rsidR="004A1DC8" w14:paraId="0EE1C439" w14:textId="77777777" w:rsidTr="00F7112D">
        <w:trPr>
          <w:trHeight w:val="283"/>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EE1C432"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Penderi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0EE1C433"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EE1C434"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49" w:type="dxa"/>
            <w:tcBorders>
              <w:top w:val="nil"/>
              <w:left w:val="nil"/>
              <w:bottom w:val="single" w:sz="4" w:space="0" w:color="auto"/>
              <w:right w:val="single" w:sz="8" w:space="0" w:color="auto"/>
            </w:tcBorders>
            <w:shd w:val="clear" w:color="auto" w:fill="92D050"/>
            <w:vAlign w:val="center"/>
            <w:hideMark/>
          </w:tcPr>
          <w:p w14:paraId="0EE1C435"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49" w:type="dxa"/>
            <w:tcBorders>
              <w:top w:val="nil"/>
              <w:left w:val="nil"/>
              <w:bottom w:val="single" w:sz="4" w:space="0" w:color="auto"/>
              <w:right w:val="single" w:sz="8" w:space="0" w:color="auto"/>
            </w:tcBorders>
            <w:shd w:val="clear" w:color="auto" w:fill="92D050"/>
            <w:vAlign w:val="center"/>
            <w:hideMark/>
          </w:tcPr>
          <w:p w14:paraId="0EE1C436"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619" w:type="dxa"/>
            <w:tcBorders>
              <w:top w:val="nil"/>
              <w:left w:val="nil"/>
              <w:bottom w:val="single" w:sz="4" w:space="0" w:color="auto"/>
              <w:right w:val="single" w:sz="8" w:space="0" w:color="auto"/>
            </w:tcBorders>
            <w:shd w:val="clear" w:color="auto" w:fill="FF0000"/>
            <w:vAlign w:val="center"/>
            <w:hideMark/>
          </w:tcPr>
          <w:p w14:paraId="0EE1C437"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52" w:type="dxa"/>
            <w:tcBorders>
              <w:top w:val="nil"/>
              <w:left w:val="nil"/>
              <w:bottom w:val="single" w:sz="4" w:space="0" w:color="auto"/>
              <w:right w:val="single" w:sz="4" w:space="0" w:color="auto"/>
            </w:tcBorders>
            <w:shd w:val="clear" w:color="auto" w:fill="92D050"/>
            <w:vAlign w:val="center"/>
            <w:hideMark/>
          </w:tcPr>
          <w:p w14:paraId="0EE1C438" w14:textId="77777777" w:rsidR="002C1330" w:rsidRPr="00764A01" w:rsidRDefault="00A06F06"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r>
      <w:bookmarkEnd w:id="14"/>
      <w:bookmarkEnd w:id="15"/>
    </w:tbl>
    <w:p w14:paraId="0EE1C43A" w14:textId="77777777" w:rsidR="00764A01" w:rsidRDefault="00764A01" w:rsidP="00FC5477">
      <w:pPr>
        <w:spacing w:before="100" w:beforeAutospacing="1" w:after="100" w:afterAutospacing="1" w:line="240" w:lineRule="auto"/>
        <w:jc w:val="both"/>
        <w:rPr>
          <w:rFonts w:ascii="Arial" w:hAnsi="Arial" w:cs="Arial"/>
          <w:sz w:val="24"/>
          <w:szCs w:val="24"/>
        </w:rPr>
      </w:pPr>
    </w:p>
    <w:tbl>
      <w:tblPr>
        <w:tblpPr w:leftFromText="180" w:rightFromText="180" w:vertAnchor="text" w:horzAnchor="margin" w:tblpXSpec="center" w:tblpY="726"/>
        <w:tblW w:w="10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59"/>
        <w:gridCol w:w="1175"/>
        <w:gridCol w:w="1107"/>
        <w:gridCol w:w="1433"/>
        <w:gridCol w:w="1199"/>
        <w:gridCol w:w="1023"/>
        <w:gridCol w:w="1159"/>
        <w:gridCol w:w="1007"/>
      </w:tblGrid>
      <w:tr w:rsidR="004A1DC8" w14:paraId="0EE1C43C" w14:textId="77777777" w:rsidTr="00764A01">
        <w:trPr>
          <w:trHeight w:val="820"/>
        </w:trPr>
        <w:tc>
          <w:tcPr>
            <w:tcW w:w="10544" w:type="dxa"/>
            <w:gridSpan w:val="9"/>
            <w:shd w:val="clear" w:color="000000" w:fill="D9E2F3"/>
          </w:tcPr>
          <w:p w14:paraId="0EE1C43B" w14:textId="77777777" w:rsidR="00764A01" w:rsidRPr="00764A01" w:rsidRDefault="00A06F06" w:rsidP="00764A01">
            <w:pPr>
              <w:spacing w:after="0" w:line="240" w:lineRule="auto"/>
              <w:jc w:val="center"/>
              <w:rPr>
                <w:rFonts w:ascii="Arial" w:eastAsia="Times New Roman" w:hAnsi="Arial" w:cs="Arial"/>
                <w:b/>
                <w:bCs/>
                <w:color w:val="2F5496"/>
                <w:kern w:val="0"/>
                <w:sz w:val="24"/>
                <w:szCs w:val="24"/>
                <w:lang w:eastAsia="en-GB"/>
                <w14:ligatures w14:val="none"/>
              </w:rPr>
            </w:pPr>
            <w:bookmarkStart w:id="16" w:name="_Hlk193790747"/>
            <w:r w:rsidRPr="00764A01">
              <w:rPr>
                <w:rFonts w:ascii="Arial" w:eastAsia="Times New Roman" w:hAnsi="Arial" w:cs="Arial"/>
                <w:b/>
                <w:bCs/>
                <w:color w:val="2F5496"/>
                <w:kern w:val="0"/>
                <w:sz w:val="24"/>
                <w:szCs w:val="24"/>
                <w:lang w:val="cy-GB" w:eastAsia="en-GB"/>
                <w14:ligatures w14:val="none"/>
              </w:rPr>
              <w:t>Map gwres yn amlygu darpariaeth gwasanaeth WGOS ar draws Clystyrau BIPBA a dyddiau agor</w:t>
            </w:r>
            <w:r w:rsidRPr="00764A01">
              <w:rPr>
                <w:rFonts w:ascii="Arial" w:eastAsia="Times New Roman" w:hAnsi="Arial" w:cs="Arial"/>
                <w:bCs/>
                <w:color w:val="2F5496"/>
                <w:kern w:val="0"/>
                <w:sz w:val="24"/>
                <w:szCs w:val="24"/>
                <w:lang w:val="cy-GB" w:eastAsia="en-GB"/>
                <w14:ligatures w14:val="none"/>
              </w:rPr>
              <w:t xml:space="preserve"> </w:t>
            </w:r>
          </w:p>
        </w:tc>
      </w:tr>
      <w:tr w:rsidR="004A1DC8" w14:paraId="0EE1C446" w14:textId="77777777" w:rsidTr="00764A01">
        <w:trPr>
          <w:trHeight w:val="630"/>
        </w:trPr>
        <w:tc>
          <w:tcPr>
            <w:tcW w:w="1183" w:type="dxa"/>
            <w:shd w:val="clear" w:color="000000" w:fill="D9E2F3"/>
            <w:vAlign w:val="center"/>
            <w:hideMark/>
          </w:tcPr>
          <w:p w14:paraId="0EE1C43D"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Ardal Clwstwr</w:t>
            </w:r>
          </w:p>
        </w:tc>
        <w:tc>
          <w:tcPr>
            <w:tcW w:w="1260" w:type="dxa"/>
            <w:shd w:val="clear" w:color="000000" w:fill="D9E2F3"/>
            <w:vAlign w:val="center"/>
          </w:tcPr>
          <w:p w14:paraId="0EE1C43E"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Nifer o bractisau</w:t>
            </w:r>
          </w:p>
        </w:tc>
        <w:tc>
          <w:tcPr>
            <w:tcW w:w="1182" w:type="dxa"/>
            <w:shd w:val="clear" w:color="000000" w:fill="D9E2F3"/>
            <w:vAlign w:val="center"/>
            <w:hideMark/>
          </w:tcPr>
          <w:p w14:paraId="0EE1C43F"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Llun</w:t>
            </w:r>
          </w:p>
        </w:tc>
        <w:tc>
          <w:tcPr>
            <w:tcW w:w="1109" w:type="dxa"/>
            <w:shd w:val="clear" w:color="000000" w:fill="D9E2F3"/>
            <w:vAlign w:val="center"/>
            <w:hideMark/>
          </w:tcPr>
          <w:p w14:paraId="0EE1C440"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Mawrth</w:t>
            </w:r>
          </w:p>
        </w:tc>
        <w:tc>
          <w:tcPr>
            <w:tcW w:w="1439" w:type="dxa"/>
            <w:shd w:val="clear" w:color="000000" w:fill="D9E2F3"/>
            <w:vAlign w:val="center"/>
            <w:hideMark/>
          </w:tcPr>
          <w:p w14:paraId="0EE1C441"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Mercher</w:t>
            </w:r>
          </w:p>
        </w:tc>
        <w:tc>
          <w:tcPr>
            <w:tcW w:w="1207" w:type="dxa"/>
            <w:shd w:val="clear" w:color="000000" w:fill="D9E2F3"/>
            <w:vAlign w:val="center"/>
            <w:hideMark/>
          </w:tcPr>
          <w:p w14:paraId="0EE1C442"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Iau</w:t>
            </w:r>
          </w:p>
        </w:tc>
        <w:tc>
          <w:tcPr>
            <w:tcW w:w="991" w:type="dxa"/>
            <w:shd w:val="clear" w:color="000000" w:fill="D9E2F3"/>
            <w:vAlign w:val="center"/>
            <w:hideMark/>
          </w:tcPr>
          <w:p w14:paraId="0EE1C443"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Gwener</w:t>
            </w:r>
          </w:p>
        </w:tc>
        <w:tc>
          <w:tcPr>
            <w:tcW w:w="1162" w:type="dxa"/>
            <w:shd w:val="clear" w:color="000000" w:fill="D9E2F3"/>
            <w:vAlign w:val="center"/>
            <w:hideMark/>
          </w:tcPr>
          <w:p w14:paraId="0EE1C444"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Sadwrn</w:t>
            </w:r>
          </w:p>
        </w:tc>
        <w:tc>
          <w:tcPr>
            <w:tcW w:w="1011" w:type="dxa"/>
            <w:shd w:val="clear" w:color="000000" w:fill="D9E2F3"/>
            <w:vAlign w:val="center"/>
            <w:hideMark/>
          </w:tcPr>
          <w:p w14:paraId="0EE1C445" w14:textId="77777777" w:rsidR="00764A01" w:rsidRPr="00764A01" w:rsidRDefault="00A06F06"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Sul</w:t>
            </w:r>
            <w:r w:rsidRPr="00764A01">
              <w:rPr>
                <w:rFonts w:ascii="Arial" w:eastAsia="Times New Roman" w:hAnsi="Arial" w:cs="Arial"/>
                <w:bCs/>
                <w:color w:val="2F5496"/>
                <w:kern w:val="0"/>
                <w:lang w:val="cy-GB" w:eastAsia="en-GB"/>
                <w14:ligatures w14:val="none"/>
              </w:rPr>
              <w:t xml:space="preserve"> </w:t>
            </w:r>
          </w:p>
        </w:tc>
      </w:tr>
      <w:tr w:rsidR="004A1DC8" w14:paraId="0EE1C450" w14:textId="77777777" w:rsidTr="00764A01">
        <w:trPr>
          <w:trHeight w:val="570"/>
        </w:trPr>
        <w:tc>
          <w:tcPr>
            <w:tcW w:w="1183" w:type="dxa"/>
            <w:shd w:val="clear" w:color="000000" w:fill="D9E2F3"/>
            <w:vAlign w:val="center"/>
            <w:hideMark/>
          </w:tcPr>
          <w:p w14:paraId="0EE1C447"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Afan</w:t>
            </w:r>
          </w:p>
        </w:tc>
        <w:tc>
          <w:tcPr>
            <w:tcW w:w="1260" w:type="dxa"/>
            <w:shd w:val="clear" w:color="000000" w:fill="92D050"/>
            <w:vAlign w:val="center"/>
          </w:tcPr>
          <w:p w14:paraId="0EE1C448"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82" w:type="dxa"/>
            <w:shd w:val="clear" w:color="000000" w:fill="92D050"/>
            <w:vAlign w:val="center"/>
            <w:hideMark/>
          </w:tcPr>
          <w:p w14:paraId="0EE1C449"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09" w:type="dxa"/>
            <w:shd w:val="clear" w:color="000000" w:fill="92D050"/>
            <w:vAlign w:val="center"/>
            <w:hideMark/>
          </w:tcPr>
          <w:p w14:paraId="0EE1C44A"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439" w:type="dxa"/>
            <w:shd w:val="clear" w:color="000000" w:fill="92D050"/>
            <w:vAlign w:val="center"/>
            <w:hideMark/>
          </w:tcPr>
          <w:p w14:paraId="0EE1C44B"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07" w:type="dxa"/>
            <w:shd w:val="clear" w:color="000000" w:fill="92D050"/>
            <w:vAlign w:val="center"/>
            <w:hideMark/>
          </w:tcPr>
          <w:p w14:paraId="0EE1C44C"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991" w:type="dxa"/>
            <w:shd w:val="clear" w:color="000000" w:fill="92D050"/>
            <w:vAlign w:val="center"/>
            <w:hideMark/>
          </w:tcPr>
          <w:p w14:paraId="0EE1C44D"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62" w:type="dxa"/>
            <w:shd w:val="clear" w:color="000000" w:fill="92D050"/>
            <w:vAlign w:val="center"/>
            <w:hideMark/>
          </w:tcPr>
          <w:p w14:paraId="0EE1C44E"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11" w:type="dxa"/>
            <w:shd w:val="clear" w:color="000000" w:fill="FF0000"/>
            <w:vAlign w:val="center"/>
            <w:hideMark/>
          </w:tcPr>
          <w:p w14:paraId="0EE1C44F" w14:textId="77777777" w:rsidR="00764A01" w:rsidRPr="00764A01" w:rsidRDefault="00A06F06"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5A" w14:textId="77777777" w:rsidTr="00621717">
        <w:trPr>
          <w:trHeight w:val="330"/>
        </w:trPr>
        <w:tc>
          <w:tcPr>
            <w:tcW w:w="1183" w:type="dxa"/>
            <w:shd w:val="clear" w:color="000000" w:fill="D9E2F3"/>
            <w:vAlign w:val="center"/>
            <w:hideMark/>
          </w:tcPr>
          <w:p w14:paraId="0EE1C45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Castell-nedd </w:t>
            </w:r>
          </w:p>
        </w:tc>
        <w:tc>
          <w:tcPr>
            <w:tcW w:w="1260" w:type="dxa"/>
            <w:shd w:val="clear" w:color="000000" w:fill="92D050"/>
          </w:tcPr>
          <w:p w14:paraId="0EE1C45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82" w:type="dxa"/>
            <w:shd w:val="clear" w:color="000000" w:fill="92D050"/>
            <w:vAlign w:val="center"/>
            <w:hideMark/>
          </w:tcPr>
          <w:p w14:paraId="0EE1C45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09" w:type="dxa"/>
            <w:shd w:val="clear" w:color="000000" w:fill="92D050"/>
            <w:vAlign w:val="center"/>
            <w:hideMark/>
          </w:tcPr>
          <w:p w14:paraId="0EE1C45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439" w:type="dxa"/>
            <w:shd w:val="clear" w:color="000000" w:fill="92D050"/>
            <w:vAlign w:val="center"/>
            <w:hideMark/>
          </w:tcPr>
          <w:p w14:paraId="0EE1C45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207" w:type="dxa"/>
            <w:shd w:val="clear" w:color="000000" w:fill="92D050"/>
            <w:vAlign w:val="center"/>
            <w:hideMark/>
          </w:tcPr>
          <w:p w14:paraId="0EE1C45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991" w:type="dxa"/>
            <w:shd w:val="clear" w:color="000000" w:fill="92D050"/>
            <w:vAlign w:val="center"/>
            <w:hideMark/>
          </w:tcPr>
          <w:p w14:paraId="0EE1C45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62" w:type="dxa"/>
            <w:shd w:val="clear" w:color="auto" w:fill="92D050"/>
            <w:vAlign w:val="center"/>
            <w:hideMark/>
          </w:tcPr>
          <w:p w14:paraId="0EE1C45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011" w:type="dxa"/>
            <w:shd w:val="clear" w:color="auto" w:fill="92D050"/>
            <w:vAlign w:val="center"/>
            <w:hideMark/>
          </w:tcPr>
          <w:p w14:paraId="0EE1C45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r>
      <w:tr w:rsidR="004A1DC8" w14:paraId="0EE1C464" w14:textId="77777777" w:rsidTr="00E119B8">
        <w:trPr>
          <w:trHeight w:val="420"/>
        </w:trPr>
        <w:tc>
          <w:tcPr>
            <w:tcW w:w="1183" w:type="dxa"/>
            <w:shd w:val="clear" w:color="000000" w:fill="D9E2F3"/>
            <w:vAlign w:val="center"/>
          </w:tcPr>
          <w:p w14:paraId="0EE1C45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Cymoedd Uchaf</w:t>
            </w:r>
          </w:p>
        </w:tc>
        <w:tc>
          <w:tcPr>
            <w:tcW w:w="1260" w:type="dxa"/>
            <w:shd w:val="clear" w:color="000000" w:fill="92D050"/>
          </w:tcPr>
          <w:p w14:paraId="0EE1C45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82" w:type="dxa"/>
            <w:shd w:val="clear" w:color="000000" w:fill="92D050"/>
            <w:vAlign w:val="center"/>
          </w:tcPr>
          <w:p w14:paraId="0EE1C45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09" w:type="dxa"/>
            <w:shd w:val="clear" w:color="000000" w:fill="92D050"/>
            <w:vAlign w:val="center"/>
          </w:tcPr>
          <w:p w14:paraId="0EE1C45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439" w:type="dxa"/>
            <w:shd w:val="clear" w:color="auto" w:fill="92D050"/>
            <w:vAlign w:val="center"/>
          </w:tcPr>
          <w:p w14:paraId="0EE1C45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07" w:type="dxa"/>
            <w:shd w:val="clear" w:color="auto" w:fill="92D050"/>
            <w:vAlign w:val="center"/>
          </w:tcPr>
          <w:p w14:paraId="0EE1C46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991" w:type="dxa"/>
            <w:shd w:val="clear" w:color="auto" w:fill="92D050"/>
            <w:vAlign w:val="center"/>
          </w:tcPr>
          <w:p w14:paraId="0EE1C46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62" w:type="dxa"/>
            <w:shd w:val="clear" w:color="auto" w:fill="92D050"/>
            <w:vAlign w:val="center"/>
          </w:tcPr>
          <w:p w14:paraId="0EE1C46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11" w:type="dxa"/>
            <w:shd w:val="clear" w:color="auto" w:fill="FF0000"/>
            <w:vAlign w:val="center"/>
          </w:tcPr>
          <w:p w14:paraId="0EE1C46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6E" w14:textId="77777777" w:rsidTr="00764A01">
        <w:trPr>
          <w:trHeight w:val="420"/>
        </w:trPr>
        <w:tc>
          <w:tcPr>
            <w:tcW w:w="1183" w:type="dxa"/>
            <w:shd w:val="clear" w:color="000000" w:fill="D9E2F3"/>
            <w:vAlign w:val="center"/>
            <w:hideMark/>
          </w:tcPr>
          <w:p w14:paraId="0EE1C46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Bae</w:t>
            </w:r>
          </w:p>
        </w:tc>
        <w:tc>
          <w:tcPr>
            <w:tcW w:w="1260" w:type="dxa"/>
            <w:shd w:val="clear" w:color="000000" w:fill="92D050"/>
          </w:tcPr>
          <w:p w14:paraId="0EE1C46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82" w:type="dxa"/>
            <w:shd w:val="clear" w:color="000000" w:fill="92D050"/>
            <w:vAlign w:val="center"/>
            <w:hideMark/>
          </w:tcPr>
          <w:p w14:paraId="0EE1C46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09" w:type="dxa"/>
            <w:shd w:val="clear" w:color="000000" w:fill="92D050"/>
            <w:vAlign w:val="center"/>
            <w:hideMark/>
          </w:tcPr>
          <w:p w14:paraId="0EE1C46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439" w:type="dxa"/>
            <w:shd w:val="clear" w:color="auto" w:fill="92D050"/>
            <w:vAlign w:val="center"/>
            <w:hideMark/>
          </w:tcPr>
          <w:p w14:paraId="0EE1C46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07" w:type="dxa"/>
            <w:shd w:val="clear" w:color="auto" w:fill="92D050"/>
            <w:vAlign w:val="center"/>
            <w:hideMark/>
          </w:tcPr>
          <w:p w14:paraId="0EE1C46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991" w:type="dxa"/>
            <w:shd w:val="clear" w:color="auto" w:fill="92D050"/>
            <w:vAlign w:val="center"/>
            <w:hideMark/>
          </w:tcPr>
          <w:p w14:paraId="0EE1C46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62" w:type="dxa"/>
            <w:shd w:val="clear" w:color="auto" w:fill="92D050"/>
            <w:vAlign w:val="center"/>
            <w:hideMark/>
          </w:tcPr>
          <w:p w14:paraId="0EE1C46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shd w:val="clear" w:color="auto" w:fill="92D050"/>
            <w:vAlign w:val="center"/>
            <w:hideMark/>
          </w:tcPr>
          <w:p w14:paraId="0EE1C46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r>
      <w:tr w:rsidR="004A1DC8" w14:paraId="0EE1C478" w14:textId="77777777" w:rsidTr="00764A01">
        <w:trPr>
          <w:trHeight w:val="370"/>
        </w:trPr>
        <w:tc>
          <w:tcPr>
            <w:tcW w:w="1183" w:type="dxa"/>
            <w:shd w:val="clear" w:color="000000" w:fill="D9E2F3"/>
            <w:vAlign w:val="center"/>
            <w:hideMark/>
          </w:tcPr>
          <w:p w14:paraId="0EE1C46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Y Ddinas </w:t>
            </w:r>
          </w:p>
        </w:tc>
        <w:tc>
          <w:tcPr>
            <w:tcW w:w="1260" w:type="dxa"/>
            <w:shd w:val="clear" w:color="000000" w:fill="92D050"/>
          </w:tcPr>
          <w:p w14:paraId="0EE1C47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82" w:type="dxa"/>
            <w:shd w:val="clear" w:color="000000" w:fill="92D050"/>
            <w:vAlign w:val="center"/>
            <w:hideMark/>
          </w:tcPr>
          <w:p w14:paraId="0EE1C47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09" w:type="dxa"/>
            <w:shd w:val="clear" w:color="000000" w:fill="92D050"/>
            <w:vAlign w:val="center"/>
            <w:hideMark/>
          </w:tcPr>
          <w:p w14:paraId="0EE1C47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439" w:type="dxa"/>
            <w:shd w:val="clear" w:color="000000" w:fill="92D050"/>
            <w:vAlign w:val="center"/>
            <w:hideMark/>
          </w:tcPr>
          <w:p w14:paraId="0EE1C47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207" w:type="dxa"/>
            <w:shd w:val="clear" w:color="000000" w:fill="92D050"/>
            <w:vAlign w:val="center"/>
            <w:hideMark/>
          </w:tcPr>
          <w:p w14:paraId="0EE1C47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991" w:type="dxa"/>
            <w:shd w:val="clear" w:color="000000" w:fill="92D050"/>
            <w:vAlign w:val="center"/>
            <w:hideMark/>
          </w:tcPr>
          <w:p w14:paraId="0EE1C47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62" w:type="dxa"/>
            <w:shd w:val="clear" w:color="auto" w:fill="92D050"/>
            <w:vAlign w:val="center"/>
            <w:hideMark/>
          </w:tcPr>
          <w:p w14:paraId="0EE1C47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011" w:type="dxa"/>
            <w:shd w:val="clear" w:color="auto" w:fill="92D050"/>
            <w:vAlign w:val="center"/>
            <w:hideMark/>
          </w:tcPr>
          <w:p w14:paraId="0EE1C47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r>
      <w:tr w:rsidR="004A1DC8" w14:paraId="0EE1C482" w14:textId="77777777" w:rsidTr="00764A01">
        <w:trPr>
          <w:trHeight w:val="440"/>
        </w:trPr>
        <w:tc>
          <w:tcPr>
            <w:tcW w:w="1183" w:type="dxa"/>
            <w:shd w:val="clear" w:color="000000" w:fill="D9E2F3"/>
            <w:vAlign w:val="center"/>
            <w:hideMark/>
          </w:tcPr>
          <w:p w14:paraId="0EE1C47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Cwmtawe</w:t>
            </w:r>
          </w:p>
        </w:tc>
        <w:tc>
          <w:tcPr>
            <w:tcW w:w="1260" w:type="dxa"/>
            <w:shd w:val="clear" w:color="000000" w:fill="92D050"/>
          </w:tcPr>
          <w:p w14:paraId="0EE1C47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82" w:type="dxa"/>
            <w:shd w:val="clear" w:color="000000" w:fill="92D050"/>
            <w:vAlign w:val="center"/>
            <w:hideMark/>
          </w:tcPr>
          <w:p w14:paraId="0EE1C47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09" w:type="dxa"/>
            <w:shd w:val="clear" w:color="000000" w:fill="92D050"/>
            <w:vAlign w:val="center"/>
            <w:hideMark/>
          </w:tcPr>
          <w:p w14:paraId="0EE1C47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439" w:type="dxa"/>
            <w:shd w:val="clear" w:color="000000" w:fill="92D050"/>
            <w:vAlign w:val="center"/>
            <w:hideMark/>
          </w:tcPr>
          <w:p w14:paraId="0EE1C47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07" w:type="dxa"/>
            <w:shd w:val="clear" w:color="000000" w:fill="92D050"/>
            <w:vAlign w:val="center"/>
            <w:hideMark/>
          </w:tcPr>
          <w:p w14:paraId="0EE1C47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991" w:type="dxa"/>
            <w:shd w:val="clear" w:color="000000" w:fill="92D050"/>
            <w:vAlign w:val="center"/>
            <w:hideMark/>
          </w:tcPr>
          <w:p w14:paraId="0EE1C47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62" w:type="dxa"/>
            <w:shd w:val="clear" w:color="auto" w:fill="92D050"/>
            <w:vAlign w:val="center"/>
            <w:hideMark/>
          </w:tcPr>
          <w:p w14:paraId="0EE1C48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11" w:type="dxa"/>
            <w:shd w:val="clear" w:color="auto" w:fill="92D050"/>
            <w:vAlign w:val="center"/>
            <w:hideMark/>
          </w:tcPr>
          <w:p w14:paraId="0EE1C48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r>
      <w:tr w:rsidR="004A1DC8" w14:paraId="0EE1C48C" w14:textId="77777777" w:rsidTr="00764A01">
        <w:trPr>
          <w:trHeight w:val="360"/>
        </w:trPr>
        <w:tc>
          <w:tcPr>
            <w:tcW w:w="1183" w:type="dxa"/>
            <w:shd w:val="clear" w:color="000000" w:fill="D9E2F3"/>
            <w:vAlign w:val="center"/>
            <w:hideMark/>
          </w:tcPr>
          <w:p w14:paraId="0EE1C48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Llwchwr</w:t>
            </w:r>
          </w:p>
        </w:tc>
        <w:tc>
          <w:tcPr>
            <w:tcW w:w="1260" w:type="dxa"/>
            <w:shd w:val="clear" w:color="000000" w:fill="92D050"/>
          </w:tcPr>
          <w:p w14:paraId="0EE1C48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82" w:type="dxa"/>
            <w:shd w:val="clear" w:color="000000" w:fill="92D050"/>
            <w:vAlign w:val="center"/>
            <w:hideMark/>
          </w:tcPr>
          <w:p w14:paraId="0EE1C48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09" w:type="dxa"/>
            <w:shd w:val="clear" w:color="000000" w:fill="92D050"/>
            <w:vAlign w:val="center"/>
            <w:hideMark/>
          </w:tcPr>
          <w:p w14:paraId="0EE1C48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439" w:type="dxa"/>
            <w:shd w:val="clear" w:color="000000" w:fill="92D050"/>
            <w:vAlign w:val="center"/>
            <w:hideMark/>
          </w:tcPr>
          <w:p w14:paraId="0EE1C48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207" w:type="dxa"/>
            <w:shd w:val="clear" w:color="000000" w:fill="92D050"/>
            <w:vAlign w:val="center"/>
            <w:hideMark/>
          </w:tcPr>
          <w:p w14:paraId="0EE1C48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991" w:type="dxa"/>
            <w:shd w:val="clear" w:color="000000" w:fill="92D050"/>
            <w:vAlign w:val="center"/>
            <w:hideMark/>
          </w:tcPr>
          <w:p w14:paraId="0EE1C48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162" w:type="dxa"/>
            <w:shd w:val="clear" w:color="auto" w:fill="92D050"/>
            <w:vAlign w:val="center"/>
            <w:hideMark/>
          </w:tcPr>
          <w:p w14:paraId="0EE1C48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11" w:type="dxa"/>
            <w:shd w:val="clear" w:color="auto" w:fill="92D050"/>
            <w:vAlign w:val="center"/>
            <w:hideMark/>
          </w:tcPr>
          <w:p w14:paraId="0EE1C48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r>
      <w:tr w:rsidR="004A1DC8" w14:paraId="0EE1C496" w14:textId="77777777" w:rsidTr="00764A01">
        <w:trPr>
          <w:trHeight w:val="330"/>
        </w:trPr>
        <w:tc>
          <w:tcPr>
            <w:tcW w:w="1183" w:type="dxa"/>
            <w:shd w:val="clear" w:color="000000" w:fill="D9E2F3"/>
            <w:vAlign w:val="center"/>
            <w:hideMark/>
          </w:tcPr>
          <w:p w14:paraId="0EE1C48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Penderi </w:t>
            </w:r>
          </w:p>
        </w:tc>
        <w:tc>
          <w:tcPr>
            <w:tcW w:w="1260" w:type="dxa"/>
            <w:shd w:val="clear" w:color="000000" w:fill="92D050"/>
          </w:tcPr>
          <w:p w14:paraId="0EE1C48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82" w:type="dxa"/>
            <w:shd w:val="clear" w:color="000000" w:fill="92D050"/>
            <w:vAlign w:val="center"/>
            <w:hideMark/>
          </w:tcPr>
          <w:p w14:paraId="0EE1C48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09" w:type="dxa"/>
            <w:shd w:val="clear" w:color="000000" w:fill="92D050"/>
            <w:vAlign w:val="center"/>
            <w:hideMark/>
          </w:tcPr>
          <w:p w14:paraId="0EE1C49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439" w:type="dxa"/>
            <w:shd w:val="clear" w:color="000000" w:fill="92D050"/>
            <w:vAlign w:val="center"/>
            <w:hideMark/>
          </w:tcPr>
          <w:p w14:paraId="0EE1C49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207" w:type="dxa"/>
            <w:shd w:val="clear" w:color="000000" w:fill="92D050"/>
            <w:vAlign w:val="center"/>
            <w:hideMark/>
          </w:tcPr>
          <w:p w14:paraId="0EE1C49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991" w:type="dxa"/>
            <w:shd w:val="clear" w:color="000000" w:fill="92D050"/>
            <w:vAlign w:val="center"/>
            <w:hideMark/>
          </w:tcPr>
          <w:p w14:paraId="0EE1C49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162" w:type="dxa"/>
            <w:shd w:val="clear" w:color="auto" w:fill="92D050"/>
            <w:vAlign w:val="center"/>
            <w:hideMark/>
          </w:tcPr>
          <w:p w14:paraId="0EE1C49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shd w:val="clear" w:color="auto" w:fill="92D050"/>
            <w:vAlign w:val="center"/>
            <w:hideMark/>
          </w:tcPr>
          <w:p w14:paraId="0EE1C49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r>
    </w:tbl>
    <w:bookmarkEnd w:id="16"/>
    <w:p w14:paraId="0EE1C497" w14:textId="77777777" w:rsidR="00FE0432" w:rsidRPr="00764A01" w:rsidRDefault="00A06F06" w:rsidP="00FC5477">
      <w:pPr>
        <w:spacing w:before="100" w:beforeAutospacing="1" w:after="100" w:afterAutospacing="1" w:line="240" w:lineRule="auto"/>
        <w:jc w:val="both"/>
        <w:rPr>
          <w:rFonts w:ascii="Arial" w:hAnsi="Arial" w:cs="Arial"/>
          <w:sz w:val="24"/>
          <w:szCs w:val="24"/>
        </w:rPr>
      </w:pPr>
      <w:r w:rsidRPr="00764A01">
        <w:rPr>
          <w:rFonts w:ascii="Arial" w:hAnsi="Arial" w:cs="Arial"/>
          <w:sz w:val="24"/>
          <w:szCs w:val="24"/>
          <w:lang w:val="cy-GB"/>
        </w:rPr>
        <w:t xml:space="preserve">Mae'r tabl isod yn cyflwyno crynodeb o ddyddiau'r wythnos y mae gwasanaethau WGOS yn cael eu darparu. </w:t>
      </w:r>
    </w:p>
    <w:p w14:paraId="0EE1C498" w14:textId="77777777" w:rsidR="00506689" w:rsidRPr="00764A01" w:rsidRDefault="00506689" w:rsidP="00FC5477">
      <w:pPr>
        <w:spacing w:before="100" w:beforeAutospacing="1" w:after="100" w:afterAutospacing="1" w:line="240" w:lineRule="auto"/>
        <w:jc w:val="both"/>
        <w:rPr>
          <w:rFonts w:ascii="Arial" w:hAnsi="Arial" w:cs="Arial"/>
        </w:rPr>
      </w:pPr>
    </w:p>
    <w:p w14:paraId="0EE1C499" w14:textId="77777777" w:rsidR="00365690" w:rsidRPr="00764A01" w:rsidRDefault="00365690" w:rsidP="00025E18">
      <w:pPr>
        <w:rPr>
          <w:rFonts w:ascii="Arial" w:hAnsi="Arial" w:cs="Arial"/>
        </w:rPr>
      </w:pPr>
    </w:p>
    <w:p w14:paraId="0EE1C49A" w14:textId="77777777" w:rsidR="00506689" w:rsidRDefault="00506689" w:rsidP="00BE3494">
      <w:pPr>
        <w:spacing w:before="100" w:beforeAutospacing="1" w:after="100" w:afterAutospacing="1" w:line="240" w:lineRule="auto"/>
        <w:jc w:val="both"/>
        <w:rPr>
          <w:rFonts w:ascii="Arial" w:hAnsi="Arial" w:cs="Arial"/>
        </w:rPr>
      </w:pPr>
    </w:p>
    <w:p w14:paraId="0EE1C49B" w14:textId="77777777" w:rsidR="00764A01" w:rsidRPr="00764A01" w:rsidRDefault="00764A01" w:rsidP="00BE3494">
      <w:pPr>
        <w:spacing w:before="100" w:beforeAutospacing="1" w:after="100" w:afterAutospacing="1" w:line="240" w:lineRule="auto"/>
        <w:jc w:val="both"/>
        <w:rPr>
          <w:rFonts w:ascii="Arial" w:hAnsi="Arial" w:cs="Arial"/>
        </w:rPr>
      </w:pPr>
    </w:p>
    <w:p w14:paraId="0EE1C49C" w14:textId="77777777" w:rsidR="00506689" w:rsidRPr="00764A01" w:rsidRDefault="00A06F06" w:rsidP="00BE3494">
      <w:pPr>
        <w:spacing w:before="100" w:beforeAutospacing="1" w:after="100" w:afterAutospacing="1" w:line="240" w:lineRule="auto"/>
        <w:jc w:val="both"/>
        <w:rPr>
          <w:rFonts w:ascii="Arial" w:hAnsi="Arial" w:cs="Arial"/>
          <w:sz w:val="24"/>
          <w:szCs w:val="24"/>
        </w:rPr>
      </w:pPr>
      <w:bookmarkStart w:id="17" w:name="_Hlk194480132"/>
      <w:r w:rsidRPr="00764A01">
        <w:rPr>
          <w:rFonts w:ascii="Arial" w:hAnsi="Arial" w:cs="Arial"/>
          <w:sz w:val="24"/>
          <w:szCs w:val="24"/>
          <w:lang w:val="cy-GB"/>
        </w:rPr>
        <w:lastRenderedPageBreak/>
        <w:t>Mae’r tabl isod yn cyflwyno crynodeb o’r darpariaethau gofal cartref ar draws y Bwrdd Iechyd.</w:t>
      </w:r>
    </w:p>
    <w:tbl>
      <w:tblPr>
        <w:tblpPr w:leftFromText="180" w:rightFromText="180" w:vertAnchor="text" w:horzAnchor="page" w:tblpX="751" w:tblpY="55"/>
        <w:tblW w:w="10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1415"/>
        <w:gridCol w:w="982"/>
        <w:gridCol w:w="1080"/>
        <w:gridCol w:w="1353"/>
        <w:gridCol w:w="1103"/>
        <w:gridCol w:w="1023"/>
        <w:gridCol w:w="1123"/>
        <w:gridCol w:w="953"/>
      </w:tblGrid>
      <w:tr w:rsidR="004A1DC8" w14:paraId="0EE1C49E" w14:textId="77777777" w:rsidTr="00660BE3">
        <w:trPr>
          <w:trHeight w:val="820"/>
        </w:trPr>
        <w:tc>
          <w:tcPr>
            <w:tcW w:w="10545" w:type="dxa"/>
            <w:gridSpan w:val="9"/>
            <w:shd w:val="clear" w:color="000000" w:fill="D9E2F3"/>
          </w:tcPr>
          <w:p w14:paraId="0EE1C49D" w14:textId="77777777" w:rsidR="00660BE3" w:rsidRPr="00764A01" w:rsidRDefault="00A06F06" w:rsidP="00660BE3">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val="cy-GB" w:eastAsia="en-GB"/>
                <w14:ligatures w14:val="none"/>
              </w:rPr>
              <w:t>Map gwres yn amlygu darpariaeth gwasanaeth Cartref ar draws Clystyrau BIPBA a dyddiau agor</w:t>
            </w:r>
            <w:r w:rsidRPr="00764A01">
              <w:rPr>
                <w:rFonts w:ascii="Arial" w:eastAsia="Times New Roman" w:hAnsi="Arial" w:cs="Arial"/>
                <w:bCs/>
                <w:color w:val="2F5496"/>
                <w:kern w:val="0"/>
                <w:sz w:val="24"/>
                <w:szCs w:val="24"/>
                <w:lang w:val="cy-GB" w:eastAsia="en-GB"/>
                <w14:ligatures w14:val="none"/>
              </w:rPr>
              <w:t xml:space="preserve"> </w:t>
            </w:r>
          </w:p>
        </w:tc>
      </w:tr>
      <w:tr w:rsidR="004A1DC8" w14:paraId="0EE1C4A8" w14:textId="77777777" w:rsidTr="00660BE3">
        <w:trPr>
          <w:trHeight w:val="630"/>
        </w:trPr>
        <w:tc>
          <w:tcPr>
            <w:tcW w:w="1513" w:type="dxa"/>
            <w:shd w:val="clear" w:color="000000" w:fill="D9E2F3"/>
            <w:vAlign w:val="center"/>
            <w:hideMark/>
          </w:tcPr>
          <w:p w14:paraId="0EE1C49F"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Enw</w:t>
            </w:r>
          </w:p>
        </w:tc>
        <w:tc>
          <w:tcPr>
            <w:tcW w:w="1183" w:type="dxa"/>
            <w:shd w:val="clear" w:color="000000" w:fill="D9E2F3"/>
            <w:vAlign w:val="center"/>
          </w:tcPr>
          <w:p w14:paraId="0EE1C4A0"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Nifer o ddarparwyr</w:t>
            </w:r>
          </w:p>
        </w:tc>
        <w:tc>
          <w:tcPr>
            <w:tcW w:w="1048" w:type="dxa"/>
            <w:shd w:val="clear" w:color="000000" w:fill="D9E2F3"/>
            <w:vAlign w:val="center"/>
            <w:hideMark/>
          </w:tcPr>
          <w:p w14:paraId="0EE1C4A1"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Llun</w:t>
            </w:r>
          </w:p>
        </w:tc>
        <w:tc>
          <w:tcPr>
            <w:tcW w:w="1109" w:type="dxa"/>
            <w:shd w:val="clear" w:color="000000" w:fill="D9E2F3"/>
            <w:vAlign w:val="center"/>
            <w:hideMark/>
          </w:tcPr>
          <w:p w14:paraId="0EE1C4A2"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Mawrth</w:t>
            </w:r>
          </w:p>
        </w:tc>
        <w:tc>
          <w:tcPr>
            <w:tcW w:w="1439" w:type="dxa"/>
            <w:shd w:val="clear" w:color="000000" w:fill="D9E2F3"/>
            <w:vAlign w:val="center"/>
            <w:hideMark/>
          </w:tcPr>
          <w:p w14:paraId="0EE1C4A3"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Mercher</w:t>
            </w:r>
          </w:p>
        </w:tc>
        <w:tc>
          <w:tcPr>
            <w:tcW w:w="1207" w:type="dxa"/>
            <w:shd w:val="clear" w:color="000000" w:fill="D9E2F3"/>
            <w:vAlign w:val="center"/>
            <w:hideMark/>
          </w:tcPr>
          <w:p w14:paraId="0EE1C4A4"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Iau</w:t>
            </w:r>
          </w:p>
        </w:tc>
        <w:tc>
          <w:tcPr>
            <w:tcW w:w="877" w:type="dxa"/>
            <w:shd w:val="clear" w:color="000000" w:fill="D9E2F3"/>
            <w:vAlign w:val="center"/>
            <w:hideMark/>
          </w:tcPr>
          <w:p w14:paraId="0EE1C4A5"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Gwener</w:t>
            </w:r>
          </w:p>
        </w:tc>
        <w:tc>
          <w:tcPr>
            <w:tcW w:w="1158" w:type="dxa"/>
            <w:shd w:val="clear" w:color="000000" w:fill="D9E2F3"/>
            <w:vAlign w:val="center"/>
            <w:hideMark/>
          </w:tcPr>
          <w:p w14:paraId="0EE1C4A6"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Sadwrn</w:t>
            </w:r>
          </w:p>
        </w:tc>
        <w:tc>
          <w:tcPr>
            <w:tcW w:w="1011" w:type="dxa"/>
            <w:shd w:val="clear" w:color="000000" w:fill="D9E2F3"/>
            <w:vAlign w:val="center"/>
            <w:hideMark/>
          </w:tcPr>
          <w:p w14:paraId="0EE1C4A7" w14:textId="77777777" w:rsidR="00660BE3" w:rsidRPr="00764A01" w:rsidRDefault="00A06F06"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Sul</w:t>
            </w:r>
            <w:r w:rsidRPr="00764A01">
              <w:rPr>
                <w:rFonts w:ascii="Arial" w:eastAsia="Times New Roman" w:hAnsi="Arial" w:cs="Arial"/>
                <w:bCs/>
                <w:color w:val="2F5496"/>
                <w:kern w:val="0"/>
                <w:lang w:val="cy-GB" w:eastAsia="en-GB"/>
                <w14:ligatures w14:val="none"/>
              </w:rPr>
              <w:t xml:space="preserve"> </w:t>
            </w:r>
          </w:p>
        </w:tc>
      </w:tr>
      <w:tr w:rsidR="004A1DC8" w14:paraId="0EE1C4B2" w14:textId="77777777" w:rsidTr="00660BE3">
        <w:trPr>
          <w:trHeight w:val="570"/>
        </w:trPr>
        <w:tc>
          <w:tcPr>
            <w:tcW w:w="1513" w:type="dxa"/>
            <w:shd w:val="clear" w:color="000000" w:fill="D9E2F3"/>
            <w:vAlign w:val="center"/>
            <w:hideMark/>
          </w:tcPr>
          <w:p w14:paraId="0EE1C4A9"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@Home health Care (JAMO Group)</w:t>
            </w:r>
          </w:p>
        </w:tc>
        <w:tc>
          <w:tcPr>
            <w:tcW w:w="1183" w:type="dxa"/>
            <w:shd w:val="clear" w:color="000000" w:fill="92D050"/>
            <w:vAlign w:val="center"/>
          </w:tcPr>
          <w:p w14:paraId="0EE1C4AA"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shd w:val="clear" w:color="000000" w:fill="92D050"/>
            <w:vAlign w:val="center"/>
          </w:tcPr>
          <w:p w14:paraId="0EE1C4AB"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shd w:val="clear" w:color="000000" w:fill="92D050"/>
            <w:vAlign w:val="center"/>
          </w:tcPr>
          <w:p w14:paraId="0EE1C4AC"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shd w:val="clear" w:color="000000" w:fill="92D050"/>
            <w:vAlign w:val="center"/>
          </w:tcPr>
          <w:p w14:paraId="0EE1C4AD"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shd w:val="clear" w:color="000000" w:fill="92D050"/>
            <w:vAlign w:val="center"/>
          </w:tcPr>
          <w:p w14:paraId="0EE1C4AE"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shd w:val="clear" w:color="000000" w:fill="92D050"/>
            <w:vAlign w:val="center"/>
          </w:tcPr>
          <w:p w14:paraId="0EE1C4AF"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shd w:val="clear" w:color="auto" w:fill="FF0000"/>
            <w:vAlign w:val="center"/>
          </w:tcPr>
          <w:p w14:paraId="0EE1C4B0"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shd w:val="clear" w:color="000000" w:fill="FF0000"/>
            <w:vAlign w:val="center"/>
          </w:tcPr>
          <w:p w14:paraId="0EE1C4B1"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BD" w14:textId="77777777" w:rsidTr="00660BE3">
        <w:trPr>
          <w:trHeight w:val="420"/>
        </w:trPr>
        <w:tc>
          <w:tcPr>
            <w:tcW w:w="1513" w:type="dxa"/>
            <w:shd w:val="clear" w:color="000000" w:fill="D9E2F3"/>
            <w:vAlign w:val="center"/>
            <w:hideMark/>
          </w:tcPr>
          <w:p w14:paraId="0EE1C4B3"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Opticall Healthcare LTD</w:t>
            </w:r>
          </w:p>
        </w:tc>
        <w:tc>
          <w:tcPr>
            <w:tcW w:w="1183" w:type="dxa"/>
            <w:shd w:val="clear" w:color="000000" w:fill="92D050"/>
          </w:tcPr>
          <w:p w14:paraId="0EE1C4B4"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0EE1C4B5"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shd w:val="clear" w:color="000000" w:fill="92D050"/>
            <w:vAlign w:val="center"/>
          </w:tcPr>
          <w:p w14:paraId="0EE1C4B6"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shd w:val="clear" w:color="000000" w:fill="92D050"/>
            <w:vAlign w:val="center"/>
          </w:tcPr>
          <w:p w14:paraId="0EE1C4B7"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shd w:val="clear" w:color="auto" w:fill="92D050"/>
            <w:vAlign w:val="center"/>
          </w:tcPr>
          <w:p w14:paraId="0EE1C4B8"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shd w:val="clear" w:color="auto" w:fill="92D050"/>
            <w:vAlign w:val="center"/>
          </w:tcPr>
          <w:p w14:paraId="0EE1C4B9"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shd w:val="clear" w:color="auto" w:fill="92D050"/>
            <w:vAlign w:val="center"/>
          </w:tcPr>
          <w:p w14:paraId="0EE1C4BA"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shd w:val="clear" w:color="auto" w:fill="FF0000"/>
            <w:vAlign w:val="center"/>
          </w:tcPr>
          <w:p w14:paraId="0EE1C4BB"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shd w:val="clear" w:color="auto" w:fill="FF0000"/>
            <w:vAlign w:val="center"/>
          </w:tcPr>
          <w:p w14:paraId="0EE1C4BC"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C9" w14:textId="77777777" w:rsidTr="00660BE3">
        <w:trPr>
          <w:trHeight w:val="370"/>
        </w:trPr>
        <w:tc>
          <w:tcPr>
            <w:tcW w:w="1513" w:type="dxa"/>
            <w:shd w:val="clear" w:color="000000" w:fill="D9E2F3"/>
            <w:vAlign w:val="center"/>
            <w:hideMark/>
          </w:tcPr>
          <w:p w14:paraId="0EE1C4BE"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OutsideClinic Services LTD</w:t>
            </w:r>
          </w:p>
        </w:tc>
        <w:tc>
          <w:tcPr>
            <w:tcW w:w="1183" w:type="dxa"/>
            <w:shd w:val="clear" w:color="000000" w:fill="92D050"/>
          </w:tcPr>
          <w:p w14:paraId="0EE1C4B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0EE1C4C0"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p w14:paraId="0EE1C4C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tc>
        <w:tc>
          <w:tcPr>
            <w:tcW w:w="1048" w:type="dxa"/>
            <w:shd w:val="clear" w:color="000000" w:fill="92D050"/>
            <w:vAlign w:val="center"/>
          </w:tcPr>
          <w:p w14:paraId="0EE1C4C2"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shd w:val="clear" w:color="000000" w:fill="92D050"/>
            <w:vAlign w:val="center"/>
          </w:tcPr>
          <w:p w14:paraId="0EE1C4C3"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shd w:val="clear" w:color="000000" w:fill="92D050"/>
            <w:vAlign w:val="center"/>
          </w:tcPr>
          <w:p w14:paraId="0EE1C4C4"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shd w:val="clear" w:color="000000" w:fill="92D050"/>
            <w:vAlign w:val="center"/>
          </w:tcPr>
          <w:p w14:paraId="0EE1C4C5"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shd w:val="clear" w:color="000000" w:fill="92D050"/>
            <w:vAlign w:val="center"/>
          </w:tcPr>
          <w:p w14:paraId="0EE1C4C6"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shd w:val="clear" w:color="auto" w:fill="FF0000"/>
            <w:vAlign w:val="center"/>
          </w:tcPr>
          <w:p w14:paraId="0EE1C4C7"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shd w:val="clear" w:color="auto" w:fill="FF0000"/>
            <w:vAlign w:val="center"/>
          </w:tcPr>
          <w:p w14:paraId="0EE1C4C8"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D4" w14:textId="77777777" w:rsidTr="00660BE3">
        <w:trPr>
          <w:trHeight w:val="440"/>
        </w:trPr>
        <w:tc>
          <w:tcPr>
            <w:tcW w:w="1513" w:type="dxa"/>
            <w:shd w:val="clear" w:color="000000" w:fill="D9E2F3"/>
            <w:vAlign w:val="center"/>
            <w:hideMark/>
          </w:tcPr>
          <w:p w14:paraId="0EE1C4CA"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Ymweliadau Cartref Specsavers (CATVOD LTD)</w:t>
            </w:r>
          </w:p>
        </w:tc>
        <w:tc>
          <w:tcPr>
            <w:tcW w:w="1183" w:type="dxa"/>
            <w:shd w:val="clear" w:color="000000" w:fill="92D050"/>
          </w:tcPr>
          <w:p w14:paraId="0EE1C4C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0EE1C4CC"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shd w:val="clear" w:color="000000" w:fill="92D050"/>
            <w:vAlign w:val="center"/>
          </w:tcPr>
          <w:p w14:paraId="0EE1C4CD"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shd w:val="clear" w:color="000000" w:fill="92D050"/>
            <w:vAlign w:val="center"/>
          </w:tcPr>
          <w:p w14:paraId="0EE1C4CE"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shd w:val="clear" w:color="000000" w:fill="92D050"/>
            <w:vAlign w:val="center"/>
          </w:tcPr>
          <w:p w14:paraId="0EE1C4CF"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shd w:val="clear" w:color="000000" w:fill="92D050"/>
            <w:vAlign w:val="center"/>
          </w:tcPr>
          <w:p w14:paraId="0EE1C4D0"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shd w:val="clear" w:color="000000" w:fill="92D050"/>
            <w:vAlign w:val="center"/>
          </w:tcPr>
          <w:p w14:paraId="0EE1C4D1"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shd w:val="clear" w:color="auto" w:fill="FF0000"/>
            <w:vAlign w:val="center"/>
          </w:tcPr>
          <w:p w14:paraId="0EE1C4D2"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shd w:val="clear" w:color="auto" w:fill="FF0000"/>
            <w:vAlign w:val="center"/>
          </w:tcPr>
          <w:p w14:paraId="0EE1C4D3"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4DF" w14:textId="77777777" w:rsidTr="00660BE3">
        <w:trPr>
          <w:trHeight w:val="360"/>
        </w:trPr>
        <w:tc>
          <w:tcPr>
            <w:tcW w:w="1513" w:type="dxa"/>
            <w:shd w:val="clear" w:color="000000" w:fill="D9E2F3"/>
            <w:vAlign w:val="center"/>
            <w:hideMark/>
          </w:tcPr>
          <w:p w14:paraId="0EE1C4D5"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Ymweliadau Cartref Specsavers Gwent</w:t>
            </w:r>
          </w:p>
        </w:tc>
        <w:tc>
          <w:tcPr>
            <w:tcW w:w="1183" w:type="dxa"/>
            <w:shd w:val="clear" w:color="000000" w:fill="92D050"/>
          </w:tcPr>
          <w:p w14:paraId="0EE1C4D6"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0EE1C4D7"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shd w:val="clear" w:color="000000" w:fill="92D050"/>
            <w:vAlign w:val="center"/>
          </w:tcPr>
          <w:p w14:paraId="0EE1C4D8"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shd w:val="clear" w:color="000000" w:fill="92D050"/>
            <w:vAlign w:val="center"/>
          </w:tcPr>
          <w:p w14:paraId="0EE1C4D9"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shd w:val="clear" w:color="000000" w:fill="92D050"/>
            <w:vAlign w:val="center"/>
          </w:tcPr>
          <w:p w14:paraId="0EE1C4DA"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shd w:val="clear" w:color="000000" w:fill="92D050"/>
            <w:vAlign w:val="center"/>
          </w:tcPr>
          <w:p w14:paraId="0EE1C4DB"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shd w:val="clear" w:color="000000" w:fill="92D050"/>
            <w:vAlign w:val="center"/>
          </w:tcPr>
          <w:p w14:paraId="0EE1C4DC"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shd w:val="clear" w:color="auto" w:fill="FF0000"/>
            <w:vAlign w:val="center"/>
          </w:tcPr>
          <w:p w14:paraId="0EE1C4DD"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shd w:val="clear" w:color="auto" w:fill="FF0000"/>
            <w:vAlign w:val="center"/>
          </w:tcPr>
          <w:p w14:paraId="0EE1C4DE" w14:textId="77777777" w:rsidR="00660BE3" w:rsidRPr="00764A01" w:rsidRDefault="00A06F06"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bookmarkEnd w:id="17"/>
    </w:tbl>
    <w:p w14:paraId="0EE1C4E0" w14:textId="77777777" w:rsidR="00506689" w:rsidRPr="00764A01" w:rsidRDefault="00506689" w:rsidP="00BE3494">
      <w:pPr>
        <w:spacing w:before="100" w:beforeAutospacing="1" w:after="100" w:afterAutospacing="1" w:line="240" w:lineRule="auto"/>
        <w:jc w:val="both"/>
        <w:rPr>
          <w:rFonts w:ascii="Arial" w:hAnsi="Arial" w:cs="Arial"/>
        </w:rPr>
      </w:pPr>
    </w:p>
    <w:p w14:paraId="0EE1C4E1" w14:textId="77777777" w:rsidR="00BE3494" w:rsidRPr="00660BE3" w:rsidRDefault="00A06F06" w:rsidP="00BE3494">
      <w:pPr>
        <w:spacing w:before="100" w:beforeAutospacing="1" w:after="100" w:afterAutospacing="1" w:line="240" w:lineRule="auto"/>
        <w:jc w:val="both"/>
        <w:rPr>
          <w:rFonts w:ascii="Arial" w:hAnsi="Arial" w:cs="Arial"/>
          <w:sz w:val="24"/>
          <w:szCs w:val="24"/>
        </w:rPr>
      </w:pPr>
      <w:r w:rsidRPr="00660BE3">
        <w:rPr>
          <w:rFonts w:ascii="Arial" w:hAnsi="Arial" w:cs="Arial"/>
          <w:sz w:val="24"/>
          <w:szCs w:val="24"/>
          <w:lang w:val="cy-GB"/>
        </w:rPr>
        <w:t xml:space="preserve">Mae'r tablau isod yn cyflwyno crynodeb o gapasiti Retina a Glawcoma Meddygol WGOS 4 (apwyntiadau cleifion) a dyddiau'r wythnos y caiff gwasanaethau eu darparu. </w:t>
      </w:r>
    </w:p>
    <w:tbl>
      <w:tblPr>
        <w:tblW w:w="10959" w:type="dxa"/>
        <w:tblInd w:w="-719" w:type="dxa"/>
        <w:tblLook w:val="04A0" w:firstRow="1" w:lastRow="0" w:firstColumn="1" w:lastColumn="0" w:noHBand="0" w:noVBand="1"/>
      </w:tblPr>
      <w:tblGrid>
        <w:gridCol w:w="1689"/>
        <w:gridCol w:w="1733"/>
        <w:gridCol w:w="968"/>
        <w:gridCol w:w="1074"/>
        <w:gridCol w:w="1334"/>
        <w:gridCol w:w="1081"/>
        <w:gridCol w:w="1023"/>
        <w:gridCol w:w="1116"/>
        <w:gridCol w:w="941"/>
      </w:tblGrid>
      <w:tr w:rsidR="004A1DC8" w14:paraId="0EE1C4E3" w14:textId="77777777" w:rsidTr="00660BE3">
        <w:trPr>
          <w:trHeight w:val="307"/>
        </w:trPr>
        <w:tc>
          <w:tcPr>
            <w:tcW w:w="10959" w:type="dxa"/>
            <w:gridSpan w:val="9"/>
            <w:tcBorders>
              <w:top w:val="single" w:sz="8" w:space="0" w:color="auto"/>
              <w:left w:val="single" w:sz="8" w:space="0" w:color="auto"/>
              <w:bottom w:val="single" w:sz="4" w:space="0" w:color="auto"/>
              <w:right w:val="single" w:sz="8" w:space="0" w:color="000000"/>
            </w:tcBorders>
            <w:shd w:val="clear" w:color="000000" w:fill="D9E2F3"/>
            <w:vAlign w:val="center"/>
            <w:hideMark/>
          </w:tcPr>
          <w:p w14:paraId="0EE1C4E2" w14:textId="77777777" w:rsidR="00BE3494" w:rsidRPr="00764A01" w:rsidRDefault="00A06F06" w:rsidP="00BE349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val="cy-GB" w:eastAsia="en-GB"/>
                <w14:ligatures w14:val="none"/>
              </w:rPr>
              <w:t>Map yn amlygu capasiti wythnosol gwasanaeth Retina 4 Meddygol WGOS (apwyntiadau) ar draws Clystyrau BIPBA</w:t>
            </w:r>
          </w:p>
        </w:tc>
      </w:tr>
      <w:tr w:rsidR="004A1DC8" w14:paraId="0EE1C4ED" w14:textId="77777777" w:rsidTr="00660BE3">
        <w:trPr>
          <w:trHeight w:val="5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4E4"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Ardal Clwstwr</w:t>
            </w:r>
          </w:p>
        </w:tc>
        <w:tc>
          <w:tcPr>
            <w:tcW w:w="1219" w:type="dxa"/>
            <w:tcBorders>
              <w:top w:val="nil"/>
              <w:left w:val="nil"/>
              <w:bottom w:val="single" w:sz="4" w:space="0" w:color="auto"/>
              <w:right w:val="single" w:sz="4" w:space="0" w:color="auto"/>
            </w:tcBorders>
            <w:shd w:val="clear" w:color="000000" w:fill="D9E2F3"/>
            <w:vAlign w:val="center"/>
            <w:hideMark/>
          </w:tcPr>
          <w:p w14:paraId="0EE1C4E5"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Nifer y practisau a oedd yn darparu gwasanaethau ar 24 Mawrth 2025</w:t>
            </w:r>
          </w:p>
        </w:tc>
        <w:tc>
          <w:tcPr>
            <w:tcW w:w="1048" w:type="dxa"/>
            <w:tcBorders>
              <w:top w:val="nil"/>
              <w:left w:val="nil"/>
              <w:bottom w:val="single" w:sz="4" w:space="0" w:color="auto"/>
              <w:right w:val="single" w:sz="4" w:space="0" w:color="auto"/>
            </w:tcBorders>
            <w:shd w:val="clear" w:color="000000" w:fill="D9E2F3"/>
            <w:vAlign w:val="center"/>
            <w:hideMark/>
          </w:tcPr>
          <w:p w14:paraId="0EE1C4E6"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Llun</w:t>
            </w:r>
          </w:p>
        </w:tc>
        <w:tc>
          <w:tcPr>
            <w:tcW w:w="1109" w:type="dxa"/>
            <w:tcBorders>
              <w:top w:val="nil"/>
              <w:left w:val="nil"/>
              <w:bottom w:val="single" w:sz="4" w:space="0" w:color="auto"/>
              <w:right w:val="single" w:sz="4" w:space="0" w:color="auto"/>
            </w:tcBorders>
            <w:shd w:val="clear" w:color="000000" w:fill="D9E2F3"/>
            <w:vAlign w:val="center"/>
            <w:hideMark/>
          </w:tcPr>
          <w:p w14:paraId="0EE1C4E7"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Mawrth</w:t>
            </w:r>
          </w:p>
        </w:tc>
        <w:tc>
          <w:tcPr>
            <w:tcW w:w="1439" w:type="dxa"/>
            <w:tcBorders>
              <w:top w:val="nil"/>
              <w:left w:val="nil"/>
              <w:bottom w:val="single" w:sz="4" w:space="0" w:color="auto"/>
              <w:right w:val="single" w:sz="4" w:space="0" w:color="auto"/>
            </w:tcBorders>
            <w:shd w:val="clear" w:color="000000" w:fill="D9E2F3"/>
            <w:vAlign w:val="center"/>
            <w:hideMark/>
          </w:tcPr>
          <w:p w14:paraId="0EE1C4E8"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Mercher</w:t>
            </w:r>
          </w:p>
        </w:tc>
        <w:tc>
          <w:tcPr>
            <w:tcW w:w="1207" w:type="dxa"/>
            <w:tcBorders>
              <w:top w:val="nil"/>
              <w:left w:val="nil"/>
              <w:bottom w:val="single" w:sz="4" w:space="0" w:color="auto"/>
              <w:right w:val="single" w:sz="4" w:space="0" w:color="auto"/>
            </w:tcBorders>
            <w:shd w:val="clear" w:color="000000" w:fill="D9E2F3"/>
            <w:vAlign w:val="center"/>
            <w:hideMark/>
          </w:tcPr>
          <w:p w14:paraId="0EE1C4E9"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Iau</w:t>
            </w:r>
          </w:p>
        </w:tc>
        <w:tc>
          <w:tcPr>
            <w:tcW w:w="877" w:type="dxa"/>
            <w:tcBorders>
              <w:top w:val="nil"/>
              <w:left w:val="nil"/>
              <w:bottom w:val="single" w:sz="4" w:space="0" w:color="auto"/>
              <w:right w:val="single" w:sz="4" w:space="0" w:color="auto"/>
            </w:tcBorders>
            <w:shd w:val="clear" w:color="000000" w:fill="D9E2F3"/>
            <w:vAlign w:val="center"/>
            <w:hideMark/>
          </w:tcPr>
          <w:p w14:paraId="0EE1C4EA"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Gwener</w:t>
            </w:r>
          </w:p>
        </w:tc>
        <w:tc>
          <w:tcPr>
            <w:tcW w:w="1158" w:type="dxa"/>
            <w:tcBorders>
              <w:top w:val="nil"/>
              <w:left w:val="nil"/>
              <w:bottom w:val="single" w:sz="4" w:space="0" w:color="auto"/>
              <w:right w:val="single" w:sz="4" w:space="0" w:color="auto"/>
            </w:tcBorders>
            <w:shd w:val="clear" w:color="000000" w:fill="D9E2F3"/>
            <w:vAlign w:val="center"/>
            <w:hideMark/>
          </w:tcPr>
          <w:p w14:paraId="0EE1C4EB"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Sadwrn</w:t>
            </w:r>
          </w:p>
        </w:tc>
        <w:tc>
          <w:tcPr>
            <w:tcW w:w="1011" w:type="dxa"/>
            <w:tcBorders>
              <w:top w:val="nil"/>
              <w:left w:val="nil"/>
              <w:bottom w:val="single" w:sz="4" w:space="0" w:color="auto"/>
              <w:right w:val="single" w:sz="8" w:space="0" w:color="auto"/>
            </w:tcBorders>
            <w:shd w:val="clear" w:color="000000" w:fill="D9E2F3"/>
            <w:vAlign w:val="center"/>
            <w:hideMark/>
          </w:tcPr>
          <w:p w14:paraId="0EE1C4EC"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Sul</w:t>
            </w:r>
            <w:r w:rsidRPr="00764A01">
              <w:rPr>
                <w:rFonts w:ascii="Arial" w:eastAsia="Times New Roman" w:hAnsi="Arial" w:cs="Arial"/>
                <w:bCs/>
                <w:color w:val="2F5496"/>
                <w:kern w:val="0"/>
                <w:lang w:val="cy-GB" w:eastAsia="en-GB"/>
                <w14:ligatures w14:val="none"/>
              </w:rPr>
              <w:t xml:space="preserve"> </w:t>
            </w:r>
          </w:p>
        </w:tc>
      </w:tr>
      <w:tr w:rsidR="004A1DC8" w14:paraId="0EE1C4F7" w14:textId="77777777" w:rsidTr="00660BE3">
        <w:trPr>
          <w:trHeight w:val="241"/>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4EE"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Afan</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4EF"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4F0"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4F1"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4F2"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4F3"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4F4"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4F5"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4F6"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01" w14:textId="77777777" w:rsidTr="00621717">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4F8"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Castell-nedd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4F9"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4FA"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4FB"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4FC"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4FD"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4FE"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4FF"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00" w14:textId="77777777" w:rsidR="00E119B8" w:rsidRPr="00764A01" w:rsidRDefault="00A06F06"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0B" w14:textId="77777777" w:rsidTr="00621717">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tcPr>
          <w:p w14:paraId="0EE1C50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Cymoedd Uchaf</w:t>
            </w:r>
          </w:p>
        </w:tc>
        <w:tc>
          <w:tcPr>
            <w:tcW w:w="1219" w:type="dxa"/>
            <w:tcBorders>
              <w:top w:val="nil"/>
              <w:left w:val="nil"/>
              <w:bottom w:val="single" w:sz="4" w:space="0" w:color="auto"/>
              <w:right w:val="single" w:sz="4" w:space="0" w:color="auto"/>
            </w:tcBorders>
            <w:shd w:val="clear" w:color="auto" w:fill="FFFFFF" w:themeFill="background1"/>
            <w:vAlign w:val="center"/>
          </w:tcPr>
          <w:p w14:paraId="0EE1C50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tcPr>
          <w:p w14:paraId="0EE1C50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tcPr>
          <w:p w14:paraId="0EE1C50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tcPr>
          <w:p w14:paraId="0EE1C50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tcPr>
          <w:p w14:paraId="0EE1C50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tcPr>
          <w:p w14:paraId="0EE1C50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tcPr>
          <w:p w14:paraId="0EE1C50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0EE1C50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15" w14:textId="77777777" w:rsidTr="00660BE3">
        <w:trPr>
          <w:trHeight w:val="2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0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Bae</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50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0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0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1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1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1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1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1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1F" w14:textId="77777777" w:rsidTr="00660BE3">
        <w:trPr>
          <w:trHeight w:val="257"/>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1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Y Ddinas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51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1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1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1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1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1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1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1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29" w14:textId="77777777" w:rsidTr="00660BE3">
        <w:trPr>
          <w:trHeight w:val="3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2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Cwmtawe</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52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2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2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2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2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2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2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2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33" w14:textId="77777777" w:rsidTr="00660BE3">
        <w:trPr>
          <w:trHeight w:val="299"/>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2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Llwchwr</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52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4</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2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7</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2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7</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2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7</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2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7</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3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3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3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3D" w14:textId="77777777" w:rsidTr="00660BE3">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3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Penderi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0EE1C53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3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3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3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3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3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3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3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bl>
    <w:p w14:paraId="0EE1C53E" w14:textId="77777777" w:rsidR="00506689" w:rsidRPr="00764A01" w:rsidRDefault="00506689" w:rsidP="00BE3494">
      <w:pPr>
        <w:spacing w:before="100" w:beforeAutospacing="1" w:after="100" w:afterAutospacing="1" w:line="240" w:lineRule="auto"/>
        <w:jc w:val="both"/>
        <w:rPr>
          <w:rFonts w:ascii="Arial" w:hAnsi="Arial" w:cs="Arial"/>
        </w:rPr>
      </w:pPr>
    </w:p>
    <w:tbl>
      <w:tblPr>
        <w:tblW w:w="10923" w:type="dxa"/>
        <w:tblInd w:w="-719" w:type="dxa"/>
        <w:tblLook w:val="04A0" w:firstRow="1" w:lastRow="0" w:firstColumn="1" w:lastColumn="0" w:noHBand="0" w:noVBand="1"/>
      </w:tblPr>
      <w:tblGrid>
        <w:gridCol w:w="1842"/>
        <w:gridCol w:w="1195"/>
        <w:gridCol w:w="1029"/>
        <w:gridCol w:w="1101"/>
        <w:gridCol w:w="1414"/>
        <w:gridCol w:w="1177"/>
        <w:gridCol w:w="1023"/>
        <w:gridCol w:w="1148"/>
        <w:gridCol w:w="994"/>
      </w:tblGrid>
      <w:tr w:rsidR="004A1DC8" w14:paraId="0EE1C540" w14:textId="77777777" w:rsidTr="00660BE3">
        <w:trPr>
          <w:trHeight w:val="300"/>
        </w:trPr>
        <w:tc>
          <w:tcPr>
            <w:tcW w:w="10923" w:type="dxa"/>
            <w:gridSpan w:val="9"/>
            <w:tcBorders>
              <w:top w:val="single" w:sz="8" w:space="0" w:color="auto"/>
              <w:left w:val="single" w:sz="8" w:space="0" w:color="auto"/>
              <w:bottom w:val="single" w:sz="4" w:space="0" w:color="auto"/>
              <w:right w:val="single" w:sz="8" w:space="0" w:color="000000"/>
            </w:tcBorders>
            <w:shd w:val="clear" w:color="000000" w:fill="D9E2F3"/>
            <w:vAlign w:val="center"/>
            <w:hideMark/>
          </w:tcPr>
          <w:p w14:paraId="0EE1C53F" w14:textId="77777777" w:rsidR="00BE3494" w:rsidRPr="00764A01" w:rsidRDefault="00A06F06" w:rsidP="00BE349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val="cy-GB" w:eastAsia="en-GB"/>
                <w14:ligatures w14:val="none"/>
              </w:rPr>
              <w:t>Map yn amlygu gallu wythnosol gwasanaeth glawcoma WGOS 4 (apwyntiadau) ar draws Clystyrau BIPBA</w:t>
            </w:r>
          </w:p>
        </w:tc>
      </w:tr>
      <w:tr w:rsidR="004A1DC8" w14:paraId="0EE1C54A" w14:textId="77777777" w:rsidTr="00660BE3">
        <w:trPr>
          <w:trHeight w:val="436"/>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41"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Ardal Clwstwr</w:t>
            </w:r>
          </w:p>
        </w:tc>
        <w:tc>
          <w:tcPr>
            <w:tcW w:w="1183" w:type="dxa"/>
            <w:tcBorders>
              <w:top w:val="nil"/>
              <w:left w:val="nil"/>
              <w:bottom w:val="single" w:sz="4" w:space="0" w:color="auto"/>
              <w:right w:val="single" w:sz="4" w:space="0" w:color="auto"/>
            </w:tcBorders>
            <w:shd w:val="clear" w:color="000000" w:fill="D9E2F3"/>
            <w:vAlign w:val="center"/>
            <w:hideMark/>
          </w:tcPr>
          <w:p w14:paraId="0EE1C542"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Nifer o bractisau</w:t>
            </w:r>
          </w:p>
        </w:tc>
        <w:tc>
          <w:tcPr>
            <w:tcW w:w="1048" w:type="dxa"/>
            <w:tcBorders>
              <w:top w:val="nil"/>
              <w:left w:val="nil"/>
              <w:bottom w:val="single" w:sz="4" w:space="0" w:color="auto"/>
              <w:right w:val="single" w:sz="4" w:space="0" w:color="auto"/>
            </w:tcBorders>
            <w:shd w:val="clear" w:color="000000" w:fill="D9E2F3"/>
            <w:vAlign w:val="center"/>
            <w:hideMark/>
          </w:tcPr>
          <w:p w14:paraId="0EE1C543"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Llun</w:t>
            </w:r>
          </w:p>
        </w:tc>
        <w:tc>
          <w:tcPr>
            <w:tcW w:w="1109" w:type="dxa"/>
            <w:tcBorders>
              <w:top w:val="nil"/>
              <w:left w:val="nil"/>
              <w:bottom w:val="single" w:sz="4" w:space="0" w:color="auto"/>
              <w:right w:val="single" w:sz="4" w:space="0" w:color="auto"/>
            </w:tcBorders>
            <w:shd w:val="clear" w:color="000000" w:fill="D9E2F3"/>
            <w:vAlign w:val="center"/>
            <w:hideMark/>
          </w:tcPr>
          <w:p w14:paraId="0EE1C544"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Mawrth</w:t>
            </w:r>
          </w:p>
        </w:tc>
        <w:tc>
          <w:tcPr>
            <w:tcW w:w="1439" w:type="dxa"/>
            <w:tcBorders>
              <w:top w:val="nil"/>
              <w:left w:val="nil"/>
              <w:bottom w:val="single" w:sz="4" w:space="0" w:color="auto"/>
              <w:right w:val="single" w:sz="4" w:space="0" w:color="auto"/>
            </w:tcBorders>
            <w:shd w:val="clear" w:color="000000" w:fill="D9E2F3"/>
            <w:vAlign w:val="center"/>
            <w:hideMark/>
          </w:tcPr>
          <w:p w14:paraId="0EE1C545"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Mercher</w:t>
            </w:r>
          </w:p>
        </w:tc>
        <w:tc>
          <w:tcPr>
            <w:tcW w:w="1207" w:type="dxa"/>
            <w:tcBorders>
              <w:top w:val="nil"/>
              <w:left w:val="nil"/>
              <w:bottom w:val="single" w:sz="4" w:space="0" w:color="auto"/>
              <w:right w:val="single" w:sz="4" w:space="0" w:color="auto"/>
            </w:tcBorders>
            <w:shd w:val="clear" w:color="000000" w:fill="D9E2F3"/>
            <w:vAlign w:val="center"/>
            <w:hideMark/>
          </w:tcPr>
          <w:p w14:paraId="0EE1C546"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Iau</w:t>
            </w:r>
          </w:p>
        </w:tc>
        <w:tc>
          <w:tcPr>
            <w:tcW w:w="877" w:type="dxa"/>
            <w:tcBorders>
              <w:top w:val="nil"/>
              <w:left w:val="nil"/>
              <w:bottom w:val="single" w:sz="4" w:space="0" w:color="auto"/>
              <w:right w:val="single" w:sz="4" w:space="0" w:color="auto"/>
            </w:tcBorders>
            <w:shd w:val="clear" w:color="000000" w:fill="D9E2F3"/>
            <w:vAlign w:val="center"/>
            <w:hideMark/>
          </w:tcPr>
          <w:p w14:paraId="0EE1C547"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Gwener</w:t>
            </w:r>
          </w:p>
        </w:tc>
        <w:tc>
          <w:tcPr>
            <w:tcW w:w="1158" w:type="dxa"/>
            <w:tcBorders>
              <w:top w:val="nil"/>
              <w:left w:val="nil"/>
              <w:bottom w:val="single" w:sz="4" w:space="0" w:color="auto"/>
              <w:right w:val="single" w:sz="4" w:space="0" w:color="auto"/>
            </w:tcBorders>
            <w:shd w:val="clear" w:color="000000" w:fill="D9E2F3"/>
            <w:vAlign w:val="center"/>
            <w:hideMark/>
          </w:tcPr>
          <w:p w14:paraId="0EE1C548"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Sadwrn</w:t>
            </w:r>
          </w:p>
        </w:tc>
        <w:tc>
          <w:tcPr>
            <w:tcW w:w="1011" w:type="dxa"/>
            <w:tcBorders>
              <w:top w:val="nil"/>
              <w:left w:val="nil"/>
              <w:bottom w:val="single" w:sz="4" w:space="0" w:color="auto"/>
              <w:right w:val="single" w:sz="8" w:space="0" w:color="auto"/>
            </w:tcBorders>
            <w:shd w:val="clear" w:color="000000" w:fill="D9E2F3"/>
            <w:vAlign w:val="center"/>
            <w:hideMark/>
          </w:tcPr>
          <w:p w14:paraId="0EE1C549" w14:textId="77777777" w:rsidR="00BE3494" w:rsidRPr="00764A01" w:rsidRDefault="00A06F06"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val="cy-GB" w:eastAsia="en-GB"/>
                <w14:ligatures w14:val="none"/>
              </w:rPr>
              <w:t>Dydd Sul</w:t>
            </w:r>
            <w:r w:rsidRPr="00764A01">
              <w:rPr>
                <w:rFonts w:ascii="Arial" w:eastAsia="Times New Roman" w:hAnsi="Arial" w:cs="Arial"/>
                <w:bCs/>
                <w:color w:val="2F5496"/>
                <w:kern w:val="0"/>
                <w:lang w:val="cy-GB" w:eastAsia="en-GB"/>
                <w14:ligatures w14:val="none"/>
              </w:rPr>
              <w:t xml:space="preserve"> </w:t>
            </w:r>
          </w:p>
        </w:tc>
      </w:tr>
      <w:tr w:rsidR="004A1DC8" w14:paraId="0EE1C554"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4B"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Afan</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4C"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4D"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4E"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4F"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50"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51"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52"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53" w14:textId="77777777" w:rsidR="00BE3494" w:rsidRPr="00764A01" w:rsidRDefault="00A06F06"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5E"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tcPr>
          <w:p w14:paraId="0EE1C55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Castell-nedd </w:t>
            </w:r>
          </w:p>
        </w:tc>
        <w:tc>
          <w:tcPr>
            <w:tcW w:w="1183" w:type="dxa"/>
            <w:tcBorders>
              <w:top w:val="nil"/>
              <w:left w:val="nil"/>
              <w:bottom w:val="single" w:sz="4" w:space="0" w:color="auto"/>
              <w:right w:val="single" w:sz="4" w:space="0" w:color="auto"/>
            </w:tcBorders>
            <w:shd w:val="clear" w:color="auto" w:fill="FFFFFF" w:themeFill="background1"/>
            <w:vAlign w:val="center"/>
          </w:tcPr>
          <w:p w14:paraId="0EE1C55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tcPr>
          <w:p w14:paraId="0EE1C55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tcPr>
          <w:p w14:paraId="0EE1C55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tcPr>
          <w:p w14:paraId="0EE1C55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tcPr>
          <w:p w14:paraId="0EE1C55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tcPr>
          <w:p w14:paraId="0EE1C55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tcPr>
          <w:p w14:paraId="0EE1C55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0EE1C55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68"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tcPr>
          <w:p w14:paraId="0EE1C55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Cymoedd Uchaf</w:t>
            </w:r>
          </w:p>
        </w:tc>
        <w:tc>
          <w:tcPr>
            <w:tcW w:w="1183" w:type="dxa"/>
            <w:tcBorders>
              <w:top w:val="nil"/>
              <w:left w:val="nil"/>
              <w:bottom w:val="single" w:sz="4" w:space="0" w:color="auto"/>
              <w:right w:val="single" w:sz="4" w:space="0" w:color="auto"/>
            </w:tcBorders>
            <w:shd w:val="clear" w:color="auto" w:fill="FFFFFF" w:themeFill="background1"/>
            <w:vAlign w:val="center"/>
          </w:tcPr>
          <w:p w14:paraId="0EE1C56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tcPr>
          <w:p w14:paraId="0EE1C56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tcPr>
          <w:p w14:paraId="0EE1C56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tcPr>
          <w:p w14:paraId="0EE1C56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tcPr>
          <w:p w14:paraId="0EE1C56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tcPr>
          <w:p w14:paraId="0EE1C56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tcPr>
          <w:p w14:paraId="0EE1C56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0EE1C56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72"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6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Bae</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6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6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6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6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6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6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7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7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7C"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7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Y Ddinas </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7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7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7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7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7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7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7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7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86"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7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Cwmtawe</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7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7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80"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8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8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8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8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8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90"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8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Llwchwr</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8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8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8A"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8B"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8C"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6</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8D"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5</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8E"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8F"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r w:rsidR="004A1DC8" w14:paraId="0EE1C59A"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0EE1C591"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 xml:space="preserve">Penderi </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E1C592"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EE1C593"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EE1C594"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EE1C595"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0EE1C596"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EE1C597"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EE1C598"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EE1C599" w14:textId="77777777" w:rsidR="00E119B8" w:rsidRPr="00764A01" w:rsidRDefault="00A06F06"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val="cy-GB" w:eastAsia="en-GB"/>
                <w14:ligatures w14:val="none"/>
              </w:rPr>
              <w:t>0</w:t>
            </w:r>
          </w:p>
        </w:tc>
      </w:tr>
    </w:tbl>
    <w:p w14:paraId="0EE1C59B" w14:textId="77777777" w:rsidR="00BE3494" w:rsidRPr="00660BE3" w:rsidRDefault="00BE3494" w:rsidP="00025E18">
      <w:pPr>
        <w:rPr>
          <w:rFonts w:ascii="Arial" w:hAnsi="Arial" w:cs="Arial"/>
          <w:sz w:val="24"/>
          <w:szCs w:val="24"/>
        </w:rPr>
      </w:pPr>
    </w:p>
    <w:p w14:paraId="0EE1C59C" w14:textId="77777777" w:rsidR="00F7112D" w:rsidRDefault="00F7112D" w:rsidP="005428E7">
      <w:pPr>
        <w:jc w:val="both"/>
        <w:rPr>
          <w:rFonts w:ascii="Arial" w:hAnsi="Arial" w:cs="Arial"/>
          <w:sz w:val="24"/>
          <w:szCs w:val="24"/>
        </w:rPr>
      </w:pPr>
    </w:p>
    <w:p w14:paraId="0EE1C59D" w14:textId="77777777" w:rsidR="000B59BD" w:rsidRPr="00660BE3" w:rsidRDefault="00A06F06" w:rsidP="005428E7">
      <w:pPr>
        <w:jc w:val="both"/>
        <w:rPr>
          <w:rFonts w:ascii="Arial" w:eastAsia="Times New Roman" w:hAnsi="Arial" w:cs="Arial"/>
          <w:kern w:val="0"/>
          <w:sz w:val="24"/>
          <w:szCs w:val="24"/>
          <w:lang w:eastAsia="en-GB"/>
          <w14:ligatures w14:val="none"/>
        </w:rPr>
      </w:pPr>
      <w:r w:rsidRPr="00660BE3">
        <w:rPr>
          <w:rFonts w:ascii="Arial" w:hAnsi="Arial" w:cs="Arial"/>
          <w:sz w:val="24"/>
          <w:szCs w:val="24"/>
          <w:lang w:val="cy-GB"/>
        </w:rPr>
        <w:t>Dechreuodd y cyfnod pontio o gyflwyno WGOS 4 ym mis Hydref 2024, gan gynnwys Monitro Retina Meddygol a Glawcoma.</w:t>
      </w:r>
    </w:p>
    <w:p w14:paraId="0EE1C59E" w14:textId="77777777" w:rsidR="000B59BD" w:rsidRPr="00660BE3" w:rsidRDefault="00A06F06" w:rsidP="000B59BD">
      <w:pPr>
        <w:jc w:val="both"/>
        <w:rPr>
          <w:rFonts w:ascii="Arial" w:hAnsi="Arial" w:cs="Arial"/>
          <w:sz w:val="24"/>
          <w:szCs w:val="24"/>
        </w:rPr>
      </w:pPr>
      <w:r w:rsidRPr="00660BE3">
        <w:rPr>
          <w:rFonts w:ascii="Arial" w:hAnsi="Arial" w:cs="Arial"/>
          <w:sz w:val="24"/>
          <w:szCs w:val="24"/>
          <w:lang w:val="cy-GB"/>
        </w:rPr>
        <w:t>Er mwyn cynyddu nifer yr optometryddion sy’n cwblhau eu cymwysterau uwch ac wedyn cynyddu’r ddarpariaeth WGOS, mae angen nifer o gamau gweithredu allweddol gan gynnwys:</w:t>
      </w:r>
    </w:p>
    <w:p w14:paraId="0EE1C59F" w14:textId="77777777" w:rsidR="000B59BD" w:rsidRPr="00660BE3" w:rsidRDefault="00A06F06" w:rsidP="005428E7">
      <w:pPr>
        <w:pStyle w:val="ListParagraph"/>
        <w:numPr>
          <w:ilvl w:val="0"/>
          <w:numId w:val="19"/>
        </w:numPr>
        <w:jc w:val="both"/>
        <w:rPr>
          <w:rFonts w:ascii="Arial" w:hAnsi="Arial" w:cs="Arial"/>
          <w:sz w:val="24"/>
          <w:szCs w:val="24"/>
        </w:rPr>
      </w:pPr>
      <w:r w:rsidRPr="00660BE3">
        <w:rPr>
          <w:rFonts w:ascii="Arial" w:hAnsi="Arial" w:cs="Arial"/>
          <w:sz w:val="24"/>
          <w:szCs w:val="24"/>
          <w:lang w:val="cy-GB"/>
        </w:rPr>
        <w:t xml:space="preserve">Dosbarthu arolwg cymhwyster i optometrydd cymunedol i gael cipolwg ar eu cymwysterau presennol, eu dyheadau proffesiynol, ac unrhyw rwystrau y gallent eu hwynebu.  Bydd hyn yn llywio dulliau wedi'u targedu ar gyfer mentrau hyfforddiant uwch yn y dyfodol.  </w:t>
      </w:r>
    </w:p>
    <w:p w14:paraId="0EE1C5A0" w14:textId="77777777" w:rsidR="000B59BD" w:rsidRPr="00660BE3" w:rsidRDefault="00A06F06" w:rsidP="005428E7">
      <w:pPr>
        <w:pStyle w:val="ListParagraph"/>
        <w:numPr>
          <w:ilvl w:val="0"/>
          <w:numId w:val="19"/>
        </w:numPr>
        <w:jc w:val="both"/>
        <w:rPr>
          <w:rFonts w:ascii="Arial" w:hAnsi="Arial" w:cs="Arial"/>
          <w:sz w:val="24"/>
          <w:szCs w:val="24"/>
        </w:rPr>
      </w:pPr>
      <w:r w:rsidRPr="00660BE3">
        <w:rPr>
          <w:rFonts w:ascii="Arial" w:hAnsi="Arial" w:cs="Arial"/>
          <w:sz w:val="24"/>
          <w:szCs w:val="24"/>
          <w:lang w:val="cy-GB"/>
        </w:rPr>
        <w:t xml:space="preserve">Parhau i ymgysylltu'n rheolaidd ag AaGIC i gael y wybodaeth ddiweddaraf am leoliadau hyfforddi sydd ar gael a chyfleoedd ariannu yn y dyfodol. </w:t>
      </w:r>
    </w:p>
    <w:p w14:paraId="0EE1C5A1" w14:textId="77777777" w:rsidR="000B59BD" w:rsidRDefault="00A06F06" w:rsidP="005428E7">
      <w:pPr>
        <w:pStyle w:val="ListParagraph"/>
        <w:numPr>
          <w:ilvl w:val="0"/>
          <w:numId w:val="19"/>
        </w:numPr>
        <w:jc w:val="both"/>
        <w:rPr>
          <w:rFonts w:ascii="Arial" w:hAnsi="Arial" w:cs="Arial"/>
          <w:sz w:val="24"/>
          <w:szCs w:val="24"/>
          <w:lang w:eastAsia="en-GB"/>
        </w:rPr>
      </w:pPr>
      <w:r w:rsidRPr="00660BE3">
        <w:rPr>
          <w:rFonts w:ascii="Arial" w:hAnsi="Arial" w:cs="Arial"/>
          <w:sz w:val="24"/>
          <w:szCs w:val="24"/>
          <w:lang w:val="cy-GB" w:eastAsia="en-GB"/>
        </w:rPr>
        <w:t xml:space="preserve">Cynnal ymdrechion cyfathrebu wedi’u targedu Ardaloedd clwstwr gyda bylchau gwasanaeth a nodwyd er mwyn annog mwy o bobl i ddefnyddio WGOS 3. </w:t>
      </w:r>
    </w:p>
    <w:p w14:paraId="0EE1C5A2" w14:textId="77777777" w:rsidR="007735D0" w:rsidRDefault="007735D0" w:rsidP="007735D0">
      <w:pPr>
        <w:jc w:val="both"/>
        <w:rPr>
          <w:rFonts w:ascii="Arial" w:hAnsi="Arial" w:cs="Arial"/>
          <w:sz w:val="24"/>
          <w:szCs w:val="24"/>
          <w:lang w:eastAsia="en-GB"/>
        </w:rPr>
      </w:pPr>
    </w:p>
    <w:p w14:paraId="0EE1C5A3" w14:textId="77777777" w:rsidR="00F7112D" w:rsidRDefault="00F7112D" w:rsidP="007735D0">
      <w:pPr>
        <w:jc w:val="both"/>
        <w:rPr>
          <w:rFonts w:ascii="Arial" w:hAnsi="Arial" w:cs="Arial"/>
          <w:b/>
          <w:bCs/>
          <w:sz w:val="24"/>
          <w:szCs w:val="24"/>
          <w:lang w:eastAsia="en-GB"/>
        </w:rPr>
      </w:pPr>
    </w:p>
    <w:p w14:paraId="0EE1C5A4" w14:textId="77777777" w:rsidR="00F7112D" w:rsidRDefault="00F7112D" w:rsidP="007735D0">
      <w:pPr>
        <w:jc w:val="both"/>
        <w:rPr>
          <w:rFonts w:ascii="Arial" w:hAnsi="Arial" w:cs="Arial"/>
          <w:b/>
          <w:bCs/>
          <w:sz w:val="24"/>
          <w:szCs w:val="24"/>
          <w:lang w:eastAsia="en-GB"/>
        </w:rPr>
      </w:pPr>
    </w:p>
    <w:p w14:paraId="0EE1C5A5" w14:textId="77777777" w:rsidR="00F7112D" w:rsidRDefault="00F7112D" w:rsidP="007735D0">
      <w:pPr>
        <w:jc w:val="both"/>
        <w:rPr>
          <w:rFonts w:ascii="Arial" w:hAnsi="Arial" w:cs="Arial"/>
          <w:b/>
          <w:bCs/>
          <w:sz w:val="24"/>
          <w:szCs w:val="24"/>
          <w:lang w:eastAsia="en-GB"/>
        </w:rPr>
      </w:pPr>
    </w:p>
    <w:p w14:paraId="0EE1C5A6" w14:textId="77777777" w:rsidR="00F7112D" w:rsidRDefault="00F7112D" w:rsidP="007735D0">
      <w:pPr>
        <w:jc w:val="both"/>
        <w:rPr>
          <w:rFonts w:ascii="Arial" w:hAnsi="Arial" w:cs="Arial"/>
          <w:b/>
          <w:bCs/>
          <w:sz w:val="24"/>
          <w:szCs w:val="24"/>
          <w:lang w:eastAsia="en-GB"/>
        </w:rPr>
      </w:pPr>
    </w:p>
    <w:p w14:paraId="0EE1C5A7" w14:textId="77777777" w:rsidR="00F7112D" w:rsidRDefault="00F7112D" w:rsidP="007735D0">
      <w:pPr>
        <w:jc w:val="both"/>
        <w:rPr>
          <w:rFonts w:ascii="Arial" w:hAnsi="Arial" w:cs="Arial"/>
          <w:b/>
          <w:bCs/>
          <w:sz w:val="24"/>
          <w:szCs w:val="24"/>
          <w:lang w:eastAsia="en-GB"/>
        </w:rPr>
      </w:pPr>
    </w:p>
    <w:p w14:paraId="0EE1C5A8" w14:textId="77777777" w:rsidR="00F7112D" w:rsidRDefault="00A06F06" w:rsidP="007735D0">
      <w:pPr>
        <w:jc w:val="both"/>
        <w:rPr>
          <w:rFonts w:ascii="Arial" w:hAnsi="Arial" w:cs="Arial"/>
          <w:b/>
          <w:bCs/>
          <w:sz w:val="24"/>
          <w:szCs w:val="24"/>
          <w:lang w:eastAsia="en-GB"/>
        </w:rPr>
      </w:pPr>
      <w:r>
        <w:rPr>
          <w:rFonts w:ascii="Arial" w:hAnsi="Arial" w:cs="Arial"/>
          <w:b/>
          <w:bCs/>
          <w:sz w:val="24"/>
          <w:szCs w:val="24"/>
          <w:lang w:val="cy-GB" w:eastAsia="en-GB"/>
        </w:rPr>
        <w:lastRenderedPageBreak/>
        <w:t>Crynodebau o Weithgareddau WGOS</w:t>
      </w:r>
    </w:p>
    <w:p w14:paraId="1767ADF5" w14:textId="79CF456C" w:rsidR="004B77A6" w:rsidRDefault="00A06F06" w:rsidP="007735D0">
      <w:pPr>
        <w:jc w:val="both"/>
        <w:rPr>
          <w:rFonts w:ascii="Arial" w:hAnsi="Arial" w:cs="Arial"/>
          <w:sz w:val="24"/>
          <w:szCs w:val="24"/>
          <w:lang w:val="cy-GB" w:eastAsia="en-GB"/>
        </w:rPr>
      </w:pPr>
      <w:r>
        <w:rPr>
          <w:rFonts w:ascii="Arial" w:hAnsi="Arial" w:cs="Arial"/>
          <w:sz w:val="24"/>
          <w:szCs w:val="24"/>
          <w:lang w:val="cy-GB" w:eastAsia="en-GB"/>
        </w:rPr>
        <w:t>Mae’r graff isod yn dangos cynnydd mewn gweithgaredd o 2023/24 i 2024/25 (Ebrill i Chwefror).</w:t>
      </w:r>
    </w:p>
    <w:p w14:paraId="504A9337" w14:textId="3EAEC2EF" w:rsidR="004B77A6" w:rsidRPr="00F7112D" w:rsidRDefault="00C62219" w:rsidP="007735D0">
      <w:pPr>
        <w:jc w:val="both"/>
        <w:rPr>
          <w:rFonts w:ascii="Arial" w:hAnsi="Arial" w:cs="Arial"/>
          <w:sz w:val="24"/>
          <w:szCs w:val="24"/>
          <w:lang w:eastAsia="en-GB"/>
        </w:rPr>
      </w:pPr>
      <w:r>
        <w:rPr>
          <w:noProof/>
        </w:rPr>
        <w:drawing>
          <wp:inline distT="0" distB="0" distL="0" distR="0" wp14:anchorId="1DFE1D73" wp14:editId="2E47A267">
            <wp:extent cx="5731510" cy="1758950"/>
            <wp:effectExtent l="0" t="0" r="2540" b="12700"/>
            <wp:docPr id="2041055495" name="Chart 1">
              <a:extLst xmlns:a="http://schemas.openxmlformats.org/drawingml/2006/main">
                <a:ext uri="{FF2B5EF4-FFF2-40B4-BE49-F238E27FC236}">
                  <a16:creationId xmlns:a16="http://schemas.microsoft.com/office/drawing/2014/main" id="{00000000-0008-0000-02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Pr>
          <w:rFonts w:ascii="Arial" w:hAnsi="Arial" w:cs="Arial"/>
          <w:sz w:val="24"/>
          <w:szCs w:val="24"/>
          <w:lang w:eastAsia="en-GB"/>
        </w:rPr>
        <w:t xml:space="preserve"> </w:t>
      </w:r>
    </w:p>
    <w:p w14:paraId="0EE1C5AA" w14:textId="0D2E1B51" w:rsidR="00F7112D" w:rsidRDefault="00F7112D" w:rsidP="007735D0">
      <w:pPr>
        <w:jc w:val="both"/>
        <w:rPr>
          <w:rFonts w:ascii="Arial" w:hAnsi="Arial" w:cs="Arial"/>
          <w:b/>
          <w:bCs/>
          <w:sz w:val="24"/>
          <w:szCs w:val="24"/>
          <w:lang w:eastAsia="en-GB"/>
        </w:rPr>
      </w:pPr>
    </w:p>
    <w:p w14:paraId="0EE1C5AB" w14:textId="77777777" w:rsidR="00F7112D" w:rsidRDefault="00A06F06" w:rsidP="007735D0">
      <w:pPr>
        <w:jc w:val="both"/>
        <w:rPr>
          <w:rFonts w:ascii="Arial" w:hAnsi="Arial" w:cs="Arial"/>
          <w:sz w:val="24"/>
          <w:szCs w:val="24"/>
          <w:lang w:val="cy-GB" w:eastAsia="en-GB"/>
        </w:rPr>
      </w:pPr>
      <w:r>
        <w:rPr>
          <w:rFonts w:ascii="Arial" w:hAnsi="Arial" w:cs="Arial"/>
          <w:sz w:val="24"/>
          <w:szCs w:val="24"/>
          <w:lang w:val="cy-GB" w:eastAsia="en-GB"/>
        </w:rPr>
        <w:t>Mae’r graffiau isod yn dangos gweithgaredd WGOS 1 a WGOS 2 yn BIPBA ar draws ystod o ddyddiadau ac ar draws clystyrau.</w:t>
      </w:r>
    </w:p>
    <w:p w14:paraId="6D6C4665" w14:textId="7F07A682" w:rsidR="00C62219" w:rsidRDefault="00C62219" w:rsidP="007735D0">
      <w:pPr>
        <w:jc w:val="both"/>
        <w:rPr>
          <w:rFonts w:ascii="Arial" w:hAnsi="Arial" w:cs="Arial"/>
          <w:sz w:val="24"/>
          <w:szCs w:val="24"/>
          <w:lang w:val="cy-GB" w:eastAsia="en-GB"/>
        </w:rPr>
      </w:pPr>
      <w:r>
        <w:rPr>
          <w:noProof/>
        </w:rPr>
        <w:drawing>
          <wp:inline distT="0" distB="0" distL="0" distR="0" wp14:anchorId="638BC65B" wp14:editId="377F104C">
            <wp:extent cx="5655310" cy="2809875"/>
            <wp:effectExtent l="0" t="0" r="2540" b="9525"/>
            <wp:docPr id="1494224952"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0DC3475" w14:textId="77777777" w:rsidR="00C62219" w:rsidRDefault="00C62219" w:rsidP="007735D0">
      <w:pPr>
        <w:jc w:val="both"/>
        <w:rPr>
          <w:rFonts w:ascii="Arial" w:hAnsi="Arial" w:cs="Arial"/>
          <w:sz w:val="24"/>
          <w:szCs w:val="24"/>
          <w:lang w:val="cy-GB" w:eastAsia="en-GB"/>
        </w:rPr>
      </w:pPr>
    </w:p>
    <w:p w14:paraId="40FBA688" w14:textId="77777777" w:rsidR="00C62219" w:rsidRDefault="00C62219" w:rsidP="007735D0">
      <w:pPr>
        <w:jc w:val="both"/>
        <w:rPr>
          <w:rFonts w:ascii="Arial" w:hAnsi="Arial" w:cs="Arial"/>
          <w:sz w:val="24"/>
          <w:szCs w:val="24"/>
          <w:lang w:val="cy-GB" w:eastAsia="en-GB"/>
        </w:rPr>
      </w:pPr>
    </w:p>
    <w:p w14:paraId="0E10E76F" w14:textId="77777777" w:rsidR="00C62219" w:rsidRDefault="00C62219" w:rsidP="007735D0">
      <w:pPr>
        <w:jc w:val="both"/>
        <w:rPr>
          <w:rFonts w:ascii="Arial" w:hAnsi="Arial" w:cs="Arial"/>
          <w:sz w:val="24"/>
          <w:szCs w:val="24"/>
          <w:lang w:eastAsia="en-GB"/>
        </w:rPr>
      </w:pPr>
    </w:p>
    <w:p w14:paraId="0EE1C5AC" w14:textId="67661470" w:rsidR="00F7112D" w:rsidRDefault="00F7112D" w:rsidP="007735D0">
      <w:pPr>
        <w:jc w:val="both"/>
        <w:rPr>
          <w:rFonts w:ascii="Arial" w:hAnsi="Arial" w:cs="Arial"/>
          <w:sz w:val="24"/>
          <w:szCs w:val="24"/>
          <w:lang w:eastAsia="en-GB"/>
        </w:rPr>
      </w:pPr>
    </w:p>
    <w:p w14:paraId="0EE1C5AD" w14:textId="602E46FE" w:rsidR="00F7112D" w:rsidRDefault="00F7112D" w:rsidP="007735D0">
      <w:pPr>
        <w:jc w:val="both"/>
        <w:rPr>
          <w:rFonts w:ascii="Arial" w:hAnsi="Arial" w:cs="Arial"/>
          <w:sz w:val="24"/>
          <w:szCs w:val="24"/>
          <w:lang w:eastAsia="en-GB"/>
        </w:rPr>
      </w:pPr>
    </w:p>
    <w:p w14:paraId="0EE1C5AE" w14:textId="174CC46D" w:rsidR="00F7112D" w:rsidRPr="00F7112D" w:rsidRDefault="004E2089" w:rsidP="007735D0">
      <w:pPr>
        <w:jc w:val="both"/>
        <w:rPr>
          <w:rFonts w:ascii="Arial" w:hAnsi="Arial" w:cs="Arial"/>
          <w:sz w:val="24"/>
          <w:szCs w:val="24"/>
          <w:lang w:eastAsia="en-GB"/>
        </w:rPr>
      </w:pPr>
      <w:r>
        <w:rPr>
          <w:noProof/>
        </w:rPr>
        <w:lastRenderedPageBreak/>
        <w:drawing>
          <wp:inline distT="0" distB="0" distL="0" distR="0" wp14:anchorId="771847B6" wp14:editId="18DC9C7D">
            <wp:extent cx="5905500" cy="3400425"/>
            <wp:effectExtent l="0" t="0" r="0" b="9525"/>
            <wp:docPr id="999646890" name="Chart 1">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EE1C5AF" w14:textId="77777777" w:rsidR="00F7112D" w:rsidRDefault="00A06F06" w:rsidP="007735D0">
      <w:pPr>
        <w:jc w:val="both"/>
        <w:rPr>
          <w:rFonts w:ascii="Arial" w:hAnsi="Arial" w:cs="Arial"/>
          <w:sz w:val="24"/>
          <w:szCs w:val="24"/>
          <w:lang w:val="cy-GB" w:eastAsia="en-GB"/>
        </w:rPr>
      </w:pPr>
      <w:r w:rsidRPr="00F7112D">
        <w:rPr>
          <w:rFonts w:ascii="Arial" w:hAnsi="Arial" w:cs="Arial"/>
          <w:sz w:val="24"/>
          <w:szCs w:val="24"/>
          <w:lang w:val="cy-GB" w:eastAsia="en-GB"/>
        </w:rPr>
        <w:t>Mae’r graffiau isod yn dangos gweithgaredd WGOS 3, WGOS 4 a WGOS 5 yn BIPBA ar draws ystod o ddyddiadau ac ar draws clystyrau.</w:t>
      </w:r>
    </w:p>
    <w:p w14:paraId="3EFB0BF6" w14:textId="19DF8B4C" w:rsidR="004E2089" w:rsidRDefault="004E2089" w:rsidP="007735D0">
      <w:pPr>
        <w:jc w:val="both"/>
        <w:rPr>
          <w:rFonts w:ascii="Arial" w:hAnsi="Arial" w:cs="Arial"/>
          <w:sz w:val="24"/>
          <w:szCs w:val="24"/>
          <w:lang w:val="cy-GB" w:eastAsia="en-GB"/>
        </w:rPr>
      </w:pPr>
      <w:r>
        <w:rPr>
          <w:noProof/>
        </w:rPr>
        <w:drawing>
          <wp:anchor distT="0" distB="0" distL="114300" distR="114300" simplePos="0" relativeHeight="251910144" behindDoc="0" locked="0" layoutInCell="1" allowOverlap="1" wp14:anchorId="2FEF9902" wp14:editId="737CBAE1">
            <wp:simplePos x="0" y="0"/>
            <wp:positionH relativeFrom="column">
              <wp:posOffset>0</wp:posOffset>
            </wp:positionH>
            <wp:positionV relativeFrom="paragraph">
              <wp:posOffset>-2222</wp:posOffset>
            </wp:positionV>
            <wp:extent cx="5731510" cy="2752725"/>
            <wp:effectExtent l="0" t="0" r="2540" b="9525"/>
            <wp:wrapNone/>
            <wp:docPr id="1805209825"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14:paraId="1C5B4CB0" w14:textId="7F222887" w:rsidR="001E3571" w:rsidRPr="006B7F9E" w:rsidRDefault="004E2089" w:rsidP="007735D0">
      <w:pPr>
        <w:jc w:val="both"/>
        <w:rPr>
          <w:rFonts w:ascii="Arial" w:hAnsi="Arial" w:cs="Arial"/>
          <w:sz w:val="24"/>
          <w:szCs w:val="24"/>
          <w:lang w:eastAsia="en-GB"/>
        </w:rPr>
      </w:pPr>
      <w:r>
        <w:rPr>
          <w:noProof/>
        </w:rPr>
        <w:lastRenderedPageBreak/>
        <w:drawing>
          <wp:inline distT="0" distB="0" distL="0" distR="0" wp14:anchorId="6ECC88E5" wp14:editId="27A1A420">
            <wp:extent cx="5731510" cy="4629150"/>
            <wp:effectExtent l="0" t="0" r="2540" b="0"/>
            <wp:docPr id="779084735"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EE1C5B3" w14:textId="757389FD" w:rsidR="007735D0" w:rsidRDefault="00A06F06" w:rsidP="007735D0">
      <w:pPr>
        <w:jc w:val="both"/>
        <w:rPr>
          <w:rFonts w:ascii="Arial" w:hAnsi="Arial" w:cs="Arial"/>
          <w:b/>
          <w:bCs/>
          <w:sz w:val="24"/>
          <w:szCs w:val="24"/>
          <w:lang w:eastAsia="en-GB"/>
        </w:rPr>
      </w:pPr>
      <w:r>
        <w:rPr>
          <w:rFonts w:ascii="Arial" w:hAnsi="Arial" w:cs="Arial"/>
          <w:b/>
          <w:bCs/>
          <w:sz w:val="24"/>
          <w:szCs w:val="24"/>
          <w:lang w:val="cy-GB" w:eastAsia="en-GB"/>
        </w:rPr>
        <w:t>Gwasanaethau Llygaid Ysbyty</w:t>
      </w:r>
    </w:p>
    <w:p w14:paraId="0EE1C5B4" w14:textId="77777777" w:rsidR="007735D0" w:rsidRDefault="00A06F06" w:rsidP="007735D0">
      <w:pPr>
        <w:jc w:val="both"/>
        <w:rPr>
          <w:rFonts w:ascii="Arial" w:hAnsi="Arial" w:cs="Arial"/>
          <w:sz w:val="24"/>
          <w:szCs w:val="24"/>
          <w:lang w:eastAsia="en-GB"/>
        </w:rPr>
      </w:pPr>
      <w:r>
        <w:rPr>
          <w:rFonts w:ascii="Arial" w:hAnsi="Arial" w:cs="Arial"/>
          <w:sz w:val="24"/>
          <w:szCs w:val="24"/>
          <w:lang w:val="cy-GB" w:eastAsia="en-GB"/>
        </w:rPr>
        <w:t>Mae prif wasanaeth llygaid yr ysbyty (HES) wedi'i leoli yn Ysbyty Singleton. Mae clinigau offthalmoleg yn rhedeg o 8:30-5pm o ddydd Llun i ddydd Gwener, gyda gwasanaeth y tu allan i oriau lle mae Offthalmolegydd ar alwad ar gael.</w:t>
      </w:r>
    </w:p>
    <w:p w14:paraId="0EE1C5B5" w14:textId="77777777" w:rsidR="007735D0" w:rsidRDefault="00A06F06" w:rsidP="007735D0">
      <w:pPr>
        <w:jc w:val="both"/>
        <w:rPr>
          <w:rFonts w:ascii="Arial" w:hAnsi="Arial" w:cs="Arial"/>
          <w:sz w:val="24"/>
          <w:szCs w:val="24"/>
          <w:lang w:eastAsia="en-GB"/>
        </w:rPr>
      </w:pPr>
      <w:r>
        <w:rPr>
          <w:rFonts w:ascii="Arial" w:hAnsi="Arial" w:cs="Arial"/>
          <w:sz w:val="24"/>
          <w:szCs w:val="24"/>
          <w:lang w:val="cy-GB" w:eastAsia="en-GB"/>
        </w:rPr>
        <w:t>Mae clinigau eraill yn cael eu rhedeg ar safleoedd ymylol gan gynnwys Ysbyty Castell-nedd Port Talbot, Hwb Heol Dyfed a’r Ganolfan Llesiant ym Mhrifysgol Abertawe.</w:t>
      </w:r>
    </w:p>
    <w:p w14:paraId="0EE1C5B6" w14:textId="77777777" w:rsidR="007735D0" w:rsidRDefault="00A06F06" w:rsidP="007735D0">
      <w:pPr>
        <w:jc w:val="both"/>
        <w:rPr>
          <w:rFonts w:ascii="Arial" w:hAnsi="Arial" w:cs="Arial"/>
          <w:sz w:val="24"/>
          <w:szCs w:val="24"/>
          <w:lang w:eastAsia="en-GB"/>
        </w:rPr>
      </w:pPr>
      <w:r>
        <w:rPr>
          <w:rFonts w:ascii="Arial" w:hAnsi="Arial" w:cs="Arial"/>
          <w:sz w:val="24"/>
          <w:szCs w:val="24"/>
          <w:lang w:val="cy-GB" w:eastAsia="en-GB"/>
        </w:rPr>
        <w:t>Mae’r tîm Offthalmoleg yn cynnwys nifer o arbenigwyr, gan gynnwys ymgynghorwyr a gefnogir gan dîm amlddisgyblaethol sy’n cynnwys Orthoptwyr, ymarferwyr nyrsio Offthalmig a thîm gweinyddol.</w:t>
      </w:r>
    </w:p>
    <w:p w14:paraId="0EE1C5B7" w14:textId="77777777" w:rsidR="007735D0" w:rsidRDefault="00A06F06" w:rsidP="007735D0">
      <w:pPr>
        <w:jc w:val="both"/>
        <w:rPr>
          <w:rFonts w:ascii="Arial" w:hAnsi="Arial" w:cs="Arial"/>
          <w:sz w:val="24"/>
          <w:szCs w:val="24"/>
          <w:lang w:eastAsia="en-GB"/>
        </w:rPr>
      </w:pPr>
      <w:r>
        <w:rPr>
          <w:rFonts w:ascii="Arial" w:hAnsi="Arial" w:cs="Arial"/>
          <w:sz w:val="24"/>
          <w:szCs w:val="24"/>
          <w:lang w:val="cy-GB" w:eastAsia="en-GB"/>
        </w:rPr>
        <w:t>Mae Bwrdd Iechyd Prifysgol Bae Abertawe hefyd yn cefnogi HES Bwrdd Iechyd Prifysgol Hywel Dda trwy ddarparu ymgynghorydd Glawcoma ac ymgynghorydd pediatrig i gynorthwyo gyda mynediad amserol at wasanaethau Glawcoma cymhleth, gwasanaethau Cornbilen a llygaid croes Oedolion a symudedd oedolion cymhleth.</w:t>
      </w:r>
    </w:p>
    <w:p w14:paraId="0EE1C5B8" w14:textId="77777777" w:rsidR="007735D0" w:rsidRPr="007735D0" w:rsidRDefault="00A06F06" w:rsidP="007735D0">
      <w:pPr>
        <w:jc w:val="both"/>
        <w:rPr>
          <w:rFonts w:ascii="Arial" w:hAnsi="Arial" w:cs="Arial"/>
          <w:sz w:val="24"/>
          <w:szCs w:val="24"/>
          <w:lang w:eastAsia="en-GB"/>
        </w:rPr>
      </w:pPr>
      <w:r>
        <w:rPr>
          <w:rFonts w:ascii="Arial" w:hAnsi="Arial" w:cs="Arial"/>
          <w:sz w:val="24"/>
          <w:szCs w:val="24"/>
          <w:lang w:val="cy-GB" w:eastAsia="en-GB"/>
        </w:rPr>
        <w:lastRenderedPageBreak/>
        <w:t>Mae cyflwyno Gwasanaethau Offthalmig Cyffredinol Cymru (WGOS) ar 20 Hydref 2023 wedi galluogi cydweithio agos rhwng Gofal Sylfaenol a HES i sicrhau bod cleifion yn cael eu hadolygu yn y lleoliad mwyaf priodol a, lle bo modd, yn nes at eu cartrefi, gan leihau’r pwysau ar HES.</w:t>
      </w:r>
    </w:p>
    <w:p w14:paraId="0611EAE6" w14:textId="77777777" w:rsidR="004E2089" w:rsidRDefault="004E2089" w:rsidP="00DB5407">
      <w:pPr>
        <w:rPr>
          <w:rFonts w:ascii="Arial" w:hAnsi="Arial" w:cs="Arial"/>
          <w:b/>
          <w:bCs/>
          <w:sz w:val="24"/>
          <w:szCs w:val="24"/>
          <w:lang w:val="cy-GB"/>
        </w:rPr>
      </w:pPr>
      <w:bookmarkStart w:id="18" w:name="_Hlk189556693"/>
    </w:p>
    <w:p w14:paraId="0EE1C5B9" w14:textId="55C51DB7" w:rsidR="00DB5407" w:rsidRPr="00660BE3" w:rsidRDefault="00A06F06" w:rsidP="00DB5407">
      <w:pPr>
        <w:rPr>
          <w:rFonts w:ascii="Arial" w:hAnsi="Arial" w:cs="Arial"/>
          <w:b/>
          <w:sz w:val="24"/>
          <w:szCs w:val="24"/>
        </w:rPr>
      </w:pPr>
      <w:r w:rsidRPr="00660BE3">
        <w:rPr>
          <w:rFonts w:ascii="Arial" w:hAnsi="Arial" w:cs="Arial"/>
          <w:b/>
          <w:bCs/>
          <w:sz w:val="24"/>
          <w:szCs w:val="24"/>
          <w:lang w:val="cy-GB"/>
        </w:rPr>
        <w:t xml:space="preserve">Gwasanaeth Carchardai </w:t>
      </w:r>
    </w:p>
    <w:p w14:paraId="0EE1C5BA" w14:textId="77777777" w:rsidR="00DB5407" w:rsidRPr="00660BE3" w:rsidRDefault="00A06F06" w:rsidP="008545CF">
      <w:pPr>
        <w:jc w:val="both"/>
        <w:rPr>
          <w:rFonts w:ascii="Arial" w:hAnsi="Arial" w:cs="Arial"/>
          <w:sz w:val="24"/>
          <w:szCs w:val="24"/>
        </w:rPr>
      </w:pPr>
      <w:r w:rsidRPr="00660BE3">
        <w:rPr>
          <w:rFonts w:ascii="Arial" w:hAnsi="Arial" w:cs="Arial"/>
          <w:sz w:val="24"/>
          <w:szCs w:val="24"/>
          <w:lang w:val="cy-GB"/>
        </w:rPr>
        <w:t xml:space="preserve">Mae Cytundeb Lefel Gwasanaeth ar waith i ddarparu </w:t>
      </w:r>
      <w:r w:rsidRPr="00660BE3">
        <w:rPr>
          <w:rFonts w:ascii="Arial" w:eastAsia="Calibri" w:hAnsi="Arial" w:cs="Arial"/>
          <w:sz w:val="24"/>
          <w:szCs w:val="24"/>
          <w:lang w:val="cy-GB"/>
        </w:rPr>
        <w:t>gwasanaethau offthalmig i ddynion yng Ngharchar Abertawe, gan sicrhau bod gofal yn cael ei lywio gan anghenion y claf, eu buddiannau hirdymor gorau, ac yn lleihau risgiau.  Mae'r g</w:t>
      </w:r>
      <w:r w:rsidRPr="00660BE3">
        <w:rPr>
          <w:rFonts w:ascii="Arial" w:hAnsi="Arial" w:cs="Arial"/>
          <w:sz w:val="24"/>
          <w:szCs w:val="24"/>
          <w:lang w:val="cy-GB"/>
        </w:rPr>
        <w:t>wasanaethau a gynigir yn cynnwys, ond ni fyddant yn gyfyngedig i:</w:t>
      </w:r>
    </w:p>
    <w:p w14:paraId="0EE1C5BB"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Profion golwg a gofal iechyd llygaid fel y’u diffinnir gan delerau contract gwasanaeth Gwasanaeth Offthalmig Cyffredinol Cymru (WGOS) neu Gylchlythyrau Iechyd Cymru (WHC) Llywodraeth Cymru</w:t>
      </w:r>
    </w:p>
    <w:p w14:paraId="0EE1C5BC"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Cyflenwi, gosod, atgyweirio ac amnewid sbectolau ac offer y GIG </w:t>
      </w:r>
    </w:p>
    <w:p w14:paraId="0EE1C5BD"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Darparu cyngor gofal a chymorth iechyd llygaid fel y bo'n briodol </w:t>
      </w:r>
    </w:p>
    <w:p w14:paraId="0EE1C5BE"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Atgyfeirio allan o’r gwasanaethau i ymarferwyr meddygol pan fo’n briodol ac yn unol â safonau cenedlaethol GIG Cymru a chanllawiau lleol Byrddau Iechyd </w:t>
      </w:r>
    </w:p>
    <w:p w14:paraId="0EE1C5BF"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I adrodd am newidiadau mewn patholeg llygaid, e.e. retinopathi, glawcoma, cataract, pan gânt ddiagnosis ac atgyfeirio at wasanaethau llygaid ysbyty arbenigol pan fo’n briodol </w:t>
      </w:r>
    </w:p>
    <w:p w14:paraId="0EE1C5C0" w14:textId="77777777" w:rsidR="008545CF"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Derbyn y gofyniad am atgyfeiriad gan weithwyr gofal iechyd proffesiynol ar gyfer unigolion diabetig lle bo'n briodol </w:t>
      </w:r>
    </w:p>
    <w:p w14:paraId="0EE1C5C1" w14:textId="77777777" w:rsidR="00C556DD" w:rsidRPr="00660BE3" w:rsidRDefault="00A06F06" w:rsidP="00C556DD">
      <w:pPr>
        <w:pStyle w:val="ListParagraph"/>
        <w:numPr>
          <w:ilvl w:val="0"/>
          <w:numId w:val="21"/>
        </w:numPr>
        <w:jc w:val="both"/>
        <w:rPr>
          <w:rFonts w:ascii="Arial" w:hAnsi="Arial" w:cs="Arial"/>
          <w:sz w:val="24"/>
          <w:szCs w:val="24"/>
        </w:rPr>
      </w:pPr>
      <w:r w:rsidRPr="00660BE3">
        <w:rPr>
          <w:rFonts w:ascii="Arial" w:hAnsi="Arial" w:cs="Arial"/>
          <w:sz w:val="24"/>
          <w:szCs w:val="24"/>
          <w:lang w:val="cy-GB"/>
        </w:rPr>
        <w:t xml:space="preserve">Derbyn y gofyniad am atgyfeiriad gan weithwyr gofal iechyd proffesiynol i ddarparu gwasanaeth ar gyfer gofal brys.  </w:t>
      </w:r>
    </w:p>
    <w:p w14:paraId="0EE1C5C2" w14:textId="77777777" w:rsidR="00C556DD" w:rsidRPr="00660BE3" w:rsidRDefault="00C556DD" w:rsidP="00C556DD">
      <w:pPr>
        <w:pStyle w:val="ListParagraph"/>
        <w:jc w:val="both"/>
        <w:rPr>
          <w:rFonts w:ascii="Arial" w:hAnsi="Arial" w:cs="Arial"/>
          <w:sz w:val="24"/>
          <w:szCs w:val="24"/>
        </w:rPr>
      </w:pPr>
    </w:p>
    <w:p w14:paraId="0EE1C5C3" w14:textId="77777777" w:rsidR="00F7112D" w:rsidRDefault="00A06F06" w:rsidP="00F7112D">
      <w:pPr>
        <w:pStyle w:val="ListParagraph"/>
        <w:ind w:left="0"/>
        <w:jc w:val="both"/>
        <w:rPr>
          <w:rFonts w:ascii="Arial" w:hAnsi="Arial" w:cs="Arial"/>
          <w:color w:val="000000" w:themeColor="text1"/>
          <w:sz w:val="24"/>
          <w:szCs w:val="24"/>
        </w:rPr>
      </w:pPr>
      <w:r w:rsidRPr="00660BE3">
        <w:rPr>
          <w:rFonts w:ascii="Arial" w:hAnsi="Arial" w:cs="Arial"/>
          <w:color w:val="000000" w:themeColor="text1"/>
          <w:sz w:val="24"/>
          <w:szCs w:val="24"/>
          <w:lang w:val="cy-GB"/>
        </w:rPr>
        <w:t xml:space="preserve">Mae'r gwasanaeth Carchardai yn darparu dwy sesiwn y mis, pob un yn cynnwys 6 apwyntiad ar gyfartaledd. Ar hyn o bryd, mae nifer yr atgyfeiriadau misol wedi cynyddu, gan arwain at restr aros o 6 wythnos. Yn ogystal, bu cynnydd yn y Nifer Heb Fynychu (DNAs).  Er mwyn mynd i'r afael â hyn, mae'r Bwrdd Iechyd, y Gwasanaeth Carchardai a Charchar EM Abertawe yn cydweithio ar fenter wedi'i thargedu i wella cyfraddau presenoldeb a lleihau'r amser aros am apwyntiad.  </w:t>
      </w:r>
      <w:bookmarkEnd w:id="18"/>
    </w:p>
    <w:p w14:paraId="6AFEA16F" w14:textId="77777777" w:rsidR="00501D57" w:rsidRDefault="00501D57" w:rsidP="00F7112D">
      <w:pPr>
        <w:pStyle w:val="ListParagraph"/>
        <w:ind w:left="0"/>
        <w:jc w:val="both"/>
        <w:rPr>
          <w:rFonts w:ascii="Arial" w:eastAsia="Times New Roman" w:hAnsi="Arial" w:cs="Arial"/>
          <w:b/>
          <w:bCs/>
          <w:color w:val="000000"/>
          <w:sz w:val="24"/>
          <w:szCs w:val="24"/>
          <w:lang w:val="cy-GB"/>
        </w:rPr>
      </w:pPr>
    </w:p>
    <w:p w14:paraId="0EE1C5C4" w14:textId="1FA729E3" w:rsidR="000B59BD" w:rsidRPr="00F7112D" w:rsidRDefault="00A06F06" w:rsidP="00F7112D">
      <w:pPr>
        <w:pStyle w:val="ListParagraph"/>
        <w:ind w:left="0"/>
        <w:jc w:val="both"/>
        <w:rPr>
          <w:rFonts w:ascii="Arial" w:hAnsi="Arial" w:cs="Arial"/>
          <w:color w:val="000000" w:themeColor="text1"/>
          <w:sz w:val="24"/>
          <w:szCs w:val="24"/>
        </w:rPr>
      </w:pPr>
      <w:r w:rsidRPr="00660BE3">
        <w:rPr>
          <w:rFonts w:ascii="Arial" w:eastAsia="Times New Roman" w:hAnsi="Arial" w:cs="Arial"/>
          <w:b/>
          <w:bCs/>
          <w:color w:val="000000"/>
          <w:sz w:val="24"/>
          <w:szCs w:val="24"/>
          <w:lang w:val="cy-GB"/>
        </w:rPr>
        <w:lastRenderedPageBreak/>
        <w:t>Datblygiadau Gwasanaeth Eraill</w:t>
      </w:r>
      <w:r w:rsidRPr="00660BE3">
        <w:rPr>
          <w:rFonts w:ascii="Arial" w:eastAsia="Times New Roman" w:hAnsi="Arial" w:cs="Arial"/>
          <w:color w:val="000000"/>
          <w:sz w:val="24"/>
          <w:szCs w:val="24"/>
          <w:lang w:val="cy-GB"/>
        </w:rPr>
        <w:t xml:space="preserve"> </w:t>
      </w:r>
    </w:p>
    <w:p w14:paraId="0EE1C5C5" w14:textId="77777777" w:rsidR="000B59BD" w:rsidRPr="00660BE3" w:rsidRDefault="00A06F06" w:rsidP="000B59BD">
      <w:pPr>
        <w:jc w:val="both"/>
        <w:rPr>
          <w:rFonts w:ascii="Arial" w:eastAsia="Times New Roman" w:hAnsi="Arial" w:cs="Arial"/>
          <w:b/>
          <w:bCs/>
          <w:color w:val="000000"/>
          <w:sz w:val="24"/>
          <w:szCs w:val="24"/>
        </w:rPr>
      </w:pPr>
      <w:r w:rsidRPr="00660BE3">
        <w:rPr>
          <w:rFonts w:ascii="Arial" w:eastAsia="Times New Roman" w:hAnsi="Arial" w:cs="Arial"/>
          <w:b/>
          <w:bCs/>
          <w:color w:val="000000"/>
          <w:sz w:val="24"/>
          <w:szCs w:val="24"/>
          <w:lang w:val="cy-GB"/>
        </w:rPr>
        <w:t>Addysgu a Thrin</w:t>
      </w:r>
    </w:p>
    <w:p w14:paraId="0EE1C5C6" w14:textId="77777777" w:rsidR="000B59BD" w:rsidRPr="00660BE3" w:rsidRDefault="00A06F06" w:rsidP="000B59BD">
      <w:pPr>
        <w:jc w:val="both"/>
        <w:rPr>
          <w:rFonts w:ascii="Arial" w:eastAsia="Times New Roman" w:hAnsi="Arial" w:cs="Arial"/>
          <w:color w:val="000000"/>
          <w:sz w:val="24"/>
          <w:szCs w:val="24"/>
        </w:rPr>
      </w:pPr>
      <w:r w:rsidRPr="00660BE3">
        <w:rPr>
          <w:rFonts w:ascii="Arial" w:eastAsia="Times New Roman" w:hAnsi="Arial" w:cs="Arial"/>
          <w:color w:val="000000"/>
          <w:sz w:val="24"/>
          <w:szCs w:val="24"/>
          <w:lang w:val="cy-GB"/>
        </w:rPr>
        <w:t>Mae canolfan Addysgu a Thrin De-orllewin Cymru yn fenter ar y cyd ag Ysgol Optometreg a Gwyddorau’r Golwg Prifysgol Caerdydd, ac mae gan y ganolfan ddau ddiben: darparu gofal cleifion a hwyluso lleoliadau hyfforddiant clinigol uwch ar gyfer optometryddion.</w:t>
      </w:r>
    </w:p>
    <w:p w14:paraId="0EE1C5C7" w14:textId="77777777" w:rsidR="000B59BD" w:rsidRPr="00660BE3" w:rsidRDefault="00A06F06" w:rsidP="0012367F">
      <w:pPr>
        <w:jc w:val="both"/>
        <w:rPr>
          <w:rFonts w:ascii="Arial" w:hAnsi="Arial" w:cs="Arial"/>
          <w:sz w:val="24"/>
          <w:szCs w:val="24"/>
        </w:rPr>
      </w:pPr>
      <w:r w:rsidRPr="00660BE3">
        <w:rPr>
          <w:rFonts w:ascii="Arial" w:hAnsi="Arial" w:cs="Arial"/>
          <w:sz w:val="24"/>
          <w:szCs w:val="24"/>
          <w:lang w:val="cy-GB"/>
        </w:rPr>
        <w:t>O dan oruchwyliaeth optometryddion clinigol profiadol, mae ymarferwyr yn cael hyfforddiant ymarferol trwyadl wrth ddilyn cymwysterau uwch mewn meysydd allweddol fel glawcoma, rhagnodi annibynnol, a retina meddygol. Mae'r profiad dysgu yn sicrhau bod ymarferwyr nid yn unig yn dechnegol hyfedr ond hefyd yn hyderus wrth ddarparu gofal o ansawdd uchel wedi'i deilwra i anghenion cleifion unigol.</w:t>
      </w:r>
    </w:p>
    <w:p w14:paraId="0EE1C5C8" w14:textId="77777777" w:rsidR="000B59BD" w:rsidRPr="00660BE3" w:rsidRDefault="00A06F06" w:rsidP="005428E7">
      <w:pPr>
        <w:jc w:val="both"/>
        <w:rPr>
          <w:rFonts w:ascii="Arial" w:hAnsi="Arial" w:cs="Arial"/>
          <w:sz w:val="24"/>
          <w:szCs w:val="24"/>
        </w:rPr>
      </w:pPr>
      <w:r w:rsidRPr="00660BE3">
        <w:rPr>
          <w:rFonts w:ascii="Arial" w:hAnsi="Arial" w:cs="Arial"/>
          <w:sz w:val="24"/>
          <w:szCs w:val="24"/>
          <w:lang w:val="cy-GB"/>
        </w:rPr>
        <w:t>Ar ôl cwblhau eu cymwysterau, mae'r ymarferwyr hyn yn gallu darparu gwasanaethau ychwanegol yn uniongyrchol o fewn y clystyrau. Mae'r cam sylweddol hwn yn lleihau'r ddibyniaeth ar ofal yn yr ysbyty, gan alluogi cleifion i gael mynediad at driniaethau arbenigol yn nes at eu cartrefi. Mae'r newid i ofal yn y gymuned hefyd yn lleddfu'r pwysau ar wasanaethau ysbyty, gan arwain at lai o amserau aros a gwell effeithlonrwydd cyffredinol wrth ddarparu gofal llygaid.</w:t>
      </w:r>
    </w:p>
    <w:p w14:paraId="0EE1C5C9" w14:textId="77777777" w:rsidR="000B59BD" w:rsidRPr="00660BE3" w:rsidRDefault="00A06F06" w:rsidP="005428E7">
      <w:pPr>
        <w:jc w:val="both"/>
        <w:rPr>
          <w:rFonts w:ascii="Arial" w:hAnsi="Arial" w:cs="Arial"/>
          <w:sz w:val="24"/>
          <w:szCs w:val="24"/>
        </w:rPr>
      </w:pPr>
      <w:r w:rsidRPr="00660BE3">
        <w:rPr>
          <w:rFonts w:ascii="Arial" w:hAnsi="Arial" w:cs="Arial"/>
          <w:sz w:val="24"/>
          <w:szCs w:val="24"/>
          <w:lang w:val="cy-GB"/>
        </w:rPr>
        <w:t>Mae'r ganolfan wedi'i lleoli yn Ysbyty Rhagnodi Annibynnol a Glawcoma Castell-nedd Port Talbot a'r Ganolfan yn Ysbyty Singleton ar gyfer Retina Meddygol.</w:t>
      </w:r>
    </w:p>
    <w:p w14:paraId="0EE1C5CA" w14:textId="77777777" w:rsidR="000B59BD" w:rsidRPr="00660BE3" w:rsidRDefault="000B59BD" w:rsidP="000B59BD">
      <w:pPr>
        <w:spacing w:after="0" w:line="240" w:lineRule="auto"/>
        <w:jc w:val="both"/>
        <w:rPr>
          <w:rFonts w:ascii="Arial" w:eastAsia="Times New Roman" w:hAnsi="Arial" w:cs="Arial"/>
          <w:color w:val="000000"/>
          <w:sz w:val="24"/>
          <w:szCs w:val="24"/>
        </w:rPr>
      </w:pPr>
    </w:p>
    <w:p w14:paraId="0EE1C5CB" w14:textId="77777777" w:rsidR="000B59BD" w:rsidRPr="00660BE3" w:rsidRDefault="00A06F06" w:rsidP="000B59BD">
      <w:pPr>
        <w:spacing w:after="0" w:line="240" w:lineRule="auto"/>
        <w:jc w:val="both"/>
        <w:rPr>
          <w:rFonts w:ascii="Arial" w:eastAsia="Times New Roman" w:hAnsi="Arial" w:cs="Arial"/>
          <w:b/>
          <w:bCs/>
          <w:color w:val="000000"/>
          <w:sz w:val="24"/>
          <w:szCs w:val="24"/>
        </w:rPr>
      </w:pPr>
      <w:r w:rsidRPr="00660BE3">
        <w:rPr>
          <w:rFonts w:ascii="Arial" w:eastAsia="Times New Roman" w:hAnsi="Arial" w:cs="Arial"/>
          <w:b/>
          <w:bCs/>
          <w:color w:val="000000"/>
          <w:sz w:val="24"/>
          <w:szCs w:val="24"/>
          <w:lang w:val="cy-GB"/>
        </w:rPr>
        <w:t>Llwybr Peilot</w:t>
      </w:r>
    </w:p>
    <w:p w14:paraId="0EE1C5CC" w14:textId="77777777" w:rsidR="000B59BD" w:rsidRPr="00660BE3" w:rsidRDefault="00A06F06" w:rsidP="000B59BD">
      <w:pPr>
        <w:shd w:val="clear" w:color="auto" w:fill="FFFFFF" w:themeFill="background1"/>
        <w:spacing w:after="0" w:line="240" w:lineRule="auto"/>
        <w:jc w:val="both"/>
        <w:rPr>
          <w:rFonts w:ascii="Arial" w:eastAsia="Arial" w:hAnsi="Arial" w:cs="Arial"/>
          <w:b/>
          <w:bCs/>
          <w:color w:val="000000" w:themeColor="text1"/>
          <w:sz w:val="24"/>
          <w:szCs w:val="24"/>
          <w:highlight w:val="yellow"/>
        </w:rPr>
      </w:pPr>
      <w:r w:rsidRPr="00660BE3">
        <w:rPr>
          <w:rFonts w:ascii="Arial" w:eastAsia="Arial" w:hAnsi="Arial" w:cs="Arial"/>
          <w:b/>
          <w:bCs/>
          <w:color w:val="000000" w:themeColor="text1"/>
          <w:sz w:val="24"/>
          <w:szCs w:val="24"/>
          <w:highlight w:val="yellow"/>
          <w:lang w:val="cy-GB"/>
        </w:rPr>
        <w:t xml:space="preserve">          </w:t>
      </w:r>
    </w:p>
    <w:p w14:paraId="0EE1C5CD" w14:textId="77777777" w:rsidR="000B59BD" w:rsidRPr="00660BE3" w:rsidRDefault="00A06F06" w:rsidP="00FC723B">
      <w:pPr>
        <w:jc w:val="both"/>
        <w:rPr>
          <w:rFonts w:ascii="Arial" w:hAnsi="Arial" w:cs="Arial"/>
          <w:sz w:val="24"/>
          <w:szCs w:val="24"/>
        </w:rPr>
      </w:pPr>
      <w:r w:rsidRPr="00660BE3">
        <w:rPr>
          <w:rFonts w:ascii="Arial" w:hAnsi="Arial" w:cs="Arial"/>
          <w:sz w:val="24"/>
          <w:szCs w:val="24"/>
          <w:lang w:val="cy-GB"/>
        </w:rPr>
        <w:t xml:space="preserve">Mae Gweithdrefn Gweithredu Safonol Llwybr peilot wedi’i datblygu gan Gynghorydd Optometrig BIPBA ac ymgynghorydd arweiniol ar gyfer Strôc ar gyfer atgyfeirio cleifion Trawiad Isgemia Dros Dro (TIA) yn uniongyrchol.  Aeth y Peilot hwn yn fyw ym mis Rhagfyr 2025.    </w:t>
      </w:r>
    </w:p>
    <w:p w14:paraId="0EE1C5CE" w14:textId="77777777" w:rsidR="000B59BD" w:rsidRPr="00660BE3" w:rsidRDefault="00A06F06" w:rsidP="00FC723B">
      <w:pPr>
        <w:jc w:val="both"/>
        <w:rPr>
          <w:rFonts w:ascii="Arial" w:hAnsi="Arial" w:cs="Arial"/>
          <w:sz w:val="24"/>
          <w:szCs w:val="24"/>
        </w:rPr>
      </w:pPr>
      <w:r w:rsidRPr="00660BE3">
        <w:rPr>
          <w:rFonts w:ascii="Arial" w:hAnsi="Arial" w:cs="Arial"/>
          <w:sz w:val="24"/>
          <w:szCs w:val="24"/>
          <w:lang w:val="cy-GB"/>
        </w:rPr>
        <w:t xml:space="preserve">Byddai’r llwybr peilot yn defnyddio adnoddau gofal Cymunedol ac eilaidd presennol ac yn darparu llwybr atgyfeirio uniongyrchol gan Optometryddion, a fyddai’n gallu nodi arwyddion gweledol o TIA mewn cleifion mewn perygl, i glinig TIA BIPBA yn Ysbytai Singleton a Threforys.  </w:t>
      </w:r>
    </w:p>
    <w:p w14:paraId="0EE1C5CF" w14:textId="77777777" w:rsidR="000B59BD" w:rsidRPr="00660BE3" w:rsidRDefault="00A06F06" w:rsidP="00FC723B">
      <w:pPr>
        <w:jc w:val="both"/>
        <w:rPr>
          <w:rFonts w:ascii="Arial" w:eastAsia="Calibri" w:hAnsi="Arial" w:cs="Arial"/>
          <w:sz w:val="24"/>
          <w:szCs w:val="24"/>
        </w:rPr>
      </w:pPr>
      <w:r w:rsidRPr="00660BE3">
        <w:rPr>
          <w:rFonts w:ascii="Arial" w:eastAsia="Calibri" w:hAnsi="Arial" w:cs="Arial"/>
          <w:sz w:val="24"/>
          <w:szCs w:val="24"/>
          <w:lang w:val="cy-GB"/>
        </w:rPr>
        <w:lastRenderedPageBreak/>
        <w:t xml:space="preserve">Ym mis Ebrill 2024, roedd cyfradd yr achosion o Strôc a TIA yn cyfateb i bron i 9,000 o gleifion ym mhoblogaeth Bae Abertawe.  </w:t>
      </w:r>
    </w:p>
    <w:p w14:paraId="0EE1C5E3" w14:textId="786D1EDE" w:rsidR="00F7112D" w:rsidRPr="004E2089" w:rsidRDefault="00A06F06" w:rsidP="004E2089">
      <w:pPr>
        <w:jc w:val="both"/>
        <w:rPr>
          <w:rFonts w:ascii="Arial" w:eastAsia="Calibri" w:hAnsi="Arial" w:cs="Arial"/>
          <w:sz w:val="24"/>
          <w:szCs w:val="24"/>
        </w:rPr>
      </w:pPr>
      <w:r w:rsidRPr="00660BE3">
        <w:rPr>
          <w:rFonts w:ascii="Arial" w:hAnsi="Arial" w:cs="Arial"/>
          <w:sz w:val="24"/>
          <w:szCs w:val="24"/>
          <w:lang w:val="cy-GB"/>
        </w:rPr>
        <w:t xml:space="preserve">Cynhelir gwerthusiad o effeithiolrwydd y cynllun peilot hwn ar ôl 6 mis, gan adolygu data atgyfeirio i asesu ei effeithiolrwydd, gan lywio </w:t>
      </w:r>
      <w:r w:rsidRPr="00660BE3">
        <w:rPr>
          <w:rFonts w:ascii="Arial" w:eastAsia="Calibri" w:hAnsi="Arial" w:cs="Arial"/>
          <w:sz w:val="24"/>
          <w:szCs w:val="24"/>
          <w:lang w:val="cy-GB"/>
        </w:rPr>
        <w:t xml:space="preserve">rhaglen ehangach o lwybr wedi'i optimeiddio.  Bydd hyn yn mynd i'r afael ag unrhyw wahaniaeth posibl i gleifion sy'n byw ar draws Ardaloedd, gyda phawb yn elwa ar ymateb gwasanaeth mwy amserol ac effeithiol.  Hyd yma, mae Optometrydd Cymunedol wedi gwneud 7 atgyfeiriad uniongyrchol. </w:t>
      </w:r>
    </w:p>
    <w:p w14:paraId="0EE1C5E4"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t>2.4 Galw ac angen heb ei ddiwallu am WGOS</w:t>
      </w:r>
    </w:p>
    <w:p w14:paraId="0EE1C5E5" w14:textId="77777777" w:rsidR="000E40FA" w:rsidRPr="00660BE3" w:rsidRDefault="00A06F06" w:rsidP="00FC723B">
      <w:pPr>
        <w:pStyle w:val="ListParagraph"/>
        <w:ind w:left="0"/>
        <w:jc w:val="both"/>
        <w:rPr>
          <w:rFonts w:ascii="Arial" w:hAnsi="Arial" w:cs="Arial"/>
          <w:bCs/>
          <w:sz w:val="24"/>
          <w:szCs w:val="24"/>
        </w:rPr>
      </w:pPr>
      <w:r w:rsidRPr="00660BE3">
        <w:rPr>
          <w:rFonts w:ascii="Arial" w:hAnsi="Arial" w:cs="Arial"/>
          <w:bCs/>
          <w:sz w:val="24"/>
          <w:szCs w:val="24"/>
          <w:lang w:val="cy-GB"/>
        </w:rPr>
        <w:t xml:space="preserve">Mae dadansoddiad o ddarpariaeth gwasanaeth WGOS ar draws clystyrau BIPBA yn nodi lefelau amrywiol o argaeledd ar draws yr ardaloedd clwstwr.  Mae WGOS 4 a WGOS 5 yn wasanaeth arbenigol a ddarperir gan Optometryddion sydd wedi cwblhau hyfforddiant ac addysg uwch, gan eu galluogi i ddarparu’r gwasanaethau hyn o fewn optometreg gymunedol.  </w:t>
      </w:r>
    </w:p>
    <w:tbl>
      <w:tblPr>
        <w:tblStyle w:val="TableGrid"/>
        <w:tblW w:w="9420" w:type="dxa"/>
        <w:tblLook w:val="04A0" w:firstRow="1" w:lastRow="0" w:firstColumn="1" w:lastColumn="0" w:noHBand="0" w:noVBand="1"/>
      </w:tblPr>
      <w:tblGrid>
        <w:gridCol w:w="3140"/>
        <w:gridCol w:w="3140"/>
        <w:gridCol w:w="3140"/>
      </w:tblGrid>
      <w:tr w:rsidR="004A1DC8" w14:paraId="0EE1C5EB" w14:textId="77777777" w:rsidTr="00A1342D">
        <w:trPr>
          <w:trHeight w:val="1025"/>
        </w:trPr>
        <w:tc>
          <w:tcPr>
            <w:tcW w:w="3140" w:type="dxa"/>
          </w:tcPr>
          <w:p w14:paraId="0EE1C5E6" w14:textId="77777777" w:rsidR="00A1342D" w:rsidRPr="00764A01" w:rsidRDefault="00A1342D" w:rsidP="00A1342D">
            <w:pPr>
              <w:rPr>
                <w:rFonts w:ascii="Arial" w:eastAsia="Arial" w:hAnsi="Arial" w:cs="Arial"/>
                <w:color w:val="000000" w:themeColor="text1"/>
              </w:rPr>
            </w:pPr>
          </w:p>
        </w:tc>
        <w:tc>
          <w:tcPr>
            <w:tcW w:w="3140" w:type="dxa"/>
          </w:tcPr>
          <w:p w14:paraId="0EE1C5E7"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2023/24</w:t>
            </w:r>
          </w:p>
          <w:p w14:paraId="0EE1C5E8"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 xml:space="preserve">Nifer o apwyntiadau </w:t>
            </w:r>
          </w:p>
        </w:tc>
        <w:tc>
          <w:tcPr>
            <w:tcW w:w="3140" w:type="dxa"/>
          </w:tcPr>
          <w:p w14:paraId="0EE1C5E9"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2024/25 Y flwyddyn hyd yn hyn (10 mis)</w:t>
            </w:r>
          </w:p>
          <w:p w14:paraId="0EE1C5EA"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Nifer o apwyntiadau</w:t>
            </w:r>
          </w:p>
        </w:tc>
      </w:tr>
      <w:tr w:rsidR="004A1DC8" w14:paraId="0EE1C5EF" w14:textId="77777777" w:rsidTr="005428E7">
        <w:trPr>
          <w:trHeight w:val="287"/>
        </w:trPr>
        <w:tc>
          <w:tcPr>
            <w:tcW w:w="3140" w:type="dxa"/>
          </w:tcPr>
          <w:p w14:paraId="0EE1C5EC" w14:textId="77777777" w:rsidR="00A1342D" w:rsidRPr="00764A01" w:rsidRDefault="00A06F06"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lang w:val="cy-GB"/>
              </w:rPr>
              <w:t xml:space="preserve">WGOS 1 </w:t>
            </w:r>
          </w:p>
        </w:tc>
        <w:tc>
          <w:tcPr>
            <w:tcW w:w="3140" w:type="dxa"/>
          </w:tcPr>
          <w:p w14:paraId="0EE1C5ED"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86,110</w:t>
            </w:r>
          </w:p>
        </w:tc>
        <w:tc>
          <w:tcPr>
            <w:tcW w:w="3140" w:type="dxa"/>
          </w:tcPr>
          <w:p w14:paraId="0EE1C5EE"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79,967</w:t>
            </w:r>
          </w:p>
        </w:tc>
      </w:tr>
      <w:tr w:rsidR="004A1DC8" w14:paraId="0EE1C5F3" w14:textId="77777777" w:rsidTr="00A1342D">
        <w:trPr>
          <w:trHeight w:val="253"/>
        </w:trPr>
        <w:tc>
          <w:tcPr>
            <w:tcW w:w="3140" w:type="dxa"/>
          </w:tcPr>
          <w:p w14:paraId="0EE1C5F0" w14:textId="77777777" w:rsidR="00A1342D" w:rsidRPr="00764A01" w:rsidRDefault="00A06F06"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lang w:val="cy-GB"/>
              </w:rPr>
              <w:t>WGOS 2</w:t>
            </w:r>
          </w:p>
        </w:tc>
        <w:tc>
          <w:tcPr>
            <w:tcW w:w="3140" w:type="dxa"/>
          </w:tcPr>
          <w:p w14:paraId="0EE1C5F1"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21,362</w:t>
            </w:r>
          </w:p>
        </w:tc>
        <w:tc>
          <w:tcPr>
            <w:tcW w:w="3140" w:type="dxa"/>
          </w:tcPr>
          <w:p w14:paraId="0EE1C5F2"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20,416</w:t>
            </w:r>
          </w:p>
        </w:tc>
      </w:tr>
      <w:tr w:rsidR="004A1DC8" w14:paraId="0EE1C5F7" w14:textId="77777777" w:rsidTr="00A1342D">
        <w:trPr>
          <w:trHeight w:val="253"/>
        </w:trPr>
        <w:tc>
          <w:tcPr>
            <w:tcW w:w="3140" w:type="dxa"/>
          </w:tcPr>
          <w:p w14:paraId="0EE1C5F4"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sz w:val="22"/>
                <w:szCs w:val="22"/>
                <w:lang w:val="cy-GB"/>
              </w:rPr>
              <w:t>WGOS 3</w:t>
            </w:r>
          </w:p>
        </w:tc>
        <w:tc>
          <w:tcPr>
            <w:tcW w:w="3140" w:type="dxa"/>
          </w:tcPr>
          <w:p w14:paraId="0EE1C5F5"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500</w:t>
            </w:r>
          </w:p>
        </w:tc>
        <w:tc>
          <w:tcPr>
            <w:tcW w:w="3140" w:type="dxa"/>
          </w:tcPr>
          <w:p w14:paraId="0EE1C5F6"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297</w:t>
            </w:r>
          </w:p>
        </w:tc>
      </w:tr>
      <w:tr w:rsidR="004A1DC8" w14:paraId="0EE1C5FB" w14:textId="77777777" w:rsidTr="00A1342D">
        <w:trPr>
          <w:trHeight w:val="253"/>
        </w:trPr>
        <w:tc>
          <w:tcPr>
            <w:tcW w:w="3140" w:type="dxa"/>
          </w:tcPr>
          <w:p w14:paraId="0EE1C5F8" w14:textId="77777777" w:rsidR="00A1342D" w:rsidRPr="00764A01" w:rsidRDefault="00A06F06"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lang w:val="cy-GB"/>
              </w:rPr>
              <w:t xml:space="preserve">Retinopathi Diabetig ac AMD Gwlyb </w:t>
            </w:r>
          </w:p>
        </w:tc>
        <w:tc>
          <w:tcPr>
            <w:tcW w:w="3140" w:type="dxa"/>
          </w:tcPr>
          <w:p w14:paraId="0EE1C5F9"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1,088</w:t>
            </w:r>
          </w:p>
        </w:tc>
        <w:tc>
          <w:tcPr>
            <w:tcW w:w="3140" w:type="dxa"/>
          </w:tcPr>
          <w:p w14:paraId="0EE1C5FA"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914 (Ebrill - Hyd)</w:t>
            </w:r>
          </w:p>
        </w:tc>
      </w:tr>
      <w:tr w:rsidR="004A1DC8" w14:paraId="0EE1C5FF" w14:textId="77777777" w:rsidTr="00A1342D">
        <w:trPr>
          <w:trHeight w:val="253"/>
        </w:trPr>
        <w:tc>
          <w:tcPr>
            <w:tcW w:w="3140" w:type="dxa"/>
          </w:tcPr>
          <w:p w14:paraId="0EE1C5FC" w14:textId="77777777" w:rsidR="00A1342D" w:rsidRPr="00764A01" w:rsidRDefault="00A06F06" w:rsidP="00A1342D">
            <w:pPr>
              <w:rPr>
                <w:rFonts w:ascii="Arial" w:eastAsia="Arial" w:hAnsi="Arial" w:cs="Arial"/>
                <w:color w:val="000000" w:themeColor="text1"/>
                <w:sz w:val="22"/>
                <w:szCs w:val="22"/>
                <w:highlight w:val="yellow"/>
              </w:rPr>
            </w:pPr>
            <w:r w:rsidRPr="00764A01">
              <w:rPr>
                <w:rFonts w:ascii="Arial" w:eastAsia="Arial" w:hAnsi="Arial" w:cs="Arial"/>
                <w:color w:val="000000" w:themeColor="text1"/>
                <w:sz w:val="22"/>
                <w:szCs w:val="22"/>
                <w:lang w:val="cy-GB"/>
              </w:rPr>
              <w:t>WGOS 4 Cadw Meddygol</w:t>
            </w:r>
          </w:p>
        </w:tc>
        <w:tc>
          <w:tcPr>
            <w:tcW w:w="3140" w:type="dxa"/>
          </w:tcPr>
          <w:p w14:paraId="0EE1C5FD"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0</w:t>
            </w:r>
          </w:p>
        </w:tc>
        <w:tc>
          <w:tcPr>
            <w:tcW w:w="3140" w:type="dxa"/>
          </w:tcPr>
          <w:p w14:paraId="0EE1C5FE"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193 (Tach – YTD)</w:t>
            </w:r>
          </w:p>
        </w:tc>
      </w:tr>
      <w:tr w:rsidR="004A1DC8" w14:paraId="0EE1C603" w14:textId="77777777" w:rsidTr="00A1342D">
        <w:trPr>
          <w:trHeight w:val="253"/>
        </w:trPr>
        <w:tc>
          <w:tcPr>
            <w:tcW w:w="3140" w:type="dxa"/>
          </w:tcPr>
          <w:p w14:paraId="0EE1C600"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sz w:val="22"/>
                <w:szCs w:val="22"/>
                <w:lang w:val="cy-GB"/>
              </w:rPr>
              <w:t>WGOS 4 Glawcoma</w:t>
            </w:r>
          </w:p>
        </w:tc>
        <w:tc>
          <w:tcPr>
            <w:tcW w:w="3140" w:type="dxa"/>
          </w:tcPr>
          <w:p w14:paraId="0EE1C601"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0</w:t>
            </w:r>
          </w:p>
        </w:tc>
        <w:tc>
          <w:tcPr>
            <w:tcW w:w="3140" w:type="dxa"/>
          </w:tcPr>
          <w:p w14:paraId="0EE1C602"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0</w:t>
            </w:r>
          </w:p>
        </w:tc>
      </w:tr>
      <w:tr w:rsidR="004A1DC8" w14:paraId="0EE1C607" w14:textId="77777777" w:rsidTr="00A1342D">
        <w:trPr>
          <w:trHeight w:val="253"/>
        </w:trPr>
        <w:tc>
          <w:tcPr>
            <w:tcW w:w="3140" w:type="dxa"/>
          </w:tcPr>
          <w:p w14:paraId="0EE1C604"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sz w:val="22"/>
                <w:szCs w:val="22"/>
                <w:lang w:val="cy-GB"/>
              </w:rPr>
              <w:t>WGOS 5</w:t>
            </w:r>
          </w:p>
        </w:tc>
        <w:tc>
          <w:tcPr>
            <w:tcW w:w="3140" w:type="dxa"/>
          </w:tcPr>
          <w:p w14:paraId="0EE1C605" w14:textId="77777777" w:rsidR="00A1342D" w:rsidRPr="00764A01" w:rsidRDefault="00A06F06" w:rsidP="003046E2">
            <w:pPr>
              <w:rPr>
                <w:rFonts w:ascii="Arial" w:eastAsia="Arial" w:hAnsi="Arial" w:cs="Arial"/>
                <w:color w:val="000000" w:themeColor="text1"/>
              </w:rPr>
            </w:pPr>
            <w:r w:rsidRPr="00764A01">
              <w:rPr>
                <w:rFonts w:ascii="Arial" w:eastAsia="Arial" w:hAnsi="Arial" w:cs="Arial"/>
                <w:color w:val="000000" w:themeColor="text1"/>
                <w:lang w:val="cy-GB"/>
              </w:rPr>
              <w:t>183</w:t>
            </w:r>
          </w:p>
        </w:tc>
        <w:tc>
          <w:tcPr>
            <w:tcW w:w="3140" w:type="dxa"/>
          </w:tcPr>
          <w:p w14:paraId="0EE1C606" w14:textId="77777777" w:rsidR="00A1342D" w:rsidRPr="00764A01" w:rsidRDefault="00A06F06" w:rsidP="00A1342D">
            <w:pPr>
              <w:rPr>
                <w:rFonts w:ascii="Arial" w:eastAsia="Arial" w:hAnsi="Arial" w:cs="Arial"/>
                <w:color w:val="000000" w:themeColor="text1"/>
              </w:rPr>
            </w:pPr>
            <w:r w:rsidRPr="00764A01">
              <w:rPr>
                <w:rFonts w:ascii="Arial" w:eastAsia="Arial" w:hAnsi="Arial" w:cs="Arial"/>
                <w:color w:val="000000" w:themeColor="text1"/>
                <w:lang w:val="cy-GB"/>
              </w:rPr>
              <w:t>1,074</w:t>
            </w:r>
          </w:p>
        </w:tc>
      </w:tr>
      <w:tr w:rsidR="004A1DC8" w14:paraId="0EE1C60B" w14:textId="77777777" w:rsidTr="00A1342D">
        <w:trPr>
          <w:trHeight w:val="253"/>
        </w:trPr>
        <w:tc>
          <w:tcPr>
            <w:tcW w:w="3140" w:type="dxa"/>
          </w:tcPr>
          <w:p w14:paraId="0EE1C608" w14:textId="77777777" w:rsidR="00F11031" w:rsidRPr="00764A01" w:rsidRDefault="00A06F06" w:rsidP="00A1342D">
            <w:pPr>
              <w:rPr>
                <w:rFonts w:ascii="Arial" w:eastAsia="Arial" w:hAnsi="Arial" w:cs="Arial"/>
                <w:color w:val="000000" w:themeColor="text1"/>
              </w:rPr>
            </w:pPr>
            <w:r>
              <w:rPr>
                <w:rFonts w:ascii="Arial" w:eastAsia="Arial" w:hAnsi="Arial" w:cs="Arial"/>
                <w:color w:val="000000" w:themeColor="text1"/>
                <w:lang w:val="cy-GB"/>
              </w:rPr>
              <w:t>Cartrefol</w:t>
            </w:r>
          </w:p>
        </w:tc>
        <w:tc>
          <w:tcPr>
            <w:tcW w:w="3140" w:type="dxa"/>
          </w:tcPr>
          <w:p w14:paraId="0EE1C609" w14:textId="77777777" w:rsidR="00F11031" w:rsidRPr="00764A01" w:rsidRDefault="00A06F06" w:rsidP="003046E2">
            <w:pPr>
              <w:rPr>
                <w:rFonts w:ascii="Arial" w:eastAsia="Arial" w:hAnsi="Arial" w:cs="Arial"/>
                <w:color w:val="000000" w:themeColor="text1"/>
              </w:rPr>
            </w:pPr>
            <w:r>
              <w:rPr>
                <w:rFonts w:ascii="Arial" w:eastAsia="Arial" w:hAnsi="Arial" w:cs="Arial"/>
                <w:color w:val="000000" w:themeColor="text1"/>
                <w:lang w:val="cy-GB"/>
              </w:rPr>
              <w:t>3,183</w:t>
            </w:r>
          </w:p>
        </w:tc>
        <w:tc>
          <w:tcPr>
            <w:tcW w:w="3140" w:type="dxa"/>
          </w:tcPr>
          <w:p w14:paraId="0EE1C60A" w14:textId="77777777" w:rsidR="00F11031" w:rsidRPr="00764A01" w:rsidRDefault="00A06F06" w:rsidP="00A1342D">
            <w:pPr>
              <w:rPr>
                <w:rFonts w:ascii="Arial" w:eastAsia="Arial" w:hAnsi="Arial" w:cs="Arial"/>
                <w:color w:val="000000" w:themeColor="text1"/>
              </w:rPr>
            </w:pPr>
            <w:r>
              <w:rPr>
                <w:rFonts w:ascii="Arial" w:eastAsia="Arial" w:hAnsi="Arial" w:cs="Arial"/>
                <w:color w:val="000000" w:themeColor="text1"/>
                <w:lang w:val="cy-GB"/>
              </w:rPr>
              <w:t>3,749 (blwyddyn lawn - Ebrill i Fawrth)</w:t>
            </w:r>
          </w:p>
        </w:tc>
      </w:tr>
    </w:tbl>
    <w:p w14:paraId="0EE1C60C" w14:textId="77777777" w:rsidR="00A1342D" w:rsidRPr="00764A01" w:rsidRDefault="00A1342D" w:rsidP="004363F0">
      <w:pPr>
        <w:pStyle w:val="ListParagraph"/>
        <w:ind w:left="0"/>
        <w:rPr>
          <w:rFonts w:ascii="Arial" w:hAnsi="Arial" w:cs="Arial"/>
          <w:bCs/>
        </w:rPr>
      </w:pPr>
    </w:p>
    <w:p w14:paraId="0EE1C60D" w14:textId="77777777" w:rsidR="000E40FA"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WGOS 1 a 2 – gwasanaethau gorfodol, ar gael i bawb ar 100% ar draws yr holl ardaloedd clwstwr.</w:t>
      </w:r>
    </w:p>
    <w:p w14:paraId="0EE1C60E" w14:textId="77777777" w:rsidR="00F7112D" w:rsidRPr="00F7112D" w:rsidRDefault="00A06F06" w:rsidP="00F7112D">
      <w:pPr>
        <w:pStyle w:val="ListParagraph"/>
        <w:numPr>
          <w:ilvl w:val="0"/>
          <w:numId w:val="12"/>
        </w:numPr>
        <w:rPr>
          <w:rFonts w:ascii="Arial" w:hAnsi="Arial" w:cs="Arial"/>
          <w:bCs/>
          <w:sz w:val="24"/>
          <w:szCs w:val="24"/>
        </w:rPr>
      </w:pPr>
      <w:r w:rsidRPr="00F7112D">
        <w:rPr>
          <w:rFonts w:ascii="Arial" w:hAnsi="Arial" w:cs="Arial"/>
          <w:bCs/>
          <w:sz w:val="24"/>
          <w:szCs w:val="24"/>
          <w:lang w:val="cy-GB"/>
        </w:rPr>
        <w:t>Retinopathi Diabetig ac AMD Gwlyb – cynllun lleol oedd hwn a drawsnewidiodd i WGOS ym mis Hydref 2024.</w:t>
      </w:r>
    </w:p>
    <w:p w14:paraId="0EE1C60F" w14:textId="77777777" w:rsidR="00093549" w:rsidRPr="00660BE3"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lastRenderedPageBreak/>
        <w:t>WGOS 3 – yn cael ei ddarparu yn llawn yn y Bae a Llwchwr, gyda darpariaeth gymedrol yn y Ddinas, Cwmtawe, Castell-nedd a Phenderi.  Dim darpariaeth gwasanaeth ar gael yn Afan ac yn y Cymoedd Uchaf</w:t>
      </w:r>
    </w:p>
    <w:p w14:paraId="0EE1C610" w14:textId="77777777" w:rsidR="00093549" w:rsidRPr="00660BE3"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 xml:space="preserve">WGOS 4 Retina Meddygol – ar gael yn Llwchwr, y Ddinas, Penderi, Cwmtawe a Chastell-nedd.  Nid yw Clystyrau eraill yn darparu'r gwasanaeth hwn. </w:t>
      </w:r>
    </w:p>
    <w:p w14:paraId="0EE1C611" w14:textId="77777777" w:rsidR="00093549" w:rsidRPr="00660BE3"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 xml:space="preserve">WGOS 4 Glawcoma – ar gael yn y Ddinas a Llwchwr, gydag argaeledd cyfyngedig yng Nghastell-nedd.  Nid yw Clystwrau Eraill yn darparu'r gwasanaeth hwn. </w:t>
      </w:r>
    </w:p>
    <w:p w14:paraId="0EE1C612" w14:textId="77777777" w:rsidR="00093549"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 xml:space="preserve">WGOS 5 – ar gael yn y Bae, y Ddinas, Llwchwr a Phenderi, heb unrhyw ddarpariaeth yn Afan, Cwmtawe, Nedd nac yn y Cymoedd Uchaf.  </w:t>
      </w:r>
    </w:p>
    <w:p w14:paraId="0EE1C613" w14:textId="77777777" w:rsidR="00C556DD" w:rsidRPr="00660BE3" w:rsidRDefault="00A06F06"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Cartref – Mae 5 darparwr gofal cartref yn cynnig gwasanaeth o ddydd Llun i ddydd Gwener ar draws Abertawe a Chastell-nedd Port Talbot.</w:t>
      </w:r>
    </w:p>
    <w:p w14:paraId="0EE1C614" w14:textId="77777777" w:rsidR="0012367F" w:rsidRPr="00660BE3" w:rsidRDefault="00A06F06" w:rsidP="0012367F">
      <w:pPr>
        <w:pStyle w:val="ListParagraph"/>
        <w:numPr>
          <w:ilvl w:val="0"/>
          <w:numId w:val="12"/>
        </w:numPr>
        <w:jc w:val="both"/>
        <w:rPr>
          <w:rFonts w:ascii="Arial" w:hAnsi="Arial" w:cs="Arial"/>
          <w:bCs/>
          <w:sz w:val="24"/>
          <w:szCs w:val="24"/>
        </w:rPr>
      </w:pPr>
      <w:r w:rsidRPr="00660BE3">
        <w:rPr>
          <w:rFonts w:ascii="Arial" w:hAnsi="Arial" w:cs="Arial"/>
          <w:bCs/>
          <w:sz w:val="24"/>
          <w:szCs w:val="24"/>
          <w:lang w:val="cy-GB"/>
        </w:rPr>
        <w:t xml:space="preserve">Digido – mae risg gydnabyddedig o fewn Gofal Eilaidd a Sylfaenol y gallai diffyg cofnod claf electronig a rennir effeithio ar gyflwyno WGOS.  Er mwyn lliniaru, defnyddir e-byst y GIG ar gyfer atgyfeirio, er nad yw hyn yn rhoi mynediad i wybodaeth am gleifion. </w:t>
      </w:r>
    </w:p>
    <w:p w14:paraId="0EE1C615" w14:textId="77777777" w:rsidR="00703395" w:rsidRPr="00660BE3" w:rsidRDefault="00703395" w:rsidP="00703395">
      <w:pPr>
        <w:pStyle w:val="ListParagraph"/>
        <w:jc w:val="both"/>
        <w:rPr>
          <w:rFonts w:ascii="Arial" w:hAnsi="Arial" w:cs="Arial"/>
          <w:bCs/>
          <w:sz w:val="24"/>
          <w:szCs w:val="24"/>
        </w:rPr>
      </w:pPr>
    </w:p>
    <w:p w14:paraId="0EE1C616" w14:textId="77777777" w:rsidR="00AA6D32" w:rsidRPr="00660BE3" w:rsidRDefault="00A06F06" w:rsidP="00703395">
      <w:pPr>
        <w:pStyle w:val="ListParagraph"/>
        <w:ind w:left="0"/>
        <w:jc w:val="both"/>
        <w:rPr>
          <w:rFonts w:ascii="Arial" w:hAnsi="Arial" w:cs="Arial"/>
          <w:bCs/>
          <w:sz w:val="24"/>
          <w:szCs w:val="24"/>
        </w:rPr>
      </w:pPr>
      <w:r w:rsidRPr="00660BE3">
        <w:rPr>
          <w:rFonts w:ascii="Arial" w:hAnsi="Arial" w:cs="Arial"/>
          <w:bCs/>
          <w:sz w:val="24"/>
          <w:szCs w:val="24"/>
          <w:lang w:val="cy-GB"/>
        </w:rPr>
        <w:t>Mae'r ôl-groniadau rhestrau aros presennol ar gyfer Gofal Eilaidd mewn Glawcoma a Retina Meddygol yn gleifion sydd angen gwasanaethau llygaid ysbyty. Ar hyn o bryd nid oes unrhyw gleifion addas wedi’u nodi yn yr ôl-groniad Glawcoma i’w trosglwyddo i WGOS 4. Gall cleifion addas ddod o apwyntiad dilynol newydd nesaf a chânt eu rhyddhau i WGOS 4 os yn briodol.</w:t>
      </w:r>
    </w:p>
    <w:p w14:paraId="0EE1C617"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t>2.5 Cydymffurfio â’r Ddeddf Gwahaniaethu ar sail Anabledd, systemau dolen ac ati</w:t>
      </w:r>
    </w:p>
    <w:p w14:paraId="0EE1C618" w14:textId="77777777" w:rsidR="000261D8" w:rsidRPr="00660BE3" w:rsidRDefault="00A06F06" w:rsidP="000B59BD">
      <w:pPr>
        <w:rPr>
          <w:rFonts w:ascii="Arial" w:hAnsi="Arial" w:cs="Arial"/>
          <w:color w:val="0F4761"/>
          <w:sz w:val="24"/>
          <w:szCs w:val="24"/>
        </w:rPr>
      </w:pPr>
      <w:r w:rsidRPr="00660BE3">
        <w:rPr>
          <w:rFonts w:ascii="Arial" w:eastAsia="Times New Roman" w:hAnsi="Arial" w:cs="Arial"/>
          <w:kern w:val="0"/>
          <w:sz w:val="24"/>
          <w:szCs w:val="24"/>
          <w:lang w:val="cy-GB" w:eastAsia="en-GB"/>
          <w14:ligatures w14:val="none"/>
        </w:rPr>
        <w:t xml:space="preserve">Gwybodaeth ddim ar gael adeg cyhoeddi. </w:t>
      </w:r>
    </w:p>
    <w:p w14:paraId="0EE1C619" w14:textId="77777777" w:rsidR="000B59BD" w:rsidRPr="00764A01" w:rsidRDefault="00A06F06" w:rsidP="000B59BD">
      <w:pPr>
        <w:rPr>
          <w:rFonts w:ascii="Arial" w:hAnsi="Arial" w:cs="Arial"/>
          <w:color w:val="0F4761"/>
          <w:sz w:val="28"/>
          <w:szCs w:val="28"/>
        </w:rPr>
      </w:pPr>
      <w:r w:rsidRPr="00764A01">
        <w:rPr>
          <w:rFonts w:ascii="Arial" w:hAnsi="Arial" w:cs="Arial"/>
          <w:color w:val="0F4761"/>
          <w:sz w:val="28"/>
          <w:szCs w:val="28"/>
          <w:lang w:val="cy-GB"/>
        </w:rPr>
        <w:t>2.6 Yr Iaith Gymraeg</w:t>
      </w:r>
    </w:p>
    <w:p w14:paraId="0EE1C61A" w14:textId="77777777" w:rsidR="00C41ED3" w:rsidRPr="00660BE3" w:rsidRDefault="00A06F06" w:rsidP="00771AAB">
      <w:pPr>
        <w:jc w:val="both"/>
        <w:rPr>
          <w:rFonts w:ascii="Arial" w:hAnsi="Arial" w:cs="Arial"/>
          <w:sz w:val="24"/>
          <w:szCs w:val="24"/>
          <w:lang w:eastAsia="en-GB"/>
        </w:rPr>
      </w:pPr>
      <w:r w:rsidRPr="00660BE3">
        <w:rPr>
          <w:rFonts w:ascii="Arial" w:hAnsi="Arial" w:cs="Arial"/>
          <w:sz w:val="24"/>
          <w:szCs w:val="24"/>
          <w:lang w:val="cy-GB" w:eastAsia="en-GB"/>
        </w:rPr>
        <w:t>Mae safonau’r Gymraeg yn berthnasol i wasanaethau Gofal Sylfaenol y GIG sydd wedi’u contractio gan y Bwrdd Iechyd; ar hyn o bryd nid yw'r safonau hyn yn berthnasol i gontractwyr annibynnol. Fodd bynnag, rhaid i gontractwyr annibynnol gydymffurfio â dyletswyddau iaith Gymraeg.</w:t>
      </w:r>
    </w:p>
    <w:p w14:paraId="0EE1C61B" w14:textId="77777777" w:rsidR="00C41ED3" w:rsidRPr="00660BE3" w:rsidRDefault="00A06F06" w:rsidP="00BB7BBB">
      <w:pPr>
        <w:jc w:val="both"/>
        <w:rPr>
          <w:rFonts w:ascii="Arial" w:hAnsi="Arial" w:cs="Arial"/>
          <w:sz w:val="24"/>
          <w:szCs w:val="24"/>
          <w:lang w:eastAsia="en-GB"/>
        </w:rPr>
      </w:pPr>
      <w:r w:rsidRPr="00660BE3">
        <w:rPr>
          <w:rFonts w:ascii="Arial" w:hAnsi="Arial" w:cs="Arial"/>
          <w:sz w:val="24"/>
          <w:szCs w:val="24"/>
          <w:lang w:val="cy-GB" w:eastAsia="en-GB"/>
        </w:rPr>
        <w:lastRenderedPageBreak/>
        <w:t>Ers 30 Mai 2019, mae chwech o ddyletswyddau’r Gymraeg wedi’u gosod ar gontractwyr gofal sylfaenol annibynnol.  O dan y dyletswyddau hyn, rhaid i gontractwyr:</w:t>
      </w:r>
    </w:p>
    <w:p w14:paraId="0EE1C61C"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Hysbysu’r bwrdd iechyd lleol os ydynt yn darparu gwasanaethau trwy gyfrwng y Gymraeg</w:t>
      </w:r>
    </w:p>
    <w:p w14:paraId="0EE1C61D"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Darparu fersiynau Cymraeg o’r holl ddogfennau neu ffurflenni a ddarperir iddo gan y bwrdd iechyd lleol</w:t>
      </w:r>
    </w:p>
    <w:p w14:paraId="0EE1C61E"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Sicrhau bod unrhyw arwydd neu hysbysiad newydd a ddarperir yn ddwyieithog. Gall contractwyr ddefnyddio gwasanaethau cyfieithu byrddau iechyd lleol at y diben hwn.</w:t>
      </w:r>
    </w:p>
    <w:p w14:paraId="0EE1C61F"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Annog staff i wisgo bathodyn neu gortynnau gwddf i ddangos eu bod yn gallu siarad neu ddysgu Cymraeg, os ydynt yn darparu gwasanaethau yn Gymraeg</w:t>
      </w:r>
    </w:p>
    <w:p w14:paraId="0EE1C620"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Sefydlu a chofnodi dewis iaith claf</w:t>
      </w:r>
    </w:p>
    <w:p w14:paraId="0EE1C621" w14:textId="77777777" w:rsidR="00C41ED3" w:rsidRPr="00660BE3" w:rsidRDefault="00A06F06"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val="cy-GB" w:eastAsia="en-GB"/>
        </w:rPr>
        <w:t xml:space="preserve">Annog a chynorthwyo staff i ddefnyddio gwybodaeth a/neu fynychu cyrsiau hyfforddi neu ddigwyddiadau a ddarperir gan y bwrdd iechyd lleol.  </w:t>
      </w:r>
    </w:p>
    <w:p w14:paraId="1EADFEF6" w14:textId="71FDB96E" w:rsidR="00DA6215" w:rsidRDefault="00A06F06" w:rsidP="00970118">
      <w:pPr>
        <w:rPr>
          <w:rFonts w:ascii="Arial" w:hAnsi="Arial" w:cs="Arial"/>
          <w:sz w:val="24"/>
          <w:szCs w:val="24"/>
          <w:lang w:val="cy-GB"/>
        </w:rPr>
      </w:pPr>
      <w:r w:rsidRPr="00660BE3">
        <w:rPr>
          <w:rFonts w:ascii="Arial" w:hAnsi="Arial" w:cs="Arial"/>
          <w:sz w:val="24"/>
          <w:szCs w:val="24"/>
          <w:lang w:val="cy-GB"/>
        </w:rPr>
        <w:t xml:space="preserve">Yn Abertawe, mae 11.2% o'r boblogaeth tair oed a throsodd yn gallu siarad Cymraeg, tra yng Nghastell-nedd Port Talbot, mae'r ffigur hwn yn 13%. </w:t>
      </w:r>
    </w:p>
    <w:p w14:paraId="0BF170C1" w14:textId="27B7CE6D" w:rsidR="00DA6215" w:rsidRDefault="002A7D13" w:rsidP="00DA6215">
      <w:pPr>
        <w:spacing w:after="0" w:line="240" w:lineRule="auto"/>
        <w:rPr>
          <w:rFonts w:ascii="Arial" w:hAnsi="Arial" w:cs="Arial"/>
          <w:sz w:val="24"/>
          <w:szCs w:val="24"/>
          <w:lang w:val="cy-GB"/>
        </w:rPr>
      </w:pPr>
      <w:r w:rsidRPr="00660BE3">
        <w:rPr>
          <w:rFonts w:ascii="Arial" w:eastAsia="Times New Roman" w:hAnsi="Arial" w:cs="Arial"/>
          <w:noProof/>
          <w:kern w:val="0"/>
          <w:sz w:val="24"/>
          <w:szCs w:val="24"/>
          <w:lang w:val="cy-GB" w:eastAsia="cy-GB"/>
          <w14:ligatures w14:val="none"/>
        </w:rPr>
        <w:drawing>
          <wp:anchor distT="0" distB="0" distL="114300" distR="114300" simplePos="0" relativeHeight="251716608" behindDoc="1" locked="0" layoutInCell="1" allowOverlap="1" wp14:anchorId="1C3EDD02" wp14:editId="229DECDE">
            <wp:simplePos x="0" y="0"/>
            <wp:positionH relativeFrom="column">
              <wp:posOffset>2857500</wp:posOffset>
            </wp:positionH>
            <wp:positionV relativeFrom="paragraph">
              <wp:posOffset>6350</wp:posOffset>
            </wp:positionV>
            <wp:extent cx="819150" cy="1143000"/>
            <wp:effectExtent l="0" t="0" r="0" b="0"/>
            <wp:wrapSquare wrapText="bothSides"/>
            <wp:docPr id="419652843" name="Picture 419652843" descr="A card with text and a grey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652843" name="Picture 419652843" descr="A card with text and a grey circle&#10;&#10;AI-generated content may be incorrect."/>
                    <pic:cNvPicPr/>
                  </pic:nvPicPr>
                  <pic:blipFill rotWithShape="1">
                    <a:blip r:embed="rId38">
                      <a:extLst>
                        <a:ext uri="{28A0092B-C50C-407E-A947-70E740481C1C}">
                          <a14:useLocalDpi xmlns:a14="http://schemas.microsoft.com/office/drawing/2010/main" val="0"/>
                        </a:ext>
                      </a:extLst>
                    </a:blip>
                    <a:srcRect l="3757" t="13301" r="61893" b="7882"/>
                    <a:stretch/>
                  </pic:blipFill>
                  <pic:spPr bwMode="auto">
                    <a:xfrm>
                      <a:off x="0" y="0"/>
                      <a:ext cx="819150" cy="1143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A6215">
        <w:rPr>
          <w:rFonts w:ascii="Arial" w:hAnsi="Arial" w:cs="Arial"/>
          <w:sz w:val="24"/>
          <w:szCs w:val="24"/>
          <w:lang w:val="cy-GB"/>
        </w:rPr>
        <w:t xml:space="preserve"> </w:t>
      </w:r>
    </w:p>
    <w:p w14:paraId="1970D333" w14:textId="740B0251" w:rsidR="009D7DAA" w:rsidRDefault="009D7DAA" w:rsidP="009D7DAA">
      <w:pPr>
        <w:spacing w:after="0" w:line="240" w:lineRule="auto"/>
        <w:rPr>
          <w:rFonts w:ascii="Arial" w:hAnsi="Arial" w:cs="Arial"/>
          <w:sz w:val="16"/>
          <w:szCs w:val="16"/>
        </w:rPr>
      </w:pPr>
      <w:r w:rsidRPr="00660BE3">
        <w:rPr>
          <w:rFonts w:ascii="Arial" w:eastAsia="Times New Roman" w:hAnsi="Arial" w:cs="Arial"/>
          <w:noProof/>
          <w:kern w:val="0"/>
          <w:sz w:val="24"/>
          <w:szCs w:val="24"/>
          <w:lang w:val="cy-GB" w:eastAsia="cy-GB"/>
          <w14:ligatures w14:val="none"/>
        </w:rPr>
        <w:drawing>
          <wp:anchor distT="0" distB="0" distL="114300" distR="114300" simplePos="0" relativeHeight="251661312" behindDoc="1" locked="0" layoutInCell="1" allowOverlap="1" wp14:anchorId="0EE1D0CE" wp14:editId="6B071FE4">
            <wp:simplePos x="0" y="0"/>
            <wp:positionH relativeFrom="column">
              <wp:posOffset>28575</wp:posOffset>
            </wp:positionH>
            <wp:positionV relativeFrom="paragraph">
              <wp:posOffset>6985</wp:posOffset>
            </wp:positionV>
            <wp:extent cx="819150" cy="1143000"/>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461243" name=""/>
                    <pic:cNvPicPr/>
                  </pic:nvPicPr>
                  <pic:blipFill rotWithShape="1">
                    <a:blip r:embed="rId38">
                      <a:extLst>
                        <a:ext uri="{28A0092B-C50C-407E-A947-70E740481C1C}">
                          <a14:useLocalDpi xmlns:a14="http://schemas.microsoft.com/office/drawing/2010/main" val="0"/>
                        </a:ext>
                      </a:extLst>
                    </a:blip>
                    <a:srcRect l="3757" t="13301" r="61893" b="7882"/>
                    <a:stretch/>
                  </pic:blipFill>
                  <pic:spPr bwMode="auto">
                    <a:xfrm>
                      <a:off x="0" y="0"/>
                      <a:ext cx="819150" cy="1143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A6215" w:rsidRPr="00DA6215">
        <w:rPr>
          <w:rFonts w:ascii="Arial" w:hAnsi="Arial" w:cs="Arial"/>
          <w:sz w:val="16"/>
          <w:szCs w:val="16"/>
        </w:rPr>
        <w:t>% y bobl tair oed</w:t>
      </w:r>
      <w:r>
        <w:rPr>
          <w:rFonts w:ascii="Arial" w:hAnsi="Arial" w:cs="Arial"/>
          <w:sz w:val="16"/>
          <w:szCs w:val="16"/>
        </w:rPr>
        <w:tab/>
      </w:r>
      <w:r>
        <w:rPr>
          <w:rFonts w:ascii="Arial" w:hAnsi="Arial" w:cs="Arial"/>
          <w:sz w:val="16"/>
          <w:szCs w:val="16"/>
        </w:rPr>
        <w:tab/>
      </w:r>
      <w:r w:rsidR="002A7D13">
        <w:rPr>
          <w:rFonts w:ascii="Arial" w:hAnsi="Arial" w:cs="Arial"/>
          <w:sz w:val="16"/>
          <w:szCs w:val="16"/>
        </w:rPr>
        <w:t xml:space="preserve">              </w:t>
      </w:r>
      <w:r>
        <w:rPr>
          <w:rFonts w:ascii="Arial" w:hAnsi="Arial" w:cs="Arial"/>
          <w:sz w:val="16"/>
          <w:szCs w:val="16"/>
        </w:rPr>
        <w:t xml:space="preserve">% </w:t>
      </w:r>
      <w:r w:rsidRPr="00DA6215">
        <w:rPr>
          <w:rFonts w:ascii="Arial" w:hAnsi="Arial" w:cs="Arial"/>
          <w:sz w:val="16"/>
          <w:szCs w:val="16"/>
        </w:rPr>
        <w:t>y bobl tai</w:t>
      </w:r>
      <w:r>
        <w:rPr>
          <w:rFonts w:ascii="Arial" w:hAnsi="Arial" w:cs="Arial"/>
          <w:sz w:val="16"/>
          <w:szCs w:val="16"/>
        </w:rPr>
        <w:t xml:space="preserve">r </w:t>
      </w:r>
      <w:r w:rsidRPr="00DA6215">
        <w:rPr>
          <w:rFonts w:ascii="Arial" w:hAnsi="Arial" w:cs="Arial"/>
          <w:sz w:val="16"/>
          <w:szCs w:val="16"/>
        </w:rPr>
        <w:t>oe</w:t>
      </w:r>
      <w:r>
        <w:rPr>
          <w:rFonts w:ascii="Arial" w:hAnsi="Arial" w:cs="Arial"/>
          <w:sz w:val="16"/>
          <w:szCs w:val="16"/>
        </w:rPr>
        <w:t>d throsodd sy’n</w:t>
      </w:r>
    </w:p>
    <w:p w14:paraId="04C13D6F" w14:textId="15FC4D63" w:rsidR="002A7D13" w:rsidRPr="00DA6215" w:rsidRDefault="009D7DAA" w:rsidP="009D7DAA">
      <w:pPr>
        <w:spacing w:after="0" w:line="240" w:lineRule="auto"/>
        <w:rPr>
          <w:rFonts w:ascii="Arial" w:hAnsi="Arial" w:cs="Arial"/>
          <w:sz w:val="16"/>
          <w:szCs w:val="16"/>
        </w:rPr>
      </w:pPr>
      <w:r>
        <w:rPr>
          <w:rFonts w:ascii="Arial" w:hAnsi="Arial" w:cs="Arial"/>
          <w:sz w:val="16"/>
          <w:szCs w:val="16"/>
        </w:rPr>
        <w:t xml:space="preserve">a </w:t>
      </w:r>
      <w:r w:rsidRPr="00DA6215">
        <w:rPr>
          <w:rFonts w:ascii="Arial" w:hAnsi="Arial" w:cs="Arial"/>
          <w:sz w:val="16"/>
          <w:szCs w:val="16"/>
        </w:rPr>
        <w:t xml:space="preserve">throsodd sy'n gallu </w:t>
      </w:r>
      <w:r>
        <w:rPr>
          <w:rFonts w:ascii="Arial" w:hAnsi="Arial" w:cs="Arial"/>
          <w:sz w:val="16"/>
          <w:szCs w:val="16"/>
        </w:rPr>
        <w:t xml:space="preserve">                                                                              gallu siarad cymraeg </w:t>
      </w:r>
      <w:r w:rsidRPr="00C91469">
        <w:rPr>
          <w:rFonts w:ascii="Arial" w:hAnsi="Arial" w:cs="Arial"/>
          <w:b/>
          <w:bCs/>
          <w:sz w:val="16"/>
          <w:szCs w:val="16"/>
        </w:rPr>
        <w:t>1</w:t>
      </w:r>
      <w:r w:rsidR="002A7D13" w:rsidRPr="00C91469">
        <w:rPr>
          <w:rFonts w:ascii="Arial" w:hAnsi="Arial" w:cs="Arial"/>
          <w:b/>
          <w:bCs/>
          <w:sz w:val="16"/>
          <w:szCs w:val="16"/>
        </w:rPr>
        <w:t>3</w:t>
      </w:r>
      <w:r w:rsidRPr="00C91469">
        <w:rPr>
          <w:rFonts w:ascii="Arial" w:hAnsi="Arial" w:cs="Arial"/>
          <w:b/>
          <w:bCs/>
          <w:sz w:val="16"/>
          <w:szCs w:val="16"/>
        </w:rPr>
        <w:t>.</w:t>
      </w:r>
      <w:r w:rsidR="002A7D13" w:rsidRPr="00C91469">
        <w:rPr>
          <w:rFonts w:ascii="Arial" w:hAnsi="Arial" w:cs="Arial"/>
          <w:b/>
          <w:bCs/>
          <w:sz w:val="16"/>
          <w:szCs w:val="16"/>
        </w:rPr>
        <w:t>5%</w:t>
      </w:r>
    </w:p>
    <w:p w14:paraId="7F271B98" w14:textId="77777777" w:rsidR="009D7DAA" w:rsidRPr="00DA6215" w:rsidRDefault="009D7DAA" w:rsidP="009D7DAA">
      <w:pPr>
        <w:spacing w:after="0" w:line="240" w:lineRule="auto"/>
        <w:rPr>
          <w:rFonts w:ascii="Arial" w:hAnsi="Arial" w:cs="Arial"/>
          <w:sz w:val="16"/>
          <w:szCs w:val="16"/>
        </w:rPr>
      </w:pPr>
      <w:r w:rsidRPr="00DA6215">
        <w:rPr>
          <w:rFonts w:ascii="Arial" w:hAnsi="Arial" w:cs="Arial"/>
          <w:sz w:val="16"/>
          <w:szCs w:val="16"/>
        </w:rPr>
        <w:t>siarad Cymraeg</w:t>
      </w:r>
    </w:p>
    <w:p w14:paraId="1A5A7FB8" w14:textId="77777777" w:rsidR="009D7DAA" w:rsidRPr="00C91469" w:rsidRDefault="009D7DAA" w:rsidP="009D7DAA">
      <w:pPr>
        <w:spacing w:after="0" w:line="240" w:lineRule="auto"/>
        <w:rPr>
          <w:rFonts w:ascii="Arial" w:hAnsi="Arial" w:cs="Arial"/>
          <w:b/>
          <w:bCs/>
          <w:sz w:val="16"/>
          <w:szCs w:val="16"/>
          <w:lang w:val="cy-GB"/>
        </w:rPr>
      </w:pPr>
      <w:r w:rsidRPr="00C91469">
        <w:rPr>
          <w:rFonts w:ascii="Arial" w:hAnsi="Arial" w:cs="Arial"/>
          <w:b/>
          <w:bCs/>
          <w:sz w:val="16"/>
          <w:szCs w:val="16"/>
          <w:lang w:val="cy-GB"/>
        </w:rPr>
        <w:t>11.2%</w:t>
      </w:r>
    </w:p>
    <w:p w14:paraId="1CE28618" w14:textId="30568EB9" w:rsidR="009D7DAA" w:rsidRPr="00DA6215" w:rsidRDefault="009D7DAA" w:rsidP="009D7DAA">
      <w:pPr>
        <w:spacing w:after="0" w:line="240" w:lineRule="auto"/>
        <w:rPr>
          <w:rFonts w:ascii="Arial" w:hAnsi="Arial" w:cs="Arial"/>
          <w:color w:val="FF0000"/>
          <w:sz w:val="16"/>
          <w:szCs w:val="16"/>
          <w:lang w:val="cy-GB"/>
        </w:rPr>
      </w:pPr>
      <w:r w:rsidRPr="00C91469">
        <w:rPr>
          <w:rFonts w:ascii="Arial" w:hAnsi="Arial" w:cs="Arial"/>
          <w:b/>
          <w:bCs/>
          <w:color w:val="FF0000"/>
          <w:sz w:val="16"/>
          <w:szCs w:val="16"/>
          <w:lang w:val="cy-GB"/>
        </w:rPr>
        <w:t>Ardal ARCH 22.8%</w:t>
      </w:r>
      <w:r w:rsidR="002A7D13" w:rsidRPr="00C91469">
        <w:rPr>
          <w:rFonts w:ascii="Arial" w:hAnsi="Arial" w:cs="Arial"/>
          <w:b/>
          <w:bCs/>
          <w:color w:val="FF0000"/>
          <w:sz w:val="16"/>
          <w:szCs w:val="16"/>
          <w:lang w:val="cy-GB"/>
        </w:rPr>
        <w:t xml:space="preserve">                                                                                 Ardal ARCH 22.8%</w:t>
      </w:r>
    </w:p>
    <w:p w14:paraId="346AAF2C" w14:textId="68DF7392" w:rsidR="00DA6215" w:rsidRPr="00DA6215" w:rsidRDefault="00DA6215" w:rsidP="00DA6215">
      <w:pPr>
        <w:spacing w:after="0" w:line="240" w:lineRule="auto"/>
        <w:rPr>
          <w:rFonts w:ascii="Arial" w:hAnsi="Arial" w:cs="Arial"/>
          <w:sz w:val="16"/>
          <w:szCs w:val="16"/>
        </w:rPr>
      </w:pPr>
    </w:p>
    <w:p w14:paraId="249DE9C4" w14:textId="65327770" w:rsidR="00DA6215" w:rsidRDefault="00DA6215" w:rsidP="00970118">
      <w:pPr>
        <w:rPr>
          <w:rFonts w:ascii="Arial" w:hAnsi="Arial" w:cs="Arial"/>
          <w:sz w:val="24"/>
          <w:szCs w:val="24"/>
          <w:lang w:val="cy-GB"/>
        </w:rPr>
      </w:pPr>
    </w:p>
    <w:p w14:paraId="6F36F2A9" w14:textId="77777777" w:rsidR="00DA6215" w:rsidRDefault="00DA6215" w:rsidP="00970118">
      <w:pPr>
        <w:rPr>
          <w:rFonts w:ascii="Arial" w:hAnsi="Arial" w:cs="Arial"/>
          <w:sz w:val="24"/>
          <w:szCs w:val="24"/>
          <w:lang w:val="cy-GB"/>
        </w:rPr>
      </w:pPr>
    </w:p>
    <w:p w14:paraId="0EE1C622" w14:textId="2A082E50" w:rsidR="006B1E41" w:rsidRPr="00660BE3" w:rsidRDefault="00A06F06" w:rsidP="00970118">
      <w:pPr>
        <w:rPr>
          <w:rFonts w:ascii="Arial" w:eastAsia="Times New Roman" w:hAnsi="Arial" w:cs="Arial"/>
          <w:kern w:val="0"/>
          <w:sz w:val="24"/>
          <w:szCs w:val="24"/>
          <w:lang w:eastAsia="en-GB"/>
          <w14:ligatures w14:val="none"/>
        </w:rPr>
      </w:pPr>
      <w:r w:rsidRPr="00660BE3">
        <w:rPr>
          <w:rFonts w:ascii="Arial" w:hAnsi="Arial" w:cs="Arial"/>
          <w:sz w:val="24"/>
          <w:szCs w:val="24"/>
          <w:lang w:val="cy-GB"/>
        </w:rPr>
        <w:t xml:space="preserve">Mae'r data hwn yn amlygu dosbarthiad hyfedredd yn y Gymraeg ar draws y meysydd hyn. </w:t>
      </w:r>
    </w:p>
    <w:p w14:paraId="0EE1C623" w14:textId="1BE9153E" w:rsidR="006B1E41" w:rsidRPr="00764A01" w:rsidRDefault="00A06F06" w:rsidP="005428E7">
      <w:pPr>
        <w:spacing w:before="100" w:beforeAutospacing="1" w:after="100" w:afterAutospacing="1" w:line="240" w:lineRule="auto"/>
        <w:rPr>
          <w:rFonts w:ascii="Arial" w:eastAsia="Times New Roman" w:hAnsi="Arial" w:cs="Arial"/>
          <w:kern w:val="0"/>
          <w:lang w:eastAsia="en-GB"/>
          <w14:ligatures w14:val="none"/>
        </w:rPr>
      </w:pPr>
      <w:r w:rsidRPr="008639A2">
        <w:rPr>
          <w:rFonts w:ascii="Arial" w:hAnsi="Arial" w:cs="Arial"/>
          <w:b/>
          <w:bCs/>
          <w:lang w:val="cy-GB" w:eastAsia="en-GB"/>
        </w:rPr>
        <w:t>Ffynhonnell</w:t>
      </w:r>
      <w:r w:rsidRPr="00764A01">
        <w:rPr>
          <w:rFonts w:ascii="Arial" w:hAnsi="Arial" w:cs="Arial"/>
          <w:lang w:val="cy-GB" w:eastAsia="en-GB"/>
        </w:rPr>
        <w:t xml:space="preserve"> </w:t>
      </w:r>
      <w:hyperlink r:id="rId39" w:history="1">
        <w:r w:rsidRPr="006B2479">
          <w:rPr>
            <w:rStyle w:val="Hyperlink"/>
            <w:rFonts w:ascii="Arial" w:hAnsi="Arial" w:cs="Arial"/>
            <w:color w:val="ED0000"/>
            <w:lang w:val="cy-GB"/>
          </w:rPr>
          <w:t xml:space="preserve">Asesiad Anghenion Iechyd ARCH </w:t>
        </w:r>
      </w:hyperlink>
      <w:r w:rsidR="006B2479">
        <w:rPr>
          <w:color w:val="ED0000"/>
        </w:rPr>
        <w:t>(Not available in welsh)</w:t>
      </w:r>
    </w:p>
    <w:p w14:paraId="0EE1C624" w14:textId="77777777" w:rsidR="000B59BD" w:rsidRPr="00764A01" w:rsidRDefault="00A06F06" w:rsidP="00C41ED3">
      <w:pPr>
        <w:spacing w:before="100" w:beforeAutospacing="1" w:after="100" w:afterAutospacing="1" w:line="240" w:lineRule="auto"/>
        <w:rPr>
          <w:rFonts w:ascii="Arial" w:hAnsi="Arial" w:cs="Arial"/>
          <w:color w:val="0F4761"/>
          <w:sz w:val="28"/>
          <w:szCs w:val="28"/>
        </w:rPr>
      </w:pPr>
      <w:r w:rsidRPr="00764A01">
        <w:rPr>
          <w:rFonts w:ascii="Arial" w:hAnsi="Arial" w:cs="Arial"/>
          <w:color w:val="0F4761"/>
          <w:sz w:val="28"/>
          <w:szCs w:val="28"/>
          <w:lang w:val="cy-GB"/>
        </w:rPr>
        <w:t>2.7 Data gweithlu</w:t>
      </w:r>
    </w:p>
    <w:p w14:paraId="1C5A78AB" w14:textId="7599ABF7" w:rsidR="00501D57" w:rsidRDefault="00A06F06" w:rsidP="0049657C">
      <w:pPr>
        <w:jc w:val="both"/>
        <w:rPr>
          <w:rFonts w:ascii="Arial" w:eastAsia="Times New Roman" w:hAnsi="Arial" w:cs="Arial"/>
          <w:kern w:val="0"/>
          <w:sz w:val="24"/>
          <w:szCs w:val="24"/>
          <w:lang w:val="cy-GB" w:eastAsia="en-GB"/>
          <w14:ligatures w14:val="none"/>
        </w:rPr>
      </w:pPr>
      <w:r w:rsidRPr="00660BE3">
        <w:rPr>
          <w:rFonts w:ascii="Arial" w:eastAsia="Times New Roman" w:hAnsi="Arial" w:cs="Arial"/>
          <w:kern w:val="0"/>
          <w:sz w:val="24"/>
          <w:szCs w:val="24"/>
          <w:lang w:val="cy-GB" w:eastAsia="en-GB"/>
          <w14:ligatures w14:val="none"/>
        </w:rPr>
        <w:t xml:space="preserve">Mae Partneriaeth Cydwasanaethau GIG Cymru (NWSSP) yn cynnal rhestr Perfformwyr Cymru, lle mae’n ofynnol i bob Optometrydd fod yn rhan o’r rhestr Perfformwyr i ymarfer yng Nghymru. </w:t>
      </w:r>
    </w:p>
    <w:p w14:paraId="436F8221" w14:textId="77777777" w:rsidR="001E3571" w:rsidRPr="001E3571" w:rsidRDefault="001E3571" w:rsidP="0049657C">
      <w:pPr>
        <w:jc w:val="both"/>
        <w:rPr>
          <w:rFonts w:ascii="Arial" w:eastAsia="Times New Roman" w:hAnsi="Arial" w:cs="Arial"/>
          <w:kern w:val="0"/>
          <w:sz w:val="24"/>
          <w:szCs w:val="24"/>
          <w:lang w:val="cy-GB" w:eastAsia="en-GB"/>
          <w14:ligatures w14:val="none"/>
        </w:rPr>
      </w:pPr>
    </w:p>
    <w:tbl>
      <w:tblPr>
        <w:tblpPr w:leftFromText="180" w:rightFromText="180" w:vertAnchor="text" w:horzAnchor="margin" w:tblpXSpec="center" w:tblpY="2781"/>
        <w:tblW w:w="11363" w:type="dxa"/>
        <w:tblLook w:val="04A0" w:firstRow="1" w:lastRow="0" w:firstColumn="1" w:lastColumn="0" w:noHBand="0" w:noVBand="1"/>
      </w:tblPr>
      <w:tblGrid>
        <w:gridCol w:w="2858"/>
        <w:gridCol w:w="1701"/>
        <w:gridCol w:w="1701"/>
        <w:gridCol w:w="1843"/>
        <w:gridCol w:w="1559"/>
        <w:gridCol w:w="1701"/>
      </w:tblGrid>
      <w:tr w:rsidR="004A1DC8" w14:paraId="0EE1C62C" w14:textId="77777777" w:rsidTr="00660BE3">
        <w:trPr>
          <w:trHeight w:val="560"/>
        </w:trPr>
        <w:tc>
          <w:tcPr>
            <w:tcW w:w="2858" w:type="dxa"/>
            <w:tcBorders>
              <w:top w:val="single" w:sz="4" w:space="0" w:color="44B3E1"/>
              <w:left w:val="single" w:sz="4" w:space="0" w:color="44B3E1"/>
              <w:bottom w:val="single" w:sz="4" w:space="0" w:color="44B3E1"/>
              <w:right w:val="nil"/>
            </w:tcBorders>
            <w:shd w:val="clear" w:color="156082" w:fill="156082"/>
            <w:noWrap/>
            <w:vAlign w:val="bottom"/>
            <w:hideMark/>
          </w:tcPr>
          <w:p w14:paraId="0EE1C626"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bookmarkStart w:id="19" w:name="_Hlk194481689"/>
            <w:r w:rsidRPr="00660BE3">
              <w:rPr>
                <w:rFonts w:ascii="Arial" w:eastAsia="Times New Roman" w:hAnsi="Arial" w:cs="Arial"/>
                <w:b/>
                <w:bCs/>
                <w:color w:val="FFFFFF"/>
                <w:kern w:val="0"/>
                <w:sz w:val="24"/>
                <w:szCs w:val="24"/>
                <w:lang w:val="cy-GB" w:eastAsia="en-GB"/>
                <w14:ligatures w14:val="none"/>
              </w:rPr>
              <w:t>Bwrdd Iechyd</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EE1C627"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val="cy-GB" w:eastAsia="en-GB"/>
                <w14:ligatures w14:val="none"/>
              </w:rPr>
              <w:t>Hidlo Retina Meddygol (MRF)</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EE1C628"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val="cy-GB" w:eastAsia="en-GB"/>
                <w14:ligatures w14:val="none"/>
              </w:rPr>
              <w:t>Monitro Retina Meddygol (MRM)</w:t>
            </w:r>
          </w:p>
        </w:tc>
        <w:tc>
          <w:tcPr>
            <w:tcW w:w="1843"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EE1C629"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val="cy-GB" w:eastAsia="en-GB"/>
                <w14:ligatures w14:val="none"/>
              </w:rPr>
              <w:t>Monitro HCQ</w:t>
            </w:r>
          </w:p>
        </w:tc>
        <w:tc>
          <w:tcPr>
            <w:tcW w:w="1559"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EE1C62A"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val="cy-GB" w:eastAsia="en-GB"/>
                <w14:ligatures w14:val="none"/>
              </w:rPr>
              <w:t>Hidlo Glawcoma (GF)</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EE1C62B" w14:textId="77777777" w:rsidR="006B1E41" w:rsidRPr="00660BE3" w:rsidRDefault="00A06F06"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val="cy-GB" w:eastAsia="en-GB"/>
                <w14:ligatures w14:val="none"/>
              </w:rPr>
              <w:t>Monitro Glawcoma (GM)</w:t>
            </w:r>
          </w:p>
        </w:tc>
      </w:tr>
      <w:tr w:rsidR="004A1DC8" w14:paraId="0EE1C633" w14:textId="77777777" w:rsidTr="00660BE3">
        <w:trPr>
          <w:trHeight w:val="280"/>
        </w:trPr>
        <w:tc>
          <w:tcPr>
            <w:tcW w:w="2858" w:type="dxa"/>
            <w:tcBorders>
              <w:top w:val="single" w:sz="4" w:space="0" w:color="44B3E1"/>
              <w:left w:val="single" w:sz="4" w:space="0" w:color="44B3E1"/>
              <w:bottom w:val="single" w:sz="4" w:space="0" w:color="44B3E1"/>
              <w:right w:val="nil"/>
            </w:tcBorders>
            <w:shd w:val="clear" w:color="C0E6F5" w:fill="C0E6F5"/>
            <w:noWrap/>
            <w:vAlign w:val="bottom"/>
            <w:hideMark/>
          </w:tcPr>
          <w:p w14:paraId="0EE1C62D"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BILlP Bae Abertawe</w:t>
            </w:r>
          </w:p>
        </w:tc>
        <w:tc>
          <w:tcPr>
            <w:tcW w:w="1701" w:type="dxa"/>
            <w:tcBorders>
              <w:top w:val="single" w:sz="4" w:space="0" w:color="44B3E1"/>
              <w:left w:val="nil"/>
              <w:bottom w:val="single" w:sz="4" w:space="0" w:color="44B3E1"/>
              <w:right w:val="nil"/>
            </w:tcBorders>
            <w:shd w:val="clear" w:color="C0E6F5" w:fill="C0E6F5"/>
            <w:vAlign w:val="bottom"/>
            <w:hideMark/>
          </w:tcPr>
          <w:p w14:paraId="0EE1C62E"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42</w:t>
            </w:r>
          </w:p>
        </w:tc>
        <w:tc>
          <w:tcPr>
            <w:tcW w:w="1701" w:type="dxa"/>
            <w:tcBorders>
              <w:top w:val="single" w:sz="4" w:space="0" w:color="44B3E1"/>
              <w:left w:val="nil"/>
              <w:bottom w:val="single" w:sz="4" w:space="0" w:color="44B3E1"/>
              <w:right w:val="nil"/>
            </w:tcBorders>
            <w:shd w:val="clear" w:color="C0E6F5" w:fill="C0E6F5"/>
            <w:vAlign w:val="bottom"/>
            <w:hideMark/>
          </w:tcPr>
          <w:p w14:paraId="0EE1C62F"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42</w:t>
            </w:r>
          </w:p>
        </w:tc>
        <w:tc>
          <w:tcPr>
            <w:tcW w:w="1843" w:type="dxa"/>
            <w:tcBorders>
              <w:top w:val="single" w:sz="4" w:space="0" w:color="44B3E1"/>
              <w:left w:val="nil"/>
              <w:bottom w:val="single" w:sz="4" w:space="0" w:color="44B3E1"/>
              <w:right w:val="nil"/>
            </w:tcBorders>
            <w:shd w:val="clear" w:color="C0E6F5" w:fill="C0E6F5"/>
            <w:vAlign w:val="bottom"/>
            <w:hideMark/>
          </w:tcPr>
          <w:p w14:paraId="0EE1C630"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42</w:t>
            </w:r>
          </w:p>
        </w:tc>
        <w:tc>
          <w:tcPr>
            <w:tcW w:w="1559" w:type="dxa"/>
            <w:tcBorders>
              <w:top w:val="single" w:sz="4" w:space="0" w:color="44B3E1"/>
              <w:left w:val="nil"/>
              <w:bottom w:val="single" w:sz="4" w:space="0" w:color="44B3E1"/>
              <w:right w:val="nil"/>
            </w:tcBorders>
            <w:shd w:val="clear" w:color="C0E6F5" w:fill="C0E6F5"/>
            <w:vAlign w:val="bottom"/>
            <w:hideMark/>
          </w:tcPr>
          <w:p w14:paraId="0EE1C631"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5</w:t>
            </w:r>
          </w:p>
        </w:tc>
        <w:tc>
          <w:tcPr>
            <w:tcW w:w="1701" w:type="dxa"/>
            <w:tcBorders>
              <w:top w:val="single" w:sz="4" w:space="0" w:color="44B3E1"/>
              <w:left w:val="nil"/>
              <w:bottom w:val="single" w:sz="4" w:space="0" w:color="44B3E1"/>
              <w:right w:val="single" w:sz="4" w:space="0" w:color="44B3E1"/>
            </w:tcBorders>
            <w:shd w:val="clear" w:color="C0E6F5" w:fill="C0E6F5"/>
            <w:vAlign w:val="bottom"/>
            <w:hideMark/>
          </w:tcPr>
          <w:p w14:paraId="0EE1C632"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39</w:t>
            </w:r>
          </w:p>
        </w:tc>
      </w:tr>
      <w:tr w:rsidR="004A1DC8" w14:paraId="0EE1C63A" w14:textId="77777777" w:rsidTr="00660BE3">
        <w:trPr>
          <w:trHeight w:val="280"/>
        </w:trPr>
        <w:tc>
          <w:tcPr>
            <w:tcW w:w="2858" w:type="dxa"/>
            <w:tcBorders>
              <w:top w:val="single" w:sz="4" w:space="0" w:color="44B3E1"/>
              <w:left w:val="single" w:sz="4" w:space="0" w:color="44B3E1"/>
              <w:bottom w:val="single" w:sz="4" w:space="0" w:color="44B3E1"/>
              <w:right w:val="nil"/>
            </w:tcBorders>
            <w:shd w:val="clear" w:color="auto" w:fill="auto"/>
            <w:noWrap/>
            <w:vAlign w:val="bottom"/>
            <w:hideMark/>
          </w:tcPr>
          <w:p w14:paraId="0EE1C634"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Yn genedlaethol</w:t>
            </w:r>
          </w:p>
        </w:tc>
        <w:tc>
          <w:tcPr>
            <w:tcW w:w="1701" w:type="dxa"/>
            <w:tcBorders>
              <w:top w:val="single" w:sz="4" w:space="0" w:color="44B3E1"/>
              <w:left w:val="nil"/>
              <w:bottom w:val="single" w:sz="4" w:space="0" w:color="44B3E1"/>
              <w:right w:val="nil"/>
            </w:tcBorders>
            <w:shd w:val="clear" w:color="auto" w:fill="auto"/>
            <w:vAlign w:val="bottom"/>
            <w:hideMark/>
          </w:tcPr>
          <w:p w14:paraId="0EE1C635"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317</w:t>
            </w:r>
          </w:p>
        </w:tc>
        <w:tc>
          <w:tcPr>
            <w:tcW w:w="1701" w:type="dxa"/>
            <w:tcBorders>
              <w:top w:val="single" w:sz="4" w:space="0" w:color="44B3E1"/>
              <w:left w:val="nil"/>
              <w:bottom w:val="single" w:sz="4" w:space="0" w:color="44B3E1"/>
              <w:right w:val="nil"/>
            </w:tcBorders>
            <w:shd w:val="clear" w:color="auto" w:fill="auto"/>
            <w:vAlign w:val="bottom"/>
            <w:hideMark/>
          </w:tcPr>
          <w:p w14:paraId="0EE1C636"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317</w:t>
            </w:r>
          </w:p>
        </w:tc>
        <w:tc>
          <w:tcPr>
            <w:tcW w:w="1843" w:type="dxa"/>
            <w:tcBorders>
              <w:top w:val="single" w:sz="4" w:space="0" w:color="44B3E1"/>
              <w:left w:val="nil"/>
              <w:bottom w:val="single" w:sz="4" w:space="0" w:color="44B3E1"/>
              <w:right w:val="nil"/>
            </w:tcBorders>
            <w:shd w:val="clear" w:color="auto" w:fill="auto"/>
            <w:vAlign w:val="bottom"/>
            <w:hideMark/>
          </w:tcPr>
          <w:p w14:paraId="0EE1C637"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317</w:t>
            </w:r>
          </w:p>
        </w:tc>
        <w:tc>
          <w:tcPr>
            <w:tcW w:w="1559" w:type="dxa"/>
            <w:tcBorders>
              <w:top w:val="single" w:sz="4" w:space="0" w:color="44B3E1"/>
              <w:left w:val="nil"/>
              <w:bottom w:val="single" w:sz="4" w:space="0" w:color="44B3E1"/>
              <w:right w:val="nil"/>
            </w:tcBorders>
            <w:shd w:val="clear" w:color="auto" w:fill="auto"/>
            <w:vAlign w:val="bottom"/>
            <w:hideMark/>
          </w:tcPr>
          <w:p w14:paraId="0EE1C638"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50</w:t>
            </w:r>
          </w:p>
        </w:tc>
        <w:tc>
          <w:tcPr>
            <w:tcW w:w="1701" w:type="dxa"/>
            <w:tcBorders>
              <w:top w:val="single" w:sz="4" w:space="0" w:color="44B3E1"/>
              <w:left w:val="nil"/>
              <w:bottom w:val="single" w:sz="4" w:space="0" w:color="44B3E1"/>
              <w:right w:val="single" w:sz="4" w:space="0" w:color="44B3E1"/>
            </w:tcBorders>
            <w:shd w:val="clear" w:color="auto" w:fill="auto"/>
            <w:vAlign w:val="bottom"/>
            <w:hideMark/>
          </w:tcPr>
          <w:p w14:paraId="0EE1C639" w14:textId="77777777" w:rsidR="006B1E41" w:rsidRPr="00660BE3" w:rsidRDefault="00A06F06"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val="cy-GB" w:eastAsia="en-GB"/>
                <w14:ligatures w14:val="none"/>
              </w:rPr>
              <w:t>302</w:t>
            </w:r>
          </w:p>
        </w:tc>
      </w:tr>
    </w:tbl>
    <w:p w14:paraId="0EE1C63B" w14:textId="77777777" w:rsidR="00AE53F5" w:rsidRPr="00660BE3" w:rsidRDefault="00A06F06" w:rsidP="00AE53F5">
      <w:pPr>
        <w:jc w:val="both"/>
        <w:rPr>
          <w:rFonts w:ascii="Arial" w:eastAsia="Times New Roman" w:hAnsi="Arial" w:cs="Arial"/>
          <w:kern w:val="0"/>
          <w:sz w:val="24"/>
          <w:szCs w:val="24"/>
          <w:lang w:eastAsia="en-GB"/>
          <w14:ligatures w14:val="none"/>
        </w:rPr>
      </w:pPr>
      <w:bookmarkStart w:id="20" w:name="_Hlk194481615"/>
      <w:bookmarkEnd w:id="19"/>
      <w:r w:rsidRPr="00660BE3">
        <w:rPr>
          <w:rFonts w:ascii="Arial" w:eastAsia="Times New Roman" w:hAnsi="Arial" w:cs="Arial"/>
          <w:kern w:val="0"/>
          <w:sz w:val="24"/>
          <w:szCs w:val="24"/>
          <w:lang w:val="cy-GB" w:eastAsia="en-GB"/>
          <w14:ligatures w14:val="none"/>
        </w:rPr>
        <w:t xml:space="preserve">Mae’r tabl isod yn rhoi crynodeb o’r perfformwyr hynny sy’n gymwys i ddarparu gwasanaethau WGOS 4, fel y’u darperir gan Bartneriaeth Cydwasanaethau GIG Cymru.  Mae'n ofynnol i gontractwyr gyflwyno data gweithlu fel rhan o becyn ansawdd WGOS i wella dealltwriaeth o'r gweithlu optometreg a chefnogi cynllunio a hyfforddi gwasanaethau.  Nid oedd data cywir ar gael ar adeg cyhoeddi. </w:t>
      </w:r>
    </w:p>
    <w:p w14:paraId="0EE1C63C" w14:textId="77777777" w:rsidR="00703395" w:rsidRPr="00764A01" w:rsidRDefault="00703395" w:rsidP="00AE53F5">
      <w:pPr>
        <w:jc w:val="both"/>
        <w:rPr>
          <w:rFonts w:ascii="Arial" w:eastAsia="Times New Roman" w:hAnsi="Arial" w:cs="Arial"/>
          <w:kern w:val="0"/>
          <w:lang w:eastAsia="en-GB"/>
          <w14:ligatures w14:val="none"/>
        </w:rPr>
      </w:pPr>
    </w:p>
    <w:bookmarkEnd w:id="20"/>
    <w:p w14:paraId="0EE1C63D" w14:textId="77777777" w:rsidR="00703395" w:rsidRDefault="00703395" w:rsidP="00AE53F5">
      <w:pPr>
        <w:jc w:val="both"/>
        <w:rPr>
          <w:rFonts w:ascii="Arial" w:eastAsia="Times New Roman" w:hAnsi="Arial" w:cs="Arial"/>
          <w:kern w:val="0"/>
          <w:lang w:eastAsia="en-GB"/>
          <w14:ligatures w14:val="none"/>
        </w:rPr>
      </w:pPr>
    </w:p>
    <w:p w14:paraId="0EE1C63E" w14:textId="77777777" w:rsidR="00312DA9" w:rsidRPr="00312DA9" w:rsidRDefault="00A06F06" w:rsidP="00AE53F5">
      <w:pPr>
        <w:jc w:val="both"/>
        <w:rPr>
          <w:rFonts w:ascii="Arial" w:eastAsia="Times New Roman" w:hAnsi="Arial" w:cs="Arial"/>
          <w:kern w:val="0"/>
          <w:sz w:val="24"/>
          <w:szCs w:val="24"/>
          <w:lang w:eastAsia="en-GB"/>
          <w14:ligatures w14:val="none"/>
        </w:rPr>
      </w:pPr>
      <w:r w:rsidRPr="00312DA9">
        <w:rPr>
          <w:rFonts w:ascii="Arial" w:eastAsia="Times New Roman" w:hAnsi="Arial" w:cs="Arial"/>
          <w:kern w:val="0"/>
          <w:sz w:val="24"/>
          <w:szCs w:val="24"/>
          <w:lang w:val="cy-GB" w:eastAsia="en-GB"/>
          <w14:ligatures w14:val="none"/>
        </w:rPr>
        <w:t xml:space="preserve">Mae'r nifer canlynol o berfformwyr yn darparu gwasanaethau yn BIPBA.  </w:t>
      </w:r>
    </w:p>
    <w:p w14:paraId="0EE1C63F" w14:textId="77777777" w:rsidR="00312DA9" w:rsidRPr="008D159E" w:rsidRDefault="00A06F06"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lang w:val="cy-GB"/>
        </w:rPr>
        <w:t>WGOS4 - Retina Meddygol (Tystysgrif Athro mewn Retina Meddygol): 30</w:t>
      </w:r>
    </w:p>
    <w:p w14:paraId="0EE1C640" w14:textId="77777777" w:rsidR="00312DA9" w:rsidRPr="008D159E" w:rsidRDefault="00A06F06"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lang w:val="cy-GB"/>
        </w:rPr>
        <w:t>WGOS4 – Monitro Glawcoma (Tystysgrif Broffesiynol): 17</w:t>
      </w:r>
    </w:p>
    <w:p w14:paraId="0EE1C641" w14:textId="77777777" w:rsidR="00312DA9" w:rsidRPr="008D159E" w:rsidRDefault="00A06F06"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lang w:val="cy-GB"/>
        </w:rPr>
        <w:t>WGOS5 – IPOS (Rhagnodi Annibynnol): 11</w:t>
      </w:r>
    </w:p>
    <w:p w14:paraId="0EE1C642" w14:textId="77777777" w:rsidR="00703395" w:rsidRPr="00764A01" w:rsidRDefault="00703395" w:rsidP="000B59BD">
      <w:pPr>
        <w:rPr>
          <w:rFonts w:ascii="Arial" w:hAnsi="Arial" w:cs="Arial"/>
          <w:color w:val="0F4761"/>
          <w:sz w:val="28"/>
          <w:szCs w:val="28"/>
        </w:rPr>
      </w:pPr>
    </w:p>
    <w:p w14:paraId="0EE1C644" w14:textId="6E612E5E" w:rsidR="000B59BD" w:rsidRPr="00501D57" w:rsidRDefault="00A06F06" w:rsidP="00501D57">
      <w:pPr>
        <w:spacing w:line="259" w:lineRule="auto"/>
        <w:rPr>
          <w:rFonts w:ascii="Arial" w:hAnsi="Arial" w:cs="Arial"/>
          <w:color w:val="0F4761"/>
          <w:sz w:val="28"/>
          <w:szCs w:val="28"/>
        </w:rPr>
      </w:pPr>
      <w:r w:rsidRPr="00764A01">
        <w:rPr>
          <w:rFonts w:ascii="Arial" w:hAnsi="Arial" w:cs="Arial"/>
          <w:color w:val="0F4761"/>
          <w:sz w:val="28"/>
          <w:szCs w:val="28"/>
          <w:lang w:val="cy-GB"/>
        </w:rPr>
        <w:t>2.8 Ein Clystyrau</w:t>
      </w:r>
    </w:p>
    <w:p w14:paraId="0EE1C645" w14:textId="77777777" w:rsidR="000B59BD" w:rsidRPr="000A4020" w:rsidRDefault="00A06F06" w:rsidP="00F408D0">
      <w:pPr>
        <w:jc w:val="both"/>
        <w:rPr>
          <w:rFonts w:ascii="Arial" w:hAnsi="Arial" w:cs="Arial"/>
          <w:sz w:val="24"/>
          <w:szCs w:val="24"/>
          <w:lang w:eastAsia="en-GB"/>
        </w:rPr>
      </w:pPr>
      <w:r w:rsidRPr="000A4020">
        <w:rPr>
          <w:rFonts w:ascii="Arial" w:hAnsi="Arial" w:cs="Arial"/>
          <w:color w:val="212529"/>
          <w:sz w:val="24"/>
          <w:szCs w:val="24"/>
          <w:shd w:val="clear" w:color="auto" w:fill="FFFFFF"/>
          <w:lang w:val="cy-GB"/>
        </w:rPr>
        <w:t xml:space="preserve">O fewn Bwrdd Iechyd Prifysgol Bae Abertawe mae wyth Clwstwr.  Mae’r Clystyrau’n cynnwys grwpiau o bractisau meddygon teulu, deintyddion, fferyllfeydd cymunedol, optegwyr lleol, nyrsys cymunedol, a gweithwyr proffesiynol perthynol i iechyd sy’n cydweithio i gynllunio a darparu gwasanaethau i’r boblogaeth leol. Mae'r data a ddarparwyd mewn perthynas â chofrestriadau practis GMS ar gyfer pob clwstwr yn rhoi cyd-destun i'r mapiau a'r data. Gellir darparu gwasanaethau Optometreg Cymunedol i unigolion o ardaloedd Clwstwr eraill yn wahanol i wasanaethau GMS.  </w:t>
      </w:r>
    </w:p>
    <w:p w14:paraId="0EE1C647" w14:textId="0DD97B52" w:rsidR="00F408D0" w:rsidRPr="006B7F9E" w:rsidRDefault="00A06F06" w:rsidP="006B7F9E">
      <w:pPr>
        <w:jc w:val="both"/>
        <w:rPr>
          <w:rFonts w:ascii="Arial" w:hAnsi="Arial" w:cs="Arial"/>
          <w:b/>
          <w:bCs/>
          <w:sz w:val="24"/>
          <w:szCs w:val="24"/>
        </w:rPr>
      </w:pPr>
      <w:r w:rsidRPr="000A4020">
        <w:rPr>
          <w:rFonts w:ascii="Arial" w:hAnsi="Arial" w:cs="Arial"/>
          <w:b/>
          <w:bCs/>
          <w:sz w:val="24"/>
          <w:szCs w:val="24"/>
          <w:lang w:val="cy-GB"/>
        </w:rPr>
        <w:t>Clwstwr Afan</w:t>
      </w:r>
      <w:bookmarkStart w:id="21" w:name="_Hlk184806349"/>
      <w:r w:rsidRPr="000A4020">
        <w:rPr>
          <w:rFonts w:ascii="Arial" w:hAnsi="Arial" w:cs="Arial"/>
          <w:bCs/>
          <w:sz w:val="24"/>
          <w:szCs w:val="24"/>
          <w:lang w:val="cy-GB"/>
        </w:rPr>
        <w:t>: Mae Clwstwr Afan yn gwasanaethu poblogaeth gofrestredig meddygon teulu o</w:t>
      </w:r>
      <w:r w:rsidRPr="000A4020">
        <w:rPr>
          <w:rFonts w:ascii="Arial" w:hAnsi="Arial" w:cs="Arial"/>
          <w:color w:val="212529"/>
          <w:sz w:val="24"/>
          <w:szCs w:val="24"/>
          <w:shd w:val="clear" w:color="auto" w:fill="FFFFFF"/>
          <w:lang w:val="cy-GB"/>
        </w:rPr>
        <w:t xml:space="preserve"> 45,940 a dyma'r 4ydd Clwstwr lleiaf</w:t>
      </w:r>
      <w:r w:rsidRPr="000A4020">
        <w:rPr>
          <w:rFonts w:ascii="Arial" w:hAnsi="Arial" w:cs="Arial"/>
          <w:sz w:val="24"/>
          <w:szCs w:val="24"/>
          <w:lang w:val="cy-GB"/>
        </w:rPr>
        <w:t xml:space="preserve"> yn ardal y Bwrdd Iechyd. </w:t>
      </w:r>
      <w:r w:rsidRPr="000A4020">
        <w:rPr>
          <w:rFonts w:ascii="Arial" w:hAnsi="Arial" w:cs="Arial"/>
          <w:b/>
          <w:bCs/>
          <w:sz w:val="24"/>
          <w:szCs w:val="24"/>
          <w:lang w:val="cy-GB"/>
        </w:rPr>
        <w:t xml:space="preserve">(Ffynhonnell </w:t>
      </w:r>
      <w:r w:rsidRPr="000A4020">
        <w:rPr>
          <w:rFonts w:ascii="Arial" w:hAnsi="Arial" w:cs="Arial"/>
          <w:sz w:val="24"/>
          <w:szCs w:val="24"/>
          <w:lang w:val="cy-GB"/>
        </w:rPr>
        <w:t>– Gwybodaeth Ddigidol BIPBA</w:t>
      </w:r>
      <w:r w:rsidRPr="000A4020">
        <w:rPr>
          <w:rFonts w:ascii="Arial" w:hAnsi="Arial" w:cs="Arial"/>
          <w:b/>
          <w:bCs/>
          <w:sz w:val="24"/>
          <w:szCs w:val="24"/>
          <w:lang w:val="cy-GB"/>
        </w:rPr>
        <w:t xml:space="preserve">).  </w:t>
      </w:r>
      <w:r w:rsidRPr="000A4020">
        <w:rPr>
          <w:rFonts w:ascii="Arial" w:hAnsi="Arial" w:cs="Arial"/>
          <w:sz w:val="24"/>
          <w:szCs w:val="24"/>
          <w:lang w:val="cy-GB"/>
        </w:rPr>
        <w:t>Mae 5 Practis Meddyg Teulu yn yr ardal.</w:t>
      </w:r>
      <w:bookmarkEnd w:id="21"/>
    </w:p>
    <w:p w14:paraId="0EE1C648" w14:textId="77777777" w:rsidR="00C556DD" w:rsidRPr="000A4020" w:rsidRDefault="00A06F06" w:rsidP="009D5B71">
      <w:pPr>
        <w:shd w:val="clear" w:color="auto" w:fill="FFFFFF" w:themeFill="background1"/>
        <w:spacing w:after="0"/>
        <w:jc w:val="both"/>
        <w:rPr>
          <w:rFonts w:ascii="Arial" w:hAnsi="Arial" w:cs="Arial"/>
          <w:noProof/>
          <w:sz w:val="24"/>
          <w:szCs w:val="24"/>
        </w:rPr>
      </w:pPr>
      <w:r w:rsidRPr="000A4020">
        <w:rPr>
          <w:rFonts w:ascii="Arial" w:eastAsia="Arial" w:hAnsi="Arial" w:cs="Arial"/>
          <w:b/>
          <w:bCs/>
          <w:color w:val="000000" w:themeColor="text1"/>
          <w:sz w:val="24"/>
          <w:szCs w:val="24"/>
          <w:lang w:val="cy-GB"/>
        </w:rPr>
        <w:t>Darpariaeth clwstwr:</w:t>
      </w:r>
      <w:r w:rsidR="000B59BD" w:rsidRPr="000A4020">
        <w:rPr>
          <w:rFonts w:ascii="Arial" w:hAnsi="Arial" w:cs="Arial"/>
          <w:noProof/>
          <w:sz w:val="24"/>
          <w:szCs w:val="24"/>
          <w:lang w:val="cy-GB"/>
        </w:rPr>
        <w:t xml:space="preserve"> 3 phractis sefydlog, 5 darparwr cartref.</w:t>
      </w:r>
    </w:p>
    <w:p w14:paraId="0EE1C649" w14:textId="77777777" w:rsidR="000B59BD" w:rsidRDefault="00A06F06" w:rsidP="009D5B71">
      <w:pPr>
        <w:shd w:val="clear" w:color="auto" w:fill="FFFFFF" w:themeFill="background1"/>
        <w:spacing w:after="0"/>
        <w:jc w:val="both"/>
        <w:rPr>
          <w:rFonts w:ascii="Arial" w:eastAsia="Arial" w:hAnsi="Arial" w:cs="Arial"/>
          <w:color w:val="000000" w:themeColor="text1"/>
          <w:sz w:val="24"/>
          <w:szCs w:val="24"/>
          <w:lang w:val="cy-GB"/>
        </w:rPr>
      </w:pPr>
      <w:r w:rsidRPr="000A4020">
        <w:rPr>
          <w:rFonts w:ascii="Arial" w:eastAsia="Arial" w:hAnsi="Arial" w:cs="Arial"/>
          <w:color w:val="000000" w:themeColor="text1"/>
          <w:sz w:val="24"/>
          <w:szCs w:val="24"/>
          <w:lang w:val="cy-GB"/>
        </w:rPr>
        <w:t>Mae’r Practisau Optometrig wedi’u lleoli’n bennaf yn ardal Port Talbot fel y nodir yn y mapiau isod:</w:t>
      </w:r>
    </w:p>
    <w:p w14:paraId="32D4BD53" w14:textId="6FA89186" w:rsidR="00501D57" w:rsidRPr="00501D57" w:rsidRDefault="00501D57" w:rsidP="009D5B71">
      <w:pPr>
        <w:shd w:val="clear" w:color="auto" w:fill="FFFFFF" w:themeFill="background1"/>
        <w:spacing w:after="0"/>
        <w:jc w:val="both"/>
        <w:rPr>
          <w:rFonts w:ascii="Arial" w:eastAsia="Arial" w:hAnsi="Arial" w:cs="Arial"/>
          <w:b/>
          <w:bCs/>
          <w:color w:val="000000" w:themeColor="text1"/>
          <w:sz w:val="24"/>
          <w:szCs w:val="24"/>
          <w:u w:val="single"/>
        </w:rPr>
      </w:pPr>
      <w:r w:rsidRPr="00501D57">
        <w:rPr>
          <w:rFonts w:ascii="Arial" w:hAnsi="Arial" w:cs="Arial"/>
          <w:b/>
          <w:bCs/>
          <w:sz w:val="24"/>
          <w:szCs w:val="24"/>
          <w:u w:val="single"/>
        </w:rPr>
        <w:lastRenderedPageBreak/>
        <w:t>Optometryddion Clwstwr Afan</w:t>
      </w:r>
    </w:p>
    <w:p w14:paraId="5C369F16" w14:textId="27B5AA89" w:rsidR="000B4B82" w:rsidRDefault="000B4B82" w:rsidP="000B4B82">
      <w:pPr>
        <w:pStyle w:val="NormalWeb"/>
      </w:pPr>
      <w:r>
        <w:rPr>
          <w:noProof/>
        </w:rPr>
        <w:drawing>
          <wp:inline distT="0" distB="0" distL="0" distR="0" wp14:anchorId="7F5C0D20" wp14:editId="7AC31C58">
            <wp:extent cx="4914265" cy="3790950"/>
            <wp:effectExtent l="0" t="0" r="635" b="0"/>
            <wp:docPr id="370961985" name="Picture 370961985" descr="A map with black out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61985" name="Picture 370961985" descr="A map with black outline&#10;&#10;AI-generated content may be incorrect."/>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937314" cy="3808730"/>
                    </a:xfrm>
                    <a:prstGeom prst="rect">
                      <a:avLst/>
                    </a:prstGeom>
                    <a:noFill/>
                    <a:ln>
                      <a:noFill/>
                    </a:ln>
                  </pic:spPr>
                </pic:pic>
              </a:graphicData>
            </a:graphic>
          </wp:inline>
        </w:drawing>
      </w:r>
    </w:p>
    <w:p w14:paraId="0EE1C64A" w14:textId="00DEDE80" w:rsidR="000B59BD" w:rsidRPr="000A4020" w:rsidRDefault="000B59BD" w:rsidP="000B59BD">
      <w:pPr>
        <w:pStyle w:val="NormalWeb"/>
        <w:rPr>
          <w:rFonts w:ascii="Arial" w:hAnsi="Arial" w:cs="Arial"/>
        </w:rPr>
      </w:pPr>
    </w:p>
    <w:p w14:paraId="0EE1C64C" w14:textId="233B86B6" w:rsidR="00AA6D32" w:rsidRPr="004B77A6" w:rsidRDefault="00317EBD" w:rsidP="004B77A6">
      <w:pPr>
        <w:pStyle w:val="NormalWeb"/>
      </w:pPr>
      <w:r>
        <w:rPr>
          <w:noProof/>
        </w:rPr>
        <mc:AlternateContent>
          <mc:Choice Requires="wps">
            <w:drawing>
              <wp:anchor distT="45720" distB="45720" distL="114300" distR="114300" simplePos="0" relativeHeight="251667456" behindDoc="0" locked="0" layoutInCell="1" allowOverlap="1" wp14:anchorId="6B52E264" wp14:editId="3E5A249E">
                <wp:simplePos x="0" y="0"/>
                <wp:positionH relativeFrom="column">
                  <wp:posOffset>66675</wp:posOffset>
                </wp:positionH>
                <wp:positionV relativeFrom="paragraph">
                  <wp:posOffset>180975</wp:posOffset>
                </wp:positionV>
                <wp:extent cx="1753200" cy="1828800"/>
                <wp:effectExtent l="0" t="0" r="19050" b="190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3200" cy="1828800"/>
                        </a:xfrm>
                        <a:prstGeom prst="rect">
                          <a:avLst/>
                        </a:prstGeom>
                        <a:solidFill>
                          <a:srgbClr val="FFFFFF"/>
                        </a:solidFill>
                        <a:ln w="9525">
                          <a:solidFill>
                            <a:srgbClr val="000000"/>
                          </a:solidFill>
                          <a:miter lim="800000"/>
                          <a:headEnd/>
                          <a:tailEnd/>
                        </a:ln>
                      </wps:spPr>
                      <wps:txbx>
                        <w:txbxContent>
                          <w:p w14:paraId="22404F94" w14:textId="517A2386" w:rsidR="00317EBD" w:rsidRPr="00317EBD" w:rsidRDefault="00317EBD" w:rsidP="00317EBD">
                            <w:pPr>
                              <w:spacing w:after="0" w:line="240" w:lineRule="auto"/>
                              <w:rPr>
                                <w:b/>
                                <w:bCs/>
                                <w:sz w:val="20"/>
                                <w:szCs w:val="20"/>
                              </w:rPr>
                            </w:pPr>
                            <w:r w:rsidRPr="00317EBD">
                              <w:rPr>
                                <w:b/>
                                <w:bCs/>
                                <w:sz w:val="20"/>
                                <w:szCs w:val="20"/>
                              </w:rPr>
                              <w:t>Nifer y cleifion cofrestredig fesul cod post</w:t>
                            </w:r>
                          </w:p>
                          <w:p w14:paraId="55A68EDA" w14:textId="0CBEA35E" w:rsidR="00317EBD" w:rsidRDefault="00317EBD" w:rsidP="00317EBD">
                            <w:pPr>
                              <w:spacing w:after="0" w:line="240" w:lineRule="auto"/>
                              <w:rPr>
                                <w:noProof/>
                                <w:sz w:val="16"/>
                                <w:szCs w:val="16"/>
                              </w:rPr>
                            </w:pPr>
                            <w:r w:rsidRPr="00F654B4">
                              <w:rPr>
                                <w:noProof/>
                                <w:sz w:val="16"/>
                                <w:szCs w:val="16"/>
                              </w:rPr>
                              <w:drawing>
                                <wp:inline distT="0" distB="0" distL="0" distR="0" wp14:anchorId="24C6F230" wp14:editId="7F45DF8B">
                                  <wp:extent cx="172085" cy="179356"/>
                                  <wp:effectExtent l="0" t="0" r="0" b="0"/>
                                  <wp:docPr id="17684280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                                                                              </w:t>
                            </w:r>
                            <w:r w:rsidRPr="00F654B4">
                              <w:rPr>
                                <w:noProof/>
                                <w:sz w:val="16"/>
                                <w:szCs w:val="16"/>
                              </w:rPr>
                              <w:drawing>
                                <wp:inline distT="0" distB="0" distL="0" distR="0" wp14:anchorId="369DDBF8" wp14:editId="610C9853">
                                  <wp:extent cx="172085" cy="180692"/>
                                  <wp:effectExtent l="0" t="0" r="0" b="0"/>
                                  <wp:docPr id="1554795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Pr>
                                <w:noProof/>
                                <w:sz w:val="16"/>
                                <w:szCs w:val="16"/>
                              </w:rPr>
                              <w:t xml:space="preserve">      80 to 1</w:t>
                            </w:r>
                            <w:r w:rsidR="0080692A">
                              <w:rPr>
                                <w:noProof/>
                                <w:sz w:val="16"/>
                                <w:szCs w:val="16"/>
                              </w:rPr>
                              <w:t>6</w:t>
                            </w:r>
                            <w:r>
                              <w:rPr>
                                <w:noProof/>
                                <w:sz w:val="16"/>
                                <w:szCs w:val="16"/>
                              </w:rPr>
                              <w:t xml:space="preserve">0     (78)                                                                                           </w:t>
                            </w:r>
                            <w:r w:rsidRPr="00F654B4">
                              <w:rPr>
                                <w:noProof/>
                                <w:sz w:val="16"/>
                                <w:szCs w:val="16"/>
                              </w:rPr>
                              <w:drawing>
                                <wp:inline distT="0" distB="0" distL="0" distR="0" wp14:anchorId="3B3CA32F" wp14:editId="204D25A8">
                                  <wp:extent cx="172085" cy="180691"/>
                                  <wp:effectExtent l="0" t="0" r="0" b="0"/>
                                  <wp:docPr id="2142268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Pr>
                                <w:noProof/>
                                <w:sz w:val="16"/>
                                <w:szCs w:val="16"/>
                              </w:rPr>
                              <w:t xml:space="preserve">      40 to   80      (305)                                                  </w:t>
                            </w:r>
                            <w:r w:rsidRPr="00F654B4">
                              <w:rPr>
                                <w:noProof/>
                                <w:sz w:val="16"/>
                                <w:szCs w:val="16"/>
                              </w:rPr>
                              <w:drawing>
                                <wp:inline distT="0" distB="0" distL="0" distR="0" wp14:anchorId="4AAA60DE" wp14:editId="0552FF64">
                                  <wp:extent cx="172085" cy="148423"/>
                                  <wp:effectExtent l="0" t="0" r="0" b="4445"/>
                                  <wp:docPr id="2559918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Pr>
                                <w:noProof/>
                                <w:sz w:val="16"/>
                                <w:szCs w:val="16"/>
                              </w:rPr>
                              <w:t xml:space="preserve">       1</w:t>
                            </w:r>
                            <w:r w:rsidR="0080692A">
                              <w:rPr>
                                <w:noProof/>
                                <w:sz w:val="16"/>
                                <w:szCs w:val="16"/>
                              </w:rPr>
                              <w:t>6</w:t>
                            </w:r>
                            <w:r>
                              <w:rPr>
                                <w:noProof/>
                                <w:sz w:val="16"/>
                                <w:szCs w:val="16"/>
                              </w:rPr>
                              <w:t xml:space="preserve"> to  40      (368)                                                      </w:t>
                            </w:r>
                            <w:r w:rsidRPr="00F654B4">
                              <w:rPr>
                                <w:noProof/>
                                <w:sz w:val="16"/>
                                <w:szCs w:val="16"/>
                              </w:rPr>
                              <w:drawing>
                                <wp:inline distT="0" distB="0" distL="0" distR="0" wp14:anchorId="5C1C5187" wp14:editId="45709CB5">
                                  <wp:extent cx="144689" cy="151923"/>
                                  <wp:effectExtent l="0" t="0" r="8255" b="635"/>
                                  <wp:docPr id="10031905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Pr>
                                <w:noProof/>
                                <w:sz w:val="16"/>
                                <w:szCs w:val="16"/>
                              </w:rPr>
                              <w:t xml:space="preserve">            8 to 16     (173)                                                                                                 </w:t>
                            </w:r>
                            <w:r w:rsidRPr="00F654B4">
                              <w:rPr>
                                <w:noProof/>
                                <w:sz w:val="16"/>
                                <w:szCs w:val="16"/>
                              </w:rPr>
                              <w:drawing>
                                <wp:inline distT="0" distB="0" distL="0" distR="0" wp14:anchorId="0C389E7A" wp14:editId="7324762C">
                                  <wp:extent cx="144780" cy="114015"/>
                                  <wp:effectExtent l="0" t="0" r="7620" b="635"/>
                                  <wp:docPr id="7973929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      (170)</w:t>
                            </w:r>
                          </w:p>
                          <w:p w14:paraId="71C3120A" w14:textId="77777777" w:rsidR="00317EBD" w:rsidRDefault="00317EBD" w:rsidP="00317EBD">
                            <w:pPr>
                              <w:spacing w:after="0" w:line="240" w:lineRule="auto"/>
                              <w:rPr>
                                <w:noProof/>
                                <w:sz w:val="16"/>
                                <w:szCs w:val="16"/>
                              </w:rPr>
                            </w:pPr>
                            <w:r w:rsidRPr="00F654B4">
                              <w:rPr>
                                <w:noProof/>
                                <w:sz w:val="16"/>
                                <w:szCs w:val="16"/>
                              </w:rPr>
                              <w:drawing>
                                <wp:inline distT="0" distB="0" distL="0" distR="0" wp14:anchorId="58D67D9A" wp14:editId="379D7475">
                                  <wp:extent cx="133047" cy="104775"/>
                                  <wp:effectExtent l="0" t="0" r="635" b="0"/>
                                  <wp:docPr id="17031692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Pr>
                                <w:noProof/>
                                <w:sz w:val="16"/>
                                <w:szCs w:val="16"/>
                              </w:rPr>
                              <w:t xml:space="preserve">            1 to   4       (281)</w:t>
                            </w:r>
                          </w:p>
                          <w:p w14:paraId="63980975" w14:textId="77777777" w:rsidR="00317EBD" w:rsidRDefault="00317EBD" w:rsidP="00317EBD">
                            <w:pPr>
                              <w:spacing w:line="240" w:lineRule="auto"/>
                              <w:rPr>
                                <w:noProof/>
                                <w:sz w:val="16"/>
                                <w:szCs w:val="16"/>
                              </w:rPr>
                            </w:pPr>
                          </w:p>
                          <w:p w14:paraId="5AAFC936" w14:textId="77777777" w:rsidR="00317EBD" w:rsidRPr="00F654B4" w:rsidRDefault="00317EBD" w:rsidP="00317EBD">
                            <w:pPr>
                              <w:spacing w:line="240" w:lineRule="auto"/>
                              <w:rPr>
                                <w:noProof/>
                                <w:sz w:val="16"/>
                                <w:szCs w:val="16"/>
                              </w:rPr>
                            </w:pPr>
                            <w:r>
                              <w:rPr>
                                <w:noProof/>
                                <w:sz w:val="16"/>
                                <w:szCs w:val="16"/>
                              </w:rPr>
                              <w:t xml:space="preserve">                             </w:t>
                            </w:r>
                            <w:r w:rsidRPr="00F654B4">
                              <w:rPr>
                                <w:sz w:val="16"/>
                                <w:szCs w:val="16"/>
                              </w:rPr>
                              <w:t xml:space="preserve">        </w:t>
                            </w:r>
                            <w:r>
                              <w:rPr>
                                <w:sz w:val="16"/>
                                <w:szCs w:val="1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52E264" id="_x0000_s1128" type="#_x0000_t202" style="position:absolute;margin-left:5.25pt;margin-top:14.25pt;width:138.05pt;height:2in;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">
                <v:textbox>
                  <w:txbxContent>
                    <w:p w14:paraId="22404F94" w14:textId="517A2386" w:rsidR="00317EBD" w:rsidRPr="00317EBD" w:rsidRDefault="00317EBD" w:rsidP="00317EBD">
                      <w:pPr>
                        <w:spacing w:after="0" w:line="240" w:lineRule="auto"/>
                        <w:rPr>
                          <w:b/>
                          <w:bCs/>
                          <w:sz w:val="20"/>
                          <w:szCs w:val="20"/>
                        </w:rPr>
                      </w:pPr>
                      <w:r w:rsidRPr="00317EBD">
                        <w:rPr>
                          <w:b/>
                          <w:bCs/>
                          <w:sz w:val="20"/>
                          <w:szCs w:val="20"/>
                        </w:rPr>
                        <w:t>Nifer y cleifion cofrestredig fesul cod post</w:t>
                      </w:r>
                    </w:p>
                    <w:p w14:paraId="55A68EDA" w14:textId="0CBEA35E" w:rsidR="00317EBD" w:rsidRDefault="00317EBD" w:rsidP="00317EBD">
                      <w:pPr>
                        <w:spacing w:after="0" w:line="240" w:lineRule="auto"/>
                        <w:rPr>
                          <w:noProof/>
                          <w:sz w:val="16"/>
                          <w:szCs w:val="16"/>
                        </w:rPr>
                      </w:pPr>
                      <w:r w:rsidRPr="00F654B4">
                        <w:rPr>
                          <w:noProof/>
                          <w:sz w:val="16"/>
                          <w:szCs w:val="16"/>
                        </w:rPr>
                        <w:drawing>
                          <wp:inline distT="0" distB="0" distL="0" distR="0" wp14:anchorId="24C6F230" wp14:editId="7F45DF8B">
                            <wp:extent cx="172085" cy="179356"/>
                            <wp:effectExtent l="0" t="0" r="0" b="0"/>
                            <wp:docPr id="17684280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                                                                              </w:t>
                      </w:r>
                      <w:r w:rsidRPr="00F654B4">
                        <w:rPr>
                          <w:noProof/>
                          <w:sz w:val="16"/>
                          <w:szCs w:val="16"/>
                        </w:rPr>
                        <w:drawing>
                          <wp:inline distT="0" distB="0" distL="0" distR="0" wp14:anchorId="369DDBF8" wp14:editId="610C9853">
                            <wp:extent cx="172085" cy="180692"/>
                            <wp:effectExtent l="0" t="0" r="0" b="0"/>
                            <wp:docPr id="1554795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Pr>
                          <w:noProof/>
                          <w:sz w:val="16"/>
                          <w:szCs w:val="16"/>
                        </w:rPr>
                        <w:t xml:space="preserve">      80 to 1</w:t>
                      </w:r>
                      <w:r w:rsidR="0080692A">
                        <w:rPr>
                          <w:noProof/>
                          <w:sz w:val="16"/>
                          <w:szCs w:val="16"/>
                        </w:rPr>
                        <w:t>6</w:t>
                      </w:r>
                      <w:r>
                        <w:rPr>
                          <w:noProof/>
                          <w:sz w:val="16"/>
                          <w:szCs w:val="16"/>
                        </w:rPr>
                        <w:t xml:space="preserve">0     (78)                                                                                           </w:t>
                      </w:r>
                      <w:r w:rsidRPr="00F654B4">
                        <w:rPr>
                          <w:noProof/>
                          <w:sz w:val="16"/>
                          <w:szCs w:val="16"/>
                        </w:rPr>
                        <w:drawing>
                          <wp:inline distT="0" distB="0" distL="0" distR="0" wp14:anchorId="3B3CA32F" wp14:editId="204D25A8">
                            <wp:extent cx="172085" cy="180691"/>
                            <wp:effectExtent l="0" t="0" r="0" b="0"/>
                            <wp:docPr id="2142268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Pr>
                          <w:noProof/>
                          <w:sz w:val="16"/>
                          <w:szCs w:val="16"/>
                        </w:rPr>
                        <w:t xml:space="preserve">      40 to   80      (305)                                                  </w:t>
                      </w:r>
                      <w:r w:rsidRPr="00F654B4">
                        <w:rPr>
                          <w:noProof/>
                          <w:sz w:val="16"/>
                          <w:szCs w:val="16"/>
                        </w:rPr>
                        <w:drawing>
                          <wp:inline distT="0" distB="0" distL="0" distR="0" wp14:anchorId="4AAA60DE" wp14:editId="0552FF64">
                            <wp:extent cx="172085" cy="148423"/>
                            <wp:effectExtent l="0" t="0" r="0" b="4445"/>
                            <wp:docPr id="2559918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Pr>
                          <w:noProof/>
                          <w:sz w:val="16"/>
                          <w:szCs w:val="16"/>
                        </w:rPr>
                        <w:t xml:space="preserve">       1</w:t>
                      </w:r>
                      <w:r w:rsidR="0080692A">
                        <w:rPr>
                          <w:noProof/>
                          <w:sz w:val="16"/>
                          <w:szCs w:val="16"/>
                        </w:rPr>
                        <w:t>6</w:t>
                      </w:r>
                      <w:r>
                        <w:rPr>
                          <w:noProof/>
                          <w:sz w:val="16"/>
                          <w:szCs w:val="16"/>
                        </w:rPr>
                        <w:t xml:space="preserve"> to  40      (368)                                                      </w:t>
                      </w:r>
                      <w:r w:rsidRPr="00F654B4">
                        <w:rPr>
                          <w:noProof/>
                          <w:sz w:val="16"/>
                          <w:szCs w:val="16"/>
                        </w:rPr>
                        <w:drawing>
                          <wp:inline distT="0" distB="0" distL="0" distR="0" wp14:anchorId="5C1C5187" wp14:editId="45709CB5">
                            <wp:extent cx="144689" cy="151923"/>
                            <wp:effectExtent l="0" t="0" r="8255" b="635"/>
                            <wp:docPr id="10031905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Pr>
                          <w:noProof/>
                          <w:sz w:val="16"/>
                          <w:szCs w:val="16"/>
                        </w:rPr>
                        <w:t xml:space="preserve">            8 to 16     (173)                                                                                                 </w:t>
                      </w:r>
                      <w:r w:rsidRPr="00F654B4">
                        <w:rPr>
                          <w:noProof/>
                          <w:sz w:val="16"/>
                          <w:szCs w:val="16"/>
                        </w:rPr>
                        <w:drawing>
                          <wp:inline distT="0" distB="0" distL="0" distR="0" wp14:anchorId="0C389E7A" wp14:editId="7324762C">
                            <wp:extent cx="144780" cy="114015"/>
                            <wp:effectExtent l="0" t="0" r="7620" b="635"/>
                            <wp:docPr id="7973929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      (170)</w:t>
                      </w:r>
                    </w:p>
                    <w:p w14:paraId="71C3120A" w14:textId="77777777" w:rsidR="00317EBD" w:rsidRDefault="00317EBD" w:rsidP="00317EBD">
                      <w:pPr>
                        <w:spacing w:after="0" w:line="240" w:lineRule="auto"/>
                        <w:rPr>
                          <w:noProof/>
                          <w:sz w:val="16"/>
                          <w:szCs w:val="16"/>
                        </w:rPr>
                      </w:pPr>
                      <w:r w:rsidRPr="00F654B4">
                        <w:rPr>
                          <w:noProof/>
                          <w:sz w:val="16"/>
                          <w:szCs w:val="16"/>
                        </w:rPr>
                        <w:drawing>
                          <wp:inline distT="0" distB="0" distL="0" distR="0" wp14:anchorId="58D67D9A" wp14:editId="379D7475">
                            <wp:extent cx="133047" cy="104775"/>
                            <wp:effectExtent l="0" t="0" r="635" b="0"/>
                            <wp:docPr id="17031692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Pr>
                          <w:noProof/>
                          <w:sz w:val="16"/>
                          <w:szCs w:val="16"/>
                        </w:rPr>
                        <w:t xml:space="preserve">            1 to   4       (281)</w:t>
                      </w:r>
                    </w:p>
                    <w:p w14:paraId="63980975" w14:textId="77777777" w:rsidR="00317EBD" w:rsidRDefault="00317EBD" w:rsidP="00317EBD">
                      <w:pPr>
                        <w:spacing w:line="240" w:lineRule="auto"/>
                        <w:rPr>
                          <w:noProof/>
                          <w:sz w:val="16"/>
                          <w:szCs w:val="16"/>
                        </w:rPr>
                      </w:pPr>
                    </w:p>
                    <w:p w14:paraId="5AAFC936" w14:textId="77777777" w:rsidR="00317EBD" w:rsidRPr="00F654B4" w:rsidRDefault="00317EBD" w:rsidP="00317EBD">
                      <w:pPr>
                        <w:spacing w:line="240" w:lineRule="auto"/>
                        <w:rPr>
                          <w:noProof/>
                          <w:sz w:val="16"/>
                          <w:szCs w:val="16"/>
                        </w:rPr>
                      </w:pPr>
                      <w:r>
                        <w:rPr>
                          <w:noProof/>
                          <w:sz w:val="16"/>
                          <w:szCs w:val="16"/>
                        </w:rPr>
                        <w:t xml:space="preserve">                             </w:t>
                      </w:r>
                      <w:r w:rsidRPr="00F654B4">
                        <w:rPr>
                          <w:sz w:val="16"/>
                          <w:szCs w:val="16"/>
                        </w:rPr>
                        <w:t xml:space="preserve">        </w:t>
                      </w:r>
                      <w:r>
                        <w:rPr>
                          <w:sz w:val="16"/>
                          <w:szCs w:val="16"/>
                        </w:rPr>
                        <w:t xml:space="preserve">    </w:t>
                      </w:r>
                    </w:p>
                  </w:txbxContent>
                </v:textbox>
              </v:shape>
            </w:pict>
          </mc:Fallback>
        </mc:AlternateContent>
      </w:r>
      <w:r w:rsidR="000B4B82">
        <w:rPr>
          <w:noProof/>
        </w:rPr>
        <w:drawing>
          <wp:inline distT="0" distB="0" distL="0" distR="0" wp14:anchorId="5F40C459" wp14:editId="18222858">
            <wp:extent cx="5048250" cy="4074133"/>
            <wp:effectExtent l="0" t="0" r="0" b="3175"/>
            <wp:docPr id="387059279" name="Picture 387059279"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059279" name="Picture 387059279" descr="A map of a city&#10;&#10;AI-generated content may b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051048" cy="4076391"/>
                    </a:xfrm>
                    <a:prstGeom prst="rect">
                      <a:avLst/>
                    </a:prstGeom>
                    <a:noFill/>
                    <a:ln>
                      <a:noFill/>
                    </a:ln>
                  </pic:spPr>
                </pic:pic>
              </a:graphicData>
            </a:graphic>
          </wp:inline>
        </w:drawing>
      </w:r>
      <w:r>
        <w:rPr>
          <w:noProof/>
        </w:rPr>
        <w:t xml:space="preserve">      </w:t>
      </w:r>
    </w:p>
    <w:p w14:paraId="0EE1C64D" w14:textId="77777777" w:rsidR="0004320F" w:rsidRPr="000A4020" w:rsidRDefault="0004320F" w:rsidP="000B59BD">
      <w:pPr>
        <w:shd w:val="clear" w:color="auto" w:fill="FFFFFF" w:themeFill="background1"/>
        <w:spacing w:after="0"/>
        <w:rPr>
          <w:rFonts w:ascii="Arial" w:eastAsia="Arial" w:hAnsi="Arial" w:cs="Arial"/>
          <w:b/>
          <w:bCs/>
          <w:color w:val="000000" w:themeColor="text1"/>
          <w:sz w:val="24"/>
          <w:szCs w:val="24"/>
          <w:u w:val="single"/>
        </w:rPr>
      </w:pPr>
    </w:p>
    <w:p w14:paraId="0EE1C64E" w14:textId="77777777"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t>Canran poblogaeth Clwstwr Afan yn y band oedran</w:t>
      </w:r>
    </w:p>
    <w:p w14:paraId="0EE1C64F" w14:textId="1D4FEFD9" w:rsidR="000B59BD" w:rsidRPr="00EE19B8" w:rsidRDefault="00EE19B8" w:rsidP="000B59BD">
      <w:pPr>
        <w:shd w:val="clear" w:color="auto" w:fill="FFFFFF" w:themeFill="background1"/>
        <w:spacing w:after="0"/>
        <w:rPr>
          <w:rFonts w:ascii="Arial" w:eastAsia="Arial" w:hAnsi="Arial" w:cs="Arial"/>
          <w:b/>
          <w:bCs/>
          <w:noProof/>
          <w:color w:val="000000" w:themeColor="text1"/>
          <w:sz w:val="24"/>
          <w:szCs w:val="24"/>
          <w:lang w:val="cy-GB" w:eastAsia="cy-GB"/>
        </w:rPr>
      </w:pPr>
      <w:r w:rsidRPr="00EE19B8">
        <w:rPr>
          <w:rFonts w:ascii="Arial" w:eastAsia="Arial" w:hAnsi="Arial" w:cs="Arial"/>
          <w:b/>
          <w:bCs/>
          <w:noProof/>
          <w:color w:val="000000" w:themeColor="text1"/>
          <w:sz w:val="24"/>
          <w:szCs w:val="24"/>
          <w:lang w:val="cy-GB" w:eastAsia="cy-GB"/>
        </w:rPr>
        <w:drawing>
          <wp:inline distT="0" distB="0" distL="0" distR="0" wp14:anchorId="67EB5077" wp14:editId="4CAF226A">
            <wp:extent cx="3514725" cy="3799416"/>
            <wp:effectExtent l="0" t="0" r="0" b="0"/>
            <wp:docPr id="1170300950" name="Picture 1" descr="A graph of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300950" name="Picture 1" descr="A graph of numbers and lines&#10;&#10;AI-generated content may be incorrect."/>
                    <pic:cNvPicPr/>
                  </pic:nvPicPr>
                  <pic:blipFill>
                    <a:blip r:embed="rId43"/>
                    <a:stretch>
                      <a:fillRect/>
                    </a:stretch>
                  </pic:blipFill>
                  <pic:spPr>
                    <a:xfrm>
                      <a:off x="0" y="0"/>
                      <a:ext cx="3527205" cy="3812907"/>
                    </a:xfrm>
                    <a:prstGeom prst="rect">
                      <a:avLst/>
                    </a:prstGeom>
                  </pic:spPr>
                </pic:pic>
              </a:graphicData>
            </a:graphic>
          </wp:inline>
        </w:drawing>
      </w:r>
    </w:p>
    <w:p w14:paraId="0EE1C650" w14:textId="1F04F85F" w:rsidR="000B59BD" w:rsidRPr="006B7F9E" w:rsidRDefault="00A06F06" w:rsidP="000B59BD">
      <w:pPr>
        <w:spacing w:after="0" w:line="240" w:lineRule="auto"/>
        <w:rPr>
          <w:rFonts w:ascii="Arial" w:hAnsi="Arial" w:cs="Arial"/>
          <w:color w:val="0000FF"/>
          <w:sz w:val="24"/>
          <w:szCs w:val="24"/>
          <w:u w:val="single"/>
        </w:rPr>
      </w:pPr>
      <w:bookmarkStart w:id="22" w:name="_Hlk188282416"/>
      <w:r w:rsidRPr="000A4020">
        <w:rPr>
          <w:rFonts w:ascii="Arial" w:hAnsi="Arial" w:cs="Arial"/>
          <w:b/>
          <w:bCs/>
          <w:sz w:val="24"/>
          <w:szCs w:val="24"/>
          <w:lang w:val="cy-GB"/>
        </w:rPr>
        <w:t xml:space="preserve">Ffynhonnell: </w:t>
      </w:r>
      <w:r w:rsidRPr="000A4020">
        <w:rPr>
          <w:rFonts w:ascii="Arial" w:hAnsi="Arial" w:cs="Arial"/>
          <w:color w:val="000000"/>
          <w:sz w:val="24"/>
          <w:szCs w:val="24"/>
          <w:shd w:val="clear" w:color="auto" w:fill="FFFFFF"/>
          <w:lang w:val="cy-GB"/>
        </w:rPr>
        <w:t>Cynhyrchwyd gan Iechyd Cyhoeddus Cymru gan ddefnyddio Cynllun Talu Ymarferwyr Ariannol (FPPS) trwy DHCW</w:t>
      </w:r>
      <w:r w:rsidRPr="000A4020">
        <w:rPr>
          <w:rFonts w:ascii="Arial" w:hAnsi="Arial" w:cs="Arial"/>
          <w:sz w:val="24"/>
          <w:szCs w:val="24"/>
          <w:lang w:val="cy-GB"/>
        </w:rPr>
        <w:t xml:space="preserve"> </w:t>
      </w:r>
      <w:r w:rsidRPr="000A4020">
        <w:rPr>
          <w:rFonts w:ascii="Arial" w:hAnsi="Arial" w:cs="Arial"/>
          <w:b/>
          <w:bCs/>
          <w:sz w:val="24"/>
          <w:szCs w:val="24"/>
          <w:lang w:val="cy-GB"/>
        </w:rPr>
        <w:t>URL:</w:t>
      </w:r>
      <w:r w:rsidR="0087491F">
        <w:rPr>
          <w:rFonts w:ascii="Arial" w:hAnsi="Arial" w:cs="Arial"/>
          <w:b/>
          <w:bCs/>
          <w:sz w:val="24"/>
          <w:szCs w:val="24"/>
          <w:lang w:val="cy-GB"/>
        </w:rPr>
        <w:t xml:space="preserve"> </w:t>
      </w:r>
      <w:hyperlink r:id="rId44" w:history="1">
        <w:r w:rsidR="007B7725" w:rsidRPr="006B7F9E">
          <w:rPr>
            <w:rStyle w:val="Hyperlink"/>
            <w:rFonts w:ascii="Arial" w:hAnsi="Arial" w:cs="Arial"/>
            <w:sz w:val="24"/>
            <w:szCs w:val="24"/>
            <w:lang w:val="cy-GB"/>
          </w:rPr>
          <w:t>Dangosfwrdd Clystyrau Gofal Sylfaenol</w:t>
        </w:r>
      </w:hyperlink>
      <w:r w:rsidR="0087491F" w:rsidRPr="006B7F9E">
        <w:rPr>
          <w:rFonts w:ascii="Arial" w:hAnsi="Arial" w:cs="Arial"/>
          <w:color w:val="0000FF"/>
          <w:sz w:val="24"/>
          <w:szCs w:val="24"/>
          <w:u w:val="single"/>
        </w:rPr>
        <w:t xml:space="preserve"> </w:t>
      </w:r>
    </w:p>
    <w:bookmarkEnd w:id="22"/>
    <w:p w14:paraId="0EE1C651" w14:textId="15D79B84" w:rsidR="000B59BD" w:rsidRPr="000A4020" w:rsidRDefault="000B59BD" w:rsidP="000B59BD">
      <w:pPr>
        <w:spacing w:after="0"/>
        <w:rPr>
          <w:rFonts w:ascii="Arial" w:eastAsia="Arial" w:hAnsi="Arial" w:cs="Arial"/>
          <w:b/>
          <w:bCs/>
          <w:color w:val="000000" w:themeColor="text1"/>
          <w:sz w:val="24"/>
          <w:szCs w:val="24"/>
        </w:rPr>
      </w:pPr>
    </w:p>
    <w:p w14:paraId="0EE1C652" w14:textId="0F5DF344" w:rsidR="000B1BF5" w:rsidRPr="006B7F9E" w:rsidRDefault="00A06F06" w:rsidP="000A4020">
      <w:pPr>
        <w:jc w:val="both"/>
        <w:rPr>
          <w:rFonts w:ascii="Arial" w:hAnsi="Arial" w:cs="Arial"/>
          <w:b/>
          <w:bCs/>
          <w:sz w:val="24"/>
          <w:szCs w:val="24"/>
        </w:rPr>
      </w:pPr>
      <w:r w:rsidRPr="000A4020">
        <w:rPr>
          <w:rFonts w:ascii="Arial" w:eastAsia="Arial" w:hAnsi="Arial" w:cs="Arial"/>
          <w:b/>
          <w:bCs/>
          <w:color w:val="000000" w:themeColor="text1"/>
          <w:sz w:val="24"/>
          <w:szCs w:val="24"/>
          <w:lang w:val="cy-GB"/>
        </w:rPr>
        <w:t>Mynegai Amddifadedd Lluosog Cymru:</w:t>
      </w:r>
      <w:r w:rsidRPr="000A4020">
        <w:rPr>
          <w:rFonts w:ascii="Arial" w:eastAsia="Arial" w:hAnsi="Arial" w:cs="Arial"/>
          <w:bCs/>
          <w:color w:val="000000" w:themeColor="text1"/>
          <w:sz w:val="24"/>
          <w:szCs w:val="24"/>
          <w:lang w:val="cy-GB"/>
        </w:rPr>
        <w:t xml:space="preserve"> O'r 20% LSOA mwyaf difreintiedig Cymru, mae 14 yng Nghastell-nedd Port Talbot a 12 yng nghlwstwr Afan. </w:t>
      </w:r>
      <w:r w:rsidRPr="000A4020">
        <w:rPr>
          <w:rFonts w:ascii="Arial" w:hAnsi="Arial" w:cs="Arial"/>
          <w:sz w:val="24"/>
          <w:szCs w:val="24"/>
          <w:lang w:val="cy-GB"/>
        </w:rPr>
        <w:t xml:space="preserve">Mae 49.7% o drigolion Clwstwr Afan yn byw yn yr 20% MALlC mwyaf difreintiedig. </w:t>
      </w:r>
      <w:r w:rsidRPr="000A4020">
        <w:rPr>
          <w:rFonts w:ascii="Arial" w:hAnsi="Arial" w:cs="Arial"/>
          <w:b/>
          <w:bCs/>
          <w:sz w:val="24"/>
          <w:szCs w:val="24"/>
          <w:lang w:val="cy-GB"/>
        </w:rPr>
        <w:t>Ffynhonnell -</w:t>
      </w:r>
      <w:hyperlink r:id="rId45" w:history="1">
        <w:r w:rsidR="00D736EC" w:rsidRPr="006B7F9E">
          <w:rPr>
            <w:rStyle w:val="Hyperlink"/>
            <w:rFonts w:ascii="Arial" w:hAnsi="Arial" w:cs="Arial"/>
            <w:sz w:val="24"/>
            <w:szCs w:val="24"/>
            <w:lang w:val="cy-GB"/>
          </w:rPr>
          <w:t>wybodaeth o Fynegai Amddifadedd Lluosog Cymru 2019 (MALlC 2019).</w:t>
        </w:r>
      </w:hyperlink>
      <w:bookmarkStart w:id="23" w:name="_Hlk187677574"/>
    </w:p>
    <w:p w14:paraId="0EE1C653" w14:textId="77777777" w:rsidR="000B59BD" w:rsidRPr="000A4020" w:rsidRDefault="00A06F06" w:rsidP="000B1BF5">
      <w:pPr>
        <w:rPr>
          <w:rFonts w:ascii="Arial" w:hAnsi="Arial" w:cs="Arial"/>
          <w:sz w:val="24"/>
          <w:szCs w:val="24"/>
        </w:rPr>
      </w:pPr>
      <w:r w:rsidRPr="000A4020">
        <w:rPr>
          <w:rFonts w:ascii="Arial" w:hAnsi="Arial" w:cs="Arial"/>
          <w:b/>
          <w:bCs/>
          <w:sz w:val="24"/>
          <w:szCs w:val="24"/>
          <w:lang w:val="cy-GB"/>
        </w:rPr>
        <w:t>% Mynychder Clefyd Cronig Clwstwr Afan (1 Ebrill 2024)</w:t>
      </w:r>
    </w:p>
    <w:tbl>
      <w:tblPr>
        <w:tblW w:w="9016" w:type="dxa"/>
        <w:jc w:val="center"/>
        <w:tblLook w:val="04A0" w:firstRow="1" w:lastRow="0" w:firstColumn="1" w:lastColumn="0" w:noHBand="0" w:noVBand="1"/>
      </w:tblPr>
      <w:tblGrid>
        <w:gridCol w:w="4957"/>
        <w:gridCol w:w="1134"/>
        <w:gridCol w:w="1417"/>
        <w:gridCol w:w="1508"/>
      </w:tblGrid>
      <w:tr w:rsidR="004A1DC8" w14:paraId="0EE1C658" w14:textId="77777777" w:rsidTr="000B59BD">
        <w:trPr>
          <w:trHeight w:val="290"/>
          <w:jc w:val="center"/>
        </w:trPr>
        <w:tc>
          <w:tcPr>
            <w:tcW w:w="495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EE1C65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E1C65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Afan %</w:t>
            </w: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65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50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65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65D" w14:textId="77777777" w:rsidTr="000B59BD">
        <w:trPr>
          <w:trHeight w:val="290"/>
          <w:jc w:val="center"/>
        </w:trPr>
        <w:tc>
          <w:tcPr>
            <w:tcW w:w="4957" w:type="dxa"/>
            <w:tcBorders>
              <w:top w:val="nil"/>
              <w:left w:val="single" w:sz="4" w:space="0" w:color="auto"/>
              <w:bottom w:val="single" w:sz="4" w:space="0" w:color="auto"/>
              <w:right w:val="single" w:sz="4" w:space="0" w:color="auto"/>
            </w:tcBorders>
            <w:shd w:val="clear" w:color="000000" w:fill="F2F2F2"/>
            <w:hideMark/>
          </w:tcPr>
          <w:p w14:paraId="0EE1C659"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0EE1C65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9.34</w:t>
            </w:r>
          </w:p>
        </w:tc>
        <w:tc>
          <w:tcPr>
            <w:tcW w:w="1417" w:type="dxa"/>
            <w:tcBorders>
              <w:top w:val="nil"/>
              <w:left w:val="nil"/>
              <w:bottom w:val="single" w:sz="4" w:space="0" w:color="auto"/>
              <w:right w:val="single" w:sz="4" w:space="0" w:color="auto"/>
            </w:tcBorders>
            <w:shd w:val="clear" w:color="auto" w:fill="A5C9EB" w:themeFill="text2" w:themeFillTint="40"/>
            <w:noWrap/>
            <w:vAlign w:val="bottom"/>
            <w:hideMark/>
          </w:tcPr>
          <w:p w14:paraId="0EE1C65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508" w:type="dxa"/>
            <w:tcBorders>
              <w:top w:val="nil"/>
              <w:left w:val="nil"/>
              <w:bottom w:val="single" w:sz="4" w:space="0" w:color="auto"/>
              <w:right w:val="single" w:sz="4" w:space="0" w:color="auto"/>
            </w:tcBorders>
            <w:shd w:val="clear" w:color="auto" w:fill="A5C9EB" w:themeFill="text2" w:themeFillTint="40"/>
            <w:noWrap/>
            <w:vAlign w:val="bottom"/>
            <w:hideMark/>
          </w:tcPr>
          <w:p w14:paraId="0EE1C65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662" w14:textId="77777777" w:rsidTr="000B59BD">
        <w:trPr>
          <w:trHeight w:val="290"/>
          <w:jc w:val="center"/>
        </w:trPr>
        <w:tc>
          <w:tcPr>
            <w:tcW w:w="4957" w:type="dxa"/>
            <w:tcBorders>
              <w:top w:val="nil"/>
              <w:left w:val="single" w:sz="4" w:space="0" w:color="auto"/>
              <w:bottom w:val="single" w:sz="4" w:space="0" w:color="auto"/>
              <w:right w:val="single" w:sz="4" w:space="0" w:color="auto"/>
            </w:tcBorders>
            <w:shd w:val="clear" w:color="000000" w:fill="F2F2F2"/>
            <w:hideMark/>
          </w:tcPr>
          <w:p w14:paraId="0EE1C65E"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0EE1C65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2.21</w:t>
            </w:r>
          </w:p>
        </w:tc>
        <w:tc>
          <w:tcPr>
            <w:tcW w:w="1417" w:type="dxa"/>
            <w:tcBorders>
              <w:top w:val="nil"/>
              <w:left w:val="nil"/>
              <w:bottom w:val="single" w:sz="4" w:space="0" w:color="auto"/>
              <w:right w:val="single" w:sz="4" w:space="0" w:color="auto"/>
            </w:tcBorders>
            <w:shd w:val="clear" w:color="auto" w:fill="A5C9EB" w:themeFill="text2" w:themeFillTint="40"/>
            <w:noWrap/>
            <w:vAlign w:val="bottom"/>
            <w:hideMark/>
          </w:tcPr>
          <w:p w14:paraId="0EE1C66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508" w:type="dxa"/>
            <w:tcBorders>
              <w:top w:val="nil"/>
              <w:left w:val="nil"/>
              <w:bottom w:val="single" w:sz="4" w:space="0" w:color="auto"/>
              <w:right w:val="single" w:sz="4" w:space="0" w:color="auto"/>
            </w:tcBorders>
            <w:shd w:val="clear" w:color="auto" w:fill="A5C9EB" w:themeFill="text2" w:themeFillTint="40"/>
            <w:noWrap/>
            <w:vAlign w:val="bottom"/>
            <w:hideMark/>
          </w:tcPr>
          <w:p w14:paraId="0EE1C66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bookmarkEnd w:id="23"/>
    <w:p w14:paraId="0EE1C663"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664" w14:textId="7AC55F37" w:rsidR="000B59BD" w:rsidRPr="006B7F9E" w:rsidRDefault="00A06F06" w:rsidP="000B59BD">
      <w:pPr>
        <w:spacing w:after="0"/>
        <w:rPr>
          <w:u w:val="single"/>
        </w:rPr>
      </w:pPr>
      <w:r w:rsidRPr="000A4020">
        <w:rPr>
          <w:rFonts w:ascii="Arial" w:hAnsi="Arial" w:cs="Arial"/>
          <w:b/>
          <w:bCs/>
          <w:sz w:val="24"/>
          <w:szCs w:val="24"/>
          <w:lang w:val="cy-GB"/>
        </w:rPr>
        <w:t xml:space="preserve">URL: </w:t>
      </w:r>
      <w:hyperlink r:id="rId46" w:history="1">
        <w:r w:rsidR="00D736EC" w:rsidRPr="006B7F9E">
          <w:rPr>
            <w:rStyle w:val="Hyperlink"/>
            <w:rFonts w:ascii="Arial" w:hAnsi="Arial" w:cs="Arial"/>
            <w:sz w:val="24"/>
            <w:szCs w:val="24"/>
            <w:lang w:val="cy-GB"/>
          </w:rPr>
          <w:t>Cofrestrau clefydau yn ôl bwrdd iechyd lleol, clwstwr a phractis meddyg teulu</w:t>
        </w:r>
      </w:hyperlink>
    </w:p>
    <w:p w14:paraId="0F7070B8" w14:textId="77777777" w:rsidR="006B7F9E" w:rsidRDefault="006B7F9E" w:rsidP="000B59BD">
      <w:pPr>
        <w:spacing w:after="0"/>
        <w:rPr>
          <w:rFonts w:ascii="Arial" w:hAnsi="Arial" w:cs="Arial"/>
          <w:b/>
          <w:bCs/>
          <w:sz w:val="24"/>
          <w:szCs w:val="24"/>
          <w:u w:val="single"/>
        </w:rPr>
      </w:pPr>
    </w:p>
    <w:p w14:paraId="1626454E" w14:textId="77777777" w:rsidR="006B7F9E" w:rsidRPr="006B7F9E" w:rsidRDefault="006B7F9E" w:rsidP="000B59BD">
      <w:pPr>
        <w:spacing w:after="0"/>
        <w:rPr>
          <w:rFonts w:ascii="Arial" w:hAnsi="Arial" w:cs="Arial"/>
          <w:b/>
          <w:bCs/>
          <w:sz w:val="24"/>
          <w:szCs w:val="24"/>
          <w:u w:val="single"/>
        </w:rPr>
      </w:pPr>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4A1DC8" w14:paraId="0EE1C668" w14:textId="77777777" w:rsidTr="00F408D0">
        <w:trPr>
          <w:trHeight w:val="338"/>
        </w:trPr>
        <w:tc>
          <w:tcPr>
            <w:tcW w:w="6804" w:type="dxa"/>
            <w:shd w:val="clear" w:color="auto" w:fill="auto"/>
            <w:noWrap/>
            <w:vAlign w:val="bottom"/>
            <w:hideMark/>
          </w:tcPr>
          <w:p w14:paraId="0EE1C665"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lastRenderedPageBreak/>
              <w:t>Nifer Sgrinio Clwstwr Afan (%)</w:t>
            </w:r>
          </w:p>
        </w:tc>
        <w:tc>
          <w:tcPr>
            <w:tcW w:w="1192" w:type="dxa"/>
            <w:shd w:val="clear" w:color="auto" w:fill="F2F2F2" w:themeFill="background1" w:themeFillShade="F2"/>
            <w:vAlign w:val="center"/>
            <w:hideMark/>
          </w:tcPr>
          <w:p w14:paraId="0EE1C66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Afan %</w:t>
            </w:r>
          </w:p>
        </w:tc>
        <w:tc>
          <w:tcPr>
            <w:tcW w:w="1192" w:type="dxa"/>
            <w:shd w:val="clear" w:color="auto" w:fill="F2F2F2" w:themeFill="background1" w:themeFillShade="F2"/>
            <w:vAlign w:val="center"/>
            <w:hideMark/>
          </w:tcPr>
          <w:p w14:paraId="0EE1C66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66C" w14:textId="77777777" w:rsidTr="00F408D0">
        <w:trPr>
          <w:trHeight w:val="307"/>
        </w:trPr>
        <w:tc>
          <w:tcPr>
            <w:tcW w:w="6804" w:type="dxa"/>
            <w:shd w:val="clear" w:color="auto" w:fill="F2F2F2" w:themeFill="background1" w:themeFillShade="F2"/>
            <w:noWrap/>
            <w:vAlign w:val="bottom"/>
            <w:hideMark/>
          </w:tcPr>
          <w:p w14:paraId="0EE1C669"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192" w:type="dxa"/>
            <w:shd w:val="clear" w:color="auto" w:fill="FFFFCC"/>
            <w:noWrap/>
            <w:vAlign w:val="center"/>
            <w:hideMark/>
          </w:tcPr>
          <w:p w14:paraId="0EE1C66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64</w:t>
            </w:r>
          </w:p>
        </w:tc>
        <w:tc>
          <w:tcPr>
            <w:tcW w:w="1192" w:type="dxa"/>
            <w:shd w:val="clear" w:color="auto" w:fill="A5C9EB" w:themeFill="text2" w:themeFillTint="40"/>
            <w:noWrap/>
            <w:vAlign w:val="center"/>
            <w:hideMark/>
          </w:tcPr>
          <w:p w14:paraId="0EE1C66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60.3</w:t>
            </w:r>
          </w:p>
        </w:tc>
      </w:tr>
    </w:tbl>
    <w:p w14:paraId="23E0076E" w14:textId="77777777" w:rsidR="006B7F9E" w:rsidRDefault="006B7F9E" w:rsidP="000B59BD">
      <w:pPr>
        <w:shd w:val="clear" w:color="auto" w:fill="FFFFFF" w:themeFill="background1"/>
        <w:spacing w:after="0"/>
        <w:rPr>
          <w:rFonts w:ascii="Arial" w:eastAsia="Arial" w:hAnsi="Arial" w:cs="Arial"/>
          <w:b/>
          <w:bCs/>
          <w:color w:val="000000" w:themeColor="text1"/>
          <w:sz w:val="24"/>
          <w:szCs w:val="24"/>
          <w:lang w:val="cy-GB"/>
        </w:rPr>
      </w:pPr>
    </w:p>
    <w:p w14:paraId="0EE1C66D" w14:textId="67A0EE3A"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66E" w14:textId="02852D48"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bookmarkStart w:id="24" w:name="_Hlk187846421"/>
      <w:r w:rsidRPr="000A4020">
        <w:rPr>
          <w:rFonts w:ascii="Arial" w:eastAsia="Arial" w:hAnsi="Arial" w:cs="Arial"/>
          <w:b/>
          <w:bCs/>
          <w:color w:val="000000" w:themeColor="text1"/>
          <w:sz w:val="24"/>
          <w:szCs w:val="24"/>
          <w:lang w:val="cy-GB"/>
        </w:rPr>
        <w:t xml:space="preserve">URL: </w:t>
      </w:r>
      <w:hyperlink r:id="rId47" w:history="1">
        <w:r w:rsidRPr="006B7F9E">
          <w:rPr>
            <w:rStyle w:val="Hyperlink"/>
            <w:rFonts w:ascii="Arial" w:eastAsia="Arial" w:hAnsi="Arial" w:cs="Arial"/>
            <w:sz w:val="24"/>
            <w:szCs w:val="24"/>
            <w:lang w:val="cy-GB"/>
          </w:rPr>
          <w:t>https://icc.gig.cymru/gwasanaethau-a-thimau/sgrinio/</w:t>
        </w:r>
      </w:hyperlink>
    </w:p>
    <w:bookmarkEnd w:id="24"/>
    <w:p w14:paraId="0EE1C66F" w14:textId="77777777" w:rsidR="00AA6D32" w:rsidRPr="000A4020" w:rsidRDefault="00AA6D32" w:rsidP="000B1BF5">
      <w:pPr>
        <w:shd w:val="clear" w:color="auto" w:fill="FFFFFF" w:themeFill="background1"/>
        <w:spacing w:after="0"/>
        <w:jc w:val="both"/>
        <w:rPr>
          <w:rFonts w:ascii="Arial" w:eastAsia="Arial" w:hAnsi="Arial" w:cs="Arial"/>
          <w:b/>
          <w:bCs/>
          <w:color w:val="000000" w:themeColor="text1"/>
          <w:sz w:val="24"/>
          <w:szCs w:val="24"/>
        </w:rPr>
      </w:pPr>
    </w:p>
    <w:p w14:paraId="0EE1C670" w14:textId="77777777" w:rsidR="000B59BD" w:rsidRPr="000A4020" w:rsidRDefault="00A06F06" w:rsidP="000B1BF5">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671" w14:textId="77777777" w:rsidR="000B59BD" w:rsidRPr="000A4020" w:rsidRDefault="00A06F06" w:rsidP="000B1BF5">
      <w:pPr>
        <w:shd w:val="clear" w:color="auto" w:fill="FFFFFF" w:themeFill="background1"/>
        <w:spacing w:after="0"/>
        <w:jc w:val="both"/>
        <w:rPr>
          <w:rFonts w:ascii="Arial" w:eastAsia="Arial" w:hAnsi="Arial" w:cs="Arial"/>
          <w:sz w:val="24"/>
          <w:szCs w:val="24"/>
        </w:rPr>
      </w:pPr>
      <w:r w:rsidRPr="000A4020">
        <w:rPr>
          <w:rFonts w:ascii="Arial" w:eastAsia="Arial" w:hAnsi="Arial" w:cs="Arial"/>
          <w:sz w:val="24"/>
          <w:szCs w:val="24"/>
          <w:lang w:val="cy-GB"/>
        </w:rPr>
        <w:t>Mae’r Arferion Optometrig a’r Darparwyr Cartref (lliw melyn) sy’n darparu WGOS yng Nghlwstwr Afan wedi’u nodi yn y tabl isod:</w:t>
      </w:r>
    </w:p>
    <w:tbl>
      <w:tblPr>
        <w:tblpPr w:leftFromText="180" w:rightFromText="180" w:vertAnchor="text" w:horzAnchor="margin" w:tblpXSpec="center" w:tblpY="223"/>
        <w:tblW w:w="10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867"/>
        <w:gridCol w:w="814"/>
        <w:gridCol w:w="850"/>
        <w:gridCol w:w="851"/>
        <w:gridCol w:w="809"/>
        <w:gridCol w:w="1360"/>
        <w:gridCol w:w="1819"/>
        <w:gridCol w:w="965"/>
      </w:tblGrid>
      <w:tr w:rsidR="004A1DC8" w14:paraId="0EE1C67C" w14:textId="77777777" w:rsidTr="00F408D0">
        <w:trPr>
          <w:trHeight w:val="491"/>
        </w:trPr>
        <w:tc>
          <w:tcPr>
            <w:tcW w:w="2867" w:type="dxa"/>
            <w:tcMar>
              <w:top w:w="15" w:type="dxa"/>
              <w:left w:w="15" w:type="dxa"/>
              <w:right w:w="15" w:type="dxa"/>
            </w:tcMar>
            <w:vAlign w:val="center"/>
          </w:tcPr>
          <w:p w14:paraId="0EE1C672"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14" w:type="dxa"/>
            <w:tcMar>
              <w:top w:w="15" w:type="dxa"/>
              <w:left w:w="15" w:type="dxa"/>
              <w:right w:w="15" w:type="dxa"/>
            </w:tcMar>
            <w:vAlign w:val="center"/>
          </w:tcPr>
          <w:p w14:paraId="0EE1C673"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50" w:type="dxa"/>
            <w:tcMar>
              <w:top w:w="15" w:type="dxa"/>
              <w:left w:w="15" w:type="dxa"/>
              <w:right w:w="15" w:type="dxa"/>
            </w:tcMar>
            <w:vAlign w:val="center"/>
          </w:tcPr>
          <w:p w14:paraId="0EE1C674"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51" w:type="dxa"/>
            <w:tcMar>
              <w:top w:w="15" w:type="dxa"/>
              <w:left w:w="15" w:type="dxa"/>
              <w:right w:w="15" w:type="dxa"/>
            </w:tcMar>
            <w:vAlign w:val="center"/>
          </w:tcPr>
          <w:p w14:paraId="0EE1C675"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809" w:type="dxa"/>
            <w:tcMar>
              <w:top w:w="15" w:type="dxa"/>
              <w:left w:w="15" w:type="dxa"/>
              <w:right w:w="15" w:type="dxa"/>
            </w:tcMar>
            <w:vAlign w:val="center"/>
          </w:tcPr>
          <w:p w14:paraId="0EE1C676"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 CVI</w:t>
            </w:r>
          </w:p>
        </w:tc>
        <w:tc>
          <w:tcPr>
            <w:tcW w:w="1360" w:type="dxa"/>
            <w:tcMar>
              <w:top w:w="15" w:type="dxa"/>
              <w:left w:w="15" w:type="dxa"/>
              <w:right w:w="15" w:type="dxa"/>
            </w:tcMar>
            <w:vAlign w:val="center"/>
          </w:tcPr>
          <w:p w14:paraId="0EE1C677" w14:textId="77777777" w:rsidR="00F408D0" w:rsidRPr="000A4020" w:rsidRDefault="00A06F06"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678"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819" w:type="dxa"/>
          </w:tcPr>
          <w:p w14:paraId="0EE1C679" w14:textId="77777777" w:rsidR="00F408D0" w:rsidRPr="000A4020" w:rsidRDefault="00A06F06"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67A" w14:textId="77777777" w:rsidR="00F408D0" w:rsidRPr="000A4020" w:rsidRDefault="00A06F06"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965" w:type="dxa"/>
            <w:tcMar>
              <w:top w:w="15" w:type="dxa"/>
              <w:left w:w="15" w:type="dxa"/>
              <w:right w:w="15" w:type="dxa"/>
            </w:tcMar>
            <w:vAlign w:val="center"/>
          </w:tcPr>
          <w:p w14:paraId="0EE1C67B" w14:textId="77777777" w:rsidR="00F408D0" w:rsidRPr="000A4020" w:rsidRDefault="00A06F06" w:rsidP="00F408D0">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685" w14:textId="77777777" w:rsidTr="00F408D0">
        <w:trPr>
          <w:trHeight w:val="158"/>
        </w:trPr>
        <w:tc>
          <w:tcPr>
            <w:tcW w:w="2867" w:type="dxa"/>
            <w:tcMar>
              <w:top w:w="15" w:type="dxa"/>
              <w:left w:w="15" w:type="dxa"/>
              <w:right w:w="15" w:type="dxa"/>
            </w:tcMar>
            <w:vAlign w:val="bottom"/>
          </w:tcPr>
          <w:p w14:paraId="0EE1C67D" w14:textId="77777777" w:rsidR="00F408D0" w:rsidRPr="000A4020" w:rsidRDefault="00A06F06" w:rsidP="00F408D0">
            <w:pPr>
              <w:spacing w:after="0"/>
              <w:rPr>
                <w:rFonts w:ascii="Arial" w:hAnsi="Arial" w:cs="Arial"/>
                <w:sz w:val="24"/>
                <w:szCs w:val="24"/>
              </w:rPr>
            </w:pPr>
            <w:r w:rsidRPr="000A4020">
              <w:rPr>
                <w:rFonts w:ascii="Arial" w:hAnsi="Arial" w:cs="Arial"/>
                <w:sz w:val="24"/>
                <w:szCs w:val="24"/>
                <w:lang w:val="cy-GB"/>
              </w:rPr>
              <w:t>Specsavers Port Talbot</w:t>
            </w:r>
          </w:p>
        </w:tc>
        <w:tc>
          <w:tcPr>
            <w:tcW w:w="814" w:type="dxa"/>
            <w:shd w:val="clear" w:color="auto" w:fill="D9F2D0" w:themeFill="accent6" w:themeFillTint="33"/>
            <w:tcMar>
              <w:top w:w="15" w:type="dxa"/>
              <w:left w:w="15" w:type="dxa"/>
              <w:right w:w="15" w:type="dxa"/>
            </w:tcMar>
            <w:vAlign w:val="bottom"/>
          </w:tcPr>
          <w:p w14:paraId="0EE1C67E"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7F"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auto"/>
            <w:tcMar>
              <w:top w:w="15" w:type="dxa"/>
              <w:left w:w="15" w:type="dxa"/>
              <w:right w:w="15" w:type="dxa"/>
            </w:tcMar>
            <w:vAlign w:val="bottom"/>
          </w:tcPr>
          <w:p w14:paraId="0EE1C680"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0EE1C681"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82" w14:textId="77777777" w:rsidR="00F408D0" w:rsidRPr="000A4020" w:rsidRDefault="00F408D0" w:rsidP="00F408D0">
            <w:pPr>
              <w:spacing w:after="0"/>
              <w:jc w:val="center"/>
              <w:rPr>
                <w:rFonts w:ascii="Arial" w:hAnsi="Arial" w:cs="Arial"/>
                <w:sz w:val="24"/>
                <w:szCs w:val="24"/>
              </w:rPr>
            </w:pPr>
          </w:p>
        </w:tc>
        <w:tc>
          <w:tcPr>
            <w:tcW w:w="1819" w:type="dxa"/>
          </w:tcPr>
          <w:p w14:paraId="0EE1C683"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84" w14:textId="77777777" w:rsidR="00F408D0" w:rsidRPr="000A4020" w:rsidRDefault="00F408D0" w:rsidP="00F408D0">
            <w:pPr>
              <w:spacing w:after="0"/>
              <w:jc w:val="center"/>
              <w:rPr>
                <w:rFonts w:ascii="Arial" w:hAnsi="Arial" w:cs="Arial"/>
                <w:sz w:val="24"/>
                <w:szCs w:val="24"/>
              </w:rPr>
            </w:pPr>
          </w:p>
        </w:tc>
      </w:tr>
      <w:tr w:rsidR="004A1DC8" w14:paraId="0EE1C68E" w14:textId="77777777" w:rsidTr="00F408D0">
        <w:trPr>
          <w:trHeight w:val="158"/>
        </w:trPr>
        <w:tc>
          <w:tcPr>
            <w:tcW w:w="2867" w:type="dxa"/>
            <w:tcMar>
              <w:top w:w="15" w:type="dxa"/>
              <w:left w:w="15" w:type="dxa"/>
              <w:right w:w="15" w:type="dxa"/>
            </w:tcMar>
            <w:vAlign w:val="bottom"/>
          </w:tcPr>
          <w:p w14:paraId="0EE1C686" w14:textId="77777777" w:rsidR="00F408D0" w:rsidRPr="000A4020" w:rsidRDefault="00A06F06" w:rsidP="00F408D0">
            <w:pPr>
              <w:spacing w:after="0"/>
              <w:rPr>
                <w:rFonts w:ascii="Arial" w:hAnsi="Arial" w:cs="Arial"/>
                <w:sz w:val="24"/>
                <w:szCs w:val="24"/>
              </w:rPr>
            </w:pPr>
            <w:r w:rsidRPr="000A4020">
              <w:rPr>
                <w:rFonts w:ascii="Arial" w:hAnsi="Arial" w:cs="Arial"/>
                <w:sz w:val="24"/>
                <w:szCs w:val="24"/>
                <w:lang w:val="cy-GB"/>
              </w:rPr>
              <w:t xml:space="preserve">Boots Port Talbot </w:t>
            </w:r>
          </w:p>
        </w:tc>
        <w:tc>
          <w:tcPr>
            <w:tcW w:w="814" w:type="dxa"/>
            <w:shd w:val="clear" w:color="auto" w:fill="D9F2D0" w:themeFill="accent6" w:themeFillTint="33"/>
            <w:tcMar>
              <w:top w:w="15" w:type="dxa"/>
              <w:left w:w="15" w:type="dxa"/>
              <w:right w:w="15" w:type="dxa"/>
            </w:tcMar>
            <w:vAlign w:val="bottom"/>
          </w:tcPr>
          <w:p w14:paraId="0EE1C687"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88"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auto"/>
            <w:tcMar>
              <w:top w:w="15" w:type="dxa"/>
              <w:left w:w="15" w:type="dxa"/>
              <w:right w:w="15" w:type="dxa"/>
            </w:tcMar>
            <w:vAlign w:val="bottom"/>
          </w:tcPr>
          <w:p w14:paraId="0EE1C689"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0EE1C68A"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8B" w14:textId="77777777" w:rsidR="00F408D0" w:rsidRPr="000A4020" w:rsidRDefault="00F408D0" w:rsidP="00F408D0">
            <w:pPr>
              <w:spacing w:after="0"/>
              <w:jc w:val="center"/>
              <w:rPr>
                <w:rFonts w:ascii="Arial" w:hAnsi="Arial" w:cs="Arial"/>
                <w:sz w:val="24"/>
                <w:szCs w:val="24"/>
              </w:rPr>
            </w:pPr>
          </w:p>
        </w:tc>
        <w:tc>
          <w:tcPr>
            <w:tcW w:w="1819" w:type="dxa"/>
          </w:tcPr>
          <w:p w14:paraId="0EE1C68C"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8D" w14:textId="77777777" w:rsidR="00F408D0" w:rsidRPr="000A4020" w:rsidRDefault="00F408D0" w:rsidP="00F408D0">
            <w:pPr>
              <w:spacing w:after="0"/>
              <w:jc w:val="center"/>
              <w:rPr>
                <w:rFonts w:ascii="Arial" w:hAnsi="Arial" w:cs="Arial"/>
                <w:sz w:val="24"/>
                <w:szCs w:val="24"/>
              </w:rPr>
            </w:pPr>
          </w:p>
        </w:tc>
      </w:tr>
      <w:tr w:rsidR="004A1DC8" w14:paraId="0EE1C697" w14:textId="77777777" w:rsidTr="00F408D0">
        <w:trPr>
          <w:trHeight w:val="158"/>
        </w:trPr>
        <w:tc>
          <w:tcPr>
            <w:tcW w:w="2867" w:type="dxa"/>
            <w:tcMar>
              <w:top w:w="15" w:type="dxa"/>
              <w:left w:w="15" w:type="dxa"/>
              <w:right w:w="15" w:type="dxa"/>
            </w:tcMar>
            <w:vAlign w:val="bottom"/>
          </w:tcPr>
          <w:p w14:paraId="0EE1C68F" w14:textId="77777777" w:rsidR="00F408D0" w:rsidRPr="000A4020" w:rsidRDefault="00A06F06" w:rsidP="00F408D0">
            <w:pPr>
              <w:spacing w:after="0"/>
              <w:rPr>
                <w:rFonts w:ascii="Arial" w:hAnsi="Arial" w:cs="Arial"/>
                <w:sz w:val="24"/>
                <w:szCs w:val="24"/>
              </w:rPr>
            </w:pPr>
            <w:r w:rsidRPr="000A4020">
              <w:rPr>
                <w:rFonts w:ascii="Arial" w:hAnsi="Arial" w:cs="Arial"/>
                <w:sz w:val="24"/>
                <w:szCs w:val="24"/>
                <w:lang w:val="cy-GB"/>
              </w:rPr>
              <w:t>The Optic Shop</w:t>
            </w:r>
          </w:p>
        </w:tc>
        <w:tc>
          <w:tcPr>
            <w:tcW w:w="814" w:type="dxa"/>
            <w:shd w:val="clear" w:color="auto" w:fill="D9F2D0" w:themeFill="accent6" w:themeFillTint="33"/>
            <w:tcMar>
              <w:top w:w="15" w:type="dxa"/>
              <w:left w:w="15" w:type="dxa"/>
              <w:right w:w="15" w:type="dxa"/>
            </w:tcMar>
            <w:vAlign w:val="bottom"/>
          </w:tcPr>
          <w:p w14:paraId="0EE1C690"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91" w14:textId="77777777" w:rsidR="00F408D0"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auto"/>
            <w:tcMar>
              <w:top w:w="15" w:type="dxa"/>
              <w:left w:w="15" w:type="dxa"/>
              <w:right w:w="15" w:type="dxa"/>
            </w:tcMar>
            <w:vAlign w:val="bottom"/>
          </w:tcPr>
          <w:p w14:paraId="0EE1C692"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0EE1C693"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94" w14:textId="77777777" w:rsidR="00F408D0" w:rsidRPr="000A4020" w:rsidRDefault="00F408D0" w:rsidP="00F408D0">
            <w:pPr>
              <w:spacing w:after="0"/>
              <w:jc w:val="center"/>
              <w:rPr>
                <w:rFonts w:ascii="Arial" w:hAnsi="Arial" w:cs="Arial"/>
                <w:sz w:val="24"/>
                <w:szCs w:val="24"/>
              </w:rPr>
            </w:pPr>
          </w:p>
        </w:tc>
        <w:tc>
          <w:tcPr>
            <w:tcW w:w="1819" w:type="dxa"/>
          </w:tcPr>
          <w:p w14:paraId="0EE1C695"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96" w14:textId="77777777" w:rsidR="00F408D0" w:rsidRPr="000A4020" w:rsidRDefault="00F408D0" w:rsidP="00F408D0">
            <w:pPr>
              <w:spacing w:after="0"/>
              <w:jc w:val="center"/>
              <w:rPr>
                <w:rFonts w:ascii="Arial" w:hAnsi="Arial" w:cs="Arial"/>
                <w:sz w:val="24"/>
                <w:szCs w:val="24"/>
              </w:rPr>
            </w:pPr>
          </w:p>
        </w:tc>
      </w:tr>
      <w:tr w:rsidR="004A1DC8" w14:paraId="0EE1C6A0" w14:textId="77777777" w:rsidTr="00B455CA">
        <w:trPr>
          <w:trHeight w:val="158"/>
        </w:trPr>
        <w:tc>
          <w:tcPr>
            <w:tcW w:w="2867" w:type="dxa"/>
            <w:shd w:val="clear" w:color="auto" w:fill="FFFF00"/>
            <w:tcMar>
              <w:top w:w="15" w:type="dxa"/>
              <w:left w:w="15" w:type="dxa"/>
              <w:right w:w="15" w:type="dxa"/>
            </w:tcMar>
            <w:vAlign w:val="bottom"/>
          </w:tcPr>
          <w:p w14:paraId="0EE1C698" w14:textId="77777777" w:rsidR="00506689" w:rsidRPr="000A4020" w:rsidRDefault="00A06F06" w:rsidP="00F408D0">
            <w:pPr>
              <w:spacing w:after="0"/>
              <w:rPr>
                <w:rFonts w:ascii="Arial" w:hAnsi="Arial" w:cs="Arial"/>
                <w:sz w:val="24"/>
                <w:szCs w:val="24"/>
                <w:highlight w:val="yellow"/>
              </w:rPr>
            </w:pPr>
            <w:bookmarkStart w:id="25" w:name="_Hlk193802629"/>
            <w:r w:rsidRPr="000A4020">
              <w:rPr>
                <w:rFonts w:ascii="Arial" w:hAnsi="Arial" w:cs="Arial"/>
                <w:sz w:val="24"/>
                <w:szCs w:val="24"/>
                <w:highlight w:val="yellow"/>
                <w:lang w:val="cy-GB"/>
              </w:rPr>
              <w:t>Opticall Healthcare (Castell-nedd)</w:t>
            </w:r>
          </w:p>
        </w:tc>
        <w:tc>
          <w:tcPr>
            <w:tcW w:w="814" w:type="dxa"/>
            <w:shd w:val="clear" w:color="auto" w:fill="D9F2D0" w:themeFill="accent6" w:themeFillTint="33"/>
            <w:tcMar>
              <w:top w:w="15" w:type="dxa"/>
              <w:left w:w="15" w:type="dxa"/>
              <w:right w:w="15" w:type="dxa"/>
            </w:tcMar>
            <w:vAlign w:val="bottom"/>
          </w:tcPr>
          <w:p w14:paraId="0EE1C699" w14:textId="77777777" w:rsidR="00506689"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9A" w14:textId="77777777" w:rsidR="00506689" w:rsidRPr="000A4020" w:rsidRDefault="00A06F06" w:rsidP="00F408D0">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auto"/>
            <w:tcMar>
              <w:top w:w="15" w:type="dxa"/>
              <w:left w:w="15" w:type="dxa"/>
              <w:right w:w="15" w:type="dxa"/>
            </w:tcMar>
            <w:vAlign w:val="bottom"/>
          </w:tcPr>
          <w:p w14:paraId="0EE1C69B" w14:textId="77777777" w:rsidR="00506689" w:rsidRPr="000A4020" w:rsidRDefault="00506689"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0EE1C69C" w14:textId="77777777" w:rsidR="00506689" w:rsidRPr="000A4020" w:rsidRDefault="00506689"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9D" w14:textId="77777777" w:rsidR="00506689" w:rsidRPr="000A4020" w:rsidRDefault="00506689" w:rsidP="00F408D0">
            <w:pPr>
              <w:spacing w:after="0"/>
              <w:jc w:val="center"/>
              <w:rPr>
                <w:rFonts w:ascii="Arial" w:hAnsi="Arial" w:cs="Arial"/>
                <w:sz w:val="24"/>
                <w:szCs w:val="24"/>
              </w:rPr>
            </w:pPr>
          </w:p>
        </w:tc>
        <w:tc>
          <w:tcPr>
            <w:tcW w:w="1819" w:type="dxa"/>
          </w:tcPr>
          <w:p w14:paraId="0EE1C69E" w14:textId="77777777" w:rsidR="00506689" w:rsidRPr="000A4020" w:rsidRDefault="00506689"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9F" w14:textId="77777777" w:rsidR="00506689" w:rsidRPr="000A4020" w:rsidRDefault="00506689" w:rsidP="00F408D0">
            <w:pPr>
              <w:spacing w:after="0"/>
              <w:jc w:val="center"/>
              <w:rPr>
                <w:rFonts w:ascii="Arial" w:hAnsi="Arial" w:cs="Arial"/>
                <w:sz w:val="24"/>
                <w:szCs w:val="24"/>
              </w:rPr>
            </w:pPr>
          </w:p>
        </w:tc>
      </w:tr>
      <w:tr w:rsidR="004A1DC8" w14:paraId="0EE1C6A9" w14:textId="77777777" w:rsidTr="00621717">
        <w:trPr>
          <w:trHeight w:val="158"/>
        </w:trPr>
        <w:tc>
          <w:tcPr>
            <w:tcW w:w="2867" w:type="dxa"/>
            <w:shd w:val="clear" w:color="auto" w:fill="FFFF00"/>
            <w:tcMar>
              <w:top w:w="15" w:type="dxa"/>
              <w:left w:w="15" w:type="dxa"/>
              <w:right w:w="15" w:type="dxa"/>
            </w:tcMar>
            <w:vAlign w:val="bottom"/>
          </w:tcPr>
          <w:p w14:paraId="0EE1C6A1" w14:textId="77777777" w:rsidR="00B10AF4" w:rsidRPr="000A4020" w:rsidRDefault="00A06F06" w:rsidP="00B10AF4">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814" w:type="dxa"/>
            <w:shd w:val="clear" w:color="auto" w:fill="D9F2D0" w:themeFill="accent6" w:themeFillTint="33"/>
            <w:tcMar>
              <w:top w:w="15" w:type="dxa"/>
              <w:left w:w="15" w:type="dxa"/>
              <w:right w:w="15" w:type="dxa"/>
            </w:tcMar>
            <w:vAlign w:val="bottom"/>
          </w:tcPr>
          <w:p w14:paraId="0EE1C6A2"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A3"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D9F2D0" w:themeFill="accent6" w:themeFillTint="33"/>
            <w:tcMar>
              <w:top w:w="15" w:type="dxa"/>
              <w:left w:w="15" w:type="dxa"/>
              <w:right w:w="15" w:type="dxa"/>
            </w:tcMar>
            <w:vAlign w:val="bottom"/>
          </w:tcPr>
          <w:p w14:paraId="0EE1C6A4"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09" w:type="dxa"/>
            <w:shd w:val="clear" w:color="auto" w:fill="auto"/>
            <w:tcMar>
              <w:top w:w="15" w:type="dxa"/>
              <w:left w:w="15" w:type="dxa"/>
              <w:right w:w="15" w:type="dxa"/>
            </w:tcMar>
            <w:vAlign w:val="bottom"/>
          </w:tcPr>
          <w:p w14:paraId="0EE1C6A5"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A6" w14:textId="77777777" w:rsidR="00B10AF4" w:rsidRPr="000A4020" w:rsidRDefault="00B10AF4" w:rsidP="00B10AF4">
            <w:pPr>
              <w:spacing w:after="0"/>
              <w:jc w:val="center"/>
              <w:rPr>
                <w:rFonts w:ascii="Arial" w:hAnsi="Arial" w:cs="Arial"/>
                <w:sz w:val="24"/>
                <w:szCs w:val="24"/>
              </w:rPr>
            </w:pPr>
          </w:p>
        </w:tc>
        <w:tc>
          <w:tcPr>
            <w:tcW w:w="1819" w:type="dxa"/>
          </w:tcPr>
          <w:p w14:paraId="0EE1C6A7"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A8" w14:textId="77777777" w:rsidR="00B10AF4" w:rsidRPr="000A4020" w:rsidRDefault="00B10AF4" w:rsidP="00B10AF4">
            <w:pPr>
              <w:spacing w:after="0"/>
              <w:jc w:val="center"/>
              <w:rPr>
                <w:rFonts w:ascii="Arial" w:hAnsi="Arial" w:cs="Arial"/>
                <w:sz w:val="24"/>
                <w:szCs w:val="24"/>
              </w:rPr>
            </w:pPr>
          </w:p>
        </w:tc>
      </w:tr>
      <w:tr w:rsidR="004A1DC8" w14:paraId="0EE1C6B2" w14:textId="77777777" w:rsidTr="00506689">
        <w:trPr>
          <w:trHeight w:val="158"/>
        </w:trPr>
        <w:tc>
          <w:tcPr>
            <w:tcW w:w="2867" w:type="dxa"/>
            <w:shd w:val="clear" w:color="auto" w:fill="FFFF00"/>
            <w:tcMar>
              <w:top w:w="15" w:type="dxa"/>
              <w:left w:w="15" w:type="dxa"/>
              <w:right w:w="15" w:type="dxa"/>
            </w:tcMar>
            <w:vAlign w:val="bottom"/>
          </w:tcPr>
          <w:p w14:paraId="0EE1C6AA" w14:textId="77777777" w:rsidR="00B10AF4" w:rsidRPr="000A4020" w:rsidRDefault="00A06F06" w:rsidP="00B10AF4">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814" w:type="dxa"/>
            <w:shd w:val="clear" w:color="auto" w:fill="auto"/>
            <w:tcMar>
              <w:top w:w="15" w:type="dxa"/>
              <w:left w:w="15" w:type="dxa"/>
              <w:right w:w="15" w:type="dxa"/>
            </w:tcMar>
            <w:vAlign w:val="bottom"/>
          </w:tcPr>
          <w:p w14:paraId="0EE1C6AB" w14:textId="77777777" w:rsidR="00B10AF4" w:rsidRPr="000A4020" w:rsidRDefault="00B10AF4" w:rsidP="00B10AF4">
            <w:pPr>
              <w:spacing w:after="0"/>
              <w:jc w:val="center"/>
              <w:rPr>
                <w:rFonts w:ascii="Arial" w:hAnsi="Arial" w:cs="Arial"/>
                <w:sz w:val="24"/>
                <w:szCs w:val="24"/>
              </w:rPr>
            </w:pPr>
          </w:p>
        </w:tc>
        <w:tc>
          <w:tcPr>
            <w:tcW w:w="850" w:type="dxa"/>
            <w:shd w:val="clear" w:color="auto" w:fill="auto"/>
            <w:tcMar>
              <w:top w:w="15" w:type="dxa"/>
              <w:left w:w="15" w:type="dxa"/>
              <w:right w:w="15" w:type="dxa"/>
            </w:tcMar>
            <w:vAlign w:val="bottom"/>
          </w:tcPr>
          <w:p w14:paraId="0EE1C6AC" w14:textId="77777777" w:rsidR="00B10AF4" w:rsidRPr="000A4020" w:rsidRDefault="00B10AF4" w:rsidP="00B10AF4">
            <w:pPr>
              <w:spacing w:after="0"/>
              <w:jc w:val="center"/>
              <w:rPr>
                <w:rFonts w:ascii="Arial" w:hAnsi="Arial" w:cs="Arial"/>
                <w:sz w:val="24"/>
                <w:szCs w:val="24"/>
              </w:rPr>
            </w:pPr>
          </w:p>
        </w:tc>
        <w:tc>
          <w:tcPr>
            <w:tcW w:w="851" w:type="dxa"/>
            <w:shd w:val="clear" w:color="auto" w:fill="D9F2D0" w:themeFill="accent6" w:themeFillTint="33"/>
            <w:tcMar>
              <w:top w:w="15" w:type="dxa"/>
              <w:left w:w="15" w:type="dxa"/>
              <w:right w:w="15" w:type="dxa"/>
            </w:tcMar>
            <w:vAlign w:val="bottom"/>
          </w:tcPr>
          <w:p w14:paraId="0EE1C6AD"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09" w:type="dxa"/>
            <w:shd w:val="clear" w:color="auto" w:fill="auto"/>
            <w:tcMar>
              <w:top w:w="15" w:type="dxa"/>
              <w:left w:w="15" w:type="dxa"/>
              <w:right w:w="15" w:type="dxa"/>
            </w:tcMar>
            <w:vAlign w:val="bottom"/>
          </w:tcPr>
          <w:p w14:paraId="0EE1C6AE"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AF" w14:textId="77777777" w:rsidR="00B10AF4" w:rsidRPr="000A4020" w:rsidRDefault="00B10AF4" w:rsidP="00B10AF4">
            <w:pPr>
              <w:spacing w:after="0"/>
              <w:jc w:val="center"/>
              <w:rPr>
                <w:rFonts w:ascii="Arial" w:hAnsi="Arial" w:cs="Arial"/>
                <w:sz w:val="24"/>
                <w:szCs w:val="24"/>
              </w:rPr>
            </w:pPr>
          </w:p>
        </w:tc>
        <w:tc>
          <w:tcPr>
            <w:tcW w:w="1819" w:type="dxa"/>
          </w:tcPr>
          <w:p w14:paraId="0EE1C6B0"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B1" w14:textId="77777777" w:rsidR="00B10AF4" w:rsidRPr="000A4020" w:rsidRDefault="00B10AF4" w:rsidP="00B10AF4">
            <w:pPr>
              <w:spacing w:after="0"/>
              <w:jc w:val="center"/>
              <w:rPr>
                <w:rFonts w:ascii="Arial" w:hAnsi="Arial" w:cs="Arial"/>
                <w:sz w:val="24"/>
                <w:szCs w:val="24"/>
              </w:rPr>
            </w:pPr>
          </w:p>
        </w:tc>
      </w:tr>
      <w:tr w:rsidR="004A1DC8" w14:paraId="0EE1C6BB" w14:textId="77777777" w:rsidTr="00621717">
        <w:trPr>
          <w:trHeight w:val="158"/>
        </w:trPr>
        <w:tc>
          <w:tcPr>
            <w:tcW w:w="2867" w:type="dxa"/>
            <w:shd w:val="clear" w:color="auto" w:fill="FFFF00"/>
            <w:tcMar>
              <w:top w:w="15" w:type="dxa"/>
              <w:left w:w="15" w:type="dxa"/>
              <w:right w:w="15" w:type="dxa"/>
            </w:tcMar>
            <w:vAlign w:val="bottom"/>
          </w:tcPr>
          <w:p w14:paraId="0EE1C6B3" w14:textId="77777777" w:rsidR="00B10AF4" w:rsidRPr="000A4020" w:rsidRDefault="00A06F06" w:rsidP="00B10AF4">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814" w:type="dxa"/>
            <w:shd w:val="clear" w:color="auto" w:fill="D9F2D0" w:themeFill="accent6" w:themeFillTint="33"/>
            <w:tcMar>
              <w:top w:w="15" w:type="dxa"/>
              <w:left w:w="15" w:type="dxa"/>
              <w:right w:w="15" w:type="dxa"/>
            </w:tcMar>
            <w:vAlign w:val="bottom"/>
          </w:tcPr>
          <w:p w14:paraId="0EE1C6B4"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B5"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D9F2D0" w:themeFill="accent6" w:themeFillTint="33"/>
            <w:tcMar>
              <w:top w:w="15" w:type="dxa"/>
              <w:left w:w="15" w:type="dxa"/>
              <w:right w:w="15" w:type="dxa"/>
            </w:tcMar>
            <w:vAlign w:val="bottom"/>
          </w:tcPr>
          <w:p w14:paraId="0EE1C6B6"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09" w:type="dxa"/>
            <w:shd w:val="clear" w:color="auto" w:fill="auto"/>
            <w:tcMar>
              <w:top w:w="15" w:type="dxa"/>
              <w:left w:w="15" w:type="dxa"/>
              <w:right w:w="15" w:type="dxa"/>
            </w:tcMar>
            <w:vAlign w:val="bottom"/>
          </w:tcPr>
          <w:p w14:paraId="0EE1C6B7"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B8" w14:textId="77777777" w:rsidR="00B10AF4" w:rsidRPr="000A4020" w:rsidRDefault="00B10AF4" w:rsidP="00B10AF4">
            <w:pPr>
              <w:spacing w:after="0"/>
              <w:jc w:val="center"/>
              <w:rPr>
                <w:rFonts w:ascii="Arial" w:hAnsi="Arial" w:cs="Arial"/>
                <w:sz w:val="24"/>
                <w:szCs w:val="24"/>
              </w:rPr>
            </w:pPr>
          </w:p>
        </w:tc>
        <w:tc>
          <w:tcPr>
            <w:tcW w:w="1819" w:type="dxa"/>
          </w:tcPr>
          <w:p w14:paraId="0EE1C6B9"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BA" w14:textId="77777777" w:rsidR="00B10AF4" w:rsidRPr="000A4020" w:rsidRDefault="00B10AF4" w:rsidP="00B10AF4">
            <w:pPr>
              <w:spacing w:after="0"/>
              <w:jc w:val="center"/>
              <w:rPr>
                <w:rFonts w:ascii="Arial" w:hAnsi="Arial" w:cs="Arial"/>
                <w:sz w:val="24"/>
                <w:szCs w:val="24"/>
              </w:rPr>
            </w:pPr>
          </w:p>
        </w:tc>
      </w:tr>
      <w:tr w:rsidR="004A1DC8" w14:paraId="0EE1C6C4" w14:textId="77777777" w:rsidTr="00506689">
        <w:trPr>
          <w:trHeight w:val="158"/>
        </w:trPr>
        <w:tc>
          <w:tcPr>
            <w:tcW w:w="2867" w:type="dxa"/>
            <w:shd w:val="clear" w:color="auto" w:fill="FFFF00"/>
            <w:tcMar>
              <w:top w:w="15" w:type="dxa"/>
              <w:left w:w="15" w:type="dxa"/>
              <w:right w:w="15" w:type="dxa"/>
            </w:tcMar>
            <w:vAlign w:val="bottom"/>
          </w:tcPr>
          <w:p w14:paraId="0EE1C6BC" w14:textId="77777777" w:rsidR="00B10AF4" w:rsidRPr="000A4020" w:rsidRDefault="00A06F06" w:rsidP="00B10AF4">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814" w:type="dxa"/>
            <w:shd w:val="clear" w:color="auto" w:fill="D9F2D0" w:themeFill="accent6" w:themeFillTint="33"/>
            <w:tcMar>
              <w:top w:w="15" w:type="dxa"/>
              <w:left w:w="15" w:type="dxa"/>
              <w:right w:w="15" w:type="dxa"/>
            </w:tcMar>
            <w:vAlign w:val="bottom"/>
          </w:tcPr>
          <w:p w14:paraId="0EE1C6BD"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0" w:type="dxa"/>
            <w:shd w:val="clear" w:color="auto" w:fill="D9F2D0" w:themeFill="accent6" w:themeFillTint="33"/>
            <w:tcMar>
              <w:top w:w="15" w:type="dxa"/>
              <w:left w:w="15" w:type="dxa"/>
              <w:right w:w="15" w:type="dxa"/>
            </w:tcMar>
            <w:vAlign w:val="bottom"/>
          </w:tcPr>
          <w:p w14:paraId="0EE1C6BE" w14:textId="77777777" w:rsidR="00B10AF4" w:rsidRPr="000A4020" w:rsidRDefault="00A06F06" w:rsidP="00B10AF4">
            <w:pPr>
              <w:spacing w:after="0"/>
              <w:jc w:val="center"/>
              <w:rPr>
                <w:rFonts w:ascii="Arial" w:hAnsi="Arial" w:cs="Arial"/>
                <w:sz w:val="24"/>
                <w:szCs w:val="24"/>
              </w:rPr>
            </w:pPr>
            <w:r w:rsidRPr="000A4020">
              <w:rPr>
                <w:rFonts w:ascii="Arial" w:hAnsi="Arial" w:cs="Arial"/>
                <w:sz w:val="24"/>
                <w:szCs w:val="24"/>
                <w:lang w:val="cy-GB"/>
              </w:rPr>
              <w:t>✓</w:t>
            </w:r>
          </w:p>
        </w:tc>
        <w:tc>
          <w:tcPr>
            <w:tcW w:w="851" w:type="dxa"/>
            <w:shd w:val="clear" w:color="auto" w:fill="auto"/>
            <w:tcMar>
              <w:top w:w="15" w:type="dxa"/>
              <w:left w:w="15" w:type="dxa"/>
              <w:right w:w="15" w:type="dxa"/>
            </w:tcMar>
            <w:vAlign w:val="bottom"/>
          </w:tcPr>
          <w:p w14:paraId="0EE1C6BF" w14:textId="77777777" w:rsidR="00B10AF4" w:rsidRPr="000A4020" w:rsidRDefault="00B10AF4" w:rsidP="00B10AF4">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0EE1C6C0"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0EE1C6C1" w14:textId="77777777" w:rsidR="00B10AF4" w:rsidRPr="000A4020" w:rsidRDefault="00B10AF4" w:rsidP="00B10AF4">
            <w:pPr>
              <w:spacing w:after="0"/>
              <w:jc w:val="center"/>
              <w:rPr>
                <w:rFonts w:ascii="Arial" w:hAnsi="Arial" w:cs="Arial"/>
                <w:sz w:val="24"/>
                <w:szCs w:val="24"/>
              </w:rPr>
            </w:pPr>
          </w:p>
        </w:tc>
        <w:tc>
          <w:tcPr>
            <w:tcW w:w="1819" w:type="dxa"/>
          </w:tcPr>
          <w:p w14:paraId="0EE1C6C2"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E1C6C3" w14:textId="77777777" w:rsidR="00B10AF4" w:rsidRPr="000A4020" w:rsidRDefault="00B10AF4" w:rsidP="00B10AF4">
            <w:pPr>
              <w:spacing w:after="0"/>
              <w:jc w:val="center"/>
              <w:rPr>
                <w:rFonts w:ascii="Arial" w:hAnsi="Arial" w:cs="Arial"/>
                <w:sz w:val="24"/>
                <w:szCs w:val="24"/>
              </w:rPr>
            </w:pPr>
          </w:p>
        </w:tc>
      </w:tr>
      <w:bookmarkEnd w:id="25"/>
    </w:tbl>
    <w:p w14:paraId="0EE1C6C5" w14:textId="77777777" w:rsidR="00F408D0" w:rsidRPr="000A4020" w:rsidRDefault="00F408D0" w:rsidP="000B59BD">
      <w:pPr>
        <w:shd w:val="clear" w:color="auto" w:fill="FFFFFF" w:themeFill="background1"/>
        <w:spacing w:after="0"/>
        <w:rPr>
          <w:rFonts w:ascii="Arial" w:eastAsia="Arial" w:hAnsi="Arial" w:cs="Arial"/>
          <w:sz w:val="24"/>
          <w:szCs w:val="24"/>
        </w:rPr>
      </w:pPr>
    </w:p>
    <w:p w14:paraId="0EE1C6C6"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oriau craidd pob darparwr Meddygfa Optometrig a Chartref (lliw melyn), fel y nodir mewn datganiadau ymarfer, wedi’u nodi yn y tabl isod:</w:t>
      </w:r>
    </w:p>
    <w:p w14:paraId="2E656C77" w14:textId="77777777" w:rsidR="00501D57" w:rsidRDefault="00501D57" w:rsidP="000B59BD">
      <w:pPr>
        <w:shd w:val="clear" w:color="auto" w:fill="FFFFFF" w:themeFill="background1"/>
        <w:spacing w:after="0"/>
        <w:rPr>
          <w:rFonts w:ascii="Arial" w:eastAsia="Arial" w:hAnsi="Arial" w:cs="Arial"/>
          <w:color w:val="000000" w:themeColor="text1"/>
          <w:sz w:val="24"/>
          <w:szCs w:val="24"/>
        </w:rPr>
      </w:pPr>
    </w:p>
    <w:p w14:paraId="654AC62F" w14:textId="77777777" w:rsidR="00501D57" w:rsidRPr="000A4020" w:rsidRDefault="00501D57" w:rsidP="000B59BD">
      <w:pPr>
        <w:shd w:val="clear" w:color="auto" w:fill="FFFFFF" w:themeFill="background1"/>
        <w:spacing w:after="0"/>
        <w:rPr>
          <w:rFonts w:ascii="Arial" w:eastAsia="Arial" w:hAnsi="Arial" w:cs="Arial"/>
          <w:color w:val="000000" w:themeColor="text1"/>
          <w:sz w:val="24"/>
          <w:szCs w:val="24"/>
        </w:rPr>
      </w:pPr>
    </w:p>
    <w:tbl>
      <w:tblPr>
        <w:tblW w:w="10423" w:type="dxa"/>
        <w:tblInd w:w="-719" w:type="dxa"/>
        <w:tblLayout w:type="fixed"/>
        <w:tblLook w:val="06A0" w:firstRow="1" w:lastRow="0" w:firstColumn="1" w:lastColumn="0" w:noHBand="1" w:noVBand="1"/>
      </w:tblPr>
      <w:tblGrid>
        <w:gridCol w:w="2482"/>
        <w:gridCol w:w="1134"/>
        <w:gridCol w:w="1134"/>
        <w:gridCol w:w="1204"/>
        <w:gridCol w:w="1134"/>
        <w:gridCol w:w="1064"/>
        <w:gridCol w:w="1134"/>
        <w:gridCol w:w="1137"/>
      </w:tblGrid>
      <w:tr w:rsidR="004A1DC8" w14:paraId="0EE1C6D0" w14:textId="77777777" w:rsidTr="0012367F">
        <w:trPr>
          <w:trHeight w:val="880"/>
        </w:trPr>
        <w:tc>
          <w:tcPr>
            <w:tcW w:w="2482"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6C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1134"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6C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6C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20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6C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6C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106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6C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6C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7"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6C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6D9" w14:textId="77777777" w:rsidTr="0012367F">
        <w:trPr>
          <w:trHeight w:val="283"/>
        </w:trPr>
        <w:tc>
          <w:tcPr>
            <w:tcW w:w="2482"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6D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Port Talbot</w:t>
            </w:r>
          </w:p>
        </w:tc>
        <w:tc>
          <w:tcPr>
            <w:tcW w:w="1134" w:type="dxa"/>
            <w:tcBorders>
              <w:top w:val="single" w:sz="8" w:space="0" w:color="auto"/>
              <w:left w:val="single" w:sz="8" w:space="0" w:color="auto"/>
              <w:bottom w:val="single" w:sz="4" w:space="0" w:color="auto"/>
              <w:right w:val="single" w:sz="4" w:space="0" w:color="auto"/>
            </w:tcBorders>
            <w:tcMar>
              <w:top w:w="15" w:type="dxa"/>
              <w:left w:w="15" w:type="dxa"/>
              <w:right w:w="15" w:type="dxa"/>
            </w:tcMar>
            <w:vAlign w:val="bottom"/>
          </w:tcPr>
          <w:p w14:paraId="0EE1C6D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6D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18:00</w:t>
            </w:r>
          </w:p>
        </w:tc>
        <w:tc>
          <w:tcPr>
            <w:tcW w:w="120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6D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6D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18:00</w:t>
            </w:r>
          </w:p>
        </w:tc>
        <w:tc>
          <w:tcPr>
            <w:tcW w:w="106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6D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6D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18:00</w:t>
            </w:r>
          </w:p>
        </w:tc>
        <w:tc>
          <w:tcPr>
            <w:tcW w:w="1137"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6D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6E2"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6DA"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Boots Port Talbot </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6D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D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D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D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D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6E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6EB"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6E3"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The Optic Shop</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6E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16:30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16:30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6E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12:30</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6E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6F4"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6EC" w14:textId="77777777" w:rsidR="0012367F" w:rsidRPr="000A4020" w:rsidRDefault="00A06F06" w:rsidP="0012367F">
            <w:pPr>
              <w:spacing w:after="0"/>
              <w:rPr>
                <w:rFonts w:ascii="Arial" w:hAnsi="Arial" w:cs="Arial"/>
                <w:sz w:val="24"/>
                <w:szCs w:val="24"/>
              </w:rPr>
            </w:pPr>
            <w:bookmarkStart w:id="26" w:name="_Hlk193803874"/>
            <w:r w:rsidRPr="000A4020">
              <w:rPr>
                <w:rFonts w:ascii="Arial" w:hAnsi="Arial" w:cs="Arial"/>
                <w:sz w:val="24"/>
                <w:szCs w:val="24"/>
                <w:highlight w:val="yellow"/>
                <w:lang w:val="cy-GB"/>
              </w:rPr>
              <w:t>Opticall Healthcare (Castell-nedd)</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6E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E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6F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6F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6FD"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6F5"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6F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6F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6F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6F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706"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6FE"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6F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0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0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70F"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707"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0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0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0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0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718"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710"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1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1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1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1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1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1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1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bookmarkEnd w:id="26"/>
    </w:tbl>
    <w:p w14:paraId="0EE1C71A" w14:textId="77777777" w:rsidR="00C556DD" w:rsidRDefault="00C556DD" w:rsidP="000B59BD">
      <w:pPr>
        <w:shd w:val="clear" w:color="auto" w:fill="FFFFFF" w:themeFill="background1"/>
        <w:spacing w:after="0"/>
        <w:rPr>
          <w:rFonts w:ascii="Arial" w:eastAsia="Arial" w:hAnsi="Arial" w:cs="Arial"/>
          <w:color w:val="000000" w:themeColor="text1"/>
          <w:sz w:val="24"/>
          <w:szCs w:val="24"/>
        </w:rPr>
      </w:pPr>
    </w:p>
    <w:p w14:paraId="5DC8AE49" w14:textId="77777777" w:rsidR="00501D57" w:rsidRPr="000A4020" w:rsidRDefault="00501D57" w:rsidP="000B59BD">
      <w:pPr>
        <w:shd w:val="clear" w:color="auto" w:fill="FFFFFF" w:themeFill="background1"/>
        <w:spacing w:after="0"/>
        <w:rPr>
          <w:rFonts w:ascii="Arial" w:eastAsia="Arial" w:hAnsi="Arial" w:cs="Arial"/>
          <w:color w:val="000000" w:themeColor="text1"/>
          <w:sz w:val="24"/>
          <w:szCs w:val="24"/>
        </w:rPr>
      </w:pPr>
    </w:p>
    <w:p w14:paraId="0EE1C71B"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Afan yn cynnwys:</w:t>
      </w:r>
    </w:p>
    <w:tbl>
      <w:tblPr>
        <w:tblStyle w:val="TableGrid"/>
        <w:tblW w:w="9420" w:type="dxa"/>
        <w:tblLook w:val="04A0" w:firstRow="1" w:lastRow="0" w:firstColumn="1" w:lastColumn="0" w:noHBand="0" w:noVBand="1"/>
      </w:tblPr>
      <w:tblGrid>
        <w:gridCol w:w="3140"/>
        <w:gridCol w:w="3140"/>
        <w:gridCol w:w="3140"/>
      </w:tblGrid>
      <w:tr w:rsidR="004A1DC8" w14:paraId="0EE1C721" w14:textId="77777777" w:rsidTr="00013CAD">
        <w:trPr>
          <w:trHeight w:val="1025"/>
        </w:trPr>
        <w:tc>
          <w:tcPr>
            <w:tcW w:w="3140" w:type="dxa"/>
          </w:tcPr>
          <w:p w14:paraId="0EE1C71C" w14:textId="77777777" w:rsidR="00E56074" w:rsidRPr="000A4020" w:rsidRDefault="00E56074" w:rsidP="000B59BD">
            <w:pPr>
              <w:rPr>
                <w:rFonts w:ascii="Arial" w:eastAsia="Arial" w:hAnsi="Arial" w:cs="Arial"/>
                <w:color w:val="000000" w:themeColor="text1"/>
              </w:rPr>
            </w:pPr>
          </w:p>
        </w:tc>
        <w:tc>
          <w:tcPr>
            <w:tcW w:w="3140" w:type="dxa"/>
          </w:tcPr>
          <w:p w14:paraId="0EE1C71D"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71E" w14:textId="77777777" w:rsidR="00013CAD"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71F"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720" w14:textId="77777777" w:rsidR="00013CAD"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725" w14:textId="77777777" w:rsidTr="00013CAD">
        <w:trPr>
          <w:trHeight w:val="253"/>
        </w:trPr>
        <w:tc>
          <w:tcPr>
            <w:tcW w:w="3140" w:type="dxa"/>
          </w:tcPr>
          <w:p w14:paraId="0EE1C722"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723"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10,746</w:t>
            </w:r>
          </w:p>
        </w:tc>
        <w:tc>
          <w:tcPr>
            <w:tcW w:w="3140" w:type="dxa"/>
          </w:tcPr>
          <w:p w14:paraId="0EE1C724"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10,886</w:t>
            </w:r>
          </w:p>
        </w:tc>
      </w:tr>
      <w:tr w:rsidR="004A1DC8" w14:paraId="0EE1C729" w14:textId="77777777" w:rsidTr="00013CAD">
        <w:trPr>
          <w:trHeight w:val="253"/>
        </w:trPr>
        <w:tc>
          <w:tcPr>
            <w:tcW w:w="3140" w:type="dxa"/>
          </w:tcPr>
          <w:p w14:paraId="0EE1C726"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727"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2,887</w:t>
            </w:r>
          </w:p>
        </w:tc>
        <w:tc>
          <w:tcPr>
            <w:tcW w:w="3140" w:type="dxa"/>
          </w:tcPr>
          <w:p w14:paraId="0EE1C728" w14:textId="77777777" w:rsidR="00E56074" w:rsidRPr="000A4020" w:rsidRDefault="00A06F06" w:rsidP="000B59BD">
            <w:pPr>
              <w:rPr>
                <w:rFonts w:ascii="Arial" w:eastAsia="Arial" w:hAnsi="Arial" w:cs="Arial"/>
                <w:color w:val="000000" w:themeColor="text1"/>
              </w:rPr>
            </w:pPr>
            <w:r w:rsidRPr="000A4020">
              <w:rPr>
                <w:rFonts w:ascii="Arial" w:eastAsia="Arial" w:hAnsi="Arial" w:cs="Arial"/>
                <w:color w:val="000000" w:themeColor="text1"/>
                <w:lang w:val="cy-GB"/>
              </w:rPr>
              <w:t>3,082</w:t>
            </w:r>
          </w:p>
        </w:tc>
      </w:tr>
    </w:tbl>
    <w:p w14:paraId="0EE1C72A" w14:textId="77777777" w:rsidR="00AA6D32" w:rsidRPr="00764A01" w:rsidRDefault="00AA6D32" w:rsidP="000B59BD">
      <w:pPr>
        <w:shd w:val="clear" w:color="auto" w:fill="FFFFFF" w:themeFill="background1"/>
        <w:spacing w:after="0"/>
        <w:rPr>
          <w:rFonts w:ascii="Arial" w:eastAsia="Arial" w:hAnsi="Arial" w:cs="Arial"/>
          <w:b/>
          <w:bCs/>
          <w:color w:val="000000" w:themeColor="text1"/>
        </w:rPr>
      </w:pPr>
    </w:p>
    <w:p w14:paraId="0EE1C72B" w14:textId="77777777" w:rsidR="000A4020" w:rsidRDefault="000A4020" w:rsidP="000B59BD">
      <w:pPr>
        <w:shd w:val="clear" w:color="auto" w:fill="FFFFFF" w:themeFill="background1"/>
        <w:spacing w:after="0"/>
        <w:rPr>
          <w:rFonts w:ascii="Arial" w:eastAsia="Arial" w:hAnsi="Arial" w:cs="Arial"/>
          <w:b/>
          <w:bCs/>
          <w:color w:val="000000" w:themeColor="text1"/>
        </w:rPr>
      </w:pPr>
    </w:p>
    <w:p w14:paraId="0EE1C72C" w14:textId="77777777" w:rsidR="000A4020" w:rsidRDefault="000A4020" w:rsidP="000B59BD">
      <w:pPr>
        <w:shd w:val="clear" w:color="auto" w:fill="FFFFFF" w:themeFill="background1"/>
        <w:spacing w:after="0"/>
        <w:rPr>
          <w:rFonts w:ascii="Arial" w:eastAsia="Arial" w:hAnsi="Arial" w:cs="Arial"/>
          <w:b/>
          <w:bCs/>
          <w:color w:val="000000" w:themeColor="text1"/>
        </w:rPr>
      </w:pPr>
    </w:p>
    <w:p w14:paraId="0EE1C72D" w14:textId="77777777"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Clwstwr y Bae</w:t>
      </w:r>
    </w:p>
    <w:p w14:paraId="0EE1C72E" w14:textId="77777777" w:rsidR="000B59BD" w:rsidRPr="000A4020" w:rsidRDefault="00A06F06" w:rsidP="000B59BD">
      <w:pPr>
        <w:shd w:val="clear" w:color="auto" w:fill="FFFFFF" w:themeFill="background1"/>
        <w:spacing w:after="0"/>
        <w:jc w:val="both"/>
        <w:rPr>
          <w:rFonts w:ascii="Arial" w:eastAsia="Arial" w:hAnsi="Arial" w:cs="Arial"/>
          <w:color w:val="000000" w:themeColor="text1"/>
          <w:sz w:val="24"/>
          <w:szCs w:val="24"/>
        </w:rPr>
      </w:pPr>
      <w:bookmarkStart w:id="27" w:name="_Hlk184806417"/>
      <w:r w:rsidRPr="000A4020">
        <w:rPr>
          <w:rFonts w:ascii="Arial" w:eastAsia="Arial" w:hAnsi="Arial" w:cs="Arial"/>
          <w:color w:val="000000" w:themeColor="text1"/>
          <w:sz w:val="24"/>
          <w:szCs w:val="24"/>
          <w:lang w:val="cy-GB"/>
        </w:rPr>
        <w:t>Mae Clwstwr y Bae yn gwasanaethu poblogaeth sydd wedi'i chofrestru â meddygon teulu o</w:t>
      </w:r>
      <w:r w:rsidRPr="000A4020">
        <w:rPr>
          <w:rFonts w:ascii="Arial" w:hAnsi="Arial" w:cs="Arial"/>
          <w:color w:val="212529"/>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75,618</w:t>
      </w:r>
      <w:r w:rsidRPr="000A4020">
        <w:rPr>
          <w:rFonts w:ascii="Arial" w:eastAsia="Arial" w:hAnsi="Arial" w:cs="Arial"/>
          <w:color w:val="000000" w:themeColor="text1"/>
          <w:sz w:val="24"/>
          <w:szCs w:val="24"/>
          <w:lang w:val="cy-GB"/>
        </w:rPr>
        <w:t xml:space="preserve"> </w:t>
      </w:r>
      <w:bookmarkEnd w:id="27"/>
      <w:r w:rsidRPr="000A4020">
        <w:rPr>
          <w:rFonts w:ascii="Arial" w:eastAsia="Arial" w:hAnsi="Arial" w:cs="Arial"/>
          <w:color w:val="000000" w:themeColor="text1"/>
          <w:sz w:val="24"/>
          <w:szCs w:val="24"/>
          <w:lang w:val="cy-GB"/>
        </w:rPr>
        <w:t xml:space="preserve">a dyma'r clwstwr mwyaf yn </w:t>
      </w:r>
      <w:bookmarkStart w:id="28" w:name="_Hlk184906429"/>
      <w:r w:rsidRPr="000A4020">
        <w:rPr>
          <w:rFonts w:ascii="Arial" w:eastAsia="Arial" w:hAnsi="Arial" w:cs="Arial"/>
          <w:color w:val="000000" w:themeColor="text1"/>
          <w:sz w:val="24"/>
          <w:szCs w:val="24"/>
          <w:lang w:val="cy-GB"/>
        </w:rPr>
        <w:t xml:space="preserve">ardal BIPBA </w:t>
      </w:r>
      <w:r w:rsidRPr="000A4020">
        <w:rPr>
          <w:rFonts w:ascii="Arial" w:eastAsia="Arial" w:hAnsi="Arial" w:cs="Arial"/>
          <w:b/>
          <w:bCs/>
          <w:color w:val="000000" w:themeColor="text1"/>
          <w:sz w:val="24"/>
          <w:szCs w:val="24"/>
          <w:lang w:val="cy-GB"/>
        </w:rPr>
        <w:t>(Ffynhonnell – Gwybodaeth Ddigidol BIPBA).</w:t>
      </w:r>
      <w:bookmarkEnd w:id="28"/>
      <w:r w:rsidRPr="000A4020">
        <w:rPr>
          <w:rFonts w:ascii="Arial" w:eastAsia="Arial" w:hAnsi="Arial" w:cs="Arial"/>
          <w:color w:val="000000" w:themeColor="text1"/>
          <w:sz w:val="24"/>
          <w:szCs w:val="24"/>
          <w:lang w:val="cy-GB"/>
        </w:rPr>
        <w:t xml:space="preserve"> Mae'r clwstwr yn ddaearyddol yn cynnwys </w:t>
      </w:r>
      <w:r w:rsidRPr="000A4020">
        <w:rPr>
          <w:rFonts w:ascii="Arial" w:hAnsi="Arial" w:cs="Arial"/>
          <w:color w:val="212529"/>
          <w:sz w:val="24"/>
          <w:szCs w:val="24"/>
          <w:shd w:val="clear" w:color="auto" w:fill="FFFFFF"/>
          <w:lang w:val="cy-GB"/>
        </w:rPr>
        <w:t xml:space="preserve">rhanbarthau Uplands, Sgeti, West Cross, y Mwmbwls, Cilâ a Gŵyr yn Abertawe. </w:t>
      </w:r>
      <w:r w:rsidRPr="000A4020">
        <w:rPr>
          <w:rFonts w:ascii="Arial" w:eastAsia="Arial" w:hAnsi="Arial" w:cs="Arial"/>
          <w:color w:val="000000" w:themeColor="text1"/>
          <w:sz w:val="24"/>
          <w:szCs w:val="24"/>
          <w:lang w:val="cy-GB"/>
        </w:rPr>
        <w:t>Mae 8 practis meddyg teulu yn ardal Clwstwr y Bae:</w:t>
      </w:r>
      <w:bookmarkStart w:id="29" w:name="_Hlk185407318"/>
      <w:r w:rsidRPr="000A4020">
        <w:rPr>
          <w:rFonts w:ascii="Arial" w:eastAsia="Arial" w:hAnsi="Arial" w:cs="Arial"/>
          <w:color w:val="000000" w:themeColor="text1"/>
          <w:sz w:val="24"/>
          <w:szCs w:val="24"/>
          <w:lang w:val="cy-GB"/>
        </w:rPr>
        <w:t xml:space="preserve"> tra bod Prifysgol Abertawe a'i Chanolfan Iechyd o fewn clwstwr y Bae, mae clwstwr y Ddinas hefyd yn gwasanaethu'r boblogaeth hon yn seiliedig ar breswylfa myfyrwyr a/neu gyfeiriad cartref.   Mae hyn weithiau'n fyrhoedlog neu'n dymhorol ond mae'n effeithio ar ddemograffeg oedran mewn ffordd unigryw o gymharu â chlystyrau eraill. </w:t>
      </w:r>
    </w:p>
    <w:p w14:paraId="0EE1C72F" w14:textId="77777777" w:rsidR="00AA6D32" w:rsidRPr="000A4020" w:rsidRDefault="00AA6D32" w:rsidP="000B59BD">
      <w:pPr>
        <w:shd w:val="clear" w:color="auto" w:fill="FFFFFF" w:themeFill="background1"/>
        <w:spacing w:after="0"/>
        <w:jc w:val="both"/>
        <w:rPr>
          <w:rFonts w:ascii="Arial" w:eastAsia="Arial" w:hAnsi="Arial" w:cs="Arial"/>
          <w:b/>
          <w:bCs/>
          <w:color w:val="000000" w:themeColor="text1"/>
          <w:sz w:val="24"/>
          <w:szCs w:val="24"/>
        </w:rPr>
      </w:pPr>
    </w:p>
    <w:p w14:paraId="0EE1C730" w14:textId="77777777" w:rsidR="00C556D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clwstwr:</w:t>
      </w:r>
      <w:r w:rsidRPr="000A4020">
        <w:rPr>
          <w:rFonts w:ascii="Arial" w:eastAsia="Arial" w:hAnsi="Arial" w:cs="Arial"/>
          <w:color w:val="000000" w:themeColor="text1"/>
          <w:sz w:val="24"/>
          <w:szCs w:val="24"/>
          <w:lang w:val="cy-GB"/>
        </w:rPr>
        <w:t xml:space="preserve"> 5 practis sefydlog a 5 darparwr gofal cartref.</w:t>
      </w:r>
    </w:p>
    <w:p w14:paraId="0EE1C731" w14:textId="77777777" w:rsidR="004B15B9" w:rsidRDefault="00A06F06" w:rsidP="000B59BD">
      <w:pPr>
        <w:shd w:val="clear" w:color="auto" w:fill="FFFFFF" w:themeFill="background1"/>
        <w:spacing w:after="0"/>
        <w:rPr>
          <w:rFonts w:ascii="Arial" w:eastAsia="Arial" w:hAnsi="Arial" w:cs="Arial"/>
          <w:color w:val="000000" w:themeColor="text1"/>
          <w:sz w:val="24"/>
          <w:szCs w:val="24"/>
          <w:lang w:val="cy-GB"/>
        </w:rPr>
      </w:pPr>
      <w:r w:rsidRPr="000A4020">
        <w:rPr>
          <w:rFonts w:ascii="Arial" w:eastAsia="Arial" w:hAnsi="Arial" w:cs="Arial"/>
          <w:color w:val="000000" w:themeColor="text1"/>
          <w:sz w:val="24"/>
          <w:szCs w:val="24"/>
          <w:lang w:val="cy-GB"/>
        </w:rPr>
        <w:t>Mae’r Practisau Optometrig wedi’u lleoli’n bennaf yn ardal Singleton, Cilâ a’r Mwmbwls fel y nodir yn y map isod:</w:t>
      </w:r>
    </w:p>
    <w:p w14:paraId="1C952E01" w14:textId="77777777" w:rsidR="004B77A6" w:rsidRDefault="004B77A6" w:rsidP="000B59BD">
      <w:pPr>
        <w:shd w:val="clear" w:color="auto" w:fill="FFFFFF" w:themeFill="background1"/>
        <w:spacing w:after="0"/>
        <w:rPr>
          <w:rFonts w:ascii="Arial" w:eastAsia="Arial" w:hAnsi="Arial" w:cs="Arial"/>
          <w:color w:val="000000" w:themeColor="text1"/>
          <w:sz w:val="24"/>
          <w:szCs w:val="24"/>
          <w:lang w:val="cy-GB"/>
        </w:rPr>
      </w:pPr>
    </w:p>
    <w:p w14:paraId="0EE1C732" w14:textId="10A41BE9" w:rsidR="00AA6D32" w:rsidRDefault="00501D57" w:rsidP="000B59BD">
      <w:pPr>
        <w:shd w:val="clear" w:color="auto" w:fill="FFFFFF" w:themeFill="background1"/>
        <w:spacing w:after="0"/>
        <w:rPr>
          <w:rFonts w:ascii="Arial" w:hAnsi="Arial" w:cs="Arial"/>
          <w:b/>
          <w:bCs/>
          <w:sz w:val="24"/>
          <w:szCs w:val="24"/>
          <w:u w:val="single"/>
        </w:rPr>
      </w:pPr>
      <w:r w:rsidRPr="00501D57">
        <w:rPr>
          <w:rFonts w:ascii="Arial" w:hAnsi="Arial" w:cs="Arial"/>
          <w:b/>
          <w:bCs/>
          <w:sz w:val="24"/>
          <w:szCs w:val="24"/>
          <w:u w:val="single"/>
        </w:rPr>
        <w:t>Optometryddion Clwstwr y Bae</w:t>
      </w:r>
    </w:p>
    <w:p w14:paraId="318AC7B5" w14:textId="788A5CFA" w:rsidR="004D0056" w:rsidRPr="00501D57" w:rsidRDefault="004D0056" w:rsidP="000B59BD">
      <w:pPr>
        <w:shd w:val="clear" w:color="auto" w:fill="FFFFFF" w:themeFill="background1"/>
        <w:spacing w:after="0"/>
        <w:rPr>
          <w:rFonts w:ascii="Arial" w:eastAsia="Arial" w:hAnsi="Arial" w:cs="Arial"/>
          <w:b/>
          <w:bCs/>
          <w:color w:val="000000" w:themeColor="text1"/>
          <w:sz w:val="24"/>
          <w:szCs w:val="24"/>
          <w:u w:val="single"/>
          <w:lang w:val="cy-GB"/>
        </w:rPr>
      </w:pPr>
    </w:p>
    <w:p w14:paraId="138E2D7C" w14:textId="6F1DED0F" w:rsidR="009F755A" w:rsidRDefault="00177F78" w:rsidP="004B77A6">
      <w:pPr>
        <w:pStyle w:val="NormalWeb"/>
      </w:pPr>
      <w:r w:rsidRPr="004D0056">
        <w:rPr>
          <w:rFonts w:ascii="Arial" w:hAnsi="Arial" w:cs="Arial"/>
          <w:b/>
          <w:bCs/>
          <w:noProof/>
          <w:u w:val="single"/>
        </w:rPr>
        <mc:AlternateContent>
          <mc:Choice Requires="wps">
            <w:drawing>
              <wp:anchor distT="45720" distB="45720" distL="114300" distR="114300" simplePos="0" relativeHeight="251692032" behindDoc="0" locked="0" layoutInCell="1" allowOverlap="1" wp14:anchorId="7DB94CA9" wp14:editId="67446B78">
                <wp:simplePos x="0" y="0"/>
                <wp:positionH relativeFrom="column">
                  <wp:posOffset>3400425</wp:posOffset>
                </wp:positionH>
                <wp:positionV relativeFrom="paragraph">
                  <wp:posOffset>2395855</wp:posOffset>
                </wp:positionV>
                <wp:extent cx="1409700" cy="247650"/>
                <wp:effectExtent l="0" t="0" r="19050" b="19050"/>
                <wp:wrapNone/>
                <wp:docPr id="11759675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247650"/>
                        </a:xfrm>
                        <a:prstGeom prst="rect">
                          <a:avLst/>
                        </a:prstGeom>
                        <a:solidFill>
                          <a:srgbClr val="FFFFFF"/>
                        </a:solidFill>
                        <a:ln w="9525">
                          <a:solidFill>
                            <a:srgbClr val="000000"/>
                          </a:solidFill>
                          <a:miter lim="800000"/>
                          <a:headEnd/>
                          <a:tailEnd/>
                        </a:ln>
                      </wps:spPr>
                      <wps:txbx>
                        <w:txbxContent>
                          <w:p w14:paraId="0A76DEF3" w14:textId="3B98D1CB" w:rsidR="004D0056" w:rsidRPr="004D0056" w:rsidRDefault="004D0056">
                            <w:pPr>
                              <w:rPr>
                                <w:b/>
                                <w:bCs/>
                                <w:sz w:val="16"/>
                                <w:szCs w:val="16"/>
                              </w:rPr>
                            </w:pPr>
                            <w:r w:rsidRPr="004D0056">
                              <w:rPr>
                                <w:b/>
                                <w:bCs/>
                                <w:sz w:val="16"/>
                                <w:szCs w:val="16"/>
                              </w:rPr>
                              <w:t>Optegwyr Judith</w:t>
                            </w:r>
                            <w:r w:rsidR="00177F78">
                              <w:rPr>
                                <w:b/>
                                <w:bCs/>
                                <w:sz w:val="16"/>
                                <w:szCs w:val="16"/>
                              </w:rPr>
                              <w:t xml:space="preserve"> Roberts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B94CA9" id="_x0000_s1129" type="#_x0000_t202" style="position:absolute;margin-left:267.75pt;margin-top:188.65pt;width:111pt;height:19.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">
                <v:textbox>
                  <w:txbxContent>
                    <w:p w14:paraId="0A76DEF3" w14:textId="3B98D1CB" w:rsidR="004D0056" w:rsidRPr="004D0056" w:rsidRDefault="004D0056">
                      <w:pPr>
                        <w:rPr>
                          <w:b/>
                          <w:bCs/>
                          <w:sz w:val="16"/>
                          <w:szCs w:val="16"/>
                        </w:rPr>
                      </w:pPr>
                      <w:r w:rsidRPr="004D0056">
                        <w:rPr>
                          <w:b/>
                          <w:bCs/>
                          <w:sz w:val="16"/>
                          <w:szCs w:val="16"/>
                        </w:rPr>
                        <w:t>Optegwyr Judith</w:t>
                      </w:r>
                      <w:r w:rsidR="00177F78">
                        <w:rPr>
                          <w:b/>
                          <w:bCs/>
                          <w:sz w:val="16"/>
                          <w:szCs w:val="16"/>
                        </w:rPr>
                        <w:t xml:space="preserve"> Roberts</w:t>
                      </w:r>
                    </w:p>
                  </w:txbxContent>
                </v:textbox>
              </v:shape>
            </w:pict>
          </mc:Fallback>
        </mc:AlternateContent>
      </w:r>
      <w:r w:rsidR="004D0056">
        <w:rPr>
          <w:noProof/>
        </w:rPr>
        <mc:AlternateContent>
          <mc:Choice Requires="wps">
            <w:drawing>
              <wp:anchor distT="45720" distB="45720" distL="114300" distR="114300" simplePos="0" relativeHeight="251689984" behindDoc="0" locked="0" layoutInCell="1" allowOverlap="1" wp14:anchorId="6FA8C375" wp14:editId="6787CDF1">
                <wp:simplePos x="0" y="0"/>
                <wp:positionH relativeFrom="column">
                  <wp:posOffset>4114800</wp:posOffset>
                </wp:positionH>
                <wp:positionV relativeFrom="paragraph">
                  <wp:posOffset>1744345</wp:posOffset>
                </wp:positionV>
                <wp:extent cx="933450" cy="257175"/>
                <wp:effectExtent l="0" t="0" r="19050" b="28575"/>
                <wp:wrapNone/>
                <wp:docPr id="12222450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257175"/>
                        </a:xfrm>
                        <a:prstGeom prst="rect">
                          <a:avLst/>
                        </a:prstGeom>
                        <a:solidFill>
                          <a:srgbClr val="FFFFFF"/>
                        </a:solidFill>
                        <a:ln w="9525">
                          <a:solidFill>
                            <a:srgbClr val="000000"/>
                          </a:solidFill>
                          <a:miter lim="800000"/>
                          <a:headEnd/>
                          <a:tailEnd/>
                        </a:ln>
                      </wps:spPr>
                      <wps:txbx>
                        <w:txbxContent>
                          <w:p w14:paraId="18339160" w14:textId="095D4DA3" w:rsidR="004D0056" w:rsidRPr="004D0056" w:rsidRDefault="004D0056">
                            <w:pPr>
                              <w:rPr>
                                <w:b/>
                                <w:bCs/>
                                <w:sz w:val="16"/>
                                <w:szCs w:val="16"/>
                              </w:rPr>
                            </w:pPr>
                            <w:r w:rsidRPr="004D0056">
                              <w:rPr>
                                <w:b/>
                                <w:bCs/>
                                <w:sz w:val="16"/>
                                <w:szCs w:val="16"/>
                              </w:rPr>
                              <w:t>Godfery a Jones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A8C375" id="_x0000_s1130" type="#_x0000_t202" style="position:absolute;margin-left:324pt;margin-top:137.35pt;width:73.5pt;height:20.2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">
                <v:textbox>
                  <w:txbxContent>
                    <w:p w14:paraId="18339160" w14:textId="095D4DA3" w:rsidR="004D0056" w:rsidRPr="004D0056" w:rsidRDefault="004D0056">
                      <w:pPr>
                        <w:rPr>
                          <w:b/>
                          <w:bCs/>
                          <w:sz w:val="16"/>
                          <w:szCs w:val="16"/>
                        </w:rPr>
                      </w:pPr>
                      <w:r w:rsidRPr="004D0056">
                        <w:rPr>
                          <w:b/>
                          <w:bCs/>
                          <w:sz w:val="16"/>
                          <w:szCs w:val="16"/>
                        </w:rPr>
                        <w:t>Godfery a Jones</w:t>
                      </w:r>
                    </w:p>
                  </w:txbxContent>
                </v:textbox>
              </v:shape>
            </w:pict>
          </mc:Fallback>
        </mc:AlternateContent>
      </w:r>
      <w:r w:rsidR="004D0056">
        <w:rPr>
          <w:noProof/>
        </w:rPr>
        <mc:AlternateContent>
          <mc:Choice Requires="wps">
            <w:drawing>
              <wp:anchor distT="45720" distB="45720" distL="114300" distR="114300" simplePos="0" relativeHeight="251687936" behindDoc="0" locked="0" layoutInCell="1" allowOverlap="1" wp14:anchorId="58D5710B" wp14:editId="638248E6">
                <wp:simplePos x="0" y="0"/>
                <wp:positionH relativeFrom="column">
                  <wp:posOffset>4686301</wp:posOffset>
                </wp:positionH>
                <wp:positionV relativeFrom="paragraph">
                  <wp:posOffset>1430020</wp:posOffset>
                </wp:positionV>
                <wp:extent cx="990600" cy="276225"/>
                <wp:effectExtent l="0" t="0" r="19050" b="28575"/>
                <wp:wrapNone/>
                <wp:docPr id="18728275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276225"/>
                        </a:xfrm>
                        <a:prstGeom prst="rect">
                          <a:avLst/>
                        </a:prstGeom>
                        <a:solidFill>
                          <a:srgbClr val="FFFFFF"/>
                        </a:solidFill>
                        <a:ln w="9525">
                          <a:solidFill>
                            <a:srgbClr val="000000"/>
                          </a:solidFill>
                          <a:miter lim="800000"/>
                          <a:headEnd/>
                          <a:tailEnd/>
                        </a:ln>
                      </wps:spPr>
                      <wps:txbx>
                        <w:txbxContent>
                          <w:p w14:paraId="41216F13" w14:textId="4F2753D8" w:rsidR="004D0056" w:rsidRPr="004D0056" w:rsidRDefault="004D0056">
                            <w:pPr>
                              <w:rPr>
                                <w:b/>
                                <w:bCs/>
                                <w:sz w:val="16"/>
                                <w:szCs w:val="16"/>
                              </w:rPr>
                            </w:pPr>
                            <w:r w:rsidRPr="004D0056">
                              <w:rPr>
                                <w:b/>
                                <w:bCs/>
                                <w:sz w:val="16"/>
                                <w:szCs w:val="16"/>
                              </w:rPr>
                              <w:t xml:space="preserve">Optegwyr </w:t>
                            </w:r>
                            <w:r>
                              <w:rPr>
                                <w:b/>
                                <w:bCs/>
                                <w:sz w:val="16"/>
                                <w:szCs w:val="16"/>
                              </w:rPr>
                              <w:t>y</w:t>
                            </w:r>
                            <w:r w:rsidRPr="004D0056">
                              <w:rPr>
                                <w:b/>
                                <w:bCs/>
                                <w:sz w:val="16"/>
                                <w:szCs w:val="16"/>
                              </w:rPr>
                              <w:t xml:space="preserve"> Cila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D5710B" id="_x0000_s1131" type="#_x0000_t202" style="position:absolute;margin-left:369pt;margin-top:112.6pt;width:78pt;height:21.7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">
                <v:textbox>
                  <w:txbxContent>
                    <w:p w14:paraId="41216F13" w14:textId="4F2753D8" w:rsidR="004D0056" w:rsidRPr="004D0056" w:rsidRDefault="004D0056">
                      <w:pPr>
                        <w:rPr>
                          <w:b/>
                          <w:bCs/>
                          <w:sz w:val="16"/>
                          <w:szCs w:val="16"/>
                        </w:rPr>
                      </w:pPr>
                      <w:r w:rsidRPr="004D0056">
                        <w:rPr>
                          <w:b/>
                          <w:bCs/>
                          <w:sz w:val="16"/>
                          <w:szCs w:val="16"/>
                        </w:rPr>
                        <w:t xml:space="preserve">Optegwyr </w:t>
                      </w:r>
                      <w:r>
                        <w:rPr>
                          <w:b/>
                          <w:bCs/>
                          <w:sz w:val="16"/>
                          <w:szCs w:val="16"/>
                        </w:rPr>
                        <w:t>y</w:t>
                      </w:r>
                      <w:r w:rsidRPr="004D0056">
                        <w:rPr>
                          <w:b/>
                          <w:bCs/>
                          <w:sz w:val="16"/>
                          <w:szCs w:val="16"/>
                        </w:rPr>
                        <w:t xml:space="preserve"> Cila</w:t>
                      </w:r>
                    </w:p>
                  </w:txbxContent>
                </v:textbox>
              </v:shape>
            </w:pict>
          </mc:Fallback>
        </mc:AlternateContent>
      </w:r>
      <w:r w:rsidR="004D0056">
        <w:rPr>
          <w:noProof/>
        </w:rPr>
        <w:drawing>
          <wp:anchor distT="0" distB="0" distL="114300" distR="114300" simplePos="0" relativeHeight="251681792" behindDoc="0" locked="0" layoutInCell="1" allowOverlap="1" wp14:anchorId="3CE88886" wp14:editId="57D9415B">
            <wp:simplePos x="0" y="0"/>
            <wp:positionH relativeFrom="margin">
              <wp:align>right</wp:align>
            </wp:positionH>
            <wp:positionV relativeFrom="paragraph">
              <wp:posOffset>182245</wp:posOffset>
            </wp:positionV>
            <wp:extent cx="5734050" cy="3638290"/>
            <wp:effectExtent l="0" t="0" r="0" b="635"/>
            <wp:wrapNone/>
            <wp:docPr id="972050499" name="Picture 972050499" descr="A map of a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50499" name="Picture 972050499" descr="A map of a country&#10;&#10;AI-generated content may be incorrect."/>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043" t="256" r="1043" b="-256"/>
                    <a:stretch/>
                  </pic:blipFill>
                  <pic:spPr bwMode="auto">
                    <a:xfrm>
                      <a:off x="0" y="0"/>
                      <a:ext cx="5734050" cy="3638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E2089">
        <w:rPr>
          <w:noProof/>
        </w:rPr>
        <w:drawing>
          <wp:inline distT="0" distB="0" distL="0" distR="0" wp14:anchorId="27D01F9B" wp14:editId="3487AD96">
            <wp:extent cx="5888990" cy="3381375"/>
            <wp:effectExtent l="0" t="0" r="0" b="9525"/>
            <wp:docPr id="9646196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88990" cy="3381375"/>
                    </a:xfrm>
                    <a:prstGeom prst="rect">
                      <a:avLst/>
                    </a:prstGeom>
                    <a:noFill/>
                  </pic:spPr>
                </pic:pic>
              </a:graphicData>
            </a:graphic>
          </wp:inline>
        </w:drawing>
      </w:r>
    </w:p>
    <w:p w14:paraId="1CA9CB25" w14:textId="046EB3C1" w:rsidR="004B77A6" w:rsidRPr="00501D57" w:rsidRDefault="0066774D" w:rsidP="00501D57">
      <w:pPr>
        <w:pStyle w:val="NormalWeb"/>
      </w:pPr>
      <w:r>
        <w:rPr>
          <w:noProof/>
        </w:rPr>
        <w:lastRenderedPageBreak/>
        <mc:AlternateContent>
          <mc:Choice Requires="wps">
            <w:drawing>
              <wp:anchor distT="45720" distB="45720" distL="114300" distR="114300" simplePos="0" relativeHeight="251669504" behindDoc="0" locked="0" layoutInCell="1" allowOverlap="1" wp14:anchorId="00273282" wp14:editId="327A7883">
                <wp:simplePos x="0" y="0"/>
                <wp:positionH relativeFrom="column">
                  <wp:posOffset>57150</wp:posOffset>
                </wp:positionH>
                <wp:positionV relativeFrom="paragraph">
                  <wp:posOffset>161925</wp:posOffset>
                </wp:positionV>
                <wp:extent cx="1733550" cy="1647825"/>
                <wp:effectExtent l="0" t="0" r="19050" b="28575"/>
                <wp:wrapNone/>
                <wp:docPr id="7113595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1647825"/>
                        </a:xfrm>
                        <a:prstGeom prst="rect">
                          <a:avLst/>
                        </a:prstGeom>
                        <a:solidFill>
                          <a:srgbClr val="FFFFFF"/>
                        </a:solidFill>
                        <a:ln w="9525">
                          <a:solidFill>
                            <a:srgbClr val="000000"/>
                          </a:solidFill>
                          <a:miter lim="800000"/>
                          <a:headEnd/>
                          <a:tailEnd/>
                        </a:ln>
                      </wps:spPr>
                      <wps:txbx>
                        <w:txbxContent>
                          <w:p w14:paraId="4C112B6D" w14:textId="77777777" w:rsidR="0066774D" w:rsidRPr="00B05C6E" w:rsidRDefault="0066774D" w:rsidP="0066774D">
                            <w:pPr>
                              <w:spacing w:after="0" w:line="240" w:lineRule="auto"/>
                              <w:rPr>
                                <w:b/>
                                <w:bCs/>
                                <w:sz w:val="18"/>
                                <w:szCs w:val="18"/>
                              </w:rPr>
                            </w:pPr>
                            <w:bookmarkStart w:id="30" w:name="_Hlk201752771"/>
                            <w:r w:rsidRPr="00B05C6E">
                              <w:rPr>
                                <w:b/>
                                <w:bCs/>
                                <w:sz w:val="18"/>
                                <w:szCs w:val="18"/>
                              </w:rPr>
                              <w:t>Nifer y cleifion cofrestredig fesul cod post</w:t>
                            </w:r>
                          </w:p>
                          <w:p w14:paraId="1E60B207" w14:textId="10F3302B" w:rsidR="0066774D" w:rsidRDefault="0066774D" w:rsidP="0066774D">
                            <w:pPr>
                              <w:spacing w:after="0" w:line="240" w:lineRule="auto"/>
                              <w:rPr>
                                <w:noProof/>
                                <w:sz w:val="16"/>
                                <w:szCs w:val="16"/>
                              </w:rPr>
                            </w:pPr>
                            <w:r w:rsidRPr="00F654B4">
                              <w:rPr>
                                <w:noProof/>
                                <w:sz w:val="16"/>
                                <w:szCs w:val="16"/>
                              </w:rPr>
                              <w:drawing>
                                <wp:inline distT="0" distB="0" distL="0" distR="0" wp14:anchorId="064C4332" wp14:editId="36BA9A06">
                                  <wp:extent cx="172085" cy="179356"/>
                                  <wp:effectExtent l="0" t="0" r="0" b="0"/>
                                  <wp:docPr id="17643565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(6)                                                                              </w:t>
                            </w:r>
                            <w:r w:rsidRPr="00F654B4">
                              <w:rPr>
                                <w:noProof/>
                                <w:sz w:val="16"/>
                                <w:szCs w:val="16"/>
                              </w:rPr>
                              <w:drawing>
                                <wp:inline distT="0" distB="0" distL="0" distR="0" wp14:anchorId="2FB3AF3F" wp14:editId="1B56E047">
                                  <wp:extent cx="172085" cy="180692"/>
                                  <wp:effectExtent l="0" t="0" r="0" b="0"/>
                                  <wp:docPr id="17699076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Pr>
                                <w:noProof/>
                                <w:sz w:val="16"/>
                                <w:szCs w:val="16"/>
                              </w:rPr>
                              <w:t xml:space="preserve">      80 to 1</w:t>
                            </w:r>
                            <w:r w:rsidR="0080692A">
                              <w:rPr>
                                <w:noProof/>
                                <w:sz w:val="16"/>
                                <w:szCs w:val="16"/>
                              </w:rPr>
                              <w:t>6</w:t>
                            </w:r>
                            <w:r>
                              <w:rPr>
                                <w:noProof/>
                                <w:sz w:val="16"/>
                                <w:szCs w:val="16"/>
                              </w:rPr>
                              <w:t xml:space="preserve">0     (171)                                                                                           </w:t>
                            </w:r>
                            <w:r w:rsidRPr="00F654B4">
                              <w:rPr>
                                <w:noProof/>
                                <w:sz w:val="16"/>
                                <w:szCs w:val="16"/>
                              </w:rPr>
                              <w:drawing>
                                <wp:inline distT="0" distB="0" distL="0" distR="0" wp14:anchorId="6EE6B5D8" wp14:editId="23DB0633">
                                  <wp:extent cx="172085" cy="180691"/>
                                  <wp:effectExtent l="0" t="0" r="0" b="0"/>
                                  <wp:docPr id="1751621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Pr>
                                <w:noProof/>
                                <w:sz w:val="16"/>
                                <w:szCs w:val="16"/>
                              </w:rPr>
                              <w:t xml:space="preserve">      40 to   80      (576)                                                  </w:t>
                            </w:r>
                            <w:r w:rsidRPr="00F654B4">
                              <w:rPr>
                                <w:noProof/>
                                <w:sz w:val="16"/>
                                <w:szCs w:val="16"/>
                              </w:rPr>
                              <w:drawing>
                                <wp:inline distT="0" distB="0" distL="0" distR="0" wp14:anchorId="24898734" wp14:editId="4B14A3F7">
                                  <wp:extent cx="172085" cy="148423"/>
                                  <wp:effectExtent l="0" t="0" r="0" b="4445"/>
                                  <wp:docPr id="12797531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Pr>
                                <w:noProof/>
                                <w:sz w:val="16"/>
                                <w:szCs w:val="16"/>
                              </w:rPr>
                              <w:t xml:space="preserve">       1</w:t>
                            </w:r>
                            <w:r w:rsidR="0080692A">
                              <w:rPr>
                                <w:noProof/>
                                <w:sz w:val="16"/>
                                <w:szCs w:val="16"/>
                              </w:rPr>
                              <w:t>6</w:t>
                            </w:r>
                            <w:r>
                              <w:rPr>
                                <w:noProof/>
                                <w:sz w:val="16"/>
                                <w:szCs w:val="16"/>
                              </w:rPr>
                              <w:t xml:space="preserve"> to  40      (660)                                                      </w:t>
                            </w:r>
                            <w:r w:rsidRPr="00F654B4">
                              <w:rPr>
                                <w:noProof/>
                                <w:sz w:val="16"/>
                                <w:szCs w:val="16"/>
                              </w:rPr>
                              <w:drawing>
                                <wp:inline distT="0" distB="0" distL="0" distR="0" wp14:anchorId="71E31EE8" wp14:editId="3125A4DD">
                                  <wp:extent cx="144689" cy="151923"/>
                                  <wp:effectExtent l="0" t="0" r="8255" b="635"/>
                                  <wp:docPr id="17665071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Pr>
                                <w:noProof/>
                                <w:sz w:val="16"/>
                                <w:szCs w:val="16"/>
                              </w:rPr>
                              <w:t xml:space="preserve">            8 to 16     (372)                                                                                                 </w:t>
                            </w:r>
                            <w:r w:rsidRPr="00F654B4">
                              <w:rPr>
                                <w:noProof/>
                                <w:sz w:val="16"/>
                                <w:szCs w:val="16"/>
                              </w:rPr>
                              <w:drawing>
                                <wp:inline distT="0" distB="0" distL="0" distR="0" wp14:anchorId="0C32926C" wp14:editId="0B27EE70">
                                  <wp:extent cx="144780" cy="114015"/>
                                  <wp:effectExtent l="0" t="0" r="7620" b="635"/>
                                  <wp:docPr id="4496492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      (392)</w:t>
                            </w:r>
                          </w:p>
                          <w:p w14:paraId="7E9A7375" w14:textId="721ECE8E" w:rsidR="0066774D" w:rsidRDefault="0066774D" w:rsidP="0066774D">
                            <w:pPr>
                              <w:spacing w:after="0" w:line="240" w:lineRule="auto"/>
                              <w:rPr>
                                <w:noProof/>
                                <w:sz w:val="16"/>
                                <w:szCs w:val="16"/>
                              </w:rPr>
                            </w:pPr>
                            <w:r w:rsidRPr="00F654B4">
                              <w:rPr>
                                <w:noProof/>
                                <w:sz w:val="16"/>
                                <w:szCs w:val="16"/>
                              </w:rPr>
                              <w:drawing>
                                <wp:inline distT="0" distB="0" distL="0" distR="0" wp14:anchorId="15F2F0D1" wp14:editId="240D4942">
                                  <wp:extent cx="133047" cy="104775"/>
                                  <wp:effectExtent l="0" t="0" r="635" b="0"/>
                                  <wp:docPr id="4192635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Pr>
                                <w:noProof/>
                                <w:sz w:val="16"/>
                                <w:szCs w:val="16"/>
                              </w:rPr>
                              <w:t xml:space="preserve">            1 to   4       (766)</w:t>
                            </w:r>
                          </w:p>
                          <w:bookmarkEnd w:id="30"/>
                          <w:p w14:paraId="491F00B9" w14:textId="3B892F1C" w:rsidR="009F755A" w:rsidRDefault="009F755A" w:rsidP="0066774D">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273282" id="_x0000_s1132" type="#_x0000_t202" style="position:absolute;margin-left:4.5pt;margin-top:12.75pt;width:136.5pt;height:129.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">
                <v:textbox>
                  <w:txbxContent>
                    <w:p w14:paraId="4C112B6D" w14:textId="77777777" w:rsidR="0066774D" w:rsidRPr="00B05C6E" w:rsidRDefault="0066774D" w:rsidP="0066774D">
                      <w:pPr>
                        <w:spacing w:after="0" w:line="240" w:lineRule="auto"/>
                        <w:rPr>
                          <w:b/>
                          <w:bCs/>
                          <w:sz w:val="18"/>
                          <w:szCs w:val="18"/>
                        </w:rPr>
                      </w:pPr>
                      <w:bookmarkStart w:id="31" w:name="_Hlk201752771"/>
                      <w:r w:rsidRPr="00B05C6E">
                        <w:rPr>
                          <w:b/>
                          <w:bCs/>
                          <w:sz w:val="18"/>
                          <w:szCs w:val="18"/>
                        </w:rPr>
                        <w:t>Nifer y cleifion cofrestredig fesul cod post</w:t>
                      </w:r>
                    </w:p>
                    <w:p w14:paraId="1E60B207" w14:textId="10F3302B" w:rsidR="0066774D" w:rsidRDefault="0066774D" w:rsidP="0066774D">
                      <w:pPr>
                        <w:spacing w:after="0" w:line="240" w:lineRule="auto"/>
                        <w:rPr>
                          <w:noProof/>
                          <w:sz w:val="16"/>
                          <w:szCs w:val="16"/>
                        </w:rPr>
                      </w:pPr>
                      <w:r w:rsidRPr="00F654B4">
                        <w:rPr>
                          <w:noProof/>
                          <w:sz w:val="16"/>
                          <w:szCs w:val="16"/>
                        </w:rPr>
                        <w:drawing>
                          <wp:inline distT="0" distB="0" distL="0" distR="0" wp14:anchorId="064C4332" wp14:editId="36BA9A06">
                            <wp:extent cx="172085" cy="179356"/>
                            <wp:effectExtent l="0" t="0" r="0" b="0"/>
                            <wp:docPr id="17643565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(6)                                                                              </w:t>
                      </w:r>
                      <w:r w:rsidRPr="00F654B4">
                        <w:rPr>
                          <w:noProof/>
                          <w:sz w:val="16"/>
                          <w:szCs w:val="16"/>
                        </w:rPr>
                        <w:drawing>
                          <wp:inline distT="0" distB="0" distL="0" distR="0" wp14:anchorId="2FB3AF3F" wp14:editId="1B56E047">
                            <wp:extent cx="172085" cy="180692"/>
                            <wp:effectExtent l="0" t="0" r="0" b="0"/>
                            <wp:docPr id="17699076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Pr>
                          <w:noProof/>
                          <w:sz w:val="16"/>
                          <w:szCs w:val="16"/>
                        </w:rPr>
                        <w:t xml:space="preserve">      80 to 1</w:t>
                      </w:r>
                      <w:r w:rsidR="0080692A">
                        <w:rPr>
                          <w:noProof/>
                          <w:sz w:val="16"/>
                          <w:szCs w:val="16"/>
                        </w:rPr>
                        <w:t>6</w:t>
                      </w:r>
                      <w:r>
                        <w:rPr>
                          <w:noProof/>
                          <w:sz w:val="16"/>
                          <w:szCs w:val="16"/>
                        </w:rPr>
                        <w:t xml:space="preserve">0     (171)                                                                                           </w:t>
                      </w:r>
                      <w:r w:rsidRPr="00F654B4">
                        <w:rPr>
                          <w:noProof/>
                          <w:sz w:val="16"/>
                          <w:szCs w:val="16"/>
                        </w:rPr>
                        <w:drawing>
                          <wp:inline distT="0" distB="0" distL="0" distR="0" wp14:anchorId="6EE6B5D8" wp14:editId="23DB0633">
                            <wp:extent cx="172085" cy="180691"/>
                            <wp:effectExtent l="0" t="0" r="0" b="0"/>
                            <wp:docPr id="1751621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Pr>
                          <w:noProof/>
                          <w:sz w:val="16"/>
                          <w:szCs w:val="16"/>
                        </w:rPr>
                        <w:t xml:space="preserve">      40 to   80      (576)                                                  </w:t>
                      </w:r>
                      <w:r w:rsidRPr="00F654B4">
                        <w:rPr>
                          <w:noProof/>
                          <w:sz w:val="16"/>
                          <w:szCs w:val="16"/>
                        </w:rPr>
                        <w:drawing>
                          <wp:inline distT="0" distB="0" distL="0" distR="0" wp14:anchorId="24898734" wp14:editId="4B14A3F7">
                            <wp:extent cx="172085" cy="148423"/>
                            <wp:effectExtent l="0" t="0" r="0" b="4445"/>
                            <wp:docPr id="12797531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Pr>
                          <w:noProof/>
                          <w:sz w:val="16"/>
                          <w:szCs w:val="16"/>
                        </w:rPr>
                        <w:t xml:space="preserve">       1</w:t>
                      </w:r>
                      <w:r w:rsidR="0080692A">
                        <w:rPr>
                          <w:noProof/>
                          <w:sz w:val="16"/>
                          <w:szCs w:val="16"/>
                        </w:rPr>
                        <w:t>6</w:t>
                      </w:r>
                      <w:r>
                        <w:rPr>
                          <w:noProof/>
                          <w:sz w:val="16"/>
                          <w:szCs w:val="16"/>
                        </w:rPr>
                        <w:t xml:space="preserve"> to  40      (660)                                                      </w:t>
                      </w:r>
                      <w:r w:rsidRPr="00F654B4">
                        <w:rPr>
                          <w:noProof/>
                          <w:sz w:val="16"/>
                          <w:szCs w:val="16"/>
                        </w:rPr>
                        <w:drawing>
                          <wp:inline distT="0" distB="0" distL="0" distR="0" wp14:anchorId="71E31EE8" wp14:editId="3125A4DD">
                            <wp:extent cx="144689" cy="151923"/>
                            <wp:effectExtent l="0" t="0" r="8255" b="635"/>
                            <wp:docPr id="17665071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Pr>
                          <w:noProof/>
                          <w:sz w:val="16"/>
                          <w:szCs w:val="16"/>
                        </w:rPr>
                        <w:t xml:space="preserve">            8 to 16     (372)                                                                                                 </w:t>
                      </w:r>
                      <w:r w:rsidRPr="00F654B4">
                        <w:rPr>
                          <w:noProof/>
                          <w:sz w:val="16"/>
                          <w:szCs w:val="16"/>
                        </w:rPr>
                        <w:drawing>
                          <wp:inline distT="0" distB="0" distL="0" distR="0" wp14:anchorId="0C32926C" wp14:editId="0B27EE70">
                            <wp:extent cx="144780" cy="114015"/>
                            <wp:effectExtent l="0" t="0" r="7620" b="635"/>
                            <wp:docPr id="4496492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      (392)</w:t>
                      </w:r>
                    </w:p>
                    <w:p w14:paraId="7E9A7375" w14:textId="721ECE8E" w:rsidR="0066774D" w:rsidRDefault="0066774D" w:rsidP="0066774D">
                      <w:pPr>
                        <w:spacing w:after="0" w:line="240" w:lineRule="auto"/>
                        <w:rPr>
                          <w:noProof/>
                          <w:sz w:val="16"/>
                          <w:szCs w:val="16"/>
                        </w:rPr>
                      </w:pPr>
                      <w:r w:rsidRPr="00F654B4">
                        <w:rPr>
                          <w:noProof/>
                          <w:sz w:val="16"/>
                          <w:szCs w:val="16"/>
                        </w:rPr>
                        <w:drawing>
                          <wp:inline distT="0" distB="0" distL="0" distR="0" wp14:anchorId="15F2F0D1" wp14:editId="240D4942">
                            <wp:extent cx="133047" cy="104775"/>
                            <wp:effectExtent l="0" t="0" r="635" b="0"/>
                            <wp:docPr id="4192635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Pr>
                          <w:noProof/>
                          <w:sz w:val="16"/>
                          <w:szCs w:val="16"/>
                        </w:rPr>
                        <w:t xml:space="preserve">            1 to   4       (766)</w:t>
                      </w:r>
                    </w:p>
                    <w:bookmarkEnd w:id="31"/>
                    <w:p w14:paraId="491F00B9" w14:textId="3B892F1C" w:rsidR="009F755A" w:rsidRDefault="009F755A" w:rsidP="0066774D">
                      <w:pPr>
                        <w:spacing w:after="0" w:line="240" w:lineRule="auto"/>
                      </w:pPr>
                    </w:p>
                  </w:txbxContent>
                </v:textbox>
              </v:shape>
            </w:pict>
          </mc:Fallback>
        </mc:AlternateContent>
      </w:r>
      <w:r w:rsidR="009F755A">
        <w:rPr>
          <w:noProof/>
        </w:rPr>
        <w:drawing>
          <wp:inline distT="0" distB="0" distL="0" distR="0" wp14:anchorId="401B6EFA" wp14:editId="79499D3D">
            <wp:extent cx="5295900" cy="3748459"/>
            <wp:effectExtent l="0" t="0" r="0" b="4445"/>
            <wp:docPr id="579809885" name="Picture 1" descr="A map of a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809885" name="Picture 1" descr="A map of a country&#10;&#10;AI-generated content may be incorrect."/>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316745" cy="3763213"/>
                    </a:xfrm>
                    <a:prstGeom prst="rect">
                      <a:avLst/>
                    </a:prstGeom>
                    <a:noFill/>
                    <a:ln>
                      <a:noFill/>
                    </a:ln>
                  </pic:spPr>
                </pic:pic>
              </a:graphicData>
            </a:graphic>
          </wp:inline>
        </w:drawing>
      </w:r>
    </w:p>
    <w:p w14:paraId="0EE1C736" w14:textId="6317A1DF"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t>Canran poblogaeth Clwstwr y Bae yn y band oedran</w:t>
      </w:r>
      <w:bookmarkEnd w:id="29"/>
    </w:p>
    <w:p w14:paraId="0EE1C737" w14:textId="7CD0E386" w:rsidR="000B59BD" w:rsidRDefault="00EE19B8" w:rsidP="000B59BD">
      <w:pPr>
        <w:shd w:val="clear" w:color="auto" w:fill="FFFFFF" w:themeFill="background1"/>
        <w:spacing w:after="0"/>
        <w:rPr>
          <w:rFonts w:ascii="Arial" w:eastAsia="Arial" w:hAnsi="Arial" w:cs="Arial"/>
          <w:b/>
          <w:bCs/>
          <w:noProof/>
          <w:color w:val="000000" w:themeColor="text1"/>
          <w:sz w:val="24"/>
          <w:szCs w:val="24"/>
          <w:lang w:val="cy-GB" w:eastAsia="cy-GB"/>
        </w:rPr>
      </w:pPr>
      <w:r w:rsidRPr="00EE19B8">
        <w:rPr>
          <w:rFonts w:ascii="Arial" w:eastAsia="Arial" w:hAnsi="Arial" w:cs="Arial"/>
          <w:b/>
          <w:bCs/>
          <w:noProof/>
          <w:color w:val="000000" w:themeColor="text1"/>
          <w:sz w:val="24"/>
          <w:szCs w:val="24"/>
          <w:lang w:val="cy-GB" w:eastAsia="cy-GB"/>
        </w:rPr>
        <w:drawing>
          <wp:inline distT="0" distB="0" distL="0" distR="0" wp14:anchorId="74B59937" wp14:editId="3442C4AF">
            <wp:extent cx="4008719" cy="3981450"/>
            <wp:effectExtent l="0" t="0" r="0" b="0"/>
            <wp:docPr id="759789639" name="Picture 1" descr="A graph of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789639" name="Picture 1" descr="A graph of numbers and lines&#10;&#10;AI-generated content may be incorrect."/>
                    <pic:cNvPicPr/>
                  </pic:nvPicPr>
                  <pic:blipFill>
                    <a:blip r:embed="rId51"/>
                    <a:stretch>
                      <a:fillRect/>
                    </a:stretch>
                  </pic:blipFill>
                  <pic:spPr>
                    <a:xfrm>
                      <a:off x="0" y="0"/>
                      <a:ext cx="4021865" cy="3994507"/>
                    </a:xfrm>
                    <a:prstGeom prst="rect">
                      <a:avLst/>
                    </a:prstGeom>
                  </pic:spPr>
                </pic:pic>
              </a:graphicData>
            </a:graphic>
          </wp:inline>
        </w:drawing>
      </w:r>
    </w:p>
    <w:p w14:paraId="5BC9F660" w14:textId="77777777" w:rsidR="00EE19B8" w:rsidRDefault="00EE19B8" w:rsidP="000B59BD">
      <w:pPr>
        <w:shd w:val="clear" w:color="auto" w:fill="FFFFFF" w:themeFill="background1"/>
        <w:spacing w:after="0"/>
        <w:rPr>
          <w:rFonts w:ascii="Arial" w:eastAsia="Arial" w:hAnsi="Arial" w:cs="Arial"/>
          <w:b/>
          <w:bCs/>
          <w:noProof/>
          <w:color w:val="000000" w:themeColor="text1"/>
          <w:sz w:val="24"/>
          <w:szCs w:val="24"/>
          <w:lang w:val="cy-GB" w:eastAsia="cy-GB"/>
        </w:rPr>
      </w:pPr>
    </w:p>
    <w:p w14:paraId="05DDF2AC" w14:textId="77777777" w:rsidR="00EE19B8" w:rsidRPr="000A4020" w:rsidRDefault="00EE19B8" w:rsidP="000B59BD">
      <w:pPr>
        <w:shd w:val="clear" w:color="auto" w:fill="FFFFFF" w:themeFill="background1"/>
        <w:spacing w:after="0"/>
        <w:rPr>
          <w:rFonts w:ascii="Arial" w:eastAsia="Arial" w:hAnsi="Arial" w:cs="Arial"/>
          <w:b/>
          <w:bCs/>
          <w:color w:val="000000" w:themeColor="text1"/>
          <w:sz w:val="24"/>
          <w:szCs w:val="24"/>
        </w:rPr>
      </w:pPr>
    </w:p>
    <w:p w14:paraId="0EE1C738" w14:textId="45945140" w:rsidR="000B59BD" w:rsidRPr="000A4020" w:rsidRDefault="00A06F06" w:rsidP="000B59BD">
      <w:pPr>
        <w:spacing w:after="0" w:line="240" w:lineRule="auto"/>
        <w:rPr>
          <w:rFonts w:ascii="Arial" w:hAnsi="Arial" w:cs="Arial"/>
          <w:sz w:val="24"/>
          <w:szCs w:val="24"/>
        </w:rPr>
      </w:pPr>
      <w:r w:rsidRPr="000A4020">
        <w:rPr>
          <w:rFonts w:ascii="Arial" w:hAnsi="Arial" w:cs="Arial"/>
          <w:b/>
          <w:bCs/>
          <w:sz w:val="24"/>
          <w:szCs w:val="24"/>
          <w:lang w:val="cy-GB"/>
        </w:rPr>
        <w:lastRenderedPageBreak/>
        <w:t>Ffynhonnell:</w:t>
      </w:r>
      <w:r w:rsidRPr="000A4020">
        <w:rPr>
          <w:rFonts w:ascii="Arial" w:hAnsi="Arial" w:cs="Arial"/>
          <w:sz w:val="24"/>
          <w:szCs w:val="24"/>
          <w:lang w:val="cy-GB"/>
        </w:rPr>
        <w:t xml:space="preserve">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hyperlink r:id="rId52" w:history="1">
        <w:r w:rsidR="007B7725">
          <w:rPr>
            <w:rStyle w:val="Hyperlink"/>
            <w:rFonts w:ascii="Arial" w:hAnsi="Arial" w:cs="Arial"/>
            <w:sz w:val="24"/>
            <w:szCs w:val="24"/>
            <w:lang w:val="cy-GB"/>
          </w:rPr>
          <w:t>https://icc.gig.cymru/gwasanaethau-a-thimau/arsyllfa/data-a-dadansoddi/dangosfwrdd-cgs/</w:t>
        </w:r>
      </w:hyperlink>
      <w:r w:rsidRPr="000A4020">
        <w:rPr>
          <w:rFonts w:ascii="Arial" w:hAnsi="Arial" w:cs="Arial"/>
          <w:sz w:val="24"/>
          <w:szCs w:val="24"/>
          <w:lang w:val="cy-GB"/>
        </w:rPr>
        <w:t>)</w:t>
      </w:r>
    </w:p>
    <w:p w14:paraId="0EE1C73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73A" w14:textId="77777777" w:rsidR="000B59BD" w:rsidRPr="000A4020" w:rsidRDefault="00A06F06" w:rsidP="000B59BD">
      <w:pPr>
        <w:jc w:val="both"/>
        <w:rPr>
          <w:rFonts w:ascii="Arial" w:hAnsi="Arial" w:cs="Arial"/>
          <w:sz w:val="24"/>
          <w:szCs w:val="24"/>
        </w:rPr>
      </w:pPr>
      <w:r w:rsidRPr="000A4020">
        <w:rPr>
          <w:rFonts w:ascii="Arial" w:eastAsia="Arial" w:hAnsi="Arial" w:cs="Arial"/>
          <w:b/>
          <w:bCs/>
          <w:color w:val="000000" w:themeColor="text1"/>
          <w:sz w:val="24"/>
          <w:szCs w:val="24"/>
          <w:lang w:val="cy-GB"/>
        </w:rPr>
        <w:t>Mynegai Amddifadedd Lluosog Cymru:</w:t>
      </w:r>
      <w:r w:rsidRPr="000A4020">
        <w:rPr>
          <w:rFonts w:ascii="Arial" w:eastAsia="Arial" w:hAnsi="Arial" w:cs="Arial"/>
          <w:bCs/>
          <w:color w:val="000000" w:themeColor="text1"/>
          <w:sz w:val="24"/>
          <w:szCs w:val="24"/>
          <w:lang w:val="cy-GB"/>
        </w:rPr>
        <w:t xml:space="preserve"> </w:t>
      </w:r>
      <w:r w:rsidRPr="000A4020">
        <w:rPr>
          <w:rFonts w:ascii="Arial" w:hAnsi="Arial" w:cs="Arial"/>
          <w:sz w:val="24"/>
          <w:szCs w:val="24"/>
          <w:lang w:val="cy-GB"/>
        </w:rPr>
        <w:t>O'r 20% o Ardaloedd Cynnyrch Ehangach Haen Is mwyaf difreintiedig yng Nghymru, mae 17 yn Abertawe. O’r 44 LSOA yng Nghlwstwr y Bae mae 1 i’w gael o fewn yr 20% mwyaf difreintiedig, mae 8.4% o drigolion Clwstwr y Bae yn byw yn yr 20% MALlC mwyaf difreintiedig.</w:t>
      </w:r>
    </w:p>
    <w:p w14:paraId="0EE1C73B" w14:textId="64D704DE" w:rsidR="003D12ED" w:rsidRPr="000A4020" w:rsidRDefault="00A06F06" w:rsidP="003D12ED">
      <w:pPr>
        <w:rPr>
          <w:rFonts w:ascii="Arial" w:eastAsia="Times New Roman" w:hAnsi="Arial" w:cs="Arial"/>
          <w:color w:val="000000"/>
          <w:sz w:val="24"/>
          <w:szCs w:val="24"/>
          <w:lang w:eastAsia="en-GB"/>
        </w:rPr>
      </w:pPr>
      <w:r w:rsidRPr="003E057F">
        <w:rPr>
          <w:rFonts w:ascii="Arial" w:hAnsi="Arial" w:cs="Arial"/>
          <w:b/>
          <w:bCs/>
          <w:sz w:val="24"/>
          <w:szCs w:val="24"/>
          <w:lang w:val="cy-GB"/>
        </w:rPr>
        <w:t>Ffynhonnell</w:t>
      </w:r>
      <w:r w:rsidRPr="000A4020">
        <w:rPr>
          <w:rFonts w:ascii="Arial" w:hAnsi="Arial" w:cs="Arial"/>
          <w:sz w:val="24"/>
          <w:szCs w:val="24"/>
          <w:lang w:val="cy-GB"/>
        </w:rPr>
        <w:t xml:space="preserve"> - </w:t>
      </w:r>
      <w:hyperlink r:id="rId53" w:history="1">
        <w:r w:rsidR="003E057F">
          <w:rPr>
            <w:rStyle w:val="Hyperlink"/>
            <w:rFonts w:ascii="Arial" w:hAnsi="Arial" w:cs="Arial"/>
            <w:sz w:val="24"/>
            <w:szCs w:val="24"/>
            <w:lang w:val="cy-GB"/>
          </w:rPr>
          <w:t>Gwybodaeth o Fynegai Amddifadedd Lluosog Cymru 2019 (MALlC 2019)</w:t>
        </w:r>
      </w:hyperlink>
    </w:p>
    <w:p w14:paraId="0EE1C73C" w14:textId="77777777" w:rsidR="000B59BD" w:rsidRPr="000A4020" w:rsidRDefault="00A06F06" w:rsidP="003D12ED">
      <w:pPr>
        <w:rPr>
          <w:rFonts w:ascii="Arial" w:eastAsia="Times New Roman" w:hAnsi="Arial" w:cs="Arial"/>
          <w:color w:val="000000"/>
          <w:sz w:val="24"/>
          <w:szCs w:val="24"/>
          <w:lang w:eastAsia="en-GB"/>
        </w:rPr>
      </w:pPr>
      <w:r w:rsidRPr="000A4020">
        <w:rPr>
          <w:rFonts w:ascii="Arial" w:hAnsi="Arial" w:cs="Arial"/>
          <w:b/>
          <w:bCs/>
          <w:sz w:val="24"/>
          <w:szCs w:val="24"/>
          <w:lang w:val="cy-GB"/>
        </w:rPr>
        <w:t>% Mynychder Clefyd Cronig Clwstwr y Bae (1 Ebrill 2024)</w:t>
      </w:r>
    </w:p>
    <w:tbl>
      <w:tblPr>
        <w:tblW w:w="9016" w:type="dxa"/>
        <w:tblLook w:val="04A0" w:firstRow="1" w:lastRow="0" w:firstColumn="1" w:lastColumn="0" w:noHBand="0" w:noVBand="1"/>
      </w:tblPr>
      <w:tblGrid>
        <w:gridCol w:w="4673"/>
        <w:gridCol w:w="1134"/>
        <w:gridCol w:w="1591"/>
        <w:gridCol w:w="1618"/>
      </w:tblGrid>
      <w:tr w:rsidR="004A1DC8" w14:paraId="0EE1C741"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EE1C73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E1C73E"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Bae %</w:t>
            </w:r>
          </w:p>
        </w:tc>
        <w:tc>
          <w:tcPr>
            <w:tcW w:w="1591"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73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61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74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746"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742"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0EE1C743"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5.35</w:t>
            </w:r>
          </w:p>
        </w:tc>
        <w:tc>
          <w:tcPr>
            <w:tcW w:w="1591" w:type="dxa"/>
            <w:tcBorders>
              <w:top w:val="nil"/>
              <w:left w:val="nil"/>
              <w:bottom w:val="single" w:sz="4" w:space="0" w:color="auto"/>
              <w:right w:val="single" w:sz="4" w:space="0" w:color="auto"/>
            </w:tcBorders>
            <w:shd w:val="clear" w:color="auto" w:fill="A5C9EB" w:themeFill="text2" w:themeFillTint="40"/>
            <w:noWrap/>
            <w:vAlign w:val="bottom"/>
            <w:hideMark/>
          </w:tcPr>
          <w:p w14:paraId="0EE1C74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618" w:type="dxa"/>
            <w:tcBorders>
              <w:top w:val="nil"/>
              <w:left w:val="nil"/>
              <w:bottom w:val="single" w:sz="4" w:space="0" w:color="auto"/>
              <w:right w:val="single" w:sz="4" w:space="0" w:color="auto"/>
            </w:tcBorders>
            <w:shd w:val="clear" w:color="auto" w:fill="A5C9EB" w:themeFill="text2" w:themeFillTint="40"/>
            <w:noWrap/>
            <w:vAlign w:val="bottom"/>
            <w:hideMark/>
          </w:tcPr>
          <w:p w14:paraId="0EE1C74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74B"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747"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0EE1C748"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2.04</w:t>
            </w:r>
          </w:p>
        </w:tc>
        <w:tc>
          <w:tcPr>
            <w:tcW w:w="1591" w:type="dxa"/>
            <w:tcBorders>
              <w:top w:val="nil"/>
              <w:left w:val="nil"/>
              <w:bottom w:val="single" w:sz="4" w:space="0" w:color="auto"/>
              <w:right w:val="single" w:sz="4" w:space="0" w:color="auto"/>
            </w:tcBorders>
            <w:shd w:val="clear" w:color="auto" w:fill="A5C9EB" w:themeFill="text2" w:themeFillTint="40"/>
            <w:noWrap/>
            <w:vAlign w:val="bottom"/>
            <w:hideMark/>
          </w:tcPr>
          <w:p w14:paraId="0EE1C749"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618" w:type="dxa"/>
            <w:tcBorders>
              <w:top w:val="nil"/>
              <w:left w:val="nil"/>
              <w:bottom w:val="single" w:sz="4" w:space="0" w:color="auto"/>
              <w:right w:val="single" w:sz="4" w:space="0" w:color="auto"/>
            </w:tcBorders>
            <w:shd w:val="clear" w:color="auto" w:fill="A5C9EB" w:themeFill="text2" w:themeFillTint="40"/>
            <w:noWrap/>
            <w:vAlign w:val="bottom"/>
            <w:hideMark/>
          </w:tcPr>
          <w:p w14:paraId="0EE1C74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p w14:paraId="0EE1C74C"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74D" w14:textId="284F0846"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URL:</w:t>
      </w:r>
      <w:r w:rsidRPr="000A4020">
        <w:rPr>
          <w:rFonts w:ascii="Arial" w:eastAsia="Arial" w:hAnsi="Arial" w:cs="Arial"/>
          <w:color w:val="000000" w:themeColor="text1"/>
          <w:sz w:val="24"/>
          <w:szCs w:val="24"/>
          <w:lang w:val="cy-GB"/>
        </w:rPr>
        <w:t xml:space="preserve"> </w:t>
      </w:r>
      <w:hyperlink r:id="rId54" w:history="1">
        <w:r w:rsidR="00525CF4">
          <w:rPr>
            <w:rStyle w:val="Hyperlink"/>
            <w:rFonts w:ascii="Arial" w:eastAsia="Arial" w:hAnsi="Arial" w:cs="Arial"/>
            <w:bCs/>
            <w:sz w:val="24"/>
            <w:szCs w:val="24"/>
            <w:lang w:val="cy-GB"/>
          </w:rPr>
          <w:t>Cofrestrau clefydau yn ôl bwrdd iechyd lleol, clwstwr a phractis meddyg teulu</w:t>
        </w:r>
      </w:hyperlink>
    </w:p>
    <w:p w14:paraId="0EE1C74E"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bookmarkStart w:id="32" w:name="_Hlk187761396"/>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4A1DC8" w14:paraId="0EE1C752" w14:textId="77777777" w:rsidTr="00F408D0">
        <w:trPr>
          <w:trHeight w:val="338"/>
        </w:trPr>
        <w:tc>
          <w:tcPr>
            <w:tcW w:w="6804" w:type="dxa"/>
            <w:shd w:val="clear" w:color="auto" w:fill="auto"/>
            <w:noWrap/>
            <w:vAlign w:val="bottom"/>
            <w:hideMark/>
          </w:tcPr>
          <w:p w14:paraId="0EE1C74F"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 Wedi ei Sgrinio Clwstwr y Bae</w:t>
            </w:r>
          </w:p>
        </w:tc>
        <w:tc>
          <w:tcPr>
            <w:tcW w:w="1192" w:type="dxa"/>
            <w:shd w:val="clear" w:color="auto" w:fill="F2F2F2" w:themeFill="background1" w:themeFillShade="F2"/>
            <w:vAlign w:val="center"/>
            <w:hideMark/>
          </w:tcPr>
          <w:p w14:paraId="0EE1C75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Bae %</w:t>
            </w:r>
          </w:p>
        </w:tc>
        <w:tc>
          <w:tcPr>
            <w:tcW w:w="1192" w:type="dxa"/>
            <w:shd w:val="clear" w:color="auto" w:fill="F2F2F2" w:themeFill="background1" w:themeFillShade="F2"/>
            <w:vAlign w:val="center"/>
            <w:hideMark/>
          </w:tcPr>
          <w:p w14:paraId="0EE1C75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756" w14:textId="77777777" w:rsidTr="00F408D0">
        <w:trPr>
          <w:trHeight w:val="307"/>
        </w:trPr>
        <w:tc>
          <w:tcPr>
            <w:tcW w:w="6804" w:type="dxa"/>
            <w:shd w:val="clear" w:color="auto" w:fill="F2F2F2" w:themeFill="background1" w:themeFillShade="F2"/>
            <w:noWrap/>
            <w:vAlign w:val="bottom"/>
            <w:hideMark/>
          </w:tcPr>
          <w:p w14:paraId="0EE1C753"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192" w:type="dxa"/>
            <w:shd w:val="clear" w:color="000000" w:fill="FFF2CC"/>
            <w:noWrap/>
            <w:vAlign w:val="center"/>
            <w:hideMark/>
          </w:tcPr>
          <w:p w14:paraId="0EE1C75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57.1</w:t>
            </w:r>
          </w:p>
        </w:tc>
        <w:tc>
          <w:tcPr>
            <w:tcW w:w="1192" w:type="dxa"/>
            <w:shd w:val="clear" w:color="000000" w:fill="B4C6E7"/>
            <w:noWrap/>
            <w:vAlign w:val="center"/>
            <w:hideMark/>
          </w:tcPr>
          <w:p w14:paraId="0EE1C75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60.3</w:t>
            </w:r>
          </w:p>
        </w:tc>
      </w:tr>
    </w:tbl>
    <w:p w14:paraId="0EE1C757"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758" w14:textId="032075B8"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URL: </w:t>
      </w:r>
      <w:hyperlink r:id="rId55" w:history="1">
        <w:r w:rsidRPr="003E057F">
          <w:rPr>
            <w:rStyle w:val="Hyperlink"/>
            <w:rFonts w:ascii="Arial" w:eastAsia="Arial" w:hAnsi="Arial" w:cs="Arial"/>
            <w:sz w:val="24"/>
            <w:szCs w:val="24"/>
            <w:lang w:val="cy-GB"/>
          </w:rPr>
          <w:t>https://icc.gig.cymru/gwasanaethau-a-thimau/sgrinio/</w:t>
        </w:r>
      </w:hyperlink>
    </w:p>
    <w:bookmarkEnd w:id="32"/>
    <w:p w14:paraId="0EE1C759" w14:textId="77777777" w:rsidR="00F408D0" w:rsidRPr="000A4020" w:rsidRDefault="00F408D0" w:rsidP="000B59BD">
      <w:pPr>
        <w:spacing w:after="0"/>
        <w:rPr>
          <w:rFonts w:ascii="Arial" w:eastAsia="Arial" w:hAnsi="Arial" w:cs="Arial"/>
          <w:b/>
          <w:bCs/>
          <w:color w:val="000000" w:themeColor="text1"/>
          <w:sz w:val="24"/>
          <w:szCs w:val="24"/>
        </w:rPr>
      </w:pPr>
    </w:p>
    <w:p w14:paraId="0EE1C75A"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75B"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Darparwr Arferion Optometrig a Gofal Cartref (lliw melyn) sy’n darparu WGOS yng Nghlwstwr y Bae wedi’u nodi yn y tabl isod:</w:t>
      </w:r>
    </w:p>
    <w:p w14:paraId="0EE1C75C"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90" w:type="dxa"/>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49"/>
        <w:gridCol w:w="829"/>
        <w:gridCol w:w="830"/>
        <w:gridCol w:w="830"/>
        <w:gridCol w:w="1494"/>
        <w:gridCol w:w="1672"/>
        <w:gridCol w:w="1386"/>
      </w:tblGrid>
      <w:tr w:rsidR="004A1DC8" w14:paraId="0EE1C766" w14:textId="77777777" w:rsidTr="0012367F">
        <w:trPr>
          <w:trHeight w:val="522"/>
        </w:trPr>
        <w:tc>
          <w:tcPr>
            <w:tcW w:w="3149" w:type="dxa"/>
            <w:tcMar>
              <w:top w:w="15" w:type="dxa"/>
              <w:left w:w="15" w:type="dxa"/>
              <w:right w:w="15" w:type="dxa"/>
            </w:tcMar>
            <w:vAlign w:val="center"/>
          </w:tcPr>
          <w:p w14:paraId="0EE1C75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9" w:type="dxa"/>
            <w:tcMar>
              <w:top w:w="15" w:type="dxa"/>
              <w:left w:w="15" w:type="dxa"/>
              <w:right w:w="15" w:type="dxa"/>
            </w:tcMar>
            <w:vAlign w:val="center"/>
          </w:tcPr>
          <w:p w14:paraId="0EE1C75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30" w:type="dxa"/>
            <w:tcMar>
              <w:top w:w="15" w:type="dxa"/>
              <w:left w:w="15" w:type="dxa"/>
              <w:right w:w="15" w:type="dxa"/>
            </w:tcMar>
            <w:vAlign w:val="center"/>
          </w:tcPr>
          <w:p w14:paraId="0EE1C75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30" w:type="dxa"/>
            <w:tcMar>
              <w:top w:w="15" w:type="dxa"/>
              <w:left w:w="15" w:type="dxa"/>
              <w:right w:w="15" w:type="dxa"/>
            </w:tcMar>
            <w:vAlign w:val="center"/>
          </w:tcPr>
          <w:p w14:paraId="0EE1C76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94" w:type="dxa"/>
            <w:tcMar>
              <w:top w:w="15" w:type="dxa"/>
              <w:left w:w="15" w:type="dxa"/>
              <w:right w:w="15" w:type="dxa"/>
            </w:tcMar>
            <w:vAlign w:val="center"/>
          </w:tcPr>
          <w:p w14:paraId="0EE1C761"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762"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672" w:type="dxa"/>
          </w:tcPr>
          <w:p w14:paraId="0EE1C763"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764"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386" w:type="dxa"/>
            <w:tcMar>
              <w:top w:w="15" w:type="dxa"/>
              <w:left w:w="15" w:type="dxa"/>
              <w:right w:w="15" w:type="dxa"/>
            </w:tcMar>
            <w:vAlign w:val="center"/>
          </w:tcPr>
          <w:p w14:paraId="0EE1C76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76E" w14:textId="77777777" w:rsidTr="0012367F">
        <w:trPr>
          <w:trHeight w:val="167"/>
        </w:trPr>
        <w:tc>
          <w:tcPr>
            <w:tcW w:w="3149" w:type="dxa"/>
            <w:tcMar>
              <w:top w:w="15" w:type="dxa"/>
              <w:left w:w="15" w:type="dxa"/>
              <w:right w:w="15" w:type="dxa"/>
            </w:tcMar>
            <w:vAlign w:val="bottom"/>
          </w:tcPr>
          <w:p w14:paraId="0EE1C76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Godfrey a Jones</w:t>
            </w:r>
          </w:p>
        </w:tc>
        <w:tc>
          <w:tcPr>
            <w:tcW w:w="829" w:type="dxa"/>
            <w:shd w:val="clear" w:color="auto" w:fill="D9F2D0" w:themeFill="accent6" w:themeFillTint="33"/>
            <w:tcMar>
              <w:top w:w="15" w:type="dxa"/>
              <w:left w:w="15" w:type="dxa"/>
              <w:right w:w="15" w:type="dxa"/>
            </w:tcMar>
            <w:vAlign w:val="bottom"/>
          </w:tcPr>
          <w:p w14:paraId="0EE1C76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6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6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6B" w14:textId="77777777" w:rsidR="000B59BD" w:rsidRPr="000A4020" w:rsidRDefault="000B59BD" w:rsidP="000B59BD">
            <w:pPr>
              <w:spacing w:after="0"/>
              <w:jc w:val="center"/>
              <w:rPr>
                <w:rFonts w:ascii="Arial" w:hAnsi="Arial" w:cs="Arial"/>
                <w:sz w:val="24"/>
                <w:szCs w:val="24"/>
              </w:rPr>
            </w:pPr>
          </w:p>
        </w:tc>
        <w:tc>
          <w:tcPr>
            <w:tcW w:w="1672" w:type="dxa"/>
          </w:tcPr>
          <w:p w14:paraId="0EE1C76C"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6D" w14:textId="77777777" w:rsidR="000B59BD" w:rsidRPr="000A4020" w:rsidRDefault="000B59BD" w:rsidP="000B59BD">
            <w:pPr>
              <w:spacing w:after="0"/>
              <w:jc w:val="center"/>
              <w:rPr>
                <w:rFonts w:ascii="Arial" w:hAnsi="Arial" w:cs="Arial"/>
                <w:sz w:val="24"/>
                <w:szCs w:val="24"/>
              </w:rPr>
            </w:pPr>
          </w:p>
        </w:tc>
      </w:tr>
      <w:tr w:rsidR="004A1DC8" w14:paraId="0EE1C776" w14:textId="77777777" w:rsidTr="0012367F">
        <w:trPr>
          <w:trHeight w:val="167"/>
        </w:trPr>
        <w:tc>
          <w:tcPr>
            <w:tcW w:w="3149" w:type="dxa"/>
            <w:tcMar>
              <w:top w:w="15" w:type="dxa"/>
              <w:left w:w="15" w:type="dxa"/>
              <w:right w:w="15" w:type="dxa"/>
            </w:tcMar>
            <w:vAlign w:val="bottom"/>
          </w:tcPr>
          <w:p w14:paraId="0EE1C76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Judith Roberts</w:t>
            </w:r>
          </w:p>
        </w:tc>
        <w:tc>
          <w:tcPr>
            <w:tcW w:w="829" w:type="dxa"/>
            <w:shd w:val="clear" w:color="auto" w:fill="D9F2D0" w:themeFill="accent6" w:themeFillTint="33"/>
            <w:tcMar>
              <w:top w:w="15" w:type="dxa"/>
              <w:left w:w="15" w:type="dxa"/>
              <w:right w:w="15" w:type="dxa"/>
            </w:tcMar>
            <w:vAlign w:val="bottom"/>
          </w:tcPr>
          <w:p w14:paraId="0EE1C77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7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7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73" w14:textId="77777777" w:rsidR="000B59BD" w:rsidRPr="000A4020" w:rsidRDefault="000B59BD" w:rsidP="000B59BD">
            <w:pPr>
              <w:spacing w:after="0"/>
              <w:jc w:val="center"/>
              <w:rPr>
                <w:rFonts w:ascii="Arial" w:hAnsi="Arial" w:cs="Arial"/>
                <w:sz w:val="24"/>
                <w:szCs w:val="24"/>
              </w:rPr>
            </w:pPr>
          </w:p>
        </w:tc>
        <w:tc>
          <w:tcPr>
            <w:tcW w:w="1672" w:type="dxa"/>
          </w:tcPr>
          <w:p w14:paraId="0EE1C774"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75" w14:textId="77777777" w:rsidR="000B59BD" w:rsidRPr="000A4020" w:rsidRDefault="000B59BD" w:rsidP="000B59BD">
            <w:pPr>
              <w:spacing w:after="0"/>
              <w:jc w:val="center"/>
              <w:rPr>
                <w:rFonts w:ascii="Arial" w:hAnsi="Arial" w:cs="Arial"/>
                <w:sz w:val="24"/>
                <w:szCs w:val="24"/>
              </w:rPr>
            </w:pPr>
          </w:p>
        </w:tc>
      </w:tr>
      <w:tr w:rsidR="004A1DC8" w14:paraId="0EE1C77E" w14:textId="77777777" w:rsidTr="0012367F">
        <w:trPr>
          <w:trHeight w:val="167"/>
        </w:trPr>
        <w:tc>
          <w:tcPr>
            <w:tcW w:w="3149" w:type="dxa"/>
            <w:tcMar>
              <w:top w:w="15" w:type="dxa"/>
              <w:left w:w="15" w:type="dxa"/>
              <w:right w:w="15" w:type="dxa"/>
            </w:tcMar>
            <w:vAlign w:val="bottom"/>
          </w:tcPr>
          <w:p w14:paraId="0EE1C77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Cilâ </w:t>
            </w:r>
          </w:p>
        </w:tc>
        <w:tc>
          <w:tcPr>
            <w:tcW w:w="829" w:type="dxa"/>
            <w:shd w:val="clear" w:color="auto" w:fill="D9F2D0" w:themeFill="accent6" w:themeFillTint="33"/>
            <w:tcMar>
              <w:top w:w="15" w:type="dxa"/>
              <w:left w:w="15" w:type="dxa"/>
              <w:right w:w="15" w:type="dxa"/>
            </w:tcMar>
            <w:vAlign w:val="bottom"/>
          </w:tcPr>
          <w:p w14:paraId="0EE1C77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7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7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7B" w14:textId="77777777" w:rsidR="000B59BD" w:rsidRPr="000A4020" w:rsidRDefault="000B59BD" w:rsidP="000B59BD">
            <w:pPr>
              <w:spacing w:after="0"/>
              <w:jc w:val="center"/>
              <w:rPr>
                <w:rFonts w:ascii="Arial" w:hAnsi="Arial" w:cs="Arial"/>
                <w:sz w:val="24"/>
                <w:szCs w:val="24"/>
              </w:rPr>
            </w:pPr>
          </w:p>
        </w:tc>
        <w:tc>
          <w:tcPr>
            <w:tcW w:w="1672" w:type="dxa"/>
          </w:tcPr>
          <w:p w14:paraId="0EE1C77C"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7D" w14:textId="77777777" w:rsidR="000B59BD" w:rsidRPr="000A4020" w:rsidRDefault="000B59BD" w:rsidP="000B59BD">
            <w:pPr>
              <w:spacing w:after="0"/>
              <w:jc w:val="center"/>
              <w:rPr>
                <w:rFonts w:ascii="Arial" w:hAnsi="Arial" w:cs="Arial"/>
                <w:sz w:val="24"/>
                <w:szCs w:val="24"/>
              </w:rPr>
            </w:pPr>
          </w:p>
        </w:tc>
      </w:tr>
      <w:tr w:rsidR="004A1DC8" w14:paraId="0EE1C786" w14:textId="77777777" w:rsidTr="0012367F">
        <w:trPr>
          <w:trHeight w:val="167"/>
        </w:trPr>
        <w:tc>
          <w:tcPr>
            <w:tcW w:w="3149" w:type="dxa"/>
            <w:tcMar>
              <w:top w:w="15" w:type="dxa"/>
              <w:left w:w="15" w:type="dxa"/>
              <w:right w:w="15" w:type="dxa"/>
            </w:tcMar>
            <w:vAlign w:val="bottom"/>
          </w:tcPr>
          <w:p w14:paraId="0EE1C77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lastRenderedPageBreak/>
              <w:t>Specsavers y Mwmbwls</w:t>
            </w:r>
          </w:p>
        </w:tc>
        <w:tc>
          <w:tcPr>
            <w:tcW w:w="829" w:type="dxa"/>
            <w:shd w:val="clear" w:color="auto" w:fill="D9F2D0" w:themeFill="accent6" w:themeFillTint="33"/>
            <w:tcMar>
              <w:top w:w="15" w:type="dxa"/>
              <w:left w:w="15" w:type="dxa"/>
              <w:right w:w="15" w:type="dxa"/>
            </w:tcMar>
            <w:vAlign w:val="bottom"/>
          </w:tcPr>
          <w:p w14:paraId="0EE1C78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8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8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D9F2D0" w:themeFill="accent6" w:themeFillTint="33"/>
            <w:tcMar>
              <w:top w:w="15" w:type="dxa"/>
              <w:left w:w="15" w:type="dxa"/>
              <w:right w:w="15" w:type="dxa"/>
            </w:tcMar>
            <w:vAlign w:val="bottom"/>
          </w:tcPr>
          <w:p w14:paraId="0EE1C78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 xml:space="preserve">✓ </w:t>
            </w:r>
          </w:p>
        </w:tc>
        <w:tc>
          <w:tcPr>
            <w:tcW w:w="1672" w:type="dxa"/>
          </w:tcPr>
          <w:p w14:paraId="0EE1C784" w14:textId="77777777" w:rsidR="000B59BD" w:rsidRPr="000A4020" w:rsidRDefault="000B59BD" w:rsidP="000B59BD">
            <w:pPr>
              <w:spacing w:after="0"/>
              <w:jc w:val="center"/>
              <w:rPr>
                <w:rFonts w:ascii="Arial" w:hAnsi="Arial" w:cs="Arial"/>
                <w:sz w:val="24"/>
                <w:szCs w:val="24"/>
              </w:rPr>
            </w:pPr>
          </w:p>
        </w:tc>
        <w:tc>
          <w:tcPr>
            <w:tcW w:w="1386" w:type="dxa"/>
            <w:shd w:val="clear" w:color="auto" w:fill="D9F2D0" w:themeFill="accent6" w:themeFillTint="33"/>
            <w:tcMar>
              <w:top w:w="15" w:type="dxa"/>
              <w:left w:w="15" w:type="dxa"/>
              <w:right w:w="15" w:type="dxa"/>
            </w:tcMar>
            <w:vAlign w:val="bottom"/>
          </w:tcPr>
          <w:p w14:paraId="0EE1C78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78E" w14:textId="77777777" w:rsidTr="0012367F">
        <w:trPr>
          <w:trHeight w:val="167"/>
        </w:trPr>
        <w:tc>
          <w:tcPr>
            <w:tcW w:w="3149" w:type="dxa"/>
            <w:tcMar>
              <w:top w:w="15" w:type="dxa"/>
              <w:left w:w="15" w:type="dxa"/>
              <w:right w:w="15" w:type="dxa"/>
            </w:tcMar>
            <w:vAlign w:val="bottom"/>
          </w:tcPr>
          <w:p w14:paraId="0EE1C78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Llygaid Sgwâr Cilâ</w:t>
            </w:r>
          </w:p>
        </w:tc>
        <w:tc>
          <w:tcPr>
            <w:tcW w:w="829" w:type="dxa"/>
            <w:shd w:val="clear" w:color="auto" w:fill="D9F2D0" w:themeFill="accent6" w:themeFillTint="33"/>
            <w:tcMar>
              <w:top w:w="15" w:type="dxa"/>
              <w:left w:w="15" w:type="dxa"/>
              <w:right w:w="15" w:type="dxa"/>
            </w:tcMar>
            <w:vAlign w:val="bottom"/>
          </w:tcPr>
          <w:p w14:paraId="0EE1C78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8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8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8B" w14:textId="77777777" w:rsidR="000B59BD" w:rsidRPr="000A4020" w:rsidRDefault="000B59BD" w:rsidP="000B59BD">
            <w:pPr>
              <w:spacing w:after="0"/>
              <w:jc w:val="center"/>
              <w:rPr>
                <w:rFonts w:ascii="Arial" w:hAnsi="Arial" w:cs="Arial"/>
                <w:sz w:val="24"/>
                <w:szCs w:val="24"/>
              </w:rPr>
            </w:pPr>
          </w:p>
        </w:tc>
        <w:tc>
          <w:tcPr>
            <w:tcW w:w="1672" w:type="dxa"/>
          </w:tcPr>
          <w:p w14:paraId="0EE1C78C" w14:textId="77777777" w:rsidR="000B59BD" w:rsidRPr="000A4020" w:rsidRDefault="000B59BD" w:rsidP="000B59BD">
            <w:pPr>
              <w:spacing w:after="0"/>
              <w:jc w:val="center"/>
              <w:rPr>
                <w:rFonts w:ascii="Arial" w:hAnsi="Arial" w:cs="Arial"/>
                <w:sz w:val="24"/>
                <w:szCs w:val="24"/>
              </w:rPr>
            </w:pPr>
          </w:p>
        </w:tc>
        <w:tc>
          <w:tcPr>
            <w:tcW w:w="1386" w:type="dxa"/>
            <w:shd w:val="clear" w:color="auto" w:fill="D9F2D0" w:themeFill="accent6" w:themeFillTint="33"/>
            <w:tcMar>
              <w:top w:w="15" w:type="dxa"/>
              <w:left w:w="15" w:type="dxa"/>
              <w:right w:w="15" w:type="dxa"/>
            </w:tcMar>
            <w:vAlign w:val="bottom"/>
          </w:tcPr>
          <w:p w14:paraId="0EE1C78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796" w14:textId="77777777" w:rsidTr="00B455CA">
        <w:trPr>
          <w:trHeight w:val="167"/>
        </w:trPr>
        <w:tc>
          <w:tcPr>
            <w:tcW w:w="3149" w:type="dxa"/>
            <w:shd w:val="clear" w:color="auto" w:fill="FFFF00"/>
            <w:tcMar>
              <w:top w:w="15" w:type="dxa"/>
              <w:left w:w="15" w:type="dxa"/>
              <w:right w:w="15" w:type="dxa"/>
            </w:tcMar>
            <w:vAlign w:val="bottom"/>
          </w:tcPr>
          <w:p w14:paraId="0EE1C78F" w14:textId="77777777" w:rsidR="0012367F" w:rsidRPr="000A4020" w:rsidRDefault="00A06F06" w:rsidP="0012367F">
            <w:pPr>
              <w:spacing w:after="0"/>
              <w:rPr>
                <w:rFonts w:ascii="Arial" w:hAnsi="Arial" w:cs="Arial"/>
                <w:sz w:val="24"/>
                <w:szCs w:val="24"/>
              </w:rPr>
            </w:pPr>
            <w:bookmarkStart w:id="33" w:name="_Hlk193804803"/>
            <w:r w:rsidRPr="000A4020">
              <w:rPr>
                <w:rFonts w:ascii="Arial" w:hAnsi="Arial" w:cs="Arial"/>
                <w:sz w:val="24"/>
                <w:szCs w:val="24"/>
                <w:highlight w:val="yellow"/>
                <w:lang w:val="cy-GB"/>
              </w:rPr>
              <w:t>Opticall Healthcare (Abertawe)</w:t>
            </w:r>
          </w:p>
        </w:tc>
        <w:tc>
          <w:tcPr>
            <w:tcW w:w="829" w:type="dxa"/>
            <w:shd w:val="clear" w:color="auto" w:fill="D9F2D0" w:themeFill="accent6" w:themeFillTint="33"/>
            <w:tcMar>
              <w:top w:w="15" w:type="dxa"/>
              <w:left w:w="15" w:type="dxa"/>
              <w:right w:w="15" w:type="dxa"/>
            </w:tcMar>
            <w:vAlign w:val="bottom"/>
          </w:tcPr>
          <w:p w14:paraId="0EE1C790"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91"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92"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93" w14:textId="77777777" w:rsidR="0012367F" w:rsidRPr="000A4020" w:rsidRDefault="0012367F" w:rsidP="0012367F">
            <w:pPr>
              <w:spacing w:after="0"/>
              <w:jc w:val="center"/>
              <w:rPr>
                <w:rFonts w:ascii="Arial" w:hAnsi="Arial" w:cs="Arial"/>
                <w:sz w:val="24"/>
                <w:szCs w:val="24"/>
              </w:rPr>
            </w:pPr>
          </w:p>
        </w:tc>
        <w:tc>
          <w:tcPr>
            <w:tcW w:w="1672" w:type="dxa"/>
            <w:shd w:val="clear" w:color="auto" w:fill="auto"/>
          </w:tcPr>
          <w:p w14:paraId="0EE1C794"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95" w14:textId="77777777" w:rsidR="0012367F" w:rsidRPr="000A4020" w:rsidRDefault="0012367F" w:rsidP="0012367F">
            <w:pPr>
              <w:spacing w:after="0"/>
              <w:jc w:val="center"/>
              <w:rPr>
                <w:rFonts w:ascii="Arial" w:hAnsi="Arial" w:cs="Arial"/>
                <w:sz w:val="24"/>
                <w:szCs w:val="24"/>
              </w:rPr>
            </w:pPr>
          </w:p>
        </w:tc>
      </w:tr>
      <w:tr w:rsidR="004A1DC8" w14:paraId="0EE1C79E" w14:textId="77777777" w:rsidTr="0012367F">
        <w:trPr>
          <w:trHeight w:val="167"/>
        </w:trPr>
        <w:tc>
          <w:tcPr>
            <w:tcW w:w="3149" w:type="dxa"/>
            <w:shd w:val="clear" w:color="auto" w:fill="FFFF00"/>
            <w:tcMar>
              <w:top w:w="15" w:type="dxa"/>
              <w:left w:w="15" w:type="dxa"/>
              <w:right w:w="15" w:type="dxa"/>
            </w:tcMar>
            <w:vAlign w:val="bottom"/>
          </w:tcPr>
          <w:p w14:paraId="0EE1C797"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(Abertawe) (CATVOD LTD)</w:t>
            </w:r>
          </w:p>
        </w:tc>
        <w:tc>
          <w:tcPr>
            <w:tcW w:w="829" w:type="dxa"/>
            <w:shd w:val="clear" w:color="auto" w:fill="D9F2D0" w:themeFill="accent6" w:themeFillTint="33"/>
            <w:tcMar>
              <w:top w:w="15" w:type="dxa"/>
              <w:left w:w="15" w:type="dxa"/>
              <w:right w:w="15" w:type="dxa"/>
            </w:tcMar>
            <w:vAlign w:val="bottom"/>
          </w:tcPr>
          <w:p w14:paraId="0EE1C79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9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9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9B" w14:textId="77777777" w:rsidR="0012367F" w:rsidRPr="000A4020" w:rsidRDefault="0012367F" w:rsidP="0012367F">
            <w:pPr>
              <w:spacing w:after="0"/>
              <w:jc w:val="center"/>
              <w:rPr>
                <w:rFonts w:ascii="Arial" w:hAnsi="Arial" w:cs="Arial"/>
                <w:sz w:val="24"/>
                <w:szCs w:val="24"/>
              </w:rPr>
            </w:pPr>
          </w:p>
        </w:tc>
        <w:tc>
          <w:tcPr>
            <w:tcW w:w="1672" w:type="dxa"/>
          </w:tcPr>
          <w:p w14:paraId="0EE1C79C"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9D" w14:textId="77777777" w:rsidR="0012367F" w:rsidRPr="000A4020" w:rsidRDefault="0012367F" w:rsidP="0012367F">
            <w:pPr>
              <w:spacing w:after="0"/>
              <w:jc w:val="center"/>
              <w:rPr>
                <w:rFonts w:ascii="Arial" w:hAnsi="Arial" w:cs="Arial"/>
                <w:sz w:val="24"/>
                <w:szCs w:val="24"/>
              </w:rPr>
            </w:pPr>
          </w:p>
        </w:tc>
      </w:tr>
      <w:tr w:rsidR="004A1DC8" w14:paraId="0EE1C7A6" w14:textId="77777777" w:rsidTr="0012367F">
        <w:trPr>
          <w:trHeight w:val="167"/>
        </w:trPr>
        <w:tc>
          <w:tcPr>
            <w:tcW w:w="3149" w:type="dxa"/>
            <w:shd w:val="clear" w:color="auto" w:fill="FFFF00"/>
            <w:tcMar>
              <w:top w:w="15" w:type="dxa"/>
              <w:left w:w="15" w:type="dxa"/>
              <w:right w:w="15" w:type="dxa"/>
            </w:tcMar>
            <w:vAlign w:val="bottom"/>
          </w:tcPr>
          <w:p w14:paraId="0EE1C79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(Abertawe) (JAMO group)</w:t>
            </w:r>
          </w:p>
        </w:tc>
        <w:tc>
          <w:tcPr>
            <w:tcW w:w="829" w:type="dxa"/>
            <w:shd w:val="clear" w:color="auto" w:fill="auto"/>
            <w:tcMar>
              <w:top w:w="15" w:type="dxa"/>
              <w:left w:w="15" w:type="dxa"/>
              <w:right w:w="15" w:type="dxa"/>
            </w:tcMar>
            <w:vAlign w:val="bottom"/>
          </w:tcPr>
          <w:p w14:paraId="0EE1C7A0" w14:textId="77777777" w:rsidR="0012367F" w:rsidRPr="000A4020" w:rsidRDefault="0012367F" w:rsidP="0012367F">
            <w:pPr>
              <w:spacing w:after="0"/>
              <w:jc w:val="center"/>
              <w:rPr>
                <w:rFonts w:ascii="Arial" w:hAnsi="Arial" w:cs="Arial"/>
                <w:sz w:val="24"/>
                <w:szCs w:val="24"/>
              </w:rPr>
            </w:pPr>
          </w:p>
        </w:tc>
        <w:tc>
          <w:tcPr>
            <w:tcW w:w="830" w:type="dxa"/>
            <w:shd w:val="clear" w:color="auto" w:fill="auto"/>
            <w:tcMar>
              <w:top w:w="15" w:type="dxa"/>
              <w:left w:w="15" w:type="dxa"/>
              <w:right w:w="15" w:type="dxa"/>
            </w:tcMar>
            <w:vAlign w:val="bottom"/>
          </w:tcPr>
          <w:p w14:paraId="0EE1C7A1" w14:textId="77777777" w:rsidR="0012367F" w:rsidRPr="000A4020" w:rsidRDefault="0012367F" w:rsidP="0012367F">
            <w:pPr>
              <w:spacing w:after="0"/>
              <w:jc w:val="center"/>
              <w:rPr>
                <w:rFonts w:ascii="Arial" w:hAnsi="Arial" w:cs="Arial"/>
                <w:sz w:val="24"/>
                <w:szCs w:val="24"/>
              </w:rPr>
            </w:pPr>
          </w:p>
        </w:tc>
        <w:tc>
          <w:tcPr>
            <w:tcW w:w="830" w:type="dxa"/>
            <w:shd w:val="clear" w:color="auto" w:fill="D9F2D0" w:themeFill="accent6" w:themeFillTint="33"/>
            <w:tcMar>
              <w:top w:w="15" w:type="dxa"/>
              <w:left w:w="15" w:type="dxa"/>
              <w:right w:w="15" w:type="dxa"/>
            </w:tcMar>
            <w:vAlign w:val="bottom"/>
          </w:tcPr>
          <w:p w14:paraId="0EE1C7A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94" w:type="dxa"/>
            <w:shd w:val="clear" w:color="auto" w:fill="auto"/>
            <w:tcMar>
              <w:top w:w="15" w:type="dxa"/>
              <w:left w:w="15" w:type="dxa"/>
              <w:right w:w="15" w:type="dxa"/>
            </w:tcMar>
            <w:vAlign w:val="bottom"/>
          </w:tcPr>
          <w:p w14:paraId="0EE1C7A3" w14:textId="77777777" w:rsidR="0012367F" w:rsidRPr="000A4020" w:rsidRDefault="0012367F" w:rsidP="0012367F">
            <w:pPr>
              <w:spacing w:after="0"/>
              <w:jc w:val="center"/>
              <w:rPr>
                <w:rFonts w:ascii="Arial" w:hAnsi="Arial" w:cs="Arial"/>
                <w:sz w:val="24"/>
                <w:szCs w:val="24"/>
              </w:rPr>
            </w:pPr>
          </w:p>
        </w:tc>
        <w:tc>
          <w:tcPr>
            <w:tcW w:w="1672" w:type="dxa"/>
          </w:tcPr>
          <w:p w14:paraId="0EE1C7A4"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A5" w14:textId="77777777" w:rsidR="0012367F" w:rsidRPr="000A4020" w:rsidRDefault="0012367F" w:rsidP="0012367F">
            <w:pPr>
              <w:spacing w:after="0"/>
              <w:jc w:val="center"/>
              <w:rPr>
                <w:rFonts w:ascii="Arial" w:hAnsi="Arial" w:cs="Arial"/>
                <w:sz w:val="24"/>
                <w:szCs w:val="24"/>
              </w:rPr>
            </w:pPr>
          </w:p>
        </w:tc>
      </w:tr>
      <w:tr w:rsidR="004A1DC8" w14:paraId="0EE1C7AE" w14:textId="77777777" w:rsidTr="0012367F">
        <w:trPr>
          <w:trHeight w:val="167"/>
        </w:trPr>
        <w:tc>
          <w:tcPr>
            <w:tcW w:w="3149" w:type="dxa"/>
            <w:shd w:val="clear" w:color="auto" w:fill="FFFF00"/>
            <w:tcMar>
              <w:top w:w="15" w:type="dxa"/>
              <w:left w:w="15" w:type="dxa"/>
              <w:right w:w="15" w:type="dxa"/>
            </w:tcMar>
            <w:vAlign w:val="bottom"/>
          </w:tcPr>
          <w:p w14:paraId="0EE1C7A7"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(Abertawe) </w:t>
            </w:r>
          </w:p>
        </w:tc>
        <w:tc>
          <w:tcPr>
            <w:tcW w:w="829" w:type="dxa"/>
            <w:shd w:val="clear" w:color="auto" w:fill="D9F2D0" w:themeFill="accent6" w:themeFillTint="33"/>
            <w:tcMar>
              <w:top w:w="15" w:type="dxa"/>
              <w:left w:w="15" w:type="dxa"/>
              <w:right w:w="15" w:type="dxa"/>
            </w:tcMar>
            <w:vAlign w:val="bottom"/>
          </w:tcPr>
          <w:p w14:paraId="0EE1C7A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A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auto"/>
            <w:tcMar>
              <w:top w:w="15" w:type="dxa"/>
              <w:left w:w="15" w:type="dxa"/>
              <w:right w:w="15" w:type="dxa"/>
            </w:tcMar>
            <w:vAlign w:val="bottom"/>
          </w:tcPr>
          <w:p w14:paraId="0EE1C7AA" w14:textId="77777777" w:rsidR="0012367F" w:rsidRPr="000A4020" w:rsidRDefault="0012367F" w:rsidP="0012367F">
            <w:pPr>
              <w:spacing w:after="0"/>
              <w:jc w:val="center"/>
              <w:rPr>
                <w:rFonts w:ascii="Arial" w:hAnsi="Arial" w:cs="Arial"/>
                <w:sz w:val="24"/>
                <w:szCs w:val="24"/>
              </w:rPr>
            </w:pPr>
          </w:p>
        </w:tc>
        <w:tc>
          <w:tcPr>
            <w:tcW w:w="1494" w:type="dxa"/>
            <w:shd w:val="clear" w:color="auto" w:fill="auto"/>
            <w:tcMar>
              <w:top w:w="15" w:type="dxa"/>
              <w:left w:w="15" w:type="dxa"/>
              <w:right w:w="15" w:type="dxa"/>
            </w:tcMar>
            <w:vAlign w:val="bottom"/>
          </w:tcPr>
          <w:p w14:paraId="0EE1C7AB" w14:textId="77777777" w:rsidR="0012367F" w:rsidRPr="000A4020" w:rsidRDefault="0012367F" w:rsidP="0012367F">
            <w:pPr>
              <w:spacing w:after="0"/>
              <w:jc w:val="center"/>
              <w:rPr>
                <w:rFonts w:ascii="Arial" w:hAnsi="Arial" w:cs="Arial"/>
                <w:sz w:val="24"/>
                <w:szCs w:val="24"/>
              </w:rPr>
            </w:pPr>
          </w:p>
        </w:tc>
        <w:tc>
          <w:tcPr>
            <w:tcW w:w="1672" w:type="dxa"/>
          </w:tcPr>
          <w:p w14:paraId="0EE1C7AC"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AD" w14:textId="77777777" w:rsidR="0012367F" w:rsidRPr="000A4020" w:rsidRDefault="0012367F" w:rsidP="0012367F">
            <w:pPr>
              <w:spacing w:after="0"/>
              <w:jc w:val="center"/>
              <w:rPr>
                <w:rFonts w:ascii="Arial" w:hAnsi="Arial" w:cs="Arial"/>
                <w:sz w:val="24"/>
                <w:szCs w:val="24"/>
              </w:rPr>
            </w:pPr>
          </w:p>
        </w:tc>
      </w:tr>
      <w:tr w:rsidR="004A1DC8" w14:paraId="0EE1C7B6" w14:textId="77777777" w:rsidTr="0012367F">
        <w:trPr>
          <w:trHeight w:val="167"/>
        </w:trPr>
        <w:tc>
          <w:tcPr>
            <w:tcW w:w="3149" w:type="dxa"/>
            <w:shd w:val="clear" w:color="auto" w:fill="FFFF00"/>
            <w:tcMar>
              <w:top w:w="15" w:type="dxa"/>
              <w:left w:w="15" w:type="dxa"/>
              <w:right w:w="15" w:type="dxa"/>
            </w:tcMar>
            <w:vAlign w:val="bottom"/>
          </w:tcPr>
          <w:p w14:paraId="0EE1C7A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(Abertawe)</w:t>
            </w:r>
          </w:p>
        </w:tc>
        <w:tc>
          <w:tcPr>
            <w:tcW w:w="829" w:type="dxa"/>
            <w:shd w:val="clear" w:color="auto" w:fill="D9F2D0" w:themeFill="accent6" w:themeFillTint="33"/>
            <w:tcMar>
              <w:top w:w="15" w:type="dxa"/>
              <w:left w:w="15" w:type="dxa"/>
              <w:right w:w="15" w:type="dxa"/>
            </w:tcMar>
            <w:vAlign w:val="bottom"/>
          </w:tcPr>
          <w:p w14:paraId="0EE1C7B0"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D9F2D0" w:themeFill="accent6" w:themeFillTint="33"/>
            <w:tcMar>
              <w:top w:w="15" w:type="dxa"/>
              <w:left w:w="15" w:type="dxa"/>
              <w:right w:w="15" w:type="dxa"/>
            </w:tcMar>
            <w:vAlign w:val="bottom"/>
          </w:tcPr>
          <w:p w14:paraId="0EE1C7B1"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30" w:type="dxa"/>
            <w:shd w:val="clear" w:color="auto" w:fill="auto"/>
            <w:tcMar>
              <w:top w:w="15" w:type="dxa"/>
              <w:left w:w="15" w:type="dxa"/>
              <w:right w:w="15" w:type="dxa"/>
            </w:tcMar>
            <w:vAlign w:val="bottom"/>
          </w:tcPr>
          <w:p w14:paraId="0EE1C7B2" w14:textId="77777777" w:rsidR="0012367F" w:rsidRPr="000A4020" w:rsidRDefault="0012367F" w:rsidP="0012367F">
            <w:pPr>
              <w:spacing w:after="0"/>
              <w:jc w:val="center"/>
              <w:rPr>
                <w:rFonts w:ascii="Arial" w:hAnsi="Arial" w:cs="Arial"/>
                <w:sz w:val="24"/>
                <w:szCs w:val="24"/>
              </w:rPr>
            </w:pPr>
          </w:p>
        </w:tc>
        <w:tc>
          <w:tcPr>
            <w:tcW w:w="1494" w:type="dxa"/>
            <w:shd w:val="clear" w:color="auto" w:fill="auto"/>
            <w:tcMar>
              <w:top w:w="15" w:type="dxa"/>
              <w:left w:w="15" w:type="dxa"/>
              <w:right w:w="15" w:type="dxa"/>
            </w:tcMar>
            <w:vAlign w:val="bottom"/>
          </w:tcPr>
          <w:p w14:paraId="0EE1C7B3" w14:textId="77777777" w:rsidR="0012367F" w:rsidRPr="000A4020" w:rsidRDefault="0012367F" w:rsidP="0012367F">
            <w:pPr>
              <w:spacing w:after="0"/>
              <w:jc w:val="center"/>
              <w:rPr>
                <w:rFonts w:ascii="Arial" w:hAnsi="Arial" w:cs="Arial"/>
                <w:sz w:val="24"/>
                <w:szCs w:val="24"/>
              </w:rPr>
            </w:pPr>
          </w:p>
        </w:tc>
        <w:tc>
          <w:tcPr>
            <w:tcW w:w="1672" w:type="dxa"/>
          </w:tcPr>
          <w:p w14:paraId="0EE1C7B4"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EE1C7B5" w14:textId="77777777" w:rsidR="0012367F" w:rsidRPr="000A4020" w:rsidRDefault="0012367F" w:rsidP="0012367F">
            <w:pPr>
              <w:spacing w:after="0"/>
              <w:jc w:val="center"/>
              <w:rPr>
                <w:rFonts w:ascii="Arial" w:hAnsi="Arial" w:cs="Arial"/>
                <w:sz w:val="24"/>
                <w:szCs w:val="24"/>
              </w:rPr>
            </w:pPr>
          </w:p>
        </w:tc>
      </w:tr>
      <w:bookmarkEnd w:id="33"/>
    </w:tbl>
    <w:p w14:paraId="0EE1C7B7"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7B8"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oriau craidd pob Darparwr Practis Optometrig a Gofal Cartref (lliw melyn), fel y nodir mewn datganiadau ymarfer, wedi’u nodi yn y tabl isod:</w:t>
      </w:r>
    </w:p>
    <w:p w14:paraId="0EE1C7B9" w14:textId="77777777" w:rsidR="0012367F" w:rsidRPr="000A4020" w:rsidRDefault="0012367F"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4A1DC8" w14:paraId="0EE1C7C2" w14:textId="77777777" w:rsidTr="00F408D0">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7B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7B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7B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7B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7B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7B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7C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7C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7CC" w14:textId="77777777" w:rsidTr="00F408D0">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7C3"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Godfrey a Jones</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7C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12:30  13:30-17:30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7C5"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09:00 – 12:30  13:30-17:30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7C6" w14:textId="77777777" w:rsidR="0004320F"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09:00 – 12:30  </w:t>
            </w:r>
          </w:p>
          <w:p w14:paraId="0EE1C7C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13:30-17:30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7C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09:00 – 12:30  13:30-17:30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7C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09:00 – 12:30 13:30-17:30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7C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7C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7D5"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7CD"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Judith Roberts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C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C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D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D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D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13:00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D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7E1"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7D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Cilâ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D7"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12:45</w:t>
            </w:r>
          </w:p>
          <w:p w14:paraId="0EE1C7D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9"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12:45</w:t>
            </w:r>
          </w:p>
          <w:p w14:paraId="0EE1C7D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C"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12:45</w:t>
            </w:r>
          </w:p>
          <w:p w14:paraId="0EE1C7D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16:30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D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E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7EA"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7E2"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y Mwmbwls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7E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E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10:00 – 15:30</w:t>
            </w:r>
          </w:p>
        </w:tc>
      </w:tr>
      <w:tr w:rsidR="004A1DC8" w14:paraId="0EE1C7F3"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7EB"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lastRenderedPageBreak/>
              <w:t>Llygaid Sgwâr Cilâ</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E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E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F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F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7FC"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7F4"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Opticall Healthcare (Abertawe)</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F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7F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7F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805"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7FD"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(Abertawe)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7F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7F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80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80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80E"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806"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@home Health Care (Abertawe)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80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0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80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80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817" w14:textId="77777777" w:rsidTr="0012367F">
        <w:trPr>
          <w:trHeight w:val="277"/>
        </w:trPr>
        <w:tc>
          <w:tcPr>
            <w:tcW w:w="2465"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0EE1C80F"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 xml:space="preserve">OutsideClinic Services LTD (Abertawe) </w:t>
            </w:r>
          </w:p>
        </w:tc>
        <w:tc>
          <w:tcPr>
            <w:tcW w:w="1130"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0EE1C81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0EE1C81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0EE1C81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820" w14:textId="77777777" w:rsidTr="0012367F">
        <w:trPr>
          <w:trHeight w:val="277"/>
        </w:trPr>
        <w:tc>
          <w:tcPr>
            <w:tcW w:w="2465"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0EE1C818"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1130"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0EE1C81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81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0EE1C81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0EE1C81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821" w14:textId="77777777" w:rsidR="00013CAD" w:rsidRPr="000A4020" w:rsidRDefault="00A06F06" w:rsidP="000B59B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y Bae yn cynnwys:</w:t>
      </w:r>
    </w:p>
    <w:tbl>
      <w:tblPr>
        <w:tblStyle w:val="TableGrid"/>
        <w:tblW w:w="9420" w:type="dxa"/>
        <w:tblLook w:val="04A0" w:firstRow="1" w:lastRow="0" w:firstColumn="1" w:lastColumn="0" w:noHBand="0" w:noVBand="1"/>
      </w:tblPr>
      <w:tblGrid>
        <w:gridCol w:w="3140"/>
        <w:gridCol w:w="3140"/>
        <w:gridCol w:w="3140"/>
      </w:tblGrid>
      <w:tr w:rsidR="004A1DC8" w14:paraId="0EE1C827" w14:textId="77777777" w:rsidTr="00013CAD">
        <w:trPr>
          <w:trHeight w:val="1025"/>
        </w:trPr>
        <w:tc>
          <w:tcPr>
            <w:tcW w:w="3140" w:type="dxa"/>
          </w:tcPr>
          <w:p w14:paraId="0EE1C822" w14:textId="77777777" w:rsidR="00013CAD" w:rsidRPr="000A4020" w:rsidRDefault="00013CAD" w:rsidP="00013CAD">
            <w:pPr>
              <w:rPr>
                <w:rFonts w:ascii="Arial" w:eastAsia="Arial" w:hAnsi="Arial" w:cs="Arial"/>
                <w:color w:val="000000" w:themeColor="text1"/>
              </w:rPr>
            </w:pPr>
          </w:p>
        </w:tc>
        <w:tc>
          <w:tcPr>
            <w:tcW w:w="3140" w:type="dxa"/>
          </w:tcPr>
          <w:p w14:paraId="0EE1C823"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824"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825"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826"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82B" w14:textId="77777777" w:rsidTr="00013CAD">
        <w:trPr>
          <w:trHeight w:val="253"/>
        </w:trPr>
        <w:tc>
          <w:tcPr>
            <w:tcW w:w="3140" w:type="dxa"/>
          </w:tcPr>
          <w:p w14:paraId="0EE1C828"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829"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11,101</w:t>
            </w:r>
          </w:p>
        </w:tc>
        <w:tc>
          <w:tcPr>
            <w:tcW w:w="3140" w:type="dxa"/>
          </w:tcPr>
          <w:p w14:paraId="0EE1C82A"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6,564</w:t>
            </w:r>
          </w:p>
        </w:tc>
      </w:tr>
      <w:tr w:rsidR="004A1DC8" w14:paraId="0EE1C82F" w14:textId="77777777" w:rsidTr="00013CAD">
        <w:trPr>
          <w:trHeight w:val="253"/>
        </w:trPr>
        <w:tc>
          <w:tcPr>
            <w:tcW w:w="3140" w:type="dxa"/>
          </w:tcPr>
          <w:p w14:paraId="0EE1C82C"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82D"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2,535</w:t>
            </w:r>
          </w:p>
        </w:tc>
        <w:tc>
          <w:tcPr>
            <w:tcW w:w="3140" w:type="dxa"/>
          </w:tcPr>
          <w:p w14:paraId="0EE1C82E"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1,844</w:t>
            </w:r>
          </w:p>
        </w:tc>
      </w:tr>
      <w:tr w:rsidR="004A1DC8" w14:paraId="0EE1C833" w14:textId="77777777" w:rsidTr="00013CAD">
        <w:trPr>
          <w:trHeight w:val="253"/>
        </w:trPr>
        <w:tc>
          <w:tcPr>
            <w:tcW w:w="3140" w:type="dxa"/>
          </w:tcPr>
          <w:p w14:paraId="0EE1C830"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831"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32</w:t>
            </w:r>
          </w:p>
        </w:tc>
        <w:tc>
          <w:tcPr>
            <w:tcW w:w="3140" w:type="dxa"/>
          </w:tcPr>
          <w:p w14:paraId="0EE1C832"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32</w:t>
            </w:r>
          </w:p>
        </w:tc>
      </w:tr>
      <w:tr w:rsidR="004A1DC8" w14:paraId="0EE1C837" w14:textId="77777777" w:rsidTr="00013CAD">
        <w:trPr>
          <w:trHeight w:val="253"/>
        </w:trPr>
        <w:tc>
          <w:tcPr>
            <w:tcW w:w="3140" w:type="dxa"/>
          </w:tcPr>
          <w:p w14:paraId="0EE1C834" w14:textId="77777777" w:rsidR="00432770" w:rsidRPr="000A4020" w:rsidRDefault="00A06F06" w:rsidP="00A70116">
            <w:pPr>
              <w:rPr>
                <w:rFonts w:ascii="Arial" w:eastAsia="Arial" w:hAnsi="Arial" w:cs="Arial"/>
                <w:color w:val="000000" w:themeColor="text1"/>
                <w:highlight w:val="yellow"/>
              </w:rPr>
            </w:pPr>
            <w:r w:rsidRPr="000A4020">
              <w:rPr>
                <w:rFonts w:ascii="Arial" w:eastAsia="Arial" w:hAnsi="Arial" w:cs="Arial"/>
                <w:color w:val="000000" w:themeColor="text1"/>
                <w:lang w:val="cy-GB"/>
              </w:rPr>
              <w:t xml:space="preserve">Retinopathi Diabetig ac AMD Gwlyb </w:t>
            </w:r>
          </w:p>
        </w:tc>
        <w:tc>
          <w:tcPr>
            <w:tcW w:w="3140" w:type="dxa"/>
          </w:tcPr>
          <w:p w14:paraId="0EE1C835" w14:textId="77777777" w:rsidR="00432770"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836" w14:textId="77777777" w:rsidR="00432770"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18 (Ebrill - Hydref)</w:t>
            </w:r>
          </w:p>
        </w:tc>
      </w:tr>
      <w:tr w:rsidR="004A1DC8" w14:paraId="0EE1C83B" w14:textId="77777777" w:rsidTr="00013CAD">
        <w:trPr>
          <w:trHeight w:val="253"/>
        </w:trPr>
        <w:tc>
          <w:tcPr>
            <w:tcW w:w="3140" w:type="dxa"/>
          </w:tcPr>
          <w:p w14:paraId="0EE1C838" w14:textId="77777777" w:rsidR="00432770"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4 Cadw Meddygol</w:t>
            </w:r>
          </w:p>
        </w:tc>
        <w:tc>
          <w:tcPr>
            <w:tcW w:w="3140" w:type="dxa"/>
          </w:tcPr>
          <w:p w14:paraId="0EE1C839"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83A"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24 (Tach – YTD)</w:t>
            </w:r>
          </w:p>
        </w:tc>
      </w:tr>
      <w:tr w:rsidR="004A1DC8" w14:paraId="0EE1C83F" w14:textId="77777777" w:rsidTr="00013CAD">
        <w:trPr>
          <w:trHeight w:val="253"/>
        </w:trPr>
        <w:tc>
          <w:tcPr>
            <w:tcW w:w="3140" w:type="dxa"/>
          </w:tcPr>
          <w:p w14:paraId="0EE1C83C"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5</w:t>
            </w:r>
          </w:p>
        </w:tc>
        <w:tc>
          <w:tcPr>
            <w:tcW w:w="3140" w:type="dxa"/>
          </w:tcPr>
          <w:p w14:paraId="0EE1C83D"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83E" w14:textId="77777777" w:rsidR="00A70116" w:rsidRPr="000A4020" w:rsidRDefault="00A06F06" w:rsidP="00C06D93">
            <w:pPr>
              <w:rPr>
                <w:rFonts w:ascii="Arial" w:eastAsia="Arial" w:hAnsi="Arial" w:cs="Arial"/>
                <w:color w:val="000000" w:themeColor="text1"/>
              </w:rPr>
            </w:pPr>
            <w:r w:rsidRPr="000A4020">
              <w:rPr>
                <w:rFonts w:ascii="Arial" w:eastAsia="Arial" w:hAnsi="Arial" w:cs="Arial"/>
                <w:color w:val="000000" w:themeColor="text1"/>
                <w:lang w:val="cy-GB"/>
              </w:rPr>
              <w:t>202</w:t>
            </w:r>
          </w:p>
        </w:tc>
      </w:tr>
    </w:tbl>
    <w:p w14:paraId="0EE1C840" w14:textId="77777777" w:rsidR="00C556DD" w:rsidRPr="000A4020" w:rsidRDefault="00C556DD" w:rsidP="000B59BD">
      <w:pPr>
        <w:spacing w:before="100" w:beforeAutospacing="1" w:after="100" w:afterAutospacing="1" w:line="240" w:lineRule="auto"/>
        <w:rPr>
          <w:rFonts w:ascii="Arial" w:eastAsia="Arial" w:hAnsi="Arial" w:cs="Arial"/>
          <w:b/>
          <w:bCs/>
          <w:color w:val="000000" w:themeColor="text1"/>
          <w:sz w:val="24"/>
          <w:szCs w:val="24"/>
        </w:rPr>
      </w:pPr>
    </w:p>
    <w:p w14:paraId="3B5C8899" w14:textId="77777777" w:rsidR="003E057F" w:rsidRDefault="003E057F" w:rsidP="000B59BD">
      <w:pPr>
        <w:spacing w:before="100" w:beforeAutospacing="1" w:after="100" w:afterAutospacing="1" w:line="240" w:lineRule="auto"/>
        <w:rPr>
          <w:rFonts w:ascii="Arial" w:eastAsia="Arial" w:hAnsi="Arial" w:cs="Arial"/>
          <w:b/>
          <w:bCs/>
          <w:color w:val="000000" w:themeColor="text1"/>
          <w:sz w:val="24"/>
          <w:szCs w:val="24"/>
          <w:lang w:val="cy-GB"/>
        </w:rPr>
      </w:pPr>
    </w:p>
    <w:p w14:paraId="2A75D6C1" w14:textId="77777777" w:rsidR="003E057F" w:rsidRDefault="003E057F" w:rsidP="000B59BD">
      <w:pPr>
        <w:spacing w:before="100" w:beforeAutospacing="1" w:after="100" w:afterAutospacing="1" w:line="240" w:lineRule="auto"/>
        <w:rPr>
          <w:rFonts w:ascii="Arial" w:eastAsia="Arial" w:hAnsi="Arial" w:cs="Arial"/>
          <w:b/>
          <w:bCs/>
          <w:color w:val="000000" w:themeColor="text1"/>
          <w:sz w:val="24"/>
          <w:szCs w:val="24"/>
          <w:lang w:val="cy-GB"/>
        </w:rPr>
      </w:pPr>
    </w:p>
    <w:p w14:paraId="0EE1C841" w14:textId="67F12DC5" w:rsidR="000B59BD" w:rsidRPr="000A4020" w:rsidRDefault="00A06F06" w:rsidP="000B59B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lastRenderedPageBreak/>
        <w:t>Clwstwr y Ddinas</w:t>
      </w:r>
    </w:p>
    <w:p w14:paraId="0EE1C842" w14:textId="77777777" w:rsidR="000B59BD" w:rsidRPr="000A4020" w:rsidRDefault="00A06F06" w:rsidP="001A557F">
      <w:pPr>
        <w:jc w:val="both"/>
        <w:rPr>
          <w:rFonts w:ascii="Arial" w:hAnsi="Arial" w:cs="Arial"/>
          <w:sz w:val="24"/>
          <w:szCs w:val="24"/>
        </w:rPr>
      </w:pPr>
      <w:r w:rsidRPr="000A4020">
        <w:rPr>
          <w:rFonts w:ascii="Arial" w:eastAsia="Arial" w:hAnsi="Arial" w:cs="Arial"/>
          <w:color w:val="000000" w:themeColor="text1"/>
          <w:sz w:val="24"/>
          <w:szCs w:val="24"/>
          <w:lang w:val="cy-GB"/>
        </w:rPr>
        <w:t>Mae Clwstwr y Ddinas yn gwasanaethu poblogaeth sydd wedi'i chofrestru â meddygon teulu o</w:t>
      </w:r>
      <w:r w:rsidRPr="000A4020">
        <w:rPr>
          <w:rFonts w:ascii="Arial" w:hAnsi="Arial" w:cs="Arial"/>
          <w:color w:val="212529"/>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 xml:space="preserve">55,618 </w:t>
      </w:r>
      <w:r w:rsidRPr="000A4020">
        <w:rPr>
          <w:rFonts w:ascii="Arial" w:eastAsia="Arial" w:hAnsi="Arial" w:cs="Arial"/>
          <w:color w:val="000000" w:themeColor="text1"/>
          <w:sz w:val="24"/>
          <w:szCs w:val="24"/>
          <w:lang w:val="cy-GB"/>
        </w:rPr>
        <w:t xml:space="preserve">ac mae ganddo'r 2il boblogaeth glwstwr fwyaf </w:t>
      </w:r>
      <w:r w:rsidRPr="000A4020">
        <w:rPr>
          <w:rFonts w:ascii="Arial" w:hAnsi="Arial" w:cs="Arial"/>
          <w:sz w:val="24"/>
          <w:szCs w:val="24"/>
          <w:lang w:val="cy-GB"/>
        </w:rPr>
        <w:t xml:space="preserve">yn ardal </w:t>
      </w:r>
      <w:r w:rsidRPr="000A4020">
        <w:rPr>
          <w:rFonts w:ascii="Arial" w:eastAsia="Arial" w:hAnsi="Arial" w:cs="Arial"/>
          <w:color w:val="000000" w:themeColor="text1"/>
          <w:sz w:val="24"/>
          <w:szCs w:val="24"/>
          <w:lang w:val="cy-GB"/>
        </w:rPr>
        <w:t>Bwrdd Iechyd Prifysgol Bae Abertawe (Ffynhonnell – Cudd-wybodaeth Ddigidol SBUHB).</w:t>
      </w:r>
      <w:r w:rsidRPr="000A4020">
        <w:rPr>
          <w:rFonts w:ascii="Arial" w:hAnsi="Arial" w:cs="Arial"/>
          <w:sz w:val="24"/>
          <w:szCs w:val="24"/>
          <w:lang w:val="cy-GB"/>
        </w:rPr>
        <w:t xml:space="preserve"> Yn ddaearyddol mae'n cwmpasu de ddwyrain a chanol Abertawe.</w:t>
      </w:r>
      <w:bookmarkStart w:id="34" w:name="_Hlk184907510"/>
      <w:r w:rsidRPr="000A4020">
        <w:rPr>
          <w:rFonts w:ascii="Arial" w:hAnsi="Arial" w:cs="Arial"/>
          <w:sz w:val="24"/>
          <w:szCs w:val="24"/>
          <w:lang w:val="cy-GB"/>
        </w:rPr>
        <w:t xml:space="preserve">  Mae 8 Practis Meddyg Teulu yn ardal Clwstwr y Ddinas</w:t>
      </w:r>
      <w:bookmarkEnd w:id="34"/>
      <w:r w:rsidRPr="000A4020">
        <w:rPr>
          <w:rFonts w:ascii="Arial" w:hAnsi="Arial" w:cs="Arial"/>
          <w:sz w:val="24"/>
          <w:szCs w:val="24"/>
          <w:lang w:val="cy-GB"/>
        </w:rPr>
        <w:t>.</w:t>
      </w:r>
    </w:p>
    <w:p w14:paraId="0EE1C843" w14:textId="77777777" w:rsidR="00C556DD" w:rsidRPr="000A4020" w:rsidRDefault="00A06F06" w:rsidP="00F408D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Poblogaeth clwstwr:</w:t>
      </w:r>
      <w:r w:rsidRPr="000A4020">
        <w:rPr>
          <w:rFonts w:ascii="Arial" w:eastAsia="Arial" w:hAnsi="Arial" w:cs="Arial"/>
          <w:color w:val="000000" w:themeColor="text1"/>
          <w:sz w:val="24"/>
          <w:szCs w:val="24"/>
          <w:lang w:val="cy-GB"/>
        </w:rPr>
        <w:t xml:space="preserve"> 6 practis sefydlog a 5 darparwr gofal cartref.</w:t>
      </w:r>
    </w:p>
    <w:p w14:paraId="294A9AD3" w14:textId="2864A440" w:rsidR="00525CF4" w:rsidRPr="003E057F" w:rsidRDefault="00A06F06" w:rsidP="003E057F">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Mae’r Practisau Optometrig wedi’u lleoli’n bennaf yng nghanol dinas Abertawe fel y nodir yn y map isod:</w:t>
      </w:r>
    </w:p>
    <w:p w14:paraId="01A3CC28" w14:textId="0E4BA528" w:rsidR="00B05C6E" w:rsidRPr="00501D57" w:rsidRDefault="00501D57" w:rsidP="00B05C6E">
      <w:pPr>
        <w:pStyle w:val="NormalWeb"/>
        <w:rPr>
          <w:rFonts w:ascii="Arial" w:hAnsi="Arial" w:cs="Arial"/>
          <w:b/>
          <w:bCs/>
          <w:noProof/>
          <w:u w:val="single"/>
        </w:rPr>
      </w:pPr>
      <w:r w:rsidRPr="00501D57">
        <w:rPr>
          <w:rFonts w:ascii="Arial" w:hAnsi="Arial" w:cs="Arial"/>
          <w:b/>
          <w:bCs/>
          <w:u w:val="single"/>
        </w:rPr>
        <w:t>Optometryddion Clwstwr y Ddinas</w:t>
      </w:r>
    </w:p>
    <w:p w14:paraId="1D8A5D0F" w14:textId="624D4C0C" w:rsidR="00B05C6E" w:rsidRDefault="00177F78" w:rsidP="00B05C6E">
      <w:pPr>
        <w:pStyle w:val="NormalWeb"/>
      </w:pPr>
      <w:r>
        <w:rPr>
          <w:noProof/>
        </w:rPr>
        <mc:AlternateContent>
          <mc:Choice Requires="wps">
            <w:drawing>
              <wp:anchor distT="45720" distB="45720" distL="114300" distR="114300" simplePos="0" relativeHeight="251694080" behindDoc="0" locked="0" layoutInCell="1" allowOverlap="1" wp14:anchorId="4CD801F4" wp14:editId="6F14D6E9">
                <wp:simplePos x="0" y="0"/>
                <wp:positionH relativeFrom="column">
                  <wp:posOffset>2019300</wp:posOffset>
                </wp:positionH>
                <wp:positionV relativeFrom="paragraph">
                  <wp:posOffset>2445385</wp:posOffset>
                </wp:positionV>
                <wp:extent cx="714375" cy="352425"/>
                <wp:effectExtent l="0" t="0" r="28575" b="28575"/>
                <wp:wrapNone/>
                <wp:docPr id="1694133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352425"/>
                        </a:xfrm>
                        <a:prstGeom prst="rect">
                          <a:avLst/>
                        </a:prstGeom>
                        <a:solidFill>
                          <a:srgbClr val="FFFFFF"/>
                        </a:solidFill>
                        <a:ln w="9525">
                          <a:solidFill>
                            <a:srgbClr val="000000"/>
                          </a:solidFill>
                          <a:miter lim="800000"/>
                          <a:headEnd/>
                          <a:tailEnd/>
                        </a:ln>
                      </wps:spPr>
                      <wps:txbx>
                        <w:txbxContent>
                          <w:p w14:paraId="46DBB76E" w14:textId="7647AAB3" w:rsidR="00177F78" w:rsidRPr="00177F78" w:rsidRDefault="00177F78" w:rsidP="00177F78">
                            <w:pPr>
                              <w:spacing w:after="0" w:line="240" w:lineRule="auto"/>
                              <w:rPr>
                                <w:b/>
                                <w:bCs/>
                                <w:sz w:val="16"/>
                                <w:szCs w:val="16"/>
                              </w:rPr>
                            </w:pPr>
                            <w:r w:rsidRPr="00177F78">
                              <w:rPr>
                                <w:b/>
                                <w:bCs/>
                                <w:sz w:val="12"/>
                                <w:szCs w:val="12"/>
                              </w:rPr>
                              <w:t>Vision Express Cwadrant</w:t>
                            </w:r>
                            <w:r w:rsidRPr="00177F78">
                              <w:rPr>
                                <w:b/>
                                <w:bCs/>
                                <w:sz w:val="16"/>
                                <w:szCs w:val="1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D801F4" id="_x0000_s1133" type="#_x0000_t202" style="position:absolute;margin-left:159pt;margin-top:192.55pt;width:56.25pt;height:27.7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">
                <v:textbox>
                  <w:txbxContent>
                    <w:p w14:paraId="46DBB76E" w14:textId="7647AAB3" w:rsidR="00177F78" w:rsidRPr="00177F78" w:rsidRDefault="00177F78" w:rsidP="00177F78">
                      <w:pPr>
                        <w:spacing w:after="0" w:line="240" w:lineRule="auto"/>
                        <w:rPr>
                          <w:b/>
                          <w:bCs/>
                          <w:sz w:val="16"/>
                          <w:szCs w:val="16"/>
                        </w:rPr>
                      </w:pPr>
                      <w:r w:rsidRPr="00177F78">
                        <w:rPr>
                          <w:b/>
                          <w:bCs/>
                          <w:sz w:val="12"/>
                          <w:szCs w:val="12"/>
                        </w:rPr>
                        <w:t>Vision Express Cwadrant</w:t>
                      </w:r>
                      <w:r w:rsidRPr="00177F78">
                        <w:rPr>
                          <w:b/>
                          <w:bCs/>
                          <w:sz w:val="16"/>
                          <w:szCs w:val="16"/>
                        </w:rPr>
                        <w:t xml:space="preserve"> </w:t>
                      </w:r>
                    </w:p>
                  </w:txbxContent>
                </v:textbox>
              </v:shape>
            </w:pict>
          </mc:Fallback>
        </mc:AlternateContent>
      </w:r>
      <w:r>
        <w:rPr>
          <w:noProof/>
        </w:rPr>
        <mc:AlternateContent>
          <mc:Choice Requires="wps">
            <w:drawing>
              <wp:anchor distT="45720" distB="45720" distL="114300" distR="114300" simplePos="0" relativeHeight="251696128" behindDoc="0" locked="0" layoutInCell="1" allowOverlap="1" wp14:anchorId="1373CA72" wp14:editId="5A39F6F0">
                <wp:simplePos x="0" y="0"/>
                <wp:positionH relativeFrom="column">
                  <wp:posOffset>2676525</wp:posOffset>
                </wp:positionH>
                <wp:positionV relativeFrom="paragraph">
                  <wp:posOffset>2416810</wp:posOffset>
                </wp:positionV>
                <wp:extent cx="1171575" cy="209550"/>
                <wp:effectExtent l="0" t="0" r="28575" b="19050"/>
                <wp:wrapNone/>
                <wp:docPr id="3390836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209550"/>
                        </a:xfrm>
                        <a:prstGeom prst="rect">
                          <a:avLst/>
                        </a:prstGeom>
                        <a:solidFill>
                          <a:srgbClr val="FFFFFF"/>
                        </a:solidFill>
                        <a:ln w="9525">
                          <a:solidFill>
                            <a:srgbClr val="000000"/>
                          </a:solidFill>
                          <a:miter lim="800000"/>
                          <a:headEnd/>
                          <a:tailEnd/>
                        </a:ln>
                      </wps:spPr>
                      <wps:txbx>
                        <w:txbxContent>
                          <w:p w14:paraId="141E8716" w14:textId="44B84828" w:rsidR="00177F78" w:rsidRPr="00177F78" w:rsidRDefault="00177F78">
                            <w:pPr>
                              <w:rPr>
                                <w:b/>
                                <w:bCs/>
                                <w:sz w:val="12"/>
                                <w:szCs w:val="12"/>
                              </w:rPr>
                            </w:pPr>
                            <w:r w:rsidRPr="00177F78">
                              <w:rPr>
                                <w:b/>
                                <w:bCs/>
                                <w:sz w:val="12"/>
                                <w:szCs w:val="12"/>
                              </w:rPr>
                              <w:t>Optegwyr Boots y Cwadrant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73CA72" id="_x0000_s1134" type="#_x0000_t202" style="position:absolute;margin-left:210.75pt;margin-top:190.3pt;width:92.25pt;height:16.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">
                <v:textbox>
                  <w:txbxContent>
                    <w:p w14:paraId="141E8716" w14:textId="44B84828" w:rsidR="00177F78" w:rsidRPr="00177F78" w:rsidRDefault="00177F78">
                      <w:pPr>
                        <w:rPr>
                          <w:b/>
                          <w:bCs/>
                          <w:sz w:val="12"/>
                          <w:szCs w:val="12"/>
                        </w:rPr>
                      </w:pPr>
                      <w:r w:rsidRPr="00177F78">
                        <w:rPr>
                          <w:b/>
                          <w:bCs/>
                          <w:sz w:val="12"/>
                          <w:szCs w:val="12"/>
                        </w:rPr>
                        <w:t>Optegwyr Boots y Cwadrant</w:t>
                      </w:r>
                    </w:p>
                  </w:txbxContent>
                </v:textbox>
              </v:shape>
            </w:pict>
          </mc:Fallback>
        </mc:AlternateContent>
      </w:r>
      <w:r w:rsidR="00B05C6E">
        <w:rPr>
          <w:noProof/>
        </w:rPr>
        <w:drawing>
          <wp:inline distT="0" distB="0" distL="0" distR="0" wp14:anchorId="6020BC4C" wp14:editId="0C3F73C9">
            <wp:extent cx="5865115" cy="3711575"/>
            <wp:effectExtent l="0" t="0" r="2540" b="3175"/>
            <wp:docPr id="523451726" name="Picture 523451726"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451726" name="Picture 523451726" descr="A map of a city&#10;&#10;AI-generated content may be incorrect."/>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881396" cy="3721878"/>
                    </a:xfrm>
                    <a:prstGeom prst="rect">
                      <a:avLst/>
                    </a:prstGeom>
                    <a:noFill/>
                    <a:ln>
                      <a:noFill/>
                    </a:ln>
                  </pic:spPr>
                </pic:pic>
              </a:graphicData>
            </a:graphic>
          </wp:inline>
        </w:drawing>
      </w:r>
    </w:p>
    <w:p w14:paraId="772E8E88" w14:textId="37FDF7C1" w:rsidR="00525CF4" w:rsidRPr="003E057F" w:rsidRDefault="00B647C7" w:rsidP="003E057F">
      <w:pPr>
        <w:pStyle w:val="NormalWeb"/>
      </w:pPr>
      <w:r w:rsidRPr="00B05C6E">
        <w:rPr>
          <w:rFonts w:ascii="Arial" w:eastAsia="Arial" w:hAnsi="Arial" w:cs="Arial"/>
          <w:b/>
          <w:bCs/>
          <w:noProof/>
          <w:color w:val="000000" w:themeColor="text1"/>
        </w:rPr>
        <w:lastRenderedPageBreak/>
        <mc:AlternateContent>
          <mc:Choice Requires="wps">
            <w:drawing>
              <wp:anchor distT="45720" distB="45720" distL="114300" distR="114300" simplePos="0" relativeHeight="251671552" behindDoc="0" locked="0" layoutInCell="1" allowOverlap="1" wp14:anchorId="04A122CE" wp14:editId="04B0A007">
                <wp:simplePos x="0" y="0"/>
                <wp:positionH relativeFrom="column">
                  <wp:posOffset>61415</wp:posOffset>
                </wp:positionH>
                <wp:positionV relativeFrom="paragraph">
                  <wp:posOffset>133938</wp:posOffset>
                </wp:positionV>
                <wp:extent cx="1630680" cy="1862455"/>
                <wp:effectExtent l="0" t="0" r="26670" b="23495"/>
                <wp:wrapNone/>
                <wp:docPr id="12061637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680" cy="1862455"/>
                        </a:xfrm>
                        <a:prstGeom prst="rect">
                          <a:avLst/>
                        </a:prstGeom>
                        <a:solidFill>
                          <a:srgbClr val="FFFFFF"/>
                        </a:solidFill>
                        <a:ln w="9525">
                          <a:solidFill>
                            <a:srgbClr val="000000"/>
                          </a:solidFill>
                          <a:miter lim="800000"/>
                          <a:headEnd/>
                          <a:tailEnd/>
                        </a:ln>
                      </wps:spPr>
                      <wps:txbx>
                        <w:txbxContent>
                          <w:p w14:paraId="2DC23B11" w14:textId="77777777" w:rsidR="00B647C7" w:rsidRPr="00B05C6E" w:rsidRDefault="00B647C7" w:rsidP="00B647C7">
                            <w:pPr>
                              <w:spacing w:after="0" w:line="240" w:lineRule="auto"/>
                              <w:rPr>
                                <w:b/>
                                <w:bCs/>
                                <w:sz w:val="18"/>
                                <w:szCs w:val="18"/>
                              </w:rPr>
                            </w:pPr>
                            <w:bookmarkStart w:id="35" w:name="_Hlk201754064"/>
                            <w:bookmarkStart w:id="36" w:name="_Hlk201754065"/>
                            <w:r w:rsidRPr="00B05C6E">
                              <w:rPr>
                                <w:b/>
                                <w:bCs/>
                                <w:sz w:val="18"/>
                                <w:szCs w:val="18"/>
                              </w:rPr>
                              <w:t>Nifer y cleifion cofrestredig fesul cod post</w:t>
                            </w:r>
                          </w:p>
                          <w:p w14:paraId="0F60C07D" w14:textId="44D0BD94" w:rsidR="00B647C7" w:rsidRPr="00B647C7" w:rsidRDefault="00B647C7" w:rsidP="00B647C7">
                            <w:pPr>
                              <w:spacing w:after="0" w:line="240" w:lineRule="auto"/>
                              <w:rPr>
                                <w:noProof/>
                                <w:sz w:val="16"/>
                                <w:szCs w:val="16"/>
                              </w:rPr>
                            </w:pPr>
                            <w:r w:rsidRPr="00F654B4">
                              <w:rPr>
                                <w:noProof/>
                                <w:sz w:val="16"/>
                                <w:szCs w:val="16"/>
                              </w:rPr>
                              <w:drawing>
                                <wp:inline distT="0" distB="0" distL="0" distR="0" wp14:anchorId="041AAD20" wp14:editId="0E704FDD">
                                  <wp:extent cx="172085" cy="179356"/>
                                  <wp:effectExtent l="0" t="0" r="0" b="0"/>
                                  <wp:docPr id="2299362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w:t>
                            </w:r>
                            <w:r w:rsidRPr="00B647C7">
                              <w:rPr>
                                <w:noProof/>
                                <w:sz w:val="16"/>
                                <w:szCs w:val="16"/>
                              </w:rPr>
                              <w:t xml:space="preserve">320 to 1,160     (1)                                                                              </w:t>
                            </w:r>
                            <w:r w:rsidRPr="00B647C7">
                              <w:rPr>
                                <w:noProof/>
                                <w:sz w:val="16"/>
                                <w:szCs w:val="16"/>
                              </w:rPr>
                              <w:drawing>
                                <wp:inline distT="0" distB="0" distL="0" distR="0" wp14:anchorId="05B47D59" wp14:editId="78396B50">
                                  <wp:extent cx="172085" cy="180692"/>
                                  <wp:effectExtent l="0" t="0" r="0" b="0"/>
                                  <wp:docPr id="8311623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180 to 320   </w:t>
                            </w:r>
                            <w:r>
                              <w:rPr>
                                <w:noProof/>
                                <w:sz w:val="16"/>
                                <w:szCs w:val="16"/>
                              </w:rPr>
                              <w:t xml:space="preserve">     </w:t>
                            </w:r>
                            <w:r w:rsidRPr="00B647C7">
                              <w:rPr>
                                <w:noProof/>
                                <w:sz w:val="16"/>
                                <w:szCs w:val="16"/>
                              </w:rPr>
                              <w:t xml:space="preserve"> (1)                                                                                           </w:t>
                            </w:r>
                            <w:r w:rsidRPr="00B647C7">
                              <w:rPr>
                                <w:noProof/>
                                <w:sz w:val="16"/>
                                <w:szCs w:val="16"/>
                              </w:rPr>
                              <w:drawing>
                                <wp:inline distT="0" distB="0" distL="0" distR="0" wp14:anchorId="4DD6CDCE" wp14:editId="44A2277C">
                                  <wp:extent cx="172085" cy="180691"/>
                                  <wp:effectExtent l="0" t="0" r="0" b="0"/>
                                  <wp:docPr id="6248198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80 to  1</w:t>
                            </w:r>
                            <w:r w:rsidR="0080692A">
                              <w:rPr>
                                <w:noProof/>
                                <w:sz w:val="16"/>
                                <w:szCs w:val="16"/>
                              </w:rPr>
                              <w:t>8</w:t>
                            </w:r>
                            <w:r w:rsidRPr="00B647C7">
                              <w:rPr>
                                <w:noProof/>
                                <w:sz w:val="16"/>
                                <w:szCs w:val="16"/>
                              </w:rPr>
                              <w:t xml:space="preserve">0     </w:t>
                            </w:r>
                            <w:r>
                              <w:rPr>
                                <w:noProof/>
                                <w:sz w:val="16"/>
                                <w:szCs w:val="16"/>
                              </w:rPr>
                              <w:t xml:space="preserve"> </w:t>
                            </w:r>
                            <w:r w:rsidRPr="00B647C7">
                              <w:rPr>
                                <w:noProof/>
                                <w:sz w:val="16"/>
                                <w:szCs w:val="16"/>
                              </w:rPr>
                              <w:t xml:space="preserve"> (94)                                                 </w:t>
                            </w:r>
                            <w:r w:rsidRPr="00B647C7">
                              <w:rPr>
                                <w:noProof/>
                                <w:sz w:val="16"/>
                                <w:szCs w:val="16"/>
                              </w:rPr>
                              <w:drawing>
                                <wp:inline distT="0" distB="0" distL="0" distR="0" wp14:anchorId="1BD19D1C" wp14:editId="53850593">
                                  <wp:extent cx="172085" cy="148423"/>
                                  <wp:effectExtent l="0" t="0" r="0" b="4445"/>
                                  <wp:docPr id="16652773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40 to  80     </w:t>
                            </w:r>
                            <w:r>
                              <w:rPr>
                                <w:noProof/>
                                <w:sz w:val="16"/>
                                <w:szCs w:val="16"/>
                              </w:rPr>
                              <w:t xml:space="preserve"> </w:t>
                            </w:r>
                            <w:r w:rsidRPr="00B647C7">
                              <w:rPr>
                                <w:noProof/>
                                <w:sz w:val="16"/>
                                <w:szCs w:val="16"/>
                              </w:rPr>
                              <w:t xml:space="preserve"> (295)                                                      </w:t>
                            </w:r>
                            <w:r w:rsidRPr="00B647C7">
                              <w:rPr>
                                <w:noProof/>
                                <w:sz w:val="16"/>
                                <w:szCs w:val="16"/>
                              </w:rPr>
                              <w:drawing>
                                <wp:inline distT="0" distB="0" distL="0" distR="0" wp14:anchorId="3133C067" wp14:editId="29690DC1">
                                  <wp:extent cx="144689" cy="151923"/>
                                  <wp:effectExtent l="0" t="0" r="8255" b="635"/>
                                  <wp:docPr id="17238088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16 to 40    </w:t>
                            </w:r>
                            <w:r>
                              <w:rPr>
                                <w:noProof/>
                                <w:sz w:val="16"/>
                                <w:szCs w:val="16"/>
                              </w:rPr>
                              <w:t xml:space="preserve">   </w:t>
                            </w:r>
                            <w:r w:rsidRPr="00B647C7">
                              <w:rPr>
                                <w:noProof/>
                                <w:sz w:val="16"/>
                                <w:szCs w:val="16"/>
                              </w:rPr>
                              <w:t xml:space="preserve">(538)                                                                                                 </w:t>
                            </w:r>
                            <w:r w:rsidRPr="00B647C7">
                              <w:rPr>
                                <w:noProof/>
                                <w:sz w:val="16"/>
                                <w:szCs w:val="16"/>
                              </w:rPr>
                              <w:drawing>
                                <wp:inline distT="0" distB="0" distL="0" distR="0" wp14:anchorId="3E4172E4" wp14:editId="6FE15D22">
                                  <wp:extent cx="144780" cy="114015"/>
                                  <wp:effectExtent l="0" t="0" r="7620" b="635"/>
                                  <wp:docPr id="58128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8 to 16      (635)</w:t>
                            </w:r>
                          </w:p>
                          <w:p w14:paraId="0DC52F90" w14:textId="77777777" w:rsidR="00B647C7" w:rsidRPr="00B647C7" w:rsidRDefault="00B647C7" w:rsidP="00B647C7">
                            <w:pPr>
                              <w:spacing w:after="0" w:line="240" w:lineRule="auto"/>
                              <w:rPr>
                                <w:noProof/>
                                <w:sz w:val="16"/>
                                <w:szCs w:val="16"/>
                              </w:rPr>
                            </w:pPr>
                            <w:r w:rsidRPr="00B647C7">
                              <w:rPr>
                                <w:noProof/>
                                <w:sz w:val="16"/>
                                <w:szCs w:val="16"/>
                              </w:rPr>
                              <w:drawing>
                                <wp:inline distT="0" distB="0" distL="0" distR="0" wp14:anchorId="33BEC60E" wp14:editId="38C0E5B9">
                                  <wp:extent cx="133047" cy="104775"/>
                                  <wp:effectExtent l="0" t="0" r="635" b="0"/>
                                  <wp:docPr id="15933310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4 to  8     </w:t>
                            </w:r>
                            <w:r>
                              <w:rPr>
                                <w:noProof/>
                                <w:sz w:val="16"/>
                                <w:szCs w:val="16"/>
                              </w:rPr>
                              <w:t xml:space="preserve">  </w:t>
                            </w:r>
                            <w:r w:rsidRPr="00B647C7">
                              <w:rPr>
                                <w:noProof/>
                                <w:sz w:val="16"/>
                                <w:szCs w:val="16"/>
                              </w:rPr>
                              <w:t xml:space="preserve"> (555)</w:t>
                            </w:r>
                          </w:p>
                          <w:p w14:paraId="60BE6AF9" w14:textId="4FFE9A09" w:rsidR="00B647C7" w:rsidRPr="00B647C7" w:rsidRDefault="00B647C7" w:rsidP="00B647C7">
                            <w:pPr>
                              <w:rPr>
                                <w:sz w:val="16"/>
                                <w:szCs w:val="16"/>
                              </w:rPr>
                            </w:pPr>
                            <w:r w:rsidRPr="00B647C7">
                              <w:rPr>
                                <w:noProof/>
                              </w:rPr>
                              <w:drawing>
                                <wp:inline distT="0" distB="0" distL="0" distR="0" wp14:anchorId="5B39AD7E" wp14:editId="4EC198F5">
                                  <wp:extent cx="136525" cy="102235"/>
                                  <wp:effectExtent l="0" t="0" r="0" b="0"/>
                                  <wp:docPr id="3564505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6525" cy="102235"/>
                                          </a:xfrm>
                                          <a:prstGeom prst="rect">
                                            <a:avLst/>
                                          </a:prstGeom>
                                          <a:noFill/>
                                          <a:ln>
                                            <a:noFill/>
                                          </a:ln>
                                        </pic:spPr>
                                      </pic:pic>
                                    </a:graphicData>
                                  </a:graphic>
                                </wp:inline>
                              </w:drawing>
                            </w:r>
                            <w:r>
                              <w:rPr>
                                <w:sz w:val="16"/>
                                <w:szCs w:val="16"/>
                              </w:rPr>
                              <w:t xml:space="preserve">              </w:t>
                            </w:r>
                            <w:r w:rsidRPr="00B647C7">
                              <w:rPr>
                                <w:sz w:val="16"/>
                                <w:szCs w:val="16"/>
                              </w:rPr>
                              <w:t xml:space="preserve">1 to 4 </w:t>
                            </w:r>
                            <w:r>
                              <w:rPr>
                                <w:sz w:val="16"/>
                                <w:szCs w:val="16"/>
                              </w:rPr>
                              <w:t xml:space="preserve">       </w:t>
                            </w:r>
                            <w:r w:rsidRPr="00B647C7">
                              <w:rPr>
                                <w:sz w:val="16"/>
                                <w:szCs w:val="16"/>
                              </w:rPr>
                              <w:t>(1111)</w:t>
                            </w:r>
                            <w:bookmarkEnd w:id="35"/>
                            <w:bookmarkEnd w:id="36"/>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A122CE" id="_x0000_s1135" type="#_x0000_t202" style="position:absolute;margin-left:4.85pt;margin-top:10.55pt;width:128.4pt;height:146.6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">
                <v:textbox>
                  <w:txbxContent>
                    <w:p w14:paraId="2DC23B11" w14:textId="77777777" w:rsidR="00B647C7" w:rsidRPr="00B05C6E" w:rsidRDefault="00B647C7" w:rsidP="00B647C7">
                      <w:pPr>
                        <w:spacing w:after="0" w:line="240" w:lineRule="auto"/>
                        <w:rPr>
                          <w:b/>
                          <w:bCs/>
                          <w:sz w:val="18"/>
                          <w:szCs w:val="18"/>
                        </w:rPr>
                      </w:pPr>
                      <w:bookmarkStart w:id="37" w:name="_Hlk201754064"/>
                      <w:bookmarkStart w:id="38" w:name="_Hlk201754065"/>
                      <w:r w:rsidRPr="00B05C6E">
                        <w:rPr>
                          <w:b/>
                          <w:bCs/>
                          <w:sz w:val="18"/>
                          <w:szCs w:val="18"/>
                        </w:rPr>
                        <w:t>Nifer y cleifion cofrestredig fesul cod post</w:t>
                      </w:r>
                    </w:p>
                    <w:p w14:paraId="0F60C07D" w14:textId="44D0BD94" w:rsidR="00B647C7" w:rsidRPr="00B647C7" w:rsidRDefault="00B647C7" w:rsidP="00B647C7">
                      <w:pPr>
                        <w:spacing w:after="0" w:line="240" w:lineRule="auto"/>
                        <w:rPr>
                          <w:noProof/>
                          <w:sz w:val="16"/>
                          <w:szCs w:val="16"/>
                        </w:rPr>
                      </w:pPr>
                      <w:r w:rsidRPr="00F654B4">
                        <w:rPr>
                          <w:noProof/>
                          <w:sz w:val="16"/>
                          <w:szCs w:val="16"/>
                        </w:rPr>
                        <w:drawing>
                          <wp:inline distT="0" distB="0" distL="0" distR="0" wp14:anchorId="041AAD20" wp14:editId="0E704FDD">
                            <wp:extent cx="172085" cy="179356"/>
                            <wp:effectExtent l="0" t="0" r="0" b="0"/>
                            <wp:docPr id="2299362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w:t>
                      </w:r>
                      <w:r w:rsidRPr="00B647C7">
                        <w:rPr>
                          <w:noProof/>
                          <w:sz w:val="16"/>
                          <w:szCs w:val="16"/>
                        </w:rPr>
                        <w:t xml:space="preserve">320 to 1,160     (1)                                                                              </w:t>
                      </w:r>
                      <w:r w:rsidRPr="00B647C7">
                        <w:rPr>
                          <w:noProof/>
                          <w:sz w:val="16"/>
                          <w:szCs w:val="16"/>
                        </w:rPr>
                        <w:drawing>
                          <wp:inline distT="0" distB="0" distL="0" distR="0" wp14:anchorId="05B47D59" wp14:editId="78396B50">
                            <wp:extent cx="172085" cy="180692"/>
                            <wp:effectExtent l="0" t="0" r="0" b="0"/>
                            <wp:docPr id="8311623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180 to 320   </w:t>
                      </w:r>
                      <w:r>
                        <w:rPr>
                          <w:noProof/>
                          <w:sz w:val="16"/>
                          <w:szCs w:val="16"/>
                        </w:rPr>
                        <w:t xml:space="preserve">     </w:t>
                      </w:r>
                      <w:r w:rsidRPr="00B647C7">
                        <w:rPr>
                          <w:noProof/>
                          <w:sz w:val="16"/>
                          <w:szCs w:val="16"/>
                        </w:rPr>
                        <w:t xml:space="preserve"> (1)                                                                                           </w:t>
                      </w:r>
                      <w:r w:rsidRPr="00B647C7">
                        <w:rPr>
                          <w:noProof/>
                          <w:sz w:val="16"/>
                          <w:szCs w:val="16"/>
                        </w:rPr>
                        <w:drawing>
                          <wp:inline distT="0" distB="0" distL="0" distR="0" wp14:anchorId="4DD6CDCE" wp14:editId="44A2277C">
                            <wp:extent cx="172085" cy="180691"/>
                            <wp:effectExtent l="0" t="0" r="0" b="0"/>
                            <wp:docPr id="6248198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80 to  1</w:t>
                      </w:r>
                      <w:r w:rsidR="0080692A">
                        <w:rPr>
                          <w:noProof/>
                          <w:sz w:val="16"/>
                          <w:szCs w:val="16"/>
                        </w:rPr>
                        <w:t>8</w:t>
                      </w:r>
                      <w:r w:rsidRPr="00B647C7">
                        <w:rPr>
                          <w:noProof/>
                          <w:sz w:val="16"/>
                          <w:szCs w:val="16"/>
                        </w:rPr>
                        <w:t xml:space="preserve">0     </w:t>
                      </w:r>
                      <w:r>
                        <w:rPr>
                          <w:noProof/>
                          <w:sz w:val="16"/>
                          <w:szCs w:val="16"/>
                        </w:rPr>
                        <w:t xml:space="preserve"> </w:t>
                      </w:r>
                      <w:r w:rsidRPr="00B647C7">
                        <w:rPr>
                          <w:noProof/>
                          <w:sz w:val="16"/>
                          <w:szCs w:val="16"/>
                        </w:rPr>
                        <w:t xml:space="preserve"> (94)                                                 </w:t>
                      </w:r>
                      <w:r w:rsidRPr="00B647C7">
                        <w:rPr>
                          <w:noProof/>
                          <w:sz w:val="16"/>
                          <w:szCs w:val="16"/>
                        </w:rPr>
                        <w:drawing>
                          <wp:inline distT="0" distB="0" distL="0" distR="0" wp14:anchorId="1BD19D1C" wp14:editId="53850593">
                            <wp:extent cx="172085" cy="148423"/>
                            <wp:effectExtent l="0" t="0" r="0" b="4445"/>
                            <wp:docPr id="16652773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40 to  80     </w:t>
                      </w:r>
                      <w:r>
                        <w:rPr>
                          <w:noProof/>
                          <w:sz w:val="16"/>
                          <w:szCs w:val="16"/>
                        </w:rPr>
                        <w:t xml:space="preserve"> </w:t>
                      </w:r>
                      <w:r w:rsidRPr="00B647C7">
                        <w:rPr>
                          <w:noProof/>
                          <w:sz w:val="16"/>
                          <w:szCs w:val="16"/>
                        </w:rPr>
                        <w:t xml:space="preserve"> (295)                                                      </w:t>
                      </w:r>
                      <w:r w:rsidRPr="00B647C7">
                        <w:rPr>
                          <w:noProof/>
                          <w:sz w:val="16"/>
                          <w:szCs w:val="16"/>
                        </w:rPr>
                        <w:drawing>
                          <wp:inline distT="0" distB="0" distL="0" distR="0" wp14:anchorId="3133C067" wp14:editId="29690DC1">
                            <wp:extent cx="144689" cy="151923"/>
                            <wp:effectExtent l="0" t="0" r="8255" b="635"/>
                            <wp:docPr id="17238088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16 to 40    </w:t>
                      </w:r>
                      <w:r>
                        <w:rPr>
                          <w:noProof/>
                          <w:sz w:val="16"/>
                          <w:szCs w:val="16"/>
                        </w:rPr>
                        <w:t xml:space="preserve">   </w:t>
                      </w:r>
                      <w:r w:rsidRPr="00B647C7">
                        <w:rPr>
                          <w:noProof/>
                          <w:sz w:val="16"/>
                          <w:szCs w:val="16"/>
                        </w:rPr>
                        <w:t xml:space="preserve">(538)                                                                                                 </w:t>
                      </w:r>
                      <w:r w:rsidRPr="00B647C7">
                        <w:rPr>
                          <w:noProof/>
                          <w:sz w:val="16"/>
                          <w:szCs w:val="16"/>
                        </w:rPr>
                        <w:drawing>
                          <wp:inline distT="0" distB="0" distL="0" distR="0" wp14:anchorId="3E4172E4" wp14:editId="6FE15D22">
                            <wp:extent cx="144780" cy="114015"/>
                            <wp:effectExtent l="0" t="0" r="7620" b="635"/>
                            <wp:docPr id="58128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8 to 16      (635)</w:t>
                      </w:r>
                    </w:p>
                    <w:p w14:paraId="0DC52F90" w14:textId="77777777" w:rsidR="00B647C7" w:rsidRPr="00B647C7" w:rsidRDefault="00B647C7" w:rsidP="00B647C7">
                      <w:pPr>
                        <w:spacing w:after="0" w:line="240" w:lineRule="auto"/>
                        <w:rPr>
                          <w:noProof/>
                          <w:sz w:val="16"/>
                          <w:szCs w:val="16"/>
                        </w:rPr>
                      </w:pPr>
                      <w:r w:rsidRPr="00B647C7">
                        <w:rPr>
                          <w:noProof/>
                          <w:sz w:val="16"/>
                          <w:szCs w:val="16"/>
                        </w:rPr>
                        <w:drawing>
                          <wp:inline distT="0" distB="0" distL="0" distR="0" wp14:anchorId="33BEC60E" wp14:editId="38C0E5B9">
                            <wp:extent cx="133047" cy="104775"/>
                            <wp:effectExtent l="0" t="0" r="635" b="0"/>
                            <wp:docPr id="15933310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987" cy="114966"/>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4 to  8     </w:t>
                      </w:r>
                      <w:r>
                        <w:rPr>
                          <w:noProof/>
                          <w:sz w:val="16"/>
                          <w:szCs w:val="16"/>
                        </w:rPr>
                        <w:t xml:space="preserve">  </w:t>
                      </w:r>
                      <w:r w:rsidRPr="00B647C7">
                        <w:rPr>
                          <w:noProof/>
                          <w:sz w:val="16"/>
                          <w:szCs w:val="16"/>
                        </w:rPr>
                        <w:t xml:space="preserve"> (555)</w:t>
                      </w:r>
                    </w:p>
                    <w:p w14:paraId="60BE6AF9" w14:textId="4FFE9A09" w:rsidR="00B647C7" w:rsidRPr="00B647C7" w:rsidRDefault="00B647C7" w:rsidP="00B647C7">
                      <w:pPr>
                        <w:rPr>
                          <w:sz w:val="16"/>
                          <w:szCs w:val="16"/>
                        </w:rPr>
                      </w:pPr>
                      <w:r w:rsidRPr="00B647C7">
                        <w:rPr>
                          <w:noProof/>
                        </w:rPr>
                        <w:drawing>
                          <wp:inline distT="0" distB="0" distL="0" distR="0" wp14:anchorId="5B39AD7E" wp14:editId="4EC198F5">
                            <wp:extent cx="136525" cy="102235"/>
                            <wp:effectExtent l="0" t="0" r="0" b="0"/>
                            <wp:docPr id="3564505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6525" cy="102235"/>
                                    </a:xfrm>
                                    <a:prstGeom prst="rect">
                                      <a:avLst/>
                                    </a:prstGeom>
                                    <a:noFill/>
                                    <a:ln>
                                      <a:noFill/>
                                    </a:ln>
                                  </pic:spPr>
                                </pic:pic>
                              </a:graphicData>
                            </a:graphic>
                          </wp:inline>
                        </w:drawing>
                      </w:r>
                      <w:r>
                        <w:rPr>
                          <w:sz w:val="16"/>
                          <w:szCs w:val="16"/>
                        </w:rPr>
                        <w:t xml:space="preserve">              </w:t>
                      </w:r>
                      <w:r w:rsidRPr="00B647C7">
                        <w:rPr>
                          <w:sz w:val="16"/>
                          <w:szCs w:val="16"/>
                        </w:rPr>
                        <w:t xml:space="preserve">1 to 4 </w:t>
                      </w:r>
                      <w:r>
                        <w:rPr>
                          <w:sz w:val="16"/>
                          <w:szCs w:val="16"/>
                        </w:rPr>
                        <w:t xml:space="preserve">       </w:t>
                      </w:r>
                      <w:r w:rsidRPr="00B647C7">
                        <w:rPr>
                          <w:sz w:val="16"/>
                          <w:szCs w:val="16"/>
                        </w:rPr>
                        <w:t>(1111)</w:t>
                      </w:r>
                      <w:bookmarkEnd w:id="37"/>
                      <w:bookmarkEnd w:id="38"/>
                    </w:p>
                  </w:txbxContent>
                </v:textbox>
              </v:shape>
            </w:pict>
          </mc:Fallback>
        </mc:AlternateContent>
      </w:r>
      <w:r w:rsidR="00B05C6E">
        <w:rPr>
          <w:noProof/>
        </w:rPr>
        <w:drawing>
          <wp:inline distT="0" distB="0" distL="0" distR="0" wp14:anchorId="546DC731" wp14:editId="6D8DC47F">
            <wp:extent cx="5970601" cy="4225313"/>
            <wp:effectExtent l="0" t="0" r="0" b="3810"/>
            <wp:docPr id="688215863"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215863" name="Picture 1" descr="A map of a city&#10;&#10;AI-generated content may be incorrect."/>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88547" cy="4238013"/>
                    </a:xfrm>
                    <a:prstGeom prst="rect">
                      <a:avLst/>
                    </a:prstGeom>
                    <a:noFill/>
                    <a:ln>
                      <a:noFill/>
                    </a:ln>
                  </pic:spPr>
                </pic:pic>
              </a:graphicData>
            </a:graphic>
          </wp:inline>
        </w:drawing>
      </w:r>
    </w:p>
    <w:p w14:paraId="0EE1C84B" w14:textId="2E225BF5"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t>Canran poblogaeth Clwstwr Dinasoedd yn y band oedran</w:t>
      </w:r>
    </w:p>
    <w:p w14:paraId="0EE1C84D" w14:textId="7A14DF46" w:rsidR="000B59BD" w:rsidRPr="00EE19B8" w:rsidRDefault="00EE19B8" w:rsidP="00EE19B8">
      <w:pPr>
        <w:shd w:val="clear" w:color="auto" w:fill="FFFFFF" w:themeFill="background1"/>
        <w:spacing w:after="0"/>
        <w:rPr>
          <w:rFonts w:ascii="Arial" w:eastAsia="Arial" w:hAnsi="Arial" w:cs="Arial"/>
          <w:b/>
          <w:bCs/>
          <w:noProof/>
          <w:color w:val="000000" w:themeColor="text1"/>
          <w:sz w:val="24"/>
          <w:szCs w:val="24"/>
          <w:lang w:val="cy-GB" w:eastAsia="cy-GB"/>
        </w:rPr>
      </w:pPr>
      <w:r w:rsidRPr="00EE19B8">
        <w:rPr>
          <w:rFonts w:ascii="Arial" w:eastAsia="Arial" w:hAnsi="Arial" w:cs="Arial"/>
          <w:b/>
          <w:bCs/>
          <w:noProof/>
          <w:color w:val="000000" w:themeColor="text1"/>
          <w:sz w:val="24"/>
          <w:szCs w:val="24"/>
          <w:lang w:val="cy-GB" w:eastAsia="cy-GB"/>
        </w:rPr>
        <w:drawing>
          <wp:inline distT="0" distB="0" distL="0" distR="0" wp14:anchorId="048657D8" wp14:editId="7F083CE3">
            <wp:extent cx="4695825" cy="4160761"/>
            <wp:effectExtent l="0" t="0" r="0" b="0"/>
            <wp:docPr id="1326560119" name="Picture 1" descr="A graph of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560119" name="Picture 1" descr="A graph of numbers and a line&#10;&#10;AI-generated content may be incorrect."/>
                    <pic:cNvPicPr/>
                  </pic:nvPicPr>
                  <pic:blipFill>
                    <a:blip r:embed="rId59"/>
                    <a:stretch>
                      <a:fillRect/>
                    </a:stretch>
                  </pic:blipFill>
                  <pic:spPr>
                    <a:xfrm>
                      <a:off x="0" y="0"/>
                      <a:ext cx="4701028" cy="4165371"/>
                    </a:xfrm>
                    <a:prstGeom prst="rect">
                      <a:avLst/>
                    </a:prstGeom>
                  </pic:spPr>
                </pic:pic>
              </a:graphicData>
            </a:graphic>
          </wp:inline>
        </w:drawing>
      </w:r>
    </w:p>
    <w:p w14:paraId="0EE1C84E" w14:textId="4C4B6B79" w:rsidR="000B59BD" w:rsidRPr="000A4020" w:rsidRDefault="00A06F06" w:rsidP="000B59BD">
      <w:pPr>
        <w:spacing w:after="0" w:line="240" w:lineRule="auto"/>
        <w:rPr>
          <w:rFonts w:ascii="Arial" w:hAnsi="Arial" w:cs="Arial"/>
          <w:sz w:val="24"/>
          <w:szCs w:val="24"/>
        </w:rPr>
      </w:pPr>
      <w:r w:rsidRPr="008639A2">
        <w:rPr>
          <w:rFonts w:ascii="Arial" w:hAnsi="Arial" w:cs="Arial"/>
          <w:b/>
          <w:bCs/>
          <w:sz w:val="24"/>
          <w:szCs w:val="24"/>
          <w:lang w:val="cy-GB"/>
        </w:rPr>
        <w:lastRenderedPageBreak/>
        <w:t>Ffynhonnell</w:t>
      </w:r>
      <w:r w:rsidRPr="000A4020">
        <w:rPr>
          <w:rFonts w:ascii="Arial" w:hAnsi="Arial" w:cs="Arial"/>
          <w:sz w:val="24"/>
          <w:szCs w:val="24"/>
          <w:lang w:val="cy-GB"/>
        </w:rPr>
        <w:t xml:space="preserve">: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r w:rsidRPr="003E057F">
        <w:rPr>
          <w:rFonts w:ascii="Arial" w:hAnsi="Arial" w:cs="Arial"/>
          <w:sz w:val="24"/>
          <w:szCs w:val="24"/>
          <w:u w:val="single"/>
          <w:lang w:val="cy-GB"/>
        </w:rPr>
        <w:t>(</w:t>
      </w:r>
      <w:hyperlink r:id="rId60" w:history="1">
        <w:r w:rsidR="007B7725" w:rsidRPr="003E057F">
          <w:rPr>
            <w:rStyle w:val="Hyperlink"/>
            <w:rFonts w:ascii="Arial" w:hAnsi="Arial" w:cs="Arial"/>
            <w:sz w:val="24"/>
            <w:szCs w:val="24"/>
            <w:lang w:val="cy-GB"/>
          </w:rPr>
          <w:t>https://publichealthwales.shinyapps.io/CGS_Crynodeb_Dangosydd_Cym/</w:t>
        </w:r>
      </w:hyperlink>
      <w:r w:rsidRPr="000A4020">
        <w:rPr>
          <w:rFonts w:ascii="Arial" w:hAnsi="Arial" w:cs="Arial"/>
          <w:sz w:val="24"/>
          <w:szCs w:val="24"/>
          <w:lang w:val="cy-GB"/>
        </w:rPr>
        <w:t>)</w:t>
      </w:r>
    </w:p>
    <w:p w14:paraId="0EE1C850"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851" w14:textId="2B15D31E" w:rsidR="000B59BD" w:rsidRPr="000A4020" w:rsidRDefault="00A06F06"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lang w:val="cy-GB"/>
        </w:rPr>
        <w:t>Mynegai Amddifadedd Lluosog Cymru:</w:t>
      </w:r>
      <w:r w:rsidRPr="000A4020">
        <w:rPr>
          <w:rFonts w:ascii="Arial" w:hAnsi="Arial" w:cs="Arial"/>
          <w:sz w:val="24"/>
          <w:szCs w:val="24"/>
          <w:lang w:val="cy-GB"/>
        </w:rPr>
        <w:t xml:space="preserve"> O'r 20% o LSOA mwyaf difreintiedig yng Nghymru, mae 17 yn Abertawe, gyda 12 i'w cael o fewn y Clwstwr Dinasoedd </w:t>
      </w:r>
      <w:r w:rsidRPr="003E057F">
        <w:rPr>
          <w:rFonts w:ascii="Arial" w:hAnsi="Arial" w:cs="Arial"/>
          <w:b/>
          <w:bCs/>
          <w:sz w:val="24"/>
          <w:szCs w:val="24"/>
          <w:lang w:val="cy-GB"/>
        </w:rPr>
        <w:t>Ffynhonnell</w:t>
      </w:r>
      <w:r w:rsidRPr="000A4020">
        <w:rPr>
          <w:rFonts w:ascii="Arial" w:hAnsi="Arial" w:cs="Arial"/>
          <w:sz w:val="24"/>
          <w:szCs w:val="24"/>
          <w:lang w:val="cy-GB"/>
        </w:rPr>
        <w:t xml:space="preserve"> - </w:t>
      </w:r>
      <w:hyperlink r:id="rId61" w:history="1">
        <w:r w:rsidR="003E057F">
          <w:rPr>
            <w:rStyle w:val="Hyperlink"/>
            <w:rFonts w:ascii="Arial" w:hAnsi="Arial" w:cs="Arial"/>
            <w:sz w:val="24"/>
            <w:szCs w:val="24"/>
            <w:u w:val="none"/>
            <w:lang w:val="cy-GB"/>
          </w:rPr>
          <w:t>Gwybodaeth o Fynegai Amddifadedd Lluosog Cymru 2019 (MALlC 2019)</w:t>
        </w:r>
      </w:hyperlink>
      <w:r w:rsidRPr="000A4020">
        <w:rPr>
          <w:rFonts w:ascii="Arial" w:hAnsi="Arial" w:cs="Arial"/>
          <w:sz w:val="24"/>
          <w:szCs w:val="24"/>
          <w:lang w:val="cy-GB"/>
        </w:rPr>
        <w:t>). Mae 22.7% o drigolion Clwstwr Dinasoedd yn byw yn yr 20% MALlC mwyaf difreintiedig.</w:t>
      </w:r>
    </w:p>
    <w:p w14:paraId="0EE1C852" w14:textId="77777777" w:rsidR="000B59BD" w:rsidRPr="000A4020" w:rsidRDefault="00A06F06" w:rsidP="000B59BD">
      <w:pPr>
        <w:spacing w:after="0"/>
        <w:rPr>
          <w:rFonts w:ascii="Arial" w:hAnsi="Arial" w:cs="Arial"/>
          <w:b/>
          <w:sz w:val="24"/>
          <w:szCs w:val="24"/>
        </w:rPr>
      </w:pPr>
      <w:bookmarkStart w:id="39" w:name="_Hlk187677697"/>
      <w:r w:rsidRPr="000A4020">
        <w:rPr>
          <w:rFonts w:ascii="Arial" w:hAnsi="Arial" w:cs="Arial"/>
          <w:b/>
          <w:bCs/>
          <w:sz w:val="24"/>
          <w:szCs w:val="24"/>
          <w:lang w:val="cy-GB"/>
        </w:rPr>
        <w:t>% Mynychder Clefyd Cronig Clwstwr Iechyd y Ddinas (1 Ebrill 2024)</w:t>
      </w:r>
    </w:p>
    <w:p w14:paraId="0EE1C853" w14:textId="77777777" w:rsidR="000B59BD" w:rsidRPr="000A4020" w:rsidRDefault="000B59BD" w:rsidP="000B59BD">
      <w:pPr>
        <w:spacing w:after="0"/>
        <w:rPr>
          <w:rFonts w:ascii="Arial" w:eastAsia="Arial" w:hAnsi="Arial" w:cs="Arial"/>
          <w:bCs/>
          <w:color w:val="000000" w:themeColor="text1"/>
          <w:sz w:val="24"/>
          <w:szCs w:val="24"/>
        </w:rPr>
      </w:pPr>
    </w:p>
    <w:tbl>
      <w:tblPr>
        <w:tblW w:w="9016" w:type="dxa"/>
        <w:tblLook w:val="04A0" w:firstRow="1" w:lastRow="0" w:firstColumn="1" w:lastColumn="0" w:noHBand="0" w:noVBand="1"/>
      </w:tblPr>
      <w:tblGrid>
        <w:gridCol w:w="4236"/>
        <w:gridCol w:w="1015"/>
        <w:gridCol w:w="2403"/>
        <w:gridCol w:w="1362"/>
      </w:tblGrid>
      <w:tr w:rsidR="004A1DC8" w14:paraId="0EE1C858" w14:textId="77777777" w:rsidTr="000B59BD">
        <w:trPr>
          <w:trHeight w:val="290"/>
        </w:trPr>
        <w:tc>
          <w:tcPr>
            <w:tcW w:w="424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EE1C85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E1C85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Y Ddinas %</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85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366"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EE1C85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85D" w14:textId="77777777" w:rsidTr="000B59BD">
        <w:trPr>
          <w:trHeight w:val="290"/>
        </w:trPr>
        <w:tc>
          <w:tcPr>
            <w:tcW w:w="4248" w:type="dxa"/>
            <w:tcBorders>
              <w:top w:val="nil"/>
              <w:left w:val="single" w:sz="4" w:space="0" w:color="auto"/>
              <w:bottom w:val="single" w:sz="4" w:space="0" w:color="auto"/>
              <w:right w:val="single" w:sz="4" w:space="0" w:color="auto"/>
            </w:tcBorders>
            <w:shd w:val="clear" w:color="000000" w:fill="F2F2F2"/>
            <w:hideMark/>
          </w:tcPr>
          <w:p w14:paraId="0EE1C859"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992" w:type="dxa"/>
            <w:tcBorders>
              <w:top w:val="nil"/>
              <w:left w:val="single" w:sz="4" w:space="0" w:color="auto"/>
              <w:bottom w:val="single" w:sz="4" w:space="0" w:color="auto"/>
              <w:right w:val="single" w:sz="4" w:space="0" w:color="auto"/>
            </w:tcBorders>
            <w:shd w:val="clear" w:color="auto" w:fill="FFFFCC"/>
            <w:vAlign w:val="bottom"/>
          </w:tcPr>
          <w:p w14:paraId="0EE1C85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7.65</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0EE1C85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366" w:type="dxa"/>
            <w:tcBorders>
              <w:top w:val="nil"/>
              <w:left w:val="nil"/>
              <w:bottom w:val="single" w:sz="4" w:space="0" w:color="auto"/>
              <w:right w:val="single" w:sz="4" w:space="0" w:color="auto"/>
            </w:tcBorders>
            <w:shd w:val="clear" w:color="auto" w:fill="A5C9EB" w:themeFill="text2" w:themeFillTint="40"/>
            <w:noWrap/>
            <w:vAlign w:val="bottom"/>
            <w:hideMark/>
          </w:tcPr>
          <w:p w14:paraId="0EE1C85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862" w14:textId="77777777" w:rsidTr="000B59BD">
        <w:trPr>
          <w:trHeight w:val="290"/>
        </w:trPr>
        <w:tc>
          <w:tcPr>
            <w:tcW w:w="4248" w:type="dxa"/>
            <w:tcBorders>
              <w:top w:val="nil"/>
              <w:left w:val="single" w:sz="4" w:space="0" w:color="auto"/>
              <w:bottom w:val="single" w:sz="4" w:space="0" w:color="auto"/>
              <w:right w:val="single" w:sz="4" w:space="0" w:color="auto"/>
            </w:tcBorders>
            <w:shd w:val="clear" w:color="000000" w:fill="F2F2F2"/>
            <w:hideMark/>
          </w:tcPr>
          <w:p w14:paraId="0EE1C85E"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992" w:type="dxa"/>
            <w:tcBorders>
              <w:top w:val="nil"/>
              <w:left w:val="single" w:sz="4" w:space="0" w:color="auto"/>
              <w:bottom w:val="single" w:sz="4" w:space="0" w:color="auto"/>
              <w:right w:val="single" w:sz="4" w:space="0" w:color="auto"/>
            </w:tcBorders>
            <w:shd w:val="clear" w:color="auto" w:fill="FFFFCC"/>
            <w:vAlign w:val="bottom"/>
          </w:tcPr>
          <w:p w14:paraId="0EE1C85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1.93</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0EE1C86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366" w:type="dxa"/>
            <w:tcBorders>
              <w:top w:val="nil"/>
              <w:left w:val="nil"/>
              <w:bottom w:val="single" w:sz="4" w:space="0" w:color="auto"/>
              <w:right w:val="single" w:sz="4" w:space="0" w:color="auto"/>
            </w:tcBorders>
            <w:shd w:val="clear" w:color="auto" w:fill="A5C9EB" w:themeFill="text2" w:themeFillTint="40"/>
            <w:noWrap/>
            <w:vAlign w:val="bottom"/>
            <w:hideMark/>
          </w:tcPr>
          <w:p w14:paraId="0EE1C86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bookmarkEnd w:id="39"/>
    <w:p w14:paraId="0EE1C863"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864" w14:textId="522ABACA"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URL:</w:t>
      </w:r>
      <w:r w:rsidRPr="000A4020">
        <w:rPr>
          <w:rFonts w:ascii="Arial" w:hAnsi="Arial" w:cs="Arial"/>
          <w:bCs/>
          <w:sz w:val="24"/>
          <w:szCs w:val="24"/>
          <w:lang w:val="cy-GB"/>
        </w:rPr>
        <w:t xml:space="preserve"> </w:t>
      </w:r>
      <w:hyperlink r:id="rId62" w:history="1">
        <w:r w:rsidR="00525CF4">
          <w:rPr>
            <w:rStyle w:val="Hyperlink"/>
            <w:rFonts w:ascii="Arial" w:hAnsi="Arial" w:cs="Arial"/>
            <w:bCs/>
            <w:sz w:val="24"/>
            <w:szCs w:val="24"/>
            <w:lang w:val="cy-GB"/>
          </w:rPr>
          <w:t>Cofrestrau clefydau yn ôl bwrdd iechyd lleol, clwstwr a phractis meddyg teulu</w:t>
        </w:r>
      </w:hyperlink>
    </w:p>
    <w:p w14:paraId="0EE1C866" w14:textId="77777777" w:rsidR="00F7112D" w:rsidRPr="000A4020" w:rsidRDefault="00F7112D" w:rsidP="000B59BD">
      <w:pPr>
        <w:shd w:val="clear" w:color="auto" w:fill="FFFFFF" w:themeFill="background1"/>
        <w:spacing w:after="0"/>
        <w:rPr>
          <w:rFonts w:ascii="Arial" w:eastAsia="Arial" w:hAnsi="Arial" w:cs="Arial"/>
          <w:b/>
          <w:bCs/>
          <w:color w:val="000000" w:themeColor="text1"/>
          <w:sz w:val="24"/>
          <w:szCs w:val="24"/>
        </w:rPr>
      </w:pPr>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4A1DC8" w14:paraId="0EE1C86A" w14:textId="77777777" w:rsidTr="00F408D0">
        <w:trPr>
          <w:trHeight w:val="338"/>
        </w:trPr>
        <w:tc>
          <w:tcPr>
            <w:tcW w:w="6804" w:type="dxa"/>
            <w:shd w:val="clear" w:color="auto" w:fill="auto"/>
            <w:noWrap/>
            <w:vAlign w:val="bottom"/>
            <w:hideMark/>
          </w:tcPr>
          <w:p w14:paraId="0EE1C867"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Sgrinio Clwstwr Iechyd y Ddinas (%)</w:t>
            </w:r>
          </w:p>
        </w:tc>
        <w:tc>
          <w:tcPr>
            <w:tcW w:w="1192" w:type="dxa"/>
            <w:shd w:val="clear" w:color="auto" w:fill="F2F2F2" w:themeFill="background1" w:themeFillShade="F2"/>
            <w:vAlign w:val="center"/>
            <w:hideMark/>
          </w:tcPr>
          <w:p w14:paraId="0EE1C868"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Y Ddinas %</w:t>
            </w:r>
          </w:p>
        </w:tc>
        <w:tc>
          <w:tcPr>
            <w:tcW w:w="1192" w:type="dxa"/>
            <w:shd w:val="clear" w:color="auto" w:fill="F2F2F2" w:themeFill="background1" w:themeFillShade="F2"/>
            <w:vAlign w:val="center"/>
            <w:hideMark/>
          </w:tcPr>
          <w:p w14:paraId="0EE1C869"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86E" w14:textId="77777777" w:rsidTr="00F408D0">
        <w:trPr>
          <w:trHeight w:val="307"/>
        </w:trPr>
        <w:tc>
          <w:tcPr>
            <w:tcW w:w="6804" w:type="dxa"/>
            <w:shd w:val="clear" w:color="auto" w:fill="auto"/>
            <w:noWrap/>
            <w:vAlign w:val="bottom"/>
            <w:hideMark/>
          </w:tcPr>
          <w:p w14:paraId="0EE1C86B"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192" w:type="dxa"/>
            <w:shd w:val="clear" w:color="auto" w:fill="FFFFCC"/>
            <w:noWrap/>
            <w:vAlign w:val="center"/>
            <w:hideMark/>
          </w:tcPr>
          <w:p w14:paraId="0EE1C86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53.2</w:t>
            </w:r>
          </w:p>
        </w:tc>
        <w:tc>
          <w:tcPr>
            <w:tcW w:w="1192" w:type="dxa"/>
            <w:shd w:val="clear" w:color="000000" w:fill="B4C6E7"/>
            <w:noWrap/>
            <w:vAlign w:val="center"/>
            <w:hideMark/>
          </w:tcPr>
          <w:p w14:paraId="0EE1C86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60.3</w:t>
            </w:r>
          </w:p>
        </w:tc>
      </w:tr>
    </w:tbl>
    <w:p w14:paraId="0EE1C86F"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870" w14:textId="50FD9BE2" w:rsidR="000B59BD" w:rsidRPr="003E057F" w:rsidRDefault="00A06F06" w:rsidP="000B59BD">
      <w:pPr>
        <w:shd w:val="clear" w:color="auto" w:fill="FFFFFF" w:themeFill="background1"/>
        <w:spacing w:after="0"/>
        <w:rPr>
          <w:rStyle w:val="Hyperlink"/>
          <w:rFonts w:ascii="Arial" w:eastAsia="Arial" w:hAnsi="Arial" w:cs="Arial"/>
          <w:sz w:val="24"/>
          <w:szCs w:val="24"/>
        </w:rPr>
      </w:pPr>
      <w:r w:rsidRPr="000A4020">
        <w:rPr>
          <w:rFonts w:ascii="Arial" w:eastAsia="Arial" w:hAnsi="Arial" w:cs="Arial"/>
          <w:b/>
          <w:bCs/>
          <w:color w:val="000000" w:themeColor="text1"/>
          <w:sz w:val="24"/>
          <w:szCs w:val="24"/>
          <w:lang w:val="cy-GB"/>
        </w:rPr>
        <w:t xml:space="preserve">URL: </w:t>
      </w:r>
      <w:hyperlink r:id="rId63" w:history="1">
        <w:r w:rsidRPr="003E057F">
          <w:rPr>
            <w:rStyle w:val="Hyperlink"/>
            <w:rFonts w:ascii="Arial" w:eastAsia="Arial" w:hAnsi="Arial" w:cs="Arial"/>
            <w:sz w:val="24"/>
            <w:szCs w:val="24"/>
            <w:lang w:val="cy-GB"/>
          </w:rPr>
          <w:t>https://icc.gig.cymru/gwasanaethau-a-thimau/sgrinio/</w:t>
        </w:r>
      </w:hyperlink>
    </w:p>
    <w:p w14:paraId="0EE1C871" w14:textId="77777777" w:rsidR="000B59BD" w:rsidRPr="000A4020" w:rsidRDefault="000B59BD" w:rsidP="000B59BD">
      <w:pPr>
        <w:spacing w:after="0"/>
        <w:rPr>
          <w:rFonts w:ascii="Arial" w:eastAsia="Arial" w:hAnsi="Arial" w:cs="Arial"/>
          <w:b/>
          <w:bCs/>
          <w:color w:val="000000" w:themeColor="text1"/>
          <w:sz w:val="24"/>
          <w:szCs w:val="24"/>
        </w:rPr>
      </w:pPr>
    </w:p>
    <w:p w14:paraId="0EE1C872"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873"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darparwr Arferion Optometrig a Chartref (lliw melyn) sy’n darparu WGOS yng Nghlwstwr y Ddinas wedi’u nodi yn y tabl isod:</w:t>
      </w:r>
    </w:p>
    <w:p w14:paraId="174E272E" w14:textId="77777777" w:rsidR="00501D57" w:rsidRPr="000A4020" w:rsidRDefault="00501D57"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87E" w14:textId="77777777" w:rsidTr="00F408D0">
        <w:trPr>
          <w:trHeight w:val="501"/>
        </w:trPr>
        <w:tc>
          <w:tcPr>
            <w:tcW w:w="3135" w:type="dxa"/>
            <w:tcMar>
              <w:top w:w="15" w:type="dxa"/>
              <w:left w:w="15" w:type="dxa"/>
              <w:right w:w="15" w:type="dxa"/>
            </w:tcMar>
            <w:vAlign w:val="center"/>
          </w:tcPr>
          <w:p w14:paraId="0EE1C87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87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87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87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879"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87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87B"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87C"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87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886" w14:textId="77777777" w:rsidTr="00F408D0">
        <w:trPr>
          <w:trHeight w:val="161"/>
        </w:trPr>
        <w:tc>
          <w:tcPr>
            <w:tcW w:w="3135" w:type="dxa"/>
            <w:tcMar>
              <w:top w:w="15" w:type="dxa"/>
              <w:left w:w="15" w:type="dxa"/>
              <w:right w:w="15" w:type="dxa"/>
            </w:tcMar>
            <w:vAlign w:val="bottom"/>
          </w:tcPr>
          <w:p w14:paraId="0EE1C87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Stephen Evans</w:t>
            </w:r>
          </w:p>
        </w:tc>
        <w:tc>
          <w:tcPr>
            <w:tcW w:w="825" w:type="dxa"/>
            <w:shd w:val="clear" w:color="auto" w:fill="D9F2D0" w:themeFill="accent6" w:themeFillTint="33"/>
            <w:tcMar>
              <w:top w:w="15" w:type="dxa"/>
              <w:left w:w="15" w:type="dxa"/>
              <w:right w:w="15" w:type="dxa"/>
            </w:tcMar>
            <w:vAlign w:val="bottom"/>
          </w:tcPr>
          <w:p w14:paraId="0EE1C88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8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8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88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tcPr>
          <w:p w14:paraId="0EE1C884"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D9F2D0" w:themeFill="accent6" w:themeFillTint="33"/>
            <w:tcMar>
              <w:top w:w="15" w:type="dxa"/>
              <w:left w:w="15" w:type="dxa"/>
              <w:right w:w="15" w:type="dxa"/>
            </w:tcMar>
            <w:vAlign w:val="bottom"/>
          </w:tcPr>
          <w:p w14:paraId="0EE1C88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88E" w14:textId="77777777" w:rsidTr="00F408D0">
        <w:trPr>
          <w:trHeight w:val="161"/>
        </w:trPr>
        <w:tc>
          <w:tcPr>
            <w:tcW w:w="3135" w:type="dxa"/>
            <w:tcMar>
              <w:top w:w="15" w:type="dxa"/>
              <w:left w:w="15" w:type="dxa"/>
              <w:right w:w="15" w:type="dxa"/>
            </w:tcMar>
            <w:vAlign w:val="bottom"/>
          </w:tcPr>
          <w:p w14:paraId="0EE1C88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Kingsway</w:t>
            </w:r>
          </w:p>
        </w:tc>
        <w:tc>
          <w:tcPr>
            <w:tcW w:w="825" w:type="dxa"/>
            <w:shd w:val="clear" w:color="auto" w:fill="D9F2D0" w:themeFill="accent6" w:themeFillTint="33"/>
            <w:tcMar>
              <w:top w:w="15" w:type="dxa"/>
              <w:left w:w="15" w:type="dxa"/>
              <w:right w:w="15" w:type="dxa"/>
            </w:tcMar>
            <w:vAlign w:val="bottom"/>
          </w:tcPr>
          <w:p w14:paraId="0EE1C88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8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8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88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tcPr>
          <w:p w14:paraId="0EE1C88C"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D9F2D0" w:themeFill="accent6" w:themeFillTint="33"/>
            <w:tcMar>
              <w:top w:w="15" w:type="dxa"/>
              <w:left w:w="15" w:type="dxa"/>
              <w:right w:w="15" w:type="dxa"/>
            </w:tcMar>
            <w:vAlign w:val="bottom"/>
          </w:tcPr>
          <w:p w14:paraId="0EE1C88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896" w14:textId="77777777" w:rsidTr="00F408D0">
        <w:trPr>
          <w:trHeight w:val="161"/>
        </w:trPr>
        <w:tc>
          <w:tcPr>
            <w:tcW w:w="3135" w:type="dxa"/>
            <w:tcMar>
              <w:top w:w="15" w:type="dxa"/>
              <w:left w:w="15" w:type="dxa"/>
              <w:right w:w="15" w:type="dxa"/>
            </w:tcMar>
            <w:vAlign w:val="bottom"/>
          </w:tcPr>
          <w:p w14:paraId="0EE1C88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lastRenderedPageBreak/>
              <w:t>The Optic Shop</w:t>
            </w:r>
          </w:p>
        </w:tc>
        <w:tc>
          <w:tcPr>
            <w:tcW w:w="825" w:type="dxa"/>
            <w:shd w:val="clear" w:color="auto" w:fill="D9F2D0" w:themeFill="accent6" w:themeFillTint="33"/>
            <w:tcMar>
              <w:top w:w="15" w:type="dxa"/>
              <w:left w:w="15" w:type="dxa"/>
              <w:right w:w="15" w:type="dxa"/>
            </w:tcMar>
            <w:vAlign w:val="bottom"/>
          </w:tcPr>
          <w:p w14:paraId="0EE1C89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9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892"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893" w14:textId="77777777" w:rsidR="000B59BD" w:rsidRPr="000A4020" w:rsidRDefault="000B59BD" w:rsidP="000B59BD">
            <w:pPr>
              <w:spacing w:after="0"/>
              <w:jc w:val="center"/>
              <w:rPr>
                <w:rFonts w:ascii="Arial" w:hAnsi="Arial" w:cs="Arial"/>
                <w:sz w:val="24"/>
                <w:szCs w:val="24"/>
              </w:rPr>
            </w:pPr>
          </w:p>
        </w:tc>
        <w:tc>
          <w:tcPr>
            <w:tcW w:w="1989" w:type="dxa"/>
          </w:tcPr>
          <w:p w14:paraId="0EE1C894"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95" w14:textId="77777777" w:rsidR="000B59BD" w:rsidRPr="000A4020" w:rsidRDefault="000B59BD" w:rsidP="000B59BD">
            <w:pPr>
              <w:spacing w:after="0"/>
              <w:jc w:val="center"/>
              <w:rPr>
                <w:rFonts w:ascii="Arial" w:hAnsi="Arial" w:cs="Arial"/>
                <w:sz w:val="24"/>
                <w:szCs w:val="24"/>
              </w:rPr>
            </w:pPr>
          </w:p>
        </w:tc>
      </w:tr>
      <w:tr w:rsidR="004A1DC8" w14:paraId="0EE1C89E" w14:textId="77777777" w:rsidTr="00F408D0">
        <w:trPr>
          <w:trHeight w:val="161"/>
        </w:trPr>
        <w:tc>
          <w:tcPr>
            <w:tcW w:w="3135" w:type="dxa"/>
            <w:tcMar>
              <w:top w:w="15" w:type="dxa"/>
              <w:left w:w="15" w:type="dxa"/>
              <w:right w:w="15" w:type="dxa"/>
            </w:tcMar>
            <w:vAlign w:val="bottom"/>
          </w:tcPr>
          <w:p w14:paraId="0EE1C89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Vision Express</w:t>
            </w:r>
          </w:p>
        </w:tc>
        <w:tc>
          <w:tcPr>
            <w:tcW w:w="825" w:type="dxa"/>
            <w:shd w:val="clear" w:color="auto" w:fill="D9F2D0" w:themeFill="accent6" w:themeFillTint="33"/>
            <w:tcMar>
              <w:top w:w="15" w:type="dxa"/>
              <w:left w:w="15" w:type="dxa"/>
              <w:right w:w="15" w:type="dxa"/>
            </w:tcMar>
            <w:vAlign w:val="bottom"/>
          </w:tcPr>
          <w:p w14:paraId="0EE1C89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9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9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89B" w14:textId="77777777" w:rsidR="000B59BD" w:rsidRPr="000A4020" w:rsidRDefault="000B59BD" w:rsidP="000B59BD">
            <w:pPr>
              <w:spacing w:after="0"/>
              <w:jc w:val="center"/>
              <w:rPr>
                <w:rFonts w:ascii="Arial" w:hAnsi="Arial" w:cs="Arial"/>
                <w:sz w:val="24"/>
                <w:szCs w:val="24"/>
              </w:rPr>
            </w:pPr>
          </w:p>
        </w:tc>
        <w:tc>
          <w:tcPr>
            <w:tcW w:w="1989" w:type="dxa"/>
          </w:tcPr>
          <w:p w14:paraId="0EE1C89C"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9D" w14:textId="77777777" w:rsidR="000B59BD" w:rsidRPr="000A4020" w:rsidRDefault="000B59BD" w:rsidP="000B59BD">
            <w:pPr>
              <w:spacing w:after="0"/>
              <w:jc w:val="center"/>
              <w:rPr>
                <w:rFonts w:ascii="Arial" w:hAnsi="Arial" w:cs="Arial"/>
                <w:sz w:val="24"/>
                <w:szCs w:val="24"/>
              </w:rPr>
            </w:pPr>
          </w:p>
        </w:tc>
      </w:tr>
      <w:tr w:rsidR="004A1DC8" w14:paraId="0EE1C8A6" w14:textId="77777777" w:rsidTr="00D30F53">
        <w:trPr>
          <w:trHeight w:val="161"/>
        </w:trPr>
        <w:tc>
          <w:tcPr>
            <w:tcW w:w="3135" w:type="dxa"/>
            <w:tcMar>
              <w:top w:w="15" w:type="dxa"/>
              <w:left w:w="15" w:type="dxa"/>
              <w:right w:w="15" w:type="dxa"/>
            </w:tcMar>
            <w:vAlign w:val="bottom"/>
          </w:tcPr>
          <w:p w14:paraId="0EE1C89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Boots </w:t>
            </w:r>
          </w:p>
        </w:tc>
        <w:tc>
          <w:tcPr>
            <w:tcW w:w="825" w:type="dxa"/>
            <w:shd w:val="clear" w:color="auto" w:fill="D9F2D0" w:themeFill="accent6" w:themeFillTint="33"/>
            <w:tcMar>
              <w:top w:w="15" w:type="dxa"/>
              <w:left w:w="15" w:type="dxa"/>
              <w:right w:w="15" w:type="dxa"/>
            </w:tcMar>
            <w:vAlign w:val="bottom"/>
          </w:tcPr>
          <w:p w14:paraId="0EE1C8A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A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8A2"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8A3" w14:textId="77777777" w:rsidR="000B59BD" w:rsidRPr="000A4020" w:rsidRDefault="000B59BD" w:rsidP="000B59BD">
            <w:pPr>
              <w:spacing w:after="0"/>
              <w:jc w:val="center"/>
              <w:rPr>
                <w:rFonts w:ascii="Arial" w:hAnsi="Arial" w:cs="Arial"/>
                <w:sz w:val="24"/>
                <w:szCs w:val="24"/>
              </w:rPr>
            </w:pPr>
          </w:p>
        </w:tc>
        <w:tc>
          <w:tcPr>
            <w:tcW w:w="1989" w:type="dxa"/>
          </w:tcPr>
          <w:p w14:paraId="0EE1C8A4"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A5" w14:textId="77777777" w:rsidR="000B59BD" w:rsidRPr="000A4020" w:rsidRDefault="000B59BD" w:rsidP="000B59BD">
            <w:pPr>
              <w:spacing w:after="0"/>
              <w:jc w:val="center"/>
              <w:rPr>
                <w:rFonts w:ascii="Arial" w:hAnsi="Arial" w:cs="Arial"/>
                <w:sz w:val="24"/>
                <w:szCs w:val="24"/>
              </w:rPr>
            </w:pPr>
          </w:p>
        </w:tc>
      </w:tr>
      <w:tr w:rsidR="004A1DC8" w14:paraId="0EE1C8AE" w14:textId="77777777" w:rsidTr="00F408D0">
        <w:trPr>
          <w:trHeight w:val="161"/>
        </w:trPr>
        <w:tc>
          <w:tcPr>
            <w:tcW w:w="3135" w:type="dxa"/>
            <w:tcMar>
              <w:top w:w="15" w:type="dxa"/>
              <w:left w:w="15" w:type="dxa"/>
              <w:right w:w="15" w:type="dxa"/>
            </w:tcMar>
            <w:vAlign w:val="bottom"/>
          </w:tcPr>
          <w:p w14:paraId="0EE1C8A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Huw Bellamy</w:t>
            </w:r>
          </w:p>
        </w:tc>
        <w:tc>
          <w:tcPr>
            <w:tcW w:w="825" w:type="dxa"/>
            <w:shd w:val="clear" w:color="auto" w:fill="D9F2D0" w:themeFill="accent6" w:themeFillTint="33"/>
            <w:tcMar>
              <w:top w:w="15" w:type="dxa"/>
              <w:left w:w="15" w:type="dxa"/>
              <w:right w:w="15" w:type="dxa"/>
            </w:tcMar>
            <w:vAlign w:val="bottom"/>
          </w:tcPr>
          <w:p w14:paraId="0EE1C8A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A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A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8A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tcPr>
          <w:p w14:paraId="0EE1C8AC"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D9F2D0" w:themeFill="accent6" w:themeFillTint="33"/>
            <w:tcMar>
              <w:top w:w="15" w:type="dxa"/>
              <w:left w:w="15" w:type="dxa"/>
              <w:right w:w="15" w:type="dxa"/>
            </w:tcMar>
            <w:vAlign w:val="bottom"/>
          </w:tcPr>
          <w:p w14:paraId="0EE1C8A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8B6" w14:textId="77777777" w:rsidTr="00B455CA">
        <w:trPr>
          <w:trHeight w:val="161"/>
        </w:trPr>
        <w:tc>
          <w:tcPr>
            <w:tcW w:w="3135" w:type="dxa"/>
            <w:shd w:val="clear" w:color="auto" w:fill="FFFF00"/>
            <w:tcMar>
              <w:top w:w="15" w:type="dxa"/>
              <w:left w:w="15" w:type="dxa"/>
              <w:right w:w="15" w:type="dxa"/>
            </w:tcMar>
            <w:vAlign w:val="bottom"/>
          </w:tcPr>
          <w:p w14:paraId="0EE1C8A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825" w:type="dxa"/>
            <w:shd w:val="clear" w:color="auto" w:fill="D9F2D0" w:themeFill="accent6" w:themeFillTint="33"/>
            <w:tcMar>
              <w:top w:w="15" w:type="dxa"/>
              <w:left w:w="15" w:type="dxa"/>
              <w:right w:w="15" w:type="dxa"/>
            </w:tcMar>
            <w:vAlign w:val="bottom"/>
          </w:tcPr>
          <w:p w14:paraId="0EE1C8B0"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B1"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B2"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8B3"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8B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B5" w14:textId="77777777" w:rsidR="0012367F" w:rsidRPr="000A4020" w:rsidRDefault="0012367F" w:rsidP="0012367F">
            <w:pPr>
              <w:spacing w:after="0"/>
              <w:jc w:val="center"/>
              <w:rPr>
                <w:rFonts w:ascii="Arial" w:hAnsi="Arial" w:cs="Arial"/>
                <w:sz w:val="24"/>
                <w:szCs w:val="24"/>
              </w:rPr>
            </w:pPr>
          </w:p>
        </w:tc>
      </w:tr>
      <w:tr w:rsidR="004A1DC8" w14:paraId="0EE1C8BE" w14:textId="77777777" w:rsidTr="0012367F">
        <w:trPr>
          <w:trHeight w:val="161"/>
        </w:trPr>
        <w:tc>
          <w:tcPr>
            <w:tcW w:w="3135" w:type="dxa"/>
            <w:shd w:val="clear" w:color="auto" w:fill="FFFF00"/>
            <w:tcMar>
              <w:top w:w="15" w:type="dxa"/>
              <w:left w:w="15" w:type="dxa"/>
              <w:right w:w="15" w:type="dxa"/>
            </w:tcMar>
            <w:vAlign w:val="bottom"/>
          </w:tcPr>
          <w:p w14:paraId="0EE1C8B7"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(Abertawe) (CATVOD LTD)</w:t>
            </w:r>
          </w:p>
        </w:tc>
        <w:tc>
          <w:tcPr>
            <w:tcW w:w="825" w:type="dxa"/>
            <w:shd w:val="clear" w:color="auto" w:fill="D9F2D0" w:themeFill="accent6" w:themeFillTint="33"/>
            <w:tcMar>
              <w:top w:w="15" w:type="dxa"/>
              <w:left w:w="15" w:type="dxa"/>
              <w:right w:w="15" w:type="dxa"/>
            </w:tcMar>
            <w:vAlign w:val="bottom"/>
          </w:tcPr>
          <w:p w14:paraId="0EE1C8B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B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B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8BB"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8BC"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BD" w14:textId="77777777" w:rsidR="0012367F" w:rsidRPr="000A4020" w:rsidRDefault="0012367F" w:rsidP="0012367F">
            <w:pPr>
              <w:spacing w:after="0"/>
              <w:jc w:val="center"/>
              <w:rPr>
                <w:rFonts w:ascii="Arial" w:hAnsi="Arial" w:cs="Arial"/>
                <w:sz w:val="24"/>
                <w:szCs w:val="24"/>
              </w:rPr>
            </w:pPr>
          </w:p>
        </w:tc>
      </w:tr>
      <w:tr w:rsidR="004A1DC8" w14:paraId="0EE1C8C6" w14:textId="77777777" w:rsidTr="0012367F">
        <w:trPr>
          <w:trHeight w:val="161"/>
        </w:trPr>
        <w:tc>
          <w:tcPr>
            <w:tcW w:w="3135" w:type="dxa"/>
            <w:shd w:val="clear" w:color="auto" w:fill="FFFF00"/>
            <w:tcMar>
              <w:top w:w="15" w:type="dxa"/>
              <w:left w:w="15" w:type="dxa"/>
              <w:right w:w="15" w:type="dxa"/>
            </w:tcMar>
            <w:vAlign w:val="bottom"/>
          </w:tcPr>
          <w:p w14:paraId="0EE1C8B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(Abertawe) (JAMO group)</w:t>
            </w:r>
          </w:p>
        </w:tc>
        <w:tc>
          <w:tcPr>
            <w:tcW w:w="825" w:type="dxa"/>
            <w:shd w:val="clear" w:color="auto" w:fill="auto"/>
            <w:tcMar>
              <w:top w:w="15" w:type="dxa"/>
              <w:left w:w="15" w:type="dxa"/>
              <w:right w:w="15" w:type="dxa"/>
            </w:tcMar>
            <w:vAlign w:val="bottom"/>
          </w:tcPr>
          <w:p w14:paraId="0EE1C8C0"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8C1"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8C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8C3"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8C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C5" w14:textId="77777777" w:rsidR="0012367F" w:rsidRPr="000A4020" w:rsidRDefault="0012367F" w:rsidP="0012367F">
            <w:pPr>
              <w:spacing w:after="0"/>
              <w:jc w:val="center"/>
              <w:rPr>
                <w:rFonts w:ascii="Arial" w:hAnsi="Arial" w:cs="Arial"/>
                <w:sz w:val="24"/>
                <w:szCs w:val="24"/>
              </w:rPr>
            </w:pPr>
          </w:p>
        </w:tc>
      </w:tr>
      <w:tr w:rsidR="004A1DC8" w14:paraId="0EE1C8CE" w14:textId="77777777" w:rsidTr="0012367F">
        <w:trPr>
          <w:trHeight w:val="161"/>
        </w:trPr>
        <w:tc>
          <w:tcPr>
            <w:tcW w:w="3135" w:type="dxa"/>
            <w:shd w:val="clear" w:color="auto" w:fill="FFFF00"/>
            <w:tcMar>
              <w:top w:w="15" w:type="dxa"/>
              <w:left w:w="15" w:type="dxa"/>
              <w:right w:w="15" w:type="dxa"/>
            </w:tcMar>
            <w:vAlign w:val="bottom"/>
          </w:tcPr>
          <w:p w14:paraId="0EE1C8C7"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(Abertawe) </w:t>
            </w:r>
          </w:p>
        </w:tc>
        <w:tc>
          <w:tcPr>
            <w:tcW w:w="825" w:type="dxa"/>
            <w:shd w:val="clear" w:color="auto" w:fill="D9F2D0" w:themeFill="accent6" w:themeFillTint="33"/>
            <w:tcMar>
              <w:top w:w="15" w:type="dxa"/>
              <w:left w:w="15" w:type="dxa"/>
              <w:right w:w="15" w:type="dxa"/>
            </w:tcMar>
            <w:vAlign w:val="bottom"/>
          </w:tcPr>
          <w:p w14:paraId="0EE1C8C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C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8CA"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8CB"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8CC"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CD" w14:textId="77777777" w:rsidR="0012367F" w:rsidRPr="000A4020" w:rsidRDefault="0012367F" w:rsidP="0012367F">
            <w:pPr>
              <w:spacing w:after="0"/>
              <w:jc w:val="center"/>
              <w:rPr>
                <w:rFonts w:ascii="Arial" w:hAnsi="Arial" w:cs="Arial"/>
                <w:sz w:val="24"/>
                <w:szCs w:val="24"/>
              </w:rPr>
            </w:pPr>
          </w:p>
        </w:tc>
      </w:tr>
      <w:tr w:rsidR="004A1DC8" w14:paraId="0EE1C8D6" w14:textId="77777777" w:rsidTr="0012367F">
        <w:trPr>
          <w:trHeight w:val="161"/>
        </w:trPr>
        <w:tc>
          <w:tcPr>
            <w:tcW w:w="3135" w:type="dxa"/>
            <w:shd w:val="clear" w:color="auto" w:fill="FFFF00"/>
            <w:tcMar>
              <w:top w:w="15" w:type="dxa"/>
              <w:left w:w="15" w:type="dxa"/>
              <w:right w:w="15" w:type="dxa"/>
            </w:tcMar>
            <w:vAlign w:val="bottom"/>
          </w:tcPr>
          <w:p w14:paraId="0EE1C8C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(Abertawe)</w:t>
            </w:r>
          </w:p>
        </w:tc>
        <w:tc>
          <w:tcPr>
            <w:tcW w:w="825" w:type="dxa"/>
            <w:shd w:val="clear" w:color="auto" w:fill="D9F2D0" w:themeFill="accent6" w:themeFillTint="33"/>
            <w:tcMar>
              <w:top w:w="15" w:type="dxa"/>
              <w:left w:w="15" w:type="dxa"/>
              <w:right w:w="15" w:type="dxa"/>
            </w:tcMar>
            <w:vAlign w:val="bottom"/>
          </w:tcPr>
          <w:p w14:paraId="0EE1C8D0"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8D1"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8D2"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8D3"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8D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8D5" w14:textId="77777777" w:rsidR="0012367F" w:rsidRPr="000A4020" w:rsidRDefault="0012367F" w:rsidP="0012367F">
            <w:pPr>
              <w:spacing w:after="0"/>
              <w:jc w:val="center"/>
              <w:rPr>
                <w:rFonts w:ascii="Arial" w:hAnsi="Arial" w:cs="Arial"/>
                <w:sz w:val="24"/>
                <w:szCs w:val="24"/>
              </w:rPr>
            </w:pPr>
          </w:p>
        </w:tc>
      </w:tr>
    </w:tbl>
    <w:p w14:paraId="0EE1C8D7" w14:textId="77777777" w:rsidR="00F408D0" w:rsidRPr="000A4020" w:rsidRDefault="00F408D0" w:rsidP="000B59BD">
      <w:pPr>
        <w:shd w:val="clear" w:color="auto" w:fill="FFFFFF" w:themeFill="background1"/>
        <w:spacing w:after="0"/>
        <w:rPr>
          <w:rFonts w:ascii="Arial" w:eastAsia="Arial" w:hAnsi="Arial" w:cs="Arial"/>
          <w:b/>
          <w:bCs/>
          <w:color w:val="000000" w:themeColor="text1"/>
          <w:sz w:val="24"/>
          <w:szCs w:val="24"/>
        </w:rPr>
      </w:pPr>
    </w:p>
    <w:p w14:paraId="0EE1C8D8" w14:textId="77777777" w:rsidR="0012367F"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 xml:space="preserve">Oriau craidd pob darparwr Meddygfa Optometrig a Gofal Cartref (lliw melyn), </w:t>
      </w:r>
    </w:p>
    <w:p w14:paraId="0EE1C8DB" w14:textId="4C4CC1C8" w:rsidR="000A4020"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fel y nodir mewn datganiadau ymarfer, wedi’i nodi yn y tabl isod:</w:t>
      </w:r>
    </w:p>
    <w:tbl>
      <w:tblPr>
        <w:tblW w:w="10377" w:type="dxa"/>
        <w:tblInd w:w="-692" w:type="dxa"/>
        <w:tblLayout w:type="fixed"/>
        <w:tblLook w:val="06A0" w:firstRow="1" w:lastRow="0" w:firstColumn="1" w:lastColumn="0" w:noHBand="1" w:noVBand="1"/>
      </w:tblPr>
      <w:tblGrid>
        <w:gridCol w:w="2667"/>
        <w:gridCol w:w="992"/>
        <w:gridCol w:w="1066"/>
        <w:gridCol w:w="1361"/>
        <w:gridCol w:w="1134"/>
        <w:gridCol w:w="895"/>
        <w:gridCol w:w="1130"/>
        <w:gridCol w:w="1132"/>
      </w:tblGrid>
      <w:tr w:rsidR="004A1DC8" w14:paraId="0EE1C8E4" w14:textId="77777777" w:rsidTr="00703395">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8D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992"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8D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066"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8D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8D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8E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8E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8E2"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8E3"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8ED" w14:textId="77777777" w:rsidTr="00703395">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8E5"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Stephen Evans</w:t>
            </w:r>
          </w:p>
        </w:tc>
        <w:tc>
          <w:tcPr>
            <w:tcW w:w="992"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8E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066"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8E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8E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8E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8E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8E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13:00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8E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8F6"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8E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Kingsway</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8E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08:40 – 18:00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08:40 – 18:00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08:40 – 18:00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08:40 – 18:00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08:40 – 18:00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8F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08:45 – 17:15</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8F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09:45 – 16:00</w:t>
            </w:r>
          </w:p>
        </w:tc>
      </w:tr>
      <w:tr w:rsidR="004A1DC8" w14:paraId="0EE1C8FF"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8F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The Optic Shop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8F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8F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8F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14:00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8F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908"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900"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Vision Express</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90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0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10:30 – 16:30</w:t>
            </w:r>
          </w:p>
        </w:tc>
      </w:tr>
      <w:tr w:rsidR="004A1DC8" w14:paraId="0EE1C911"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90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Boots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90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0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1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10:30 – 16:00</w:t>
            </w:r>
          </w:p>
        </w:tc>
      </w:tr>
      <w:tr w:rsidR="004A1DC8" w14:paraId="0EE1C91A"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912"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lastRenderedPageBreak/>
              <w:t>Huw Bellamy</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913"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4"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5"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6"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7"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918"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19"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923"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91B"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91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1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92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2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92C"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924"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92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92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2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935"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92D"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92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2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3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3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93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93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93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93E" w14:textId="77777777" w:rsidTr="00703395">
        <w:trPr>
          <w:trHeight w:val="277"/>
        </w:trPr>
        <w:tc>
          <w:tcPr>
            <w:tcW w:w="2667"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0EE1C936"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992"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0EE1C93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066"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3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3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3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3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0EE1C93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0EE1C93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947" w14:textId="77777777" w:rsidTr="00703395">
        <w:trPr>
          <w:trHeight w:val="277"/>
        </w:trPr>
        <w:tc>
          <w:tcPr>
            <w:tcW w:w="2667"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0EE1C93F"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992"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0EE1C94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066"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4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4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4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EE1C94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0EE1C94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0EE1C94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28887622" w14:textId="77777777" w:rsidR="00501D57" w:rsidRPr="000A4020" w:rsidRDefault="00501D57" w:rsidP="00703395">
      <w:pPr>
        <w:spacing w:before="100" w:beforeAutospacing="1" w:after="100" w:afterAutospacing="1" w:line="240" w:lineRule="auto"/>
        <w:rPr>
          <w:rFonts w:ascii="Arial" w:eastAsia="Arial" w:hAnsi="Arial" w:cs="Arial"/>
          <w:color w:val="000000" w:themeColor="text1"/>
          <w:sz w:val="24"/>
          <w:szCs w:val="24"/>
        </w:rPr>
      </w:pPr>
    </w:p>
    <w:p w14:paraId="0EE1C94D" w14:textId="77777777" w:rsidR="00013CAD" w:rsidRPr="000A4020" w:rsidRDefault="00A06F06" w:rsidP="00703395">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y Ddinas yn cynnwys:</w:t>
      </w:r>
    </w:p>
    <w:tbl>
      <w:tblPr>
        <w:tblStyle w:val="TableGrid"/>
        <w:tblW w:w="9420" w:type="dxa"/>
        <w:tblLook w:val="04A0" w:firstRow="1" w:lastRow="0" w:firstColumn="1" w:lastColumn="0" w:noHBand="0" w:noVBand="1"/>
      </w:tblPr>
      <w:tblGrid>
        <w:gridCol w:w="3140"/>
        <w:gridCol w:w="3140"/>
        <w:gridCol w:w="3140"/>
      </w:tblGrid>
      <w:tr w:rsidR="004A1DC8" w14:paraId="0EE1C953" w14:textId="77777777" w:rsidTr="00013CAD">
        <w:trPr>
          <w:trHeight w:val="1025"/>
        </w:trPr>
        <w:tc>
          <w:tcPr>
            <w:tcW w:w="3140" w:type="dxa"/>
          </w:tcPr>
          <w:p w14:paraId="0EE1C94E" w14:textId="77777777" w:rsidR="00013CAD" w:rsidRPr="000A4020" w:rsidRDefault="00013CAD" w:rsidP="00013CAD">
            <w:pPr>
              <w:rPr>
                <w:rFonts w:ascii="Arial" w:eastAsia="Arial" w:hAnsi="Arial" w:cs="Arial"/>
                <w:color w:val="000000" w:themeColor="text1"/>
              </w:rPr>
            </w:pPr>
          </w:p>
        </w:tc>
        <w:tc>
          <w:tcPr>
            <w:tcW w:w="3140" w:type="dxa"/>
          </w:tcPr>
          <w:p w14:paraId="0EE1C94F"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950"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951"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952"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957" w14:textId="77777777" w:rsidTr="00013CAD">
        <w:trPr>
          <w:trHeight w:val="253"/>
        </w:trPr>
        <w:tc>
          <w:tcPr>
            <w:tcW w:w="3140" w:type="dxa"/>
          </w:tcPr>
          <w:p w14:paraId="0EE1C954"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955"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27,586</w:t>
            </w:r>
          </w:p>
        </w:tc>
        <w:tc>
          <w:tcPr>
            <w:tcW w:w="3140" w:type="dxa"/>
          </w:tcPr>
          <w:p w14:paraId="0EE1C956"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24,000</w:t>
            </w:r>
          </w:p>
        </w:tc>
      </w:tr>
      <w:tr w:rsidR="004A1DC8" w14:paraId="0EE1C95B" w14:textId="77777777" w:rsidTr="00013CAD">
        <w:trPr>
          <w:trHeight w:val="253"/>
        </w:trPr>
        <w:tc>
          <w:tcPr>
            <w:tcW w:w="3140" w:type="dxa"/>
          </w:tcPr>
          <w:p w14:paraId="0EE1C958"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959"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6.963</w:t>
            </w:r>
          </w:p>
        </w:tc>
        <w:tc>
          <w:tcPr>
            <w:tcW w:w="3140" w:type="dxa"/>
          </w:tcPr>
          <w:p w14:paraId="0EE1C95A"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6,138</w:t>
            </w:r>
          </w:p>
        </w:tc>
      </w:tr>
      <w:tr w:rsidR="004A1DC8" w14:paraId="0EE1C95F" w14:textId="77777777" w:rsidTr="00013CAD">
        <w:trPr>
          <w:trHeight w:val="253"/>
        </w:trPr>
        <w:tc>
          <w:tcPr>
            <w:tcW w:w="3140" w:type="dxa"/>
          </w:tcPr>
          <w:p w14:paraId="0EE1C95C"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95D"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310</w:t>
            </w:r>
          </w:p>
        </w:tc>
        <w:tc>
          <w:tcPr>
            <w:tcW w:w="3140" w:type="dxa"/>
          </w:tcPr>
          <w:p w14:paraId="0EE1C95E"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138</w:t>
            </w:r>
          </w:p>
        </w:tc>
      </w:tr>
      <w:tr w:rsidR="004A1DC8" w14:paraId="0EE1C963" w14:textId="77777777" w:rsidTr="00013CAD">
        <w:trPr>
          <w:trHeight w:val="253"/>
        </w:trPr>
        <w:tc>
          <w:tcPr>
            <w:tcW w:w="3140" w:type="dxa"/>
          </w:tcPr>
          <w:p w14:paraId="0EE1C960"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 xml:space="preserve">Retinopathi Diabetig ac AMD Gwlyb </w:t>
            </w:r>
          </w:p>
        </w:tc>
        <w:tc>
          <w:tcPr>
            <w:tcW w:w="3140" w:type="dxa"/>
          </w:tcPr>
          <w:p w14:paraId="0EE1C961"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884</w:t>
            </w:r>
          </w:p>
        </w:tc>
        <w:tc>
          <w:tcPr>
            <w:tcW w:w="3140" w:type="dxa"/>
          </w:tcPr>
          <w:p w14:paraId="0EE1C962"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623 (Ebrill - Hyd)</w:t>
            </w:r>
          </w:p>
        </w:tc>
      </w:tr>
      <w:tr w:rsidR="004A1DC8" w14:paraId="0EE1C967" w14:textId="77777777" w:rsidTr="00013CAD">
        <w:trPr>
          <w:trHeight w:val="253"/>
        </w:trPr>
        <w:tc>
          <w:tcPr>
            <w:tcW w:w="3140" w:type="dxa"/>
          </w:tcPr>
          <w:p w14:paraId="0EE1C964" w14:textId="77777777" w:rsidR="002B3CC5" w:rsidRPr="000A4020" w:rsidRDefault="00A06F06" w:rsidP="002B3CC5">
            <w:pPr>
              <w:rPr>
                <w:rFonts w:ascii="Arial" w:eastAsia="Arial" w:hAnsi="Arial" w:cs="Arial"/>
                <w:color w:val="000000" w:themeColor="text1"/>
                <w:highlight w:val="yellow"/>
              </w:rPr>
            </w:pPr>
            <w:r w:rsidRPr="000A4020">
              <w:rPr>
                <w:rFonts w:ascii="Arial" w:eastAsia="Arial" w:hAnsi="Arial" w:cs="Arial"/>
                <w:color w:val="000000" w:themeColor="text1"/>
                <w:lang w:val="cy-GB"/>
              </w:rPr>
              <w:t>WGOS 4 Cadw Meddygol</w:t>
            </w:r>
          </w:p>
        </w:tc>
        <w:tc>
          <w:tcPr>
            <w:tcW w:w="3140" w:type="dxa"/>
          </w:tcPr>
          <w:p w14:paraId="0EE1C965"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966"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24 (Tach – YTD)</w:t>
            </w:r>
          </w:p>
        </w:tc>
      </w:tr>
      <w:tr w:rsidR="004A1DC8" w14:paraId="0EE1C96B" w14:textId="77777777" w:rsidTr="00013CAD">
        <w:trPr>
          <w:trHeight w:val="253"/>
        </w:trPr>
        <w:tc>
          <w:tcPr>
            <w:tcW w:w="3140" w:type="dxa"/>
          </w:tcPr>
          <w:p w14:paraId="0EE1C968" w14:textId="77777777" w:rsidR="002B3CC5"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4 Glawcoma</w:t>
            </w:r>
          </w:p>
        </w:tc>
        <w:tc>
          <w:tcPr>
            <w:tcW w:w="3140" w:type="dxa"/>
          </w:tcPr>
          <w:p w14:paraId="0EE1C969" w14:textId="77777777" w:rsidR="002B3CC5"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96A" w14:textId="77777777" w:rsidR="002B3CC5"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r>
      <w:tr w:rsidR="004A1DC8" w14:paraId="0EE1C96F" w14:textId="77777777" w:rsidTr="00013CAD">
        <w:trPr>
          <w:trHeight w:val="253"/>
        </w:trPr>
        <w:tc>
          <w:tcPr>
            <w:tcW w:w="3140" w:type="dxa"/>
          </w:tcPr>
          <w:p w14:paraId="0EE1C96C"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5</w:t>
            </w:r>
          </w:p>
        </w:tc>
        <w:tc>
          <w:tcPr>
            <w:tcW w:w="3140" w:type="dxa"/>
          </w:tcPr>
          <w:p w14:paraId="0EE1C96D"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96E" w14:textId="77777777" w:rsidR="00A70116"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427</w:t>
            </w:r>
          </w:p>
        </w:tc>
      </w:tr>
    </w:tbl>
    <w:p w14:paraId="0EE1C970" w14:textId="77777777" w:rsidR="00013CAD" w:rsidRPr="000A4020" w:rsidRDefault="00013CAD" w:rsidP="000B59BD">
      <w:pPr>
        <w:shd w:val="clear" w:color="auto" w:fill="FFFFFF" w:themeFill="background1"/>
        <w:spacing w:after="0" w:line="240" w:lineRule="auto"/>
        <w:rPr>
          <w:rFonts w:ascii="Arial" w:eastAsia="Arial" w:hAnsi="Arial" w:cs="Arial"/>
          <w:b/>
          <w:bCs/>
          <w:color w:val="000000" w:themeColor="text1"/>
          <w:sz w:val="24"/>
          <w:szCs w:val="24"/>
        </w:rPr>
      </w:pPr>
    </w:p>
    <w:p w14:paraId="0EE1C971" w14:textId="77777777" w:rsidR="00AA6D32" w:rsidRPr="000A4020" w:rsidRDefault="00AA6D32" w:rsidP="000B59BD">
      <w:pPr>
        <w:shd w:val="clear" w:color="auto" w:fill="FFFFFF" w:themeFill="background1"/>
        <w:spacing w:after="0" w:line="240" w:lineRule="auto"/>
        <w:rPr>
          <w:rFonts w:ascii="Arial" w:eastAsia="Arial" w:hAnsi="Arial" w:cs="Arial"/>
          <w:b/>
          <w:bCs/>
          <w:color w:val="000000" w:themeColor="text1"/>
          <w:sz w:val="24"/>
          <w:szCs w:val="24"/>
        </w:rPr>
      </w:pPr>
    </w:p>
    <w:p w14:paraId="0EE1C972" w14:textId="77777777" w:rsidR="00703395" w:rsidRPr="000A4020" w:rsidRDefault="00703395" w:rsidP="000B59BD">
      <w:pPr>
        <w:shd w:val="clear" w:color="auto" w:fill="FFFFFF" w:themeFill="background1"/>
        <w:spacing w:after="0" w:line="240" w:lineRule="auto"/>
        <w:rPr>
          <w:rFonts w:ascii="Arial" w:eastAsia="Arial" w:hAnsi="Arial" w:cs="Arial"/>
          <w:b/>
          <w:bCs/>
          <w:color w:val="000000" w:themeColor="text1"/>
          <w:sz w:val="24"/>
          <w:szCs w:val="24"/>
        </w:rPr>
      </w:pPr>
    </w:p>
    <w:p w14:paraId="58AEA1D6" w14:textId="77777777" w:rsidR="003E057F" w:rsidRDefault="003E057F" w:rsidP="000B59BD">
      <w:pPr>
        <w:shd w:val="clear" w:color="auto" w:fill="FFFFFF" w:themeFill="background1"/>
        <w:spacing w:after="0" w:line="240" w:lineRule="auto"/>
        <w:rPr>
          <w:rFonts w:ascii="Arial" w:eastAsia="Arial" w:hAnsi="Arial" w:cs="Arial"/>
          <w:b/>
          <w:bCs/>
          <w:color w:val="000000" w:themeColor="text1"/>
          <w:sz w:val="24"/>
          <w:szCs w:val="24"/>
          <w:lang w:val="cy-GB"/>
        </w:rPr>
      </w:pPr>
    </w:p>
    <w:p w14:paraId="0EE1C973" w14:textId="39C86A9B" w:rsidR="000B59BD" w:rsidRPr="000A4020" w:rsidRDefault="00A06F06" w:rsidP="000B59BD">
      <w:pPr>
        <w:shd w:val="clear" w:color="auto" w:fill="FFFFFF" w:themeFill="background1"/>
        <w:spacing w:after="0" w:line="240" w:lineRule="auto"/>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lastRenderedPageBreak/>
        <w:t>Clwstwr Cwmtawe</w:t>
      </w:r>
    </w:p>
    <w:p w14:paraId="0EE1C974" w14:textId="77777777" w:rsidR="002426FC" w:rsidRPr="000A4020" w:rsidRDefault="002426FC" w:rsidP="000B59BD">
      <w:pPr>
        <w:shd w:val="clear" w:color="auto" w:fill="FFFFFF" w:themeFill="background1"/>
        <w:spacing w:after="0" w:line="240" w:lineRule="auto"/>
        <w:rPr>
          <w:rFonts w:ascii="Arial" w:eastAsia="Arial" w:hAnsi="Arial" w:cs="Arial"/>
          <w:b/>
          <w:bCs/>
          <w:color w:val="000000" w:themeColor="text1"/>
          <w:sz w:val="24"/>
          <w:szCs w:val="24"/>
        </w:rPr>
      </w:pPr>
    </w:p>
    <w:p w14:paraId="0EE1C975" w14:textId="77777777" w:rsidR="000B59BD" w:rsidRPr="000A4020" w:rsidRDefault="00A06F06" w:rsidP="002426FC">
      <w:pPr>
        <w:rPr>
          <w:rFonts w:ascii="Arial" w:eastAsia="Times New Roman" w:hAnsi="Arial" w:cs="Arial"/>
          <w:color w:val="FF0000"/>
          <w:sz w:val="24"/>
          <w:szCs w:val="24"/>
          <w:lang w:eastAsia="en-GB"/>
        </w:rPr>
      </w:pPr>
      <w:r w:rsidRPr="000A4020">
        <w:rPr>
          <w:rFonts w:ascii="Arial" w:eastAsia="Arial" w:hAnsi="Arial" w:cs="Arial"/>
          <w:color w:val="000000" w:themeColor="text1"/>
          <w:sz w:val="24"/>
          <w:szCs w:val="24"/>
          <w:lang w:val="cy-GB"/>
        </w:rPr>
        <w:t>Mae Clwstwr Cwmtawe yn gwasanaethu poblogaeth gofrestredig meddygon teulu o</w:t>
      </w:r>
      <w:r w:rsidRPr="000A4020">
        <w:rPr>
          <w:rFonts w:ascii="Arial" w:hAnsi="Arial" w:cs="Arial"/>
          <w:color w:val="212529"/>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42,945</w:t>
      </w:r>
      <w:r w:rsidRPr="000A4020">
        <w:rPr>
          <w:rFonts w:ascii="Arial" w:eastAsia="Arial" w:hAnsi="Arial" w:cs="Arial"/>
          <w:color w:val="000000" w:themeColor="text1"/>
          <w:sz w:val="24"/>
          <w:szCs w:val="24"/>
          <w:lang w:val="cy-GB"/>
        </w:rPr>
        <w:t xml:space="preserve"> (Ffynhonnell –</w:t>
      </w:r>
      <w:bookmarkStart w:id="40" w:name="_Hlk184907945"/>
      <w:r w:rsidRPr="000A4020">
        <w:rPr>
          <w:rFonts w:ascii="Arial" w:eastAsia="Arial" w:hAnsi="Arial" w:cs="Arial"/>
          <w:color w:val="000000" w:themeColor="text1"/>
          <w:sz w:val="24"/>
          <w:szCs w:val="24"/>
          <w:lang w:val="cy-GB"/>
        </w:rPr>
        <w:t>Gwybodaeth Ddigidol BIPBA)</w:t>
      </w:r>
      <w:bookmarkEnd w:id="40"/>
      <w:r w:rsidRPr="000A4020">
        <w:rPr>
          <w:rFonts w:ascii="Arial" w:eastAsia="Arial" w:hAnsi="Arial" w:cs="Arial"/>
          <w:color w:val="000000" w:themeColor="text1"/>
          <w:sz w:val="24"/>
          <w:szCs w:val="24"/>
          <w:lang w:val="cy-GB"/>
        </w:rPr>
        <w:t xml:space="preserve"> Mae'r Clwstwr </w:t>
      </w:r>
      <w:r w:rsidRPr="000A4020">
        <w:rPr>
          <w:rFonts w:ascii="Arial" w:hAnsi="Arial" w:cs="Arial"/>
          <w:sz w:val="24"/>
          <w:szCs w:val="24"/>
          <w:lang w:val="cy-GB"/>
        </w:rPr>
        <w:t>yn cwmpasu de-ddwyrain a chanol Abertawe yn ddaearyddol, sy'n cynnwys ardaloedd Bonymaen, Clydach, Glandŵr, Llansamlet, Treforys a Mynyddbach</w:t>
      </w:r>
      <w:r w:rsidRPr="000A4020">
        <w:rPr>
          <w:rFonts w:ascii="Arial" w:eastAsia="Times New Roman" w:hAnsi="Arial" w:cs="Arial"/>
          <w:color w:val="FF0000"/>
          <w:sz w:val="24"/>
          <w:szCs w:val="24"/>
          <w:lang w:val="cy-GB" w:eastAsia="en-GB"/>
        </w:rPr>
        <w:t xml:space="preserve">.  </w:t>
      </w:r>
      <w:r w:rsidRPr="000A4020">
        <w:rPr>
          <w:rFonts w:ascii="Arial" w:hAnsi="Arial" w:cs="Arial"/>
          <w:sz w:val="24"/>
          <w:szCs w:val="24"/>
          <w:lang w:val="cy-GB"/>
        </w:rPr>
        <w:t>Mae 3 Practis Meddyg Teulu yn ardal Clwstwr y Ddinas:</w:t>
      </w:r>
    </w:p>
    <w:p w14:paraId="0EE1C976" w14:textId="77777777" w:rsidR="000B59BD" w:rsidRPr="000A4020" w:rsidRDefault="000B59BD" w:rsidP="000B59BD">
      <w:pPr>
        <w:spacing w:after="0" w:line="240" w:lineRule="auto"/>
        <w:jc w:val="both"/>
        <w:rPr>
          <w:rFonts w:ascii="Arial" w:hAnsi="Arial" w:cs="Arial"/>
          <w:sz w:val="24"/>
          <w:szCs w:val="24"/>
        </w:rPr>
      </w:pPr>
    </w:p>
    <w:p w14:paraId="0EE1C977" w14:textId="77777777" w:rsidR="00C556DD" w:rsidRPr="000A4020" w:rsidRDefault="00A06F06" w:rsidP="00F7006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clwstwr:</w:t>
      </w:r>
      <w:r w:rsidRPr="000A4020">
        <w:rPr>
          <w:rFonts w:ascii="Arial" w:eastAsia="Arial" w:hAnsi="Arial" w:cs="Arial"/>
          <w:color w:val="000000" w:themeColor="text1"/>
          <w:sz w:val="24"/>
          <w:szCs w:val="24"/>
          <w:lang w:val="cy-GB"/>
        </w:rPr>
        <w:t xml:space="preserve"> 4 practis sefydlog a 5 darparwr gofal cartref.</w:t>
      </w:r>
    </w:p>
    <w:p w14:paraId="5909F679" w14:textId="3E836D4D" w:rsidR="00525CF4" w:rsidRPr="003E057F"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Mae’r Practisau Optometrig wedi’u lleoli’n bennaf yn ardal Treforys a Llansamlet fel y nodir yn y map isod:</w:t>
      </w:r>
    </w:p>
    <w:p w14:paraId="02B6B9FA" w14:textId="77777777" w:rsidR="003E057F" w:rsidRDefault="003E057F" w:rsidP="000B59BD">
      <w:pPr>
        <w:shd w:val="clear" w:color="auto" w:fill="FFFFFF" w:themeFill="background1"/>
        <w:spacing w:after="0"/>
        <w:rPr>
          <w:rFonts w:ascii="Arial" w:hAnsi="Arial" w:cs="Arial"/>
          <w:b/>
          <w:bCs/>
          <w:sz w:val="24"/>
          <w:szCs w:val="24"/>
          <w:u w:val="single"/>
        </w:rPr>
      </w:pPr>
    </w:p>
    <w:p w14:paraId="27224100" w14:textId="530505A7" w:rsidR="00501D57" w:rsidRPr="00501D57" w:rsidRDefault="00501D57" w:rsidP="000B59BD">
      <w:pPr>
        <w:shd w:val="clear" w:color="auto" w:fill="FFFFFF" w:themeFill="background1"/>
        <w:spacing w:after="0"/>
        <w:rPr>
          <w:rFonts w:ascii="Arial" w:eastAsia="Arial" w:hAnsi="Arial" w:cs="Arial"/>
          <w:b/>
          <w:bCs/>
          <w:color w:val="000000" w:themeColor="text1"/>
          <w:sz w:val="24"/>
          <w:szCs w:val="24"/>
          <w:u w:val="single"/>
        </w:rPr>
      </w:pPr>
      <w:r w:rsidRPr="00501D57">
        <w:rPr>
          <w:rFonts w:ascii="Arial" w:hAnsi="Arial" w:cs="Arial"/>
          <w:b/>
          <w:bCs/>
          <w:sz w:val="24"/>
          <w:szCs w:val="24"/>
          <w:u w:val="single"/>
        </w:rPr>
        <w:t xml:space="preserve">Optometryddion Clwstwr Cwmtawe </w:t>
      </w:r>
    </w:p>
    <w:p w14:paraId="5B04FF6C" w14:textId="2D58301F" w:rsidR="00C06FE9" w:rsidRDefault="008C07ED" w:rsidP="00B647C7">
      <w:pPr>
        <w:pStyle w:val="NormalWeb"/>
      </w:pPr>
      <w:r>
        <w:rPr>
          <w:noProof/>
        </w:rPr>
        <mc:AlternateContent>
          <mc:Choice Requires="wps">
            <w:drawing>
              <wp:anchor distT="45720" distB="45720" distL="114300" distR="114300" simplePos="0" relativeHeight="251673600" behindDoc="0" locked="0" layoutInCell="1" allowOverlap="1" wp14:anchorId="3029DBE1" wp14:editId="0C65C163">
                <wp:simplePos x="0" y="0"/>
                <wp:positionH relativeFrom="margin">
                  <wp:posOffset>152400</wp:posOffset>
                </wp:positionH>
                <wp:positionV relativeFrom="paragraph">
                  <wp:posOffset>340043</wp:posOffset>
                </wp:positionV>
                <wp:extent cx="1464310" cy="1881187"/>
                <wp:effectExtent l="0" t="0" r="21590" b="24130"/>
                <wp:wrapNone/>
                <wp:docPr id="3019045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4310" cy="1881187"/>
                        </a:xfrm>
                        <a:prstGeom prst="rect">
                          <a:avLst/>
                        </a:prstGeom>
                        <a:solidFill>
                          <a:srgbClr val="FFFFFF"/>
                        </a:solidFill>
                        <a:ln w="9525">
                          <a:solidFill>
                            <a:srgbClr val="000000"/>
                          </a:solidFill>
                          <a:miter lim="800000"/>
                          <a:headEnd/>
                          <a:tailEnd/>
                        </a:ln>
                      </wps:spPr>
                      <wps:txbx>
                        <w:txbxContent>
                          <w:p w14:paraId="3AE095FC" w14:textId="77777777" w:rsidR="00235379" w:rsidRPr="00B05C6E" w:rsidRDefault="00235379" w:rsidP="00235379">
                            <w:pPr>
                              <w:spacing w:after="0" w:line="240" w:lineRule="auto"/>
                              <w:rPr>
                                <w:b/>
                                <w:bCs/>
                                <w:sz w:val="18"/>
                                <w:szCs w:val="18"/>
                              </w:rPr>
                            </w:pPr>
                            <w:r w:rsidRPr="00B05C6E">
                              <w:rPr>
                                <w:b/>
                                <w:bCs/>
                                <w:sz w:val="18"/>
                                <w:szCs w:val="18"/>
                              </w:rPr>
                              <w:t>Nifer y cleifion cofrestredig fesul cod post</w:t>
                            </w:r>
                          </w:p>
                          <w:p w14:paraId="54E6BA1D" w14:textId="77777777" w:rsidR="00235379" w:rsidRPr="00B647C7" w:rsidRDefault="00235379" w:rsidP="00235379">
                            <w:pPr>
                              <w:tabs>
                                <w:tab w:val="left" w:pos="1560"/>
                              </w:tabs>
                              <w:spacing w:after="0" w:line="240" w:lineRule="auto"/>
                              <w:rPr>
                                <w:noProof/>
                                <w:sz w:val="16"/>
                                <w:szCs w:val="16"/>
                              </w:rPr>
                            </w:pPr>
                            <w:r w:rsidRPr="00F654B4">
                              <w:rPr>
                                <w:noProof/>
                                <w:sz w:val="16"/>
                                <w:szCs w:val="16"/>
                              </w:rPr>
                              <w:drawing>
                                <wp:inline distT="0" distB="0" distL="0" distR="0" wp14:anchorId="17076FFB" wp14:editId="135F9E7E">
                                  <wp:extent cx="172085" cy="179356"/>
                                  <wp:effectExtent l="0" t="0" r="0" b="0"/>
                                  <wp:docPr id="10281842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(7)</w:t>
                            </w:r>
                            <w:r w:rsidRPr="00B647C7">
                              <w:rPr>
                                <w:noProof/>
                                <w:sz w:val="16"/>
                                <w:szCs w:val="16"/>
                              </w:rPr>
                              <w:t xml:space="preserve">                                                                               </w:t>
                            </w:r>
                            <w:r w:rsidRPr="00B647C7">
                              <w:rPr>
                                <w:noProof/>
                                <w:sz w:val="16"/>
                                <w:szCs w:val="16"/>
                              </w:rPr>
                              <w:drawing>
                                <wp:inline distT="0" distB="0" distL="0" distR="0" wp14:anchorId="565004FD" wp14:editId="56DC471C">
                                  <wp:extent cx="172085" cy="180692"/>
                                  <wp:effectExtent l="0" t="0" r="0" b="0"/>
                                  <wp:docPr id="14491246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160          </w:t>
                            </w:r>
                            <w:r w:rsidRPr="00B647C7">
                              <w:rPr>
                                <w:noProof/>
                                <w:sz w:val="16"/>
                                <w:szCs w:val="16"/>
                              </w:rPr>
                              <w:t xml:space="preserve"> (1</w:t>
                            </w:r>
                            <w:r>
                              <w:rPr>
                                <w:noProof/>
                                <w:sz w:val="16"/>
                                <w:szCs w:val="16"/>
                              </w:rPr>
                              <w:t>26</w:t>
                            </w:r>
                            <w:r w:rsidRPr="00B647C7">
                              <w:rPr>
                                <w:noProof/>
                                <w:sz w:val="16"/>
                                <w:szCs w:val="16"/>
                              </w:rPr>
                              <w:t xml:space="preserve">)                                                                                           </w:t>
                            </w:r>
                            <w:r w:rsidRPr="00B647C7">
                              <w:rPr>
                                <w:noProof/>
                                <w:sz w:val="16"/>
                                <w:szCs w:val="16"/>
                              </w:rPr>
                              <w:drawing>
                                <wp:inline distT="0" distB="0" distL="0" distR="0" wp14:anchorId="5BA0D7E9" wp14:editId="4487DE36">
                                  <wp:extent cx="172085" cy="180691"/>
                                  <wp:effectExtent l="0" t="0" r="0" b="0"/>
                                  <wp:docPr id="14845129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292</w:t>
                            </w:r>
                            <w:r w:rsidRPr="00B647C7">
                              <w:rPr>
                                <w:noProof/>
                                <w:sz w:val="16"/>
                                <w:szCs w:val="16"/>
                              </w:rPr>
                              <w:t xml:space="preserve">)                                                 </w:t>
                            </w:r>
                            <w:r w:rsidRPr="00B647C7">
                              <w:rPr>
                                <w:noProof/>
                                <w:sz w:val="16"/>
                                <w:szCs w:val="16"/>
                              </w:rPr>
                              <w:drawing>
                                <wp:inline distT="0" distB="0" distL="0" distR="0" wp14:anchorId="2B648BEB" wp14:editId="4B588917">
                                  <wp:extent cx="172085" cy="148423"/>
                                  <wp:effectExtent l="0" t="0" r="0" b="4445"/>
                                  <wp:docPr id="1774060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353</w:t>
                            </w:r>
                            <w:r w:rsidRPr="00B647C7">
                              <w:rPr>
                                <w:noProof/>
                                <w:sz w:val="16"/>
                                <w:szCs w:val="16"/>
                              </w:rPr>
                              <w:t xml:space="preserve">)                                                      </w:t>
                            </w:r>
                            <w:r w:rsidRPr="00B647C7">
                              <w:rPr>
                                <w:noProof/>
                                <w:sz w:val="16"/>
                                <w:szCs w:val="16"/>
                              </w:rPr>
                              <w:drawing>
                                <wp:inline distT="0" distB="0" distL="0" distR="0" wp14:anchorId="1E902594" wp14:editId="1AFE59A9">
                                  <wp:extent cx="144689" cy="151923"/>
                                  <wp:effectExtent l="0" t="0" r="8255" b="635"/>
                                  <wp:docPr id="1213229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(180</w:t>
                            </w:r>
                            <w:r w:rsidRPr="00B647C7">
                              <w:rPr>
                                <w:noProof/>
                                <w:sz w:val="16"/>
                                <w:szCs w:val="16"/>
                              </w:rPr>
                              <w:t xml:space="preserve">)                                                                                                 </w:t>
                            </w:r>
                            <w:r w:rsidRPr="00B647C7">
                              <w:rPr>
                                <w:noProof/>
                                <w:sz w:val="16"/>
                                <w:szCs w:val="16"/>
                              </w:rPr>
                              <w:drawing>
                                <wp:inline distT="0" distB="0" distL="0" distR="0" wp14:anchorId="2AC27965" wp14:editId="01B7D8BC">
                                  <wp:extent cx="144780" cy="114015"/>
                                  <wp:effectExtent l="0" t="0" r="7620" b="635"/>
                                  <wp:docPr id="16271833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4 to   8</w:t>
                            </w:r>
                            <w:r w:rsidRPr="00B647C7">
                              <w:rPr>
                                <w:noProof/>
                                <w:sz w:val="16"/>
                                <w:szCs w:val="16"/>
                              </w:rPr>
                              <w:t xml:space="preserve">   </w:t>
                            </w:r>
                            <w:r>
                              <w:rPr>
                                <w:noProof/>
                                <w:sz w:val="16"/>
                                <w:szCs w:val="16"/>
                              </w:rPr>
                              <w:tab/>
                            </w:r>
                            <w:r w:rsidRPr="00B647C7">
                              <w:rPr>
                                <w:noProof/>
                                <w:sz w:val="16"/>
                                <w:szCs w:val="16"/>
                              </w:rPr>
                              <w:t>(</w:t>
                            </w:r>
                            <w:r>
                              <w:rPr>
                                <w:noProof/>
                                <w:sz w:val="16"/>
                                <w:szCs w:val="16"/>
                              </w:rPr>
                              <w:t>165</w:t>
                            </w:r>
                            <w:r w:rsidRPr="00B647C7">
                              <w:rPr>
                                <w:noProof/>
                                <w:sz w:val="16"/>
                                <w:szCs w:val="16"/>
                              </w:rPr>
                              <w:t>)</w:t>
                            </w:r>
                          </w:p>
                          <w:p w14:paraId="327ED502" w14:textId="77777777" w:rsidR="00235379" w:rsidRPr="00B647C7" w:rsidRDefault="00235379" w:rsidP="00235379">
                            <w:pPr>
                              <w:tabs>
                                <w:tab w:val="left" w:pos="1560"/>
                              </w:tabs>
                              <w:rPr>
                                <w:sz w:val="16"/>
                                <w:szCs w:val="16"/>
                              </w:rPr>
                            </w:pPr>
                            <w:r w:rsidRPr="00B647C7">
                              <w:rPr>
                                <w:noProof/>
                              </w:rPr>
                              <w:drawing>
                                <wp:inline distT="0" distB="0" distL="0" distR="0" wp14:anchorId="05024AE4" wp14:editId="43FFAED9">
                                  <wp:extent cx="136525" cy="102235"/>
                                  <wp:effectExtent l="0" t="0" r="0" b="0"/>
                                  <wp:docPr id="351571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6525" cy="102235"/>
                                          </a:xfrm>
                                          <a:prstGeom prst="rect">
                                            <a:avLst/>
                                          </a:prstGeom>
                                          <a:noFill/>
                                          <a:ln>
                                            <a:noFill/>
                                          </a:ln>
                                        </pic:spPr>
                                      </pic:pic>
                                    </a:graphicData>
                                  </a:graphic>
                                </wp:inline>
                              </w:drawing>
                            </w:r>
                            <w:r>
                              <w:rPr>
                                <w:sz w:val="16"/>
                                <w:szCs w:val="16"/>
                              </w:rPr>
                              <w:t xml:space="preserve">              </w:t>
                            </w:r>
                            <w:r w:rsidRPr="00B647C7">
                              <w:rPr>
                                <w:sz w:val="16"/>
                                <w:szCs w:val="16"/>
                              </w:rPr>
                              <w:t xml:space="preserve">1 to </w:t>
                            </w:r>
                            <w:r>
                              <w:rPr>
                                <w:sz w:val="16"/>
                                <w:szCs w:val="16"/>
                              </w:rPr>
                              <w:t xml:space="preserve">  </w:t>
                            </w:r>
                            <w:r w:rsidRPr="00B647C7">
                              <w:rPr>
                                <w:sz w:val="16"/>
                                <w:szCs w:val="16"/>
                              </w:rPr>
                              <w:t xml:space="preserve">4 </w:t>
                            </w:r>
                            <w:r>
                              <w:rPr>
                                <w:sz w:val="16"/>
                                <w:szCs w:val="16"/>
                              </w:rPr>
                              <w:t xml:space="preserve">             (323</w:t>
                            </w:r>
                            <w:r w:rsidRPr="00B647C7">
                              <w:rPr>
                                <w:sz w:val="16"/>
                                <w:szCs w:val="16"/>
                              </w:rPr>
                              <w:t>)</w:t>
                            </w:r>
                          </w:p>
                          <w:p w14:paraId="46BE8BD6" w14:textId="77777777" w:rsidR="00235379" w:rsidRDefault="00235379" w:rsidP="0023537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29DBE1" id="_x0000_s1136" type="#_x0000_t202" style="position:absolute;margin-left:12pt;margin-top:26.8pt;width:115.3pt;height:148.1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">
                <v:textbox>
                  <w:txbxContent>
                    <w:p w14:paraId="3AE095FC" w14:textId="77777777" w:rsidR="00235379" w:rsidRPr="00B05C6E" w:rsidRDefault="00235379" w:rsidP="00235379">
                      <w:pPr>
                        <w:spacing w:after="0" w:line="240" w:lineRule="auto"/>
                        <w:rPr>
                          <w:b/>
                          <w:bCs/>
                          <w:sz w:val="18"/>
                          <w:szCs w:val="18"/>
                        </w:rPr>
                      </w:pPr>
                      <w:r w:rsidRPr="00B05C6E">
                        <w:rPr>
                          <w:b/>
                          <w:bCs/>
                          <w:sz w:val="18"/>
                          <w:szCs w:val="18"/>
                        </w:rPr>
                        <w:t>Nifer y cleifion cofrestredig fesul cod post</w:t>
                      </w:r>
                    </w:p>
                    <w:p w14:paraId="54E6BA1D" w14:textId="77777777" w:rsidR="00235379" w:rsidRPr="00B647C7" w:rsidRDefault="00235379" w:rsidP="00235379">
                      <w:pPr>
                        <w:tabs>
                          <w:tab w:val="left" w:pos="1560"/>
                        </w:tabs>
                        <w:spacing w:after="0" w:line="240" w:lineRule="auto"/>
                        <w:rPr>
                          <w:noProof/>
                          <w:sz w:val="16"/>
                          <w:szCs w:val="16"/>
                        </w:rPr>
                      </w:pPr>
                      <w:r w:rsidRPr="00F654B4">
                        <w:rPr>
                          <w:noProof/>
                          <w:sz w:val="16"/>
                          <w:szCs w:val="16"/>
                        </w:rPr>
                        <w:drawing>
                          <wp:inline distT="0" distB="0" distL="0" distR="0" wp14:anchorId="17076FFB" wp14:editId="135F9E7E">
                            <wp:extent cx="172085" cy="179356"/>
                            <wp:effectExtent l="0" t="0" r="0" b="0"/>
                            <wp:docPr id="10281842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(7)</w:t>
                      </w:r>
                      <w:r w:rsidRPr="00B647C7">
                        <w:rPr>
                          <w:noProof/>
                          <w:sz w:val="16"/>
                          <w:szCs w:val="16"/>
                        </w:rPr>
                        <w:t xml:space="preserve">                                                                               </w:t>
                      </w:r>
                      <w:r w:rsidRPr="00B647C7">
                        <w:rPr>
                          <w:noProof/>
                          <w:sz w:val="16"/>
                          <w:szCs w:val="16"/>
                        </w:rPr>
                        <w:drawing>
                          <wp:inline distT="0" distB="0" distL="0" distR="0" wp14:anchorId="565004FD" wp14:editId="56DC471C">
                            <wp:extent cx="172085" cy="180692"/>
                            <wp:effectExtent l="0" t="0" r="0" b="0"/>
                            <wp:docPr id="14491246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160          </w:t>
                      </w:r>
                      <w:r w:rsidRPr="00B647C7">
                        <w:rPr>
                          <w:noProof/>
                          <w:sz w:val="16"/>
                          <w:szCs w:val="16"/>
                        </w:rPr>
                        <w:t xml:space="preserve"> (1</w:t>
                      </w:r>
                      <w:r>
                        <w:rPr>
                          <w:noProof/>
                          <w:sz w:val="16"/>
                          <w:szCs w:val="16"/>
                        </w:rPr>
                        <w:t>26</w:t>
                      </w:r>
                      <w:r w:rsidRPr="00B647C7">
                        <w:rPr>
                          <w:noProof/>
                          <w:sz w:val="16"/>
                          <w:szCs w:val="16"/>
                        </w:rPr>
                        <w:t xml:space="preserve">)                                                                                           </w:t>
                      </w:r>
                      <w:r w:rsidRPr="00B647C7">
                        <w:rPr>
                          <w:noProof/>
                          <w:sz w:val="16"/>
                          <w:szCs w:val="16"/>
                        </w:rPr>
                        <w:drawing>
                          <wp:inline distT="0" distB="0" distL="0" distR="0" wp14:anchorId="5BA0D7E9" wp14:editId="4487DE36">
                            <wp:extent cx="172085" cy="180691"/>
                            <wp:effectExtent l="0" t="0" r="0" b="0"/>
                            <wp:docPr id="14845129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292</w:t>
                      </w:r>
                      <w:r w:rsidRPr="00B647C7">
                        <w:rPr>
                          <w:noProof/>
                          <w:sz w:val="16"/>
                          <w:szCs w:val="16"/>
                        </w:rPr>
                        <w:t xml:space="preserve">)                                                 </w:t>
                      </w:r>
                      <w:r w:rsidRPr="00B647C7">
                        <w:rPr>
                          <w:noProof/>
                          <w:sz w:val="16"/>
                          <w:szCs w:val="16"/>
                        </w:rPr>
                        <w:drawing>
                          <wp:inline distT="0" distB="0" distL="0" distR="0" wp14:anchorId="2B648BEB" wp14:editId="4B588917">
                            <wp:extent cx="172085" cy="148423"/>
                            <wp:effectExtent l="0" t="0" r="0" b="4445"/>
                            <wp:docPr id="1774060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353</w:t>
                      </w:r>
                      <w:r w:rsidRPr="00B647C7">
                        <w:rPr>
                          <w:noProof/>
                          <w:sz w:val="16"/>
                          <w:szCs w:val="16"/>
                        </w:rPr>
                        <w:t xml:space="preserve">)                                                      </w:t>
                      </w:r>
                      <w:r w:rsidRPr="00B647C7">
                        <w:rPr>
                          <w:noProof/>
                          <w:sz w:val="16"/>
                          <w:szCs w:val="16"/>
                        </w:rPr>
                        <w:drawing>
                          <wp:inline distT="0" distB="0" distL="0" distR="0" wp14:anchorId="1E902594" wp14:editId="1AFE59A9">
                            <wp:extent cx="144689" cy="151923"/>
                            <wp:effectExtent l="0" t="0" r="8255" b="635"/>
                            <wp:docPr id="1213229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(180</w:t>
                      </w:r>
                      <w:r w:rsidRPr="00B647C7">
                        <w:rPr>
                          <w:noProof/>
                          <w:sz w:val="16"/>
                          <w:szCs w:val="16"/>
                        </w:rPr>
                        <w:t xml:space="preserve">)                                                                                                 </w:t>
                      </w:r>
                      <w:r w:rsidRPr="00B647C7">
                        <w:rPr>
                          <w:noProof/>
                          <w:sz w:val="16"/>
                          <w:szCs w:val="16"/>
                        </w:rPr>
                        <w:drawing>
                          <wp:inline distT="0" distB="0" distL="0" distR="0" wp14:anchorId="2AC27965" wp14:editId="01B7D8BC">
                            <wp:extent cx="144780" cy="114015"/>
                            <wp:effectExtent l="0" t="0" r="7620" b="635"/>
                            <wp:docPr id="16271833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4 to   8</w:t>
                      </w:r>
                      <w:r w:rsidRPr="00B647C7">
                        <w:rPr>
                          <w:noProof/>
                          <w:sz w:val="16"/>
                          <w:szCs w:val="16"/>
                        </w:rPr>
                        <w:t xml:space="preserve">   </w:t>
                      </w:r>
                      <w:r>
                        <w:rPr>
                          <w:noProof/>
                          <w:sz w:val="16"/>
                          <w:szCs w:val="16"/>
                        </w:rPr>
                        <w:tab/>
                      </w:r>
                      <w:r w:rsidRPr="00B647C7">
                        <w:rPr>
                          <w:noProof/>
                          <w:sz w:val="16"/>
                          <w:szCs w:val="16"/>
                        </w:rPr>
                        <w:t>(</w:t>
                      </w:r>
                      <w:r>
                        <w:rPr>
                          <w:noProof/>
                          <w:sz w:val="16"/>
                          <w:szCs w:val="16"/>
                        </w:rPr>
                        <w:t>165</w:t>
                      </w:r>
                      <w:r w:rsidRPr="00B647C7">
                        <w:rPr>
                          <w:noProof/>
                          <w:sz w:val="16"/>
                          <w:szCs w:val="16"/>
                        </w:rPr>
                        <w:t>)</w:t>
                      </w:r>
                    </w:p>
                    <w:p w14:paraId="327ED502" w14:textId="77777777" w:rsidR="00235379" w:rsidRPr="00B647C7" w:rsidRDefault="00235379" w:rsidP="00235379">
                      <w:pPr>
                        <w:tabs>
                          <w:tab w:val="left" w:pos="1560"/>
                        </w:tabs>
                        <w:rPr>
                          <w:sz w:val="16"/>
                          <w:szCs w:val="16"/>
                        </w:rPr>
                      </w:pPr>
                      <w:r w:rsidRPr="00B647C7">
                        <w:rPr>
                          <w:noProof/>
                        </w:rPr>
                        <w:drawing>
                          <wp:inline distT="0" distB="0" distL="0" distR="0" wp14:anchorId="05024AE4" wp14:editId="43FFAED9">
                            <wp:extent cx="136525" cy="102235"/>
                            <wp:effectExtent l="0" t="0" r="0" b="0"/>
                            <wp:docPr id="351571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6525" cy="102235"/>
                                    </a:xfrm>
                                    <a:prstGeom prst="rect">
                                      <a:avLst/>
                                    </a:prstGeom>
                                    <a:noFill/>
                                    <a:ln>
                                      <a:noFill/>
                                    </a:ln>
                                  </pic:spPr>
                                </pic:pic>
                              </a:graphicData>
                            </a:graphic>
                          </wp:inline>
                        </w:drawing>
                      </w:r>
                      <w:r>
                        <w:rPr>
                          <w:sz w:val="16"/>
                          <w:szCs w:val="16"/>
                        </w:rPr>
                        <w:t xml:space="preserve">              </w:t>
                      </w:r>
                      <w:r w:rsidRPr="00B647C7">
                        <w:rPr>
                          <w:sz w:val="16"/>
                          <w:szCs w:val="16"/>
                        </w:rPr>
                        <w:t xml:space="preserve">1 to </w:t>
                      </w:r>
                      <w:r>
                        <w:rPr>
                          <w:sz w:val="16"/>
                          <w:szCs w:val="16"/>
                        </w:rPr>
                        <w:t xml:space="preserve">  </w:t>
                      </w:r>
                      <w:r w:rsidRPr="00B647C7">
                        <w:rPr>
                          <w:sz w:val="16"/>
                          <w:szCs w:val="16"/>
                        </w:rPr>
                        <w:t xml:space="preserve">4 </w:t>
                      </w:r>
                      <w:r>
                        <w:rPr>
                          <w:sz w:val="16"/>
                          <w:szCs w:val="16"/>
                        </w:rPr>
                        <w:t xml:space="preserve">             (323</w:t>
                      </w:r>
                      <w:r w:rsidRPr="00B647C7">
                        <w:rPr>
                          <w:sz w:val="16"/>
                          <w:szCs w:val="16"/>
                        </w:rPr>
                        <w:t>)</w:t>
                      </w:r>
                    </w:p>
                    <w:p w14:paraId="46BE8BD6" w14:textId="77777777" w:rsidR="00235379" w:rsidRDefault="00235379" w:rsidP="00235379"/>
                  </w:txbxContent>
                </v:textbox>
                <w10:wrap anchorx="margin"/>
              </v:shape>
            </w:pict>
          </mc:Fallback>
        </mc:AlternateContent>
      </w:r>
      <w:r w:rsidR="00F657D6">
        <w:rPr>
          <w:noProof/>
        </w:rPr>
        <mc:AlternateContent>
          <mc:Choice Requires="wps">
            <w:drawing>
              <wp:anchor distT="45720" distB="45720" distL="114300" distR="114300" simplePos="0" relativeHeight="251685888" behindDoc="0" locked="0" layoutInCell="1" allowOverlap="1" wp14:anchorId="44AF4E8B" wp14:editId="66C58CCE">
                <wp:simplePos x="0" y="0"/>
                <wp:positionH relativeFrom="column">
                  <wp:posOffset>1257300</wp:posOffset>
                </wp:positionH>
                <wp:positionV relativeFrom="paragraph">
                  <wp:posOffset>2375535</wp:posOffset>
                </wp:positionV>
                <wp:extent cx="1143000" cy="238125"/>
                <wp:effectExtent l="0" t="0" r="19050" b="28575"/>
                <wp:wrapNone/>
                <wp:docPr id="1171360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38125"/>
                        </a:xfrm>
                        <a:prstGeom prst="rect">
                          <a:avLst/>
                        </a:prstGeom>
                        <a:solidFill>
                          <a:srgbClr val="FFFFFF"/>
                        </a:solidFill>
                        <a:ln w="9525">
                          <a:solidFill>
                            <a:srgbClr val="000000"/>
                          </a:solidFill>
                          <a:miter lim="800000"/>
                          <a:headEnd/>
                          <a:tailEnd/>
                        </a:ln>
                      </wps:spPr>
                      <wps:txbx>
                        <w:txbxContent>
                          <w:p w14:paraId="3A3CC77F" w14:textId="5D4EB3FF" w:rsidR="00F657D6" w:rsidRPr="00F657D6" w:rsidRDefault="00F657D6">
                            <w:pPr>
                              <w:rPr>
                                <w:b/>
                                <w:bCs/>
                                <w:sz w:val="16"/>
                                <w:szCs w:val="16"/>
                              </w:rPr>
                            </w:pPr>
                            <w:r w:rsidRPr="00F657D6">
                              <w:rPr>
                                <w:b/>
                                <w:bCs/>
                                <w:sz w:val="16"/>
                                <w:szCs w:val="16"/>
                              </w:rPr>
                              <w:t>Specsavers Treforys</w:t>
                            </w:r>
                          </w:p>
                          <w:p w14:paraId="067FBDDC" w14:textId="77777777" w:rsidR="00F657D6" w:rsidRDefault="00F657D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AF4E8B" id="_x0000_s1137" type="#_x0000_t202" style="position:absolute;margin-left:99pt;margin-top:187.05pt;width:90pt;height:18.7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">
                <v:textbox>
                  <w:txbxContent>
                    <w:p w14:paraId="3A3CC77F" w14:textId="5D4EB3FF" w:rsidR="00F657D6" w:rsidRPr="00F657D6" w:rsidRDefault="00F657D6">
                      <w:pPr>
                        <w:rPr>
                          <w:b/>
                          <w:bCs/>
                          <w:sz w:val="16"/>
                          <w:szCs w:val="16"/>
                        </w:rPr>
                      </w:pPr>
                      <w:r w:rsidRPr="00F657D6">
                        <w:rPr>
                          <w:b/>
                          <w:bCs/>
                          <w:sz w:val="16"/>
                          <w:szCs w:val="16"/>
                        </w:rPr>
                        <w:t>Specsavers Treforys</w:t>
                      </w:r>
                    </w:p>
                    <w:p w14:paraId="067FBDDC" w14:textId="77777777" w:rsidR="00F657D6" w:rsidRDefault="00F657D6"/>
                  </w:txbxContent>
                </v:textbox>
              </v:shape>
            </w:pict>
          </mc:Fallback>
        </mc:AlternateContent>
      </w:r>
      <w:r w:rsidR="004E2089" w:rsidRPr="004E2089">
        <w:rPr>
          <w:rFonts w:ascii="Arial" w:hAnsi="Arial" w:cs="Arial"/>
          <w:b/>
          <w:bCs/>
          <w:noProof/>
          <w:sz w:val="18"/>
          <w:szCs w:val="18"/>
        </w:rPr>
        <mc:AlternateContent>
          <mc:Choice Requires="wps">
            <w:drawing>
              <wp:anchor distT="45720" distB="45720" distL="114300" distR="114300" simplePos="0" relativeHeight="251683840" behindDoc="0" locked="0" layoutInCell="1" allowOverlap="1" wp14:anchorId="06D6E60E" wp14:editId="556C64A8">
                <wp:simplePos x="0" y="0"/>
                <wp:positionH relativeFrom="column">
                  <wp:posOffset>3448050</wp:posOffset>
                </wp:positionH>
                <wp:positionV relativeFrom="paragraph">
                  <wp:posOffset>1242060</wp:posOffset>
                </wp:positionV>
                <wp:extent cx="1085850" cy="209550"/>
                <wp:effectExtent l="0" t="0" r="19050" b="19050"/>
                <wp:wrapNone/>
                <wp:docPr id="14585840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09550"/>
                        </a:xfrm>
                        <a:prstGeom prst="rect">
                          <a:avLst/>
                        </a:prstGeom>
                        <a:solidFill>
                          <a:srgbClr val="FFFFFF"/>
                        </a:solidFill>
                        <a:ln w="9525">
                          <a:solidFill>
                            <a:srgbClr val="000000"/>
                          </a:solidFill>
                          <a:miter lim="800000"/>
                          <a:headEnd/>
                          <a:tailEnd/>
                        </a:ln>
                      </wps:spPr>
                      <wps:txbx>
                        <w:txbxContent>
                          <w:p w14:paraId="498B299B" w14:textId="4C3E52E2" w:rsidR="004E2089" w:rsidRPr="004E2089" w:rsidRDefault="00F657D6">
                            <w:pPr>
                              <w:rPr>
                                <w:b/>
                                <w:bCs/>
                                <w:sz w:val="16"/>
                                <w:szCs w:val="16"/>
                              </w:rPr>
                            </w:pPr>
                            <w:r>
                              <w:rPr>
                                <w:b/>
                                <w:bCs/>
                                <w:sz w:val="16"/>
                                <w:szCs w:val="16"/>
                              </w:rPr>
                              <w:t xml:space="preserve">Optegwyr </w:t>
                            </w:r>
                            <w:r w:rsidR="004E2089" w:rsidRPr="004E2089">
                              <w:rPr>
                                <w:b/>
                                <w:bCs/>
                                <w:sz w:val="16"/>
                                <w:szCs w:val="16"/>
                              </w:rPr>
                              <w:t>Barnes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D6E60E" id="_x0000_s1138" type="#_x0000_t202" style="position:absolute;margin-left:271.5pt;margin-top:97.8pt;width:85.5pt;height:16.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">
                <v:textbox>
                  <w:txbxContent>
                    <w:p w14:paraId="498B299B" w14:textId="4C3E52E2" w:rsidR="004E2089" w:rsidRPr="004E2089" w:rsidRDefault="00F657D6">
                      <w:pPr>
                        <w:rPr>
                          <w:b/>
                          <w:bCs/>
                          <w:sz w:val="16"/>
                          <w:szCs w:val="16"/>
                        </w:rPr>
                      </w:pPr>
                      <w:r>
                        <w:rPr>
                          <w:b/>
                          <w:bCs/>
                          <w:sz w:val="16"/>
                          <w:szCs w:val="16"/>
                        </w:rPr>
                        <w:t xml:space="preserve">Optegwyr </w:t>
                      </w:r>
                      <w:r w:rsidR="004E2089" w:rsidRPr="004E2089">
                        <w:rPr>
                          <w:b/>
                          <w:bCs/>
                          <w:sz w:val="16"/>
                          <w:szCs w:val="16"/>
                        </w:rPr>
                        <w:t>Barnes</w:t>
                      </w:r>
                    </w:p>
                  </w:txbxContent>
                </v:textbox>
              </v:shape>
            </w:pict>
          </mc:Fallback>
        </mc:AlternateContent>
      </w:r>
      <w:r w:rsidR="00B647C7">
        <w:rPr>
          <w:noProof/>
        </w:rPr>
        <w:drawing>
          <wp:inline distT="0" distB="0" distL="0" distR="0" wp14:anchorId="2CBC2DF0" wp14:editId="102AC39A">
            <wp:extent cx="6024245" cy="4200525"/>
            <wp:effectExtent l="0" t="0" r="0" b="9525"/>
            <wp:docPr id="1640460254" name="Picture 1640460254"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60254" name="Picture 1640460254" descr="A map of a city&#10;&#10;AI-generated content may be incorrect."/>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060253" cy="4225632"/>
                    </a:xfrm>
                    <a:prstGeom prst="rect">
                      <a:avLst/>
                    </a:prstGeom>
                    <a:noFill/>
                    <a:ln>
                      <a:noFill/>
                    </a:ln>
                  </pic:spPr>
                </pic:pic>
              </a:graphicData>
            </a:graphic>
          </wp:inline>
        </w:drawing>
      </w:r>
    </w:p>
    <w:p w14:paraId="2BCDCA54" w14:textId="34E41722" w:rsidR="00C06FE9" w:rsidRDefault="00C06FE9" w:rsidP="00B647C7">
      <w:pPr>
        <w:pStyle w:val="NormalWeb"/>
      </w:pPr>
    </w:p>
    <w:p w14:paraId="237E4089" w14:textId="69008603" w:rsidR="00C06FE9" w:rsidRDefault="00C06FE9" w:rsidP="00C06FE9">
      <w:pPr>
        <w:pStyle w:val="NormalWeb"/>
      </w:pPr>
      <w:r>
        <w:rPr>
          <w:noProof/>
        </w:rPr>
        <w:lastRenderedPageBreak/>
        <w:drawing>
          <wp:inline distT="0" distB="0" distL="0" distR="0" wp14:anchorId="3D7E9279" wp14:editId="4B300512">
            <wp:extent cx="5330825" cy="3650616"/>
            <wp:effectExtent l="0" t="0" r="3175" b="6985"/>
            <wp:docPr id="701603111"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603111" name="Picture 1" descr="A map of a city&#10;&#10;AI-generated content may be incorrect."/>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377033" cy="3682260"/>
                    </a:xfrm>
                    <a:prstGeom prst="rect">
                      <a:avLst/>
                    </a:prstGeom>
                    <a:noFill/>
                    <a:ln>
                      <a:noFill/>
                    </a:ln>
                  </pic:spPr>
                </pic:pic>
              </a:graphicData>
            </a:graphic>
          </wp:inline>
        </w:drawing>
      </w:r>
    </w:p>
    <w:p w14:paraId="0EE1C980" w14:textId="77777777" w:rsidR="0004320F" w:rsidRPr="000A4020" w:rsidRDefault="0004320F" w:rsidP="000B59BD">
      <w:pPr>
        <w:shd w:val="clear" w:color="auto" w:fill="FFFFFF" w:themeFill="background1"/>
        <w:spacing w:after="0"/>
        <w:rPr>
          <w:rFonts w:ascii="Arial" w:eastAsia="Arial" w:hAnsi="Arial" w:cs="Arial"/>
          <w:b/>
          <w:bCs/>
          <w:color w:val="000000" w:themeColor="text1"/>
          <w:sz w:val="24"/>
          <w:szCs w:val="24"/>
        </w:rPr>
      </w:pPr>
    </w:p>
    <w:p w14:paraId="0EE1C981" w14:textId="77777777"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t>Canran poblogaeth Clwstwr Cwmtawe yn y band oedran</w:t>
      </w:r>
    </w:p>
    <w:p w14:paraId="0EE1C982" w14:textId="6E0A8BA7" w:rsidR="000B59BD" w:rsidRDefault="000B59BD" w:rsidP="000B59BD">
      <w:pPr>
        <w:shd w:val="clear" w:color="auto" w:fill="FFFFFF" w:themeFill="background1"/>
        <w:spacing w:after="0"/>
        <w:rPr>
          <w:rFonts w:ascii="Arial" w:eastAsia="Arial" w:hAnsi="Arial" w:cs="Arial"/>
          <w:b/>
          <w:bCs/>
          <w:color w:val="000000" w:themeColor="text1"/>
          <w:sz w:val="24"/>
          <w:szCs w:val="24"/>
        </w:rPr>
      </w:pPr>
    </w:p>
    <w:p w14:paraId="0A0607AD" w14:textId="4B633C31" w:rsidR="00EE19B8" w:rsidRDefault="00EE19B8" w:rsidP="000B59BD">
      <w:pPr>
        <w:shd w:val="clear" w:color="auto" w:fill="FFFFFF" w:themeFill="background1"/>
        <w:spacing w:after="0"/>
        <w:rPr>
          <w:rFonts w:ascii="Arial" w:eastAsia="Arial" w:hAnsi="Arial" w:cs="Arial"/>
          <w:b/>
          <w:bCs/>
          <w:color w:val="000000" w:themeColor="text1"/>
          <w:sz w:val="24"/>
          <w:szCs w:val="24"/>
        </w:rPr>
      </w:pPr>
      <w:r w:rsidRPr="00EE19B8">
        <w:rPr>
          <w:rFonts w:ascii="Arial" w:eastAsia="Arial" w:hAnsi="Arial" w:cs="Arial"/>
          <w:b/>
          <w:bCs/>
          <w:noProof/>
          <w:color w:val="000000" w:themeColor="text1"/>
          <w:sz w:val="24"/>
          <w:szCs w:val="24"/>
        </w:rPr>
        <w:drawing>
          <wp:inline distT="0" distB="0" distL="0" distR="0" wp14:anchorId="57D1C465" wp14:editId="4D442C45">
            <wp:extent cx="4390927" cy="3886200"/>
            <wp:effectExtent l="0" t="0" r="0" b="0"/>
            <wp:docPr id="380493603"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493603" name="Picture 1" descr="A graph of a number of people&#10;&#10;AI-generated content may be incorrect."/>
                    <pic:cNvPicPr/>
                  </pic:nvPicPr>
                  <pic:blipFill>
                    <a:blip r:embed="rId66"/>
                    <a:stretch>
                      <a:fillRect/>
                    </a:stretch>
                  </pic:blipFill>
                  <pic:spPr>
                    <a:xfrm>
                      <a:off x="0" y="0"/>
                      <a:ext cx="4397346" cy="3891881"/>
                    </a:xfrm>
                    <a:prstGeom prst="rect">
                      <a:avLst/>
                    </a:prstGeom>
                  </pic:spPr>
                </pic:pic>
              </a:graphicData>
            </a:graphic>
          </wp:inline>
        </w:drawing>
      </w:r>
    </w:p>
    <w:p w14:paraId="0EE1C983"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984" w14:textId="2AF3569E" w:rsidR="000B59BD" w:rsidRPr="003E057F" w:rsidRDefault="00A06F06" w:rsidP="000B59BD">
      <w:pPr>
        <w:spacing w:after="0" w:line="240" w:lineRule="auto"/>
        <w:rPr>
          <w:rFonts w:ascii="Arial" w:hAnsi="Arial" w:cs="Arial"/>
          <w:sz w:val="24"/>
          <w:szCs w:val="24"/>
          <w:u w:val="single"/>
        </w:rPr>
      </w:pPr>
      <w:r w:rsidRPr="000A4020">
        <w:rPr>
          <w:rFonts w:ascii="Arial" w:hAnsi="Arial" w:cs="Arial"/>
          <w:sz w:val="24"/>
          <w:szCs w:val="24"/>
          <w:lang w:val="cy-GB"/>
        </w:rPr>
        <w:lastRenderedPageBreak/>
        <w:t xml:space="preserve">Ffynhonnell: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hyperlink r:id="rId67" w:history="1">
        <w:r w:rsidR="00525CF4" w:rsidRPr="003E057F">
          <w:rPr>
            <w:rStyle w:val="Hyperlink"/>
            <w:rFonts w:ascii="Arial" w:hAnsi="Arial" w:cs="Arial"/>
            <w:sz w:val="24"/>
            <w:szCs w:val="24"/>
            <w:lang w:val="cy-GB"/>
          </w:rPr>
          <w:t>https://publichealthwales.shinyapps.io/CGS_Crynodeb_Dangosydd_Cym/</w:t>
        </w:r>
      </w:hyperlink>
      <w:r w:rsidRPr="003E057F">
        <w:rPr>
          <w:rFonts w:ascii="Arial" w:hAnsi="Arial" w:cs="Arial"/>
          <w:sz w:val="24"/>
          <w:szCs w:val="24"/>
          <w:u w:val="single"/>
          <w:lang w:val="cy-GB"/>
        </w:rPr>
        <w:t>)</w:t>
      </w:r>
    </w:p>
    <w:p w14:paraId="0EE1C985" w14:textId="77777777" w:rsidR="000B59BD" w:rsidRPr="003E057F" w:rsidRDefault="000B59BD" w:rsidP="000B59BD">
      <w:pPr>
        <w:shd w:val="clear" w:color="auto" w:fill="FFFFFF" w:themeFill="background1"/>
        <w:spacing w:after="0"/>
        <w:rPr>
          <w:rFonts w:ascii="Arial" w:eastAsia="Arial" w:hAnsi="Arial" w:cs="Arial"/>
          <w:b/>
          <w:bCs/>
          <w:color w:val="000000" w:themeColor="text1"/>
          <w:sz w:val="24"/>
          <w:szCs w:val="24"/>
          <w:u w:val="single"/>
        </w:rPr>
      </w:pPr>
    </w:p>
    <w:p w14:paraId="0EE1C986" w14:textId="0B88152E" w:rsidR="000B59BD" w:rsidRPr="000A4020" w:rsidRDefault="00A06F06" w:rsidP="00F70060">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lang w:val="cy-GB"/>
        </w:rPr>
        <w:t>Mynegai Amddifadedd Lluosog Cymru:</w:t>
      </w:r>
      <w:r w:rsidRPr="000A4020">
        <w:rPr>
          <w:rFonts w:ascii="Arial" w:eastAsia="Arial" w:hAnsi="Arial" w:cs="Arial"/>
          <w:bCs/>
          <w:color w:val="000000" w:themeColor="text1"/>
          <w:sz w:val="24"/>
          <w:szCs w:val="24"/>
          <w:lang w:val="cy-GB"/>
        </w:rPr>
        <w:t xml:space="preserve"> </w:t>
      </w:r>
      <w:r w:rsidRPr="000A4020">
        <w:rPr>
          <w:rFonts w:ascii="Arial" w:hAnsi="Arial" w:cs="Arial"/>
          <w:sz w:val="24"/>
          <w:szCs w:val="24"/>
          <w:lang w:val="cy-GB"/>
        </w:rPr>
        <w:t xml:space="preserve">O'r 20% o Ardaloedd Cynnyrch Ehangach Haen Is mwyaf difreintiedig yng Nghymru, mae 17 yn Abertawe, gyda 9 i'w cael o fewn BIPBA Cwmtawe (Ffynhonnell - </w:t>
      </w:r>
      <w:hyperlink r:id="rId68" w:history="1">
        <w:r w:rsidR="00525CF4">
          <w:rPr>
            <w:rStyle w:val="Hyperlink"/>
            <w:rFonts w:ascii="Arial" w:hAnsi="Arial" w:cs="Arial"/>
            <w:sz w:val="24"/>
            <w:szCs w:val="24"/>
            <w:lang w:val="cy-GB"/>
          </w:rPr>
          <w:t>Gwybodaeth o Fynegai Amddifadedd Lluosog Cymru 2019 (MALlC 2019)</w:t>
        </w:r>
      </w:hyperlink>
      <w:r w:rsidRPr="000A4020">
        <w:rPr>
          <w:rFonts w:ascii="Arial" w:hAnsi="Arial" w:cs="Arial"/>
          <w:sz w:val="24"/>
          <w:szCs w:val="24"/>
          <w:lang w:val="cy-GB"/>
        </w:rPr>
        <w:t>). ). Mae 22.7% o drigolion Clwstwr Cwmtawe yn byw yn yr 20% MALlC mwyaf difreintiedig.</w:t>
      </w:r>
    </w:p>
    <w:p w14:paraId="0EE1C987" w14:textId="77777777" w:rsidR="000B59BD" w:rsidRPr="000A4020" w:rsidRDefault="000B59BD" w:rsidP="000B59BD">
      <w:pPr>
        <w:spacing w:after="0"/>
        <w:rPr>
          <w:rFonts w:ascii="Arial" w:eastAsia="Arial" w:hAnsi="Arial" w:cs="Arial"/>
          <w:b/>
          <w:bCs/>
          <w:color w:val="000000" w:themeColor="text1"/>
          <w:sz w:val="24"/>
          <w:szCs w:val="24"/>
        </w:rPr>
      </w:pPr>
    </w:p>
    <w:p w14:paraId="0EE1C988" w14:textId="77777777" w:rsidR="000B59BD" w:rsidRPr="000A4020" w:rsidRDefault="00A06F06" w:rsidP="000B59BD">
      <w:pPr>
        <w:spacing w:after="0"/>
        <w:rPr>
          <w:rFonts w:ascii="Arial" w:hAnsi="Arial" w:cs="Arial"/>
          <w:b/>
          <w:sz w:val="24"/>
          <w:szCs w:val="24"/>
        </w:rPr>
      </w:pPr>
      <w:bookmarkStart w:id="41" w:name="_Hlk187678008"/>
      <w:r w:rsidRPr="000A4020">
        <w:rPr>
          <w:rFonts w:ascii="Arial" w:hAnsi="Arial" w:cs="Arial"/>
          <w:b/>
          <w:bCs/>
          <w:sz w:val="24"/>
          <w:szCs w:val="24"/>
          <w:lang w:val="cy-GB"/>
        </w:rPr>
        <w:t>Nifer yr achosion o Glefyd Cronig Clwstwr Cwmtawe % (1 Ebrill 2024)</w:t>
      </w:r>
    </w:p>
    <w:tbl>
      <w:tblPr>
        <w:tblW w:w="9016" w:type="dxa"/>
        <w:tblLook w:val="04A0" w:firstRow="1" w:lastRow="0" w:firstColumn="1" w:lastColumn="0" w:noHBand="0" w:noVBand="1"/>
      </w:tblPr>
      <w:tblGrid>
        <w:gridCol w:w="4673"/>
        <w:gridCol w:w="1418"/>
        <w:gridCol w:w="1559"/>
        <w:gridCol w:w="1366"/>
      </w:tblGrid>
      <w:tr w:rsidR="004A1DC8" w14:paraId="0EE1C98D"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0EE1C989"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0EE1C98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Cwmtawe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0EE1C98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0EE1C98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992"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98E"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98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8.84</w:t>
            </w:r>
          </w:p>
        </w:tc>
        <w:tc>
          <w:tcPr>
            <w:tcW w:w="1559" w:type="dxa"/>
            <w:tcBorders>
              <w:top w:val="nil"/>
              <w:left w:val="nil"/>
              <w:bottom w:val="single" w:sz="4" w:space="0" w:color="auto"/>
              <w:right w:val="single" w:sz="4" w:space="0" w:color="auto"/>
            </w:tcBorders>
            <w:shd w:val="clear" w:color="000000" w:fill="B4C6E7"/>
            <w:noWrap/>
            <w:vAlign w:val="bottom"/>
            <w:hideMark/>
          </w:tcPr>
          <w:p w14:paraId="0EE1C99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0EE1C99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997"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993"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99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2.27</w:t>
            </w:r>
          </w:p>
        </w:tc>
        <w:tc>
          <w:tcPr>
            <w:tcW w:w="1559" w:type="dxa"/>
            <w:tcBorders>
              <w:top w:val="nil"/>
              <w:left w:val="nil"/>
              <w:bottom w:val="single" w:sz="4" w:space="0" w:color="auto"/>
              <w:right w:val="single" w:sz="4" w:space="0" w:color="auto"/>
            </w:tcBorders>
            <w:shd w:val="clear" w:color="000000" w:fill="B4C6E7"/>
            <w:noWrap/>
            <w:vAlign w:val="bottom"/>
            <w:hideMark/>
          </w:tcPr>
          <w:p w14:paraId="0EE1C99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0EE1C99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p w14:paraId="0EE1C998"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999" w14:textId="4C7AD5C9"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URL:</w:t>
      </w:r>
      <w:r w:rsidRPr="000A4020">
        <w:rPr>
          <w:rFonts w:ascii="Arial" w:eastAsia="Arial" w:hAnsi="Arial" w:cs="Arial"/>
          <w:color w:val="000000" w:themeColor="text1"/>
          <w:sz w:val="24"/>
          <w:szCs w:val="24"/>
          <w:lang w:val="cy-GB"/>
        </w:rPr>
        <w:t xml:space="preserve"> </w:t>
      </w:r>
      <w:hyperlink r:id="rId69" w:history="1">
        <w:r w:rsidR="003E4AAC">
          <w:rPr>
            <w:rStyle w:val="Hyperlink"/>
            <w:rFonts w:ascii="Arial" w:eastAsia="Arial" w:hAnsi="Arial" w:cs="Arial"/>
            <w:bCs/>
            <w:sz w:val="24"/>
            <w:szCs w:val="24"/>
            <w:lang w:val="cy-GB"/>
          </w:rPr>
          <w:t>Cofrestrau clefydau yn ôl bwrdd iechyd lleol, clwstwr a phractis meddyg teulu</w:t>
        </w:r>
      </w:hyperlink>
    </w:p>
    <w:p w14:paraId="0EE1C99B"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bookmarkStart w:id="42" w:name="_Hlk187761639"/>
      <w:bookmarkEnd w:id="41"/>
    </w:p>
    <w:tbl>
      <w:tblP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1514"/>
        <w:gridCol w:w="1502"/>
      </w:tblGrid>
      <w:tr w:rsidR="004A1DC8" w14:paraId="0EE1C99F" w14:textId="77777777" w:rsidTr="00F70060">
        <w:trPr>
          <w:trHeight w:val="338"/>
        </w:trPr>
        <w:tc>
          <w:tcPr>
            <w:tcW w:w="6521" w:type="dxa"/>
            <w:shd w:val="clear" w:color="auto" w:fill="auto"/>
            <w:noWrap/>
            <w:vAlign w:val="bottom"/>
            <w:hideMark/>
          </w:tcPr>
          <w:p w14:paraId="0EE1C99C"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y Sgrinio Clwstwr Iechyd Cwmtawe (%)</w:t>
            </w:r>
          </w:p>
        </w:tc>
        <w:tc>
          <w:tcPr>
            <w:tcW w:w="1514" w:type="dxa"/>
            <w:shd w:val="clear" w:color="000000" w:fill="FFF2CC"/>
            <w:vAlign w:val="center"/>
            <w:hideMark/>
          </w:tcPr>
          <w:p w14:paraId="0EE1C99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Cwmtawe %</w:t>
            </w:r>
          </w:p>
        </w:tc>
        <w:tc>
          <w:tcPr>
            <w:tcW w:w="1502" w:type="dxa"/>
            <w:shd w:val="clear" w:color="000000" w:fill="B4C6E7"/>
            <w:vAlign w:val="center"/>
            <w:hideMark/>
          </w:tcPr>
          <w:p w14:paraId="0EE1C99E"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9A3" w14:textId="77777777" w:rsidTr="00F70060">
        <w:trPr>
          <w:trHeight w:val="307"/>
        </w:trPr>
        <w:tc>
          <w:tcPr>
            <w:tcW w:w="6521" w:type="dxa"/>
            <w:shd w:val="clear" w:color="auto" w:fill="auto"/>
            <w:noWrap/>
            <w:vAlign w:val="bottom"/>
            <w:hideMark/>
          </w:tcPr>
          <w:p w14:paraId="0EE1C9A0"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514" w:type="dxa"/>
            <w:shd w:val="clear" w:color="000000" w:fill="FFF2CC"/>
            <w:noWrap/>
            <w:vAlign w:val="center"/>
            <w:hideMark/>
          </w:tcPr>
          <w:p w14:paraId="0EE1C9A1"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57</w:t>
            </w:r>
          </w:p>
        </w:tc>
        <w:tc>
          <w:tcPr>
            <w:tcW w:w="1502" w:type="dxa"/>
            <w:shd w:val="clear" w:color="000000" w:fill="B4C6E7"/>
            <w:noWrap/>
            <w:vAlign w:val="center"/>
            <w:hideMark/>
          </w:tcPr>
          <w:p w14:paraId="0EE1C9A2"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60.3</w:t>
            </w:r>
          </w:p>
        </w:tc>
      </w:tr>
    </w:tbl>
    <w:bookmarkEnd w:id="42"/>
    <w:p w14:paraId="0EE1C9A4"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9A5" w14:textId="7127E6C9"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URL: </w:t>
      </w:r>
      <w:hyperlink r:id="rId70" w:history="1">
        <w:r w:rsidRPr="005D1C0E">
          <w:rPr>
            <w:rStyle w:val="Hyperlink"/>
            <w:rFonts w:ascii="Arial" w:eastAsia="Arial" w:hAnsi="Arial" w:cs="Arial"/>
            <w:sz w:val="24"/>
            <w:szCs w:val="24"/>
            <w:lang w:val="cy-GB"/>
          </w:rPr>
          <w:t>https://icc.gig.cymru/gwasanaethau-a-thimau/sgrinio/</w:t>
        </w:r>
      </w:hyperlink>
    </w:p>
    <w:p w14:paraId="0EE1C9A6"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p>
    <w:p w14:paraId="0EE1C9A7"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9A8"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Practisau Optometrig a’r darparwr cartref (lliw melyn) sy’n darparu WGOS yng Nghlwstwr Cwmtawe wedi’u nodi yn y tabl isod:</w:t>
      </w:r>
    </w:p>
    <w:p w14:paraId="0EE1C9A9"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9B3" w14:textId="77777777" w:rsidTr="00E27947">
        <w:trPr>
          <w:trHeight w:val="501"/>
        </w:trPr>
        <w:tc>
          <w:tcPr>
            <w:tcW w:w="3135" w:type="dxa"/>
            <w:tcMar>
              <w:top w:w="15" w:type="dxa"/>
              <w:left w:w="15" w:type="dxa"/>
              <w:right w:w="15" w:type="dxa"/>
            </w:tcMar>
            <w:vAlign w:val="center"/>
          </w:tcPr>
          <w:p w14:paraId="0EE1C9A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9A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9A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9A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9AE"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9A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9B0"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9B1"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9B2"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9BB" w14:textId="77777777" w:rsidTr="00E27947">
        <w:trPr>
          <w:trHeight w:val="161"/>
        </w:trPr>
        <w:tc>
          <w:tcPr>
            <w:tcW w:w="3135" w:type="dxa"/>
            <w:tcMar>
              <w:top w:w="15" w:type="dxa"/>
              <w:left w:w="15" w:type="dxa"/>
              <w:right w:w="15" w:type="dxa"/>
            </w:tcMar>
            <w:vAlign w:val="bottom"/>
          </w:tcPr>
          <w:p w14:paraId="0EE1C9B4"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Treforys</w:t>
            </w:r>
          </w:p>
        </w:tc>
        <w:tc>
          <w:tcPr>
            <w:tcW w:w="825" w:type="dxa"/>
            <w:shd w:val="clear" w:color="auto" w:fill="D9F2D0" w:themeFill="accent6" w:themeFillTint="33"/>
            <w:tcMar>
              <w:top w:w="15" w:type="dxa"/>
              <w:left w:w="15" w:type="dxa"/>
              <w:right w:w="15" w:type="dxa"/>
            </w:tcMar>
            <w:vAlign w:val="bottom"/>
          </w:tcPr>
          <w:p w14:paraId="0EE1C9B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B6"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B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9B8"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9B9"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BA" w14:textId="77777777" w:rsidR="000B59BD" w:rsidRPr="000A4020" w:rsidRDefault="000B59BD" w:rsidP="000B59BD">
            <w:pPr>
              <w:spacing w:after="0"/>
              <w:jc w:val="center"/>
              <w:rPr>
                <w:rFonts w:ascii="Arial" w:hAnsi="Arial" w:cs="Arial"/>
                <w:sz w:val="24"/>
                <w:szCs w:val="24"/>
              </w:rPr>
            </w:pPr>
          </w:p>
        </w:tc>
      </w:tr>
      <w:tr w:rsidR="004A1DC8" w14:paraId="0EE1C9C3" w14:textId="77777777" w:rsidTr="00E27947">
        <w:trPr>
          <w:trHeight w:val="161"/>
        </w:trPr>
        <w:tc>
          <w:tcPr>
            <w:tcW w:w="3135" w:type="dxa"/>
            <w:tcMar>
              <w:top w:w="15" w:type="dxa"/>
              <w:left w:w="15" w:type="dxa"/>
              <w:right w:w="15" w:type="dxa"/>
            </w:tcMar>
            <w:vAlign w:val="bottom"/>
          </w:tcPr>
          <w:p w14:paraId="0EE1C9BC"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Bater a Stout</w:t>
            </w:r>
          </w:p>
        </w:tc>
        <w:tc>
          <w:tcPr>
            <w:tcW w:w="825" w:type="dxa"/>
            <w:shd w:val="clear" w:color="auto" w:fill="D9F2D0" w:themeFill="accent6" w:themeFillTint="33"/>
            <w:tcMar>
              <w:top w:w="15" w:type="dxa"/>
              <w:left w:w="15" w:type="dxa"/>
              <w:right w:w="15" w:type="dxa"/>
            </w:tcMar>
            <w:vAlign w:val="bottom"/>
          </w:tcPr>
          <w:p w14:paraId="0EE1C9B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BE"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BF"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9C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auto"/>
          </w:tcPr>
          <w:p w14:paraId="0EE1C9C1"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C2" w14:textId="77777777" w:rsidR="000B59BD" w:rsidRPr="000A4020" w:rsidRDefault="000B59BD" w:rsidP="000B59BD">
            <w:pPr>
              <w:spacing w:after="0"/>
              <w:jc w:val="center"/>
              <w:rPr>
                <w:rFonts w:ascii="Arial" w:hAnsi="Arial" w:cs="Arial"/>
                <w:sz w:val="24"/>
                <w:szCs w:val="24"/>
              </w:rPr>
            </w:pPr>
          </w:p>
        </w:tc>
      </w:tr>
      <w:tr w:rsidR="004A1DC8" w14:paraId="0EE1C9CB" w14:textId="77777777" w:rsidTr="00E27947">
        <w:trPr>
          <w:trHeight w:val="161"/>
        </w:trPr>
        <w:tc>
          <w:tcPr>
            <w:tcW w:w="3135" w:type="dxa"/>
            <w:tcMar>
              <w:top w:w="15" w:type="dxa"/>
              <w:left w:w="15" w:type="dxa"/>
              <w:right w:w="15" w:type="dxa"/>
            </w:tcMar>
            <w:vAlign w:val="bottom"/>
          </w:tcPr>
          <w:p w14:paraId="0EE1C9C4"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Vision Express Llansamlet</w:t>
            </w:r>
          </w:p>
        </w:tc>
        <w:tc>
          <w:tcPr>
            <w:tcW w:w="825" w:type="dxa"/>
            <w:shd w:val="clear" w:color="auto" w:fill="D9F2D0" w:themeFill="accent6" w:themeFillTint="33"/>
            <w:tcMar>
              <w:top w:w="15" w:type="dxa"/>
              <w:left w:w="15" w:type="dxa"/>
              <w:right w:w="15" w:type="dxa"/>
            </w:tcMar>
            <w:vAlign w:val="bottom"/>
          </w:tcPr>
          <w:p w14:paraId="0EE1C9C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C6"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9C7"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9C8"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9C9"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CA" w14:textId="77777777" w:rsidR="000B59BD" w:rsidRPr="000A4020" w:rsidRDefault="000B59BD" w:rsidP="000B59BD">
            <w:pPr>
              <w:spacing w:after="0"/>
              <w:jc w:val="center"/>
              <w:rPr>
                <w:rFonts w:ascii="Arial" w:hAnsi="Arial" w:cs="Arial"/>
                <w:sz w:val="24"/>
                <w:szCs w:val="24"/>
              </w:rPr>
            </w:pPr>
          </w:p>
        </w:tc>
      </w:tr>
      <w:tr w:rsidR="004A1DC8" w14:paraId="0EE1C9D3" w14:textId="77777777" w:rsidTr="00E27947">
        <w:trPr>
          <w:trHeight w:val="161"/>
        </w:trPr>
        <w:tc>
          <w:tcPr>
            <w:tcW w:w="3135" w:type="dxa"/>
            <w:tcMar>
              <w:top w:w="15" w:type="dxa"/>
              <w:left w:w="15" w:type="dxa"/>
              <w:right w:w="15" w:type="dxa"/>
            </w:tcMar>
            <w:vAlign w:val="bottom"/>
          </w:tcPr>
          <w:p w14:paraId="0EE1C9CC"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lastRenderedPageBreak/>
              <w:t>Norma Davies</w:t>
            </w:r>
          </w:p>
        </w:tc>
        <w:tc>
          <w:tcPr>
            <w:tcW w:w="825" w:type="dxa"/>
            <w:shd w:val="clear" w:color="auto" w:fill="D9F2D0" w:themeFill="accent6" w:themeFillTint="33"/>
            <w:tcMar>
              <w:top w:w="15" w:type="dxa"/>
              <w:left w:w="15" w:type="dxa"/>
              <w:right w:w="15" w:type="dxa"/>
            </w:tcMar>
            <w:vAlign w:val="bottom"/>
          </w:tcPr>
          <w:p w14:paraId="0EE1C9C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CE"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CF"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9D0"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9D1"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D2" w14:textId="77777777" w:rsidR="000B59BD" w:rsidRPr="000A4020" w:rsidRDefault="000B59BD" w:rsidP="000B59BD">
            <w:pPr>
              <w:spacing w:after="0"/>
              <w:jc w:val="center"/>
              <w:rPr>
                <w:rFonts w:ascii="Arial" w:hAnsi="Arial" w:cs="Arial"/>
                <w:sz w:val="24"/>
                <w:szCs w:val="24"/>
              </w:rPr>
            </w:pPr>
          </w:p>
        </w:tc>
      </w:tr>
      <w:tr w:rsidR="004A1DC8" w14:paraId="0EE1C9DB" w14:textId="77777777" w:rsidTr="00B455CA">
        <w:trPr>
          <w:trHeight w:val="161"/>
        </w:trPr>
        <w:tc>
          <w:tcPr>
            <w:tcW w:w="3135" w:type="dxa"/>
            <w:shd w:val="clear" w:color="auto" w:fill="FFFF00"/>
            <w:tcMar>
              <w:top w:w="15" w:type="dxa"/>
              <w:left w:w="15" w:type="dxa"/>
              <w:right w:w="15" w:type="dxa"/>
            </w:tcMar>
            <w:vAlign w:val="bottom"/>
          </w:tcPr>
          <w:p w14:paraId="0EE1C9D4"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Opticall Healthcare (Abertawe)</w:t>
            </w:r>
          </w:p>
        </w:tc>
        <w:tc>
          <w:tcPr>
            <w:tcW w:w="825" w:type="dxa"/>
            <w:shd w:val="clear" w:color="auto" w:fill="D9F2D0" w:themeFill="accent6" w:themeFillTint="33"/>
            <w:tcMar>
              <w:top w:w="15" w:type="dxa"/>
              <w:left w:w="15" w:type="dxa"/>
              <w:right w:w="15" w:type="dxa"/>
            </w:tcMar>
            <w:vAlign w:val="bottom"/>
          </w:tcPr>
          <w:p w14:paraId="0EE1C9D5"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D6"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D7"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9D8"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9D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DA" w14:textId="77777777" w:rsidR="0012367F" w:rsidRPr="000A4020" w:rsidRDefault="0012367F" w:rsidP="0012367F">
            <w:pPr>
              <w:spacing w:after="0"/>
              <w:jc w:val="center"/>
              <w:rPr>
                <w:rFonts w:ascii="Arial" w:hAnsi="Arial" w:cs="Arial"/>
                <w:sz w:val="24"/>
                <w:szCs w:val="24"/>
              </w:rPr>
            </w:pPr>
          </w:p>
        </w:tc>
      </w:tr>
      <w:tr w:rsidR="004A1DC8" w14:paraId="0EE1C9E3" w14:textId="77777777" w:rsidTr="0012367F">
        <w:trPr>
          <w:trHeight w:val="161"/>
        </w:trPr>
        <w:tc>
          <w:tcPr>
            <w:tcW w:w="3135" w:type="dxa"/>
            <w:shd w:val="clear" w:color="auto" w:fill="FFFF00"/>
            <w:tcMar>
              <w:top w:w="15" w:type="dxa"/>
              <w:left w:w="15" w:type="dxa"/>
              <w:right w:w="15" w:type="dxa"/>
            </w:tcMar>
            <w:vAlign w:val="bottom"/>
          </w:tcPr>
          <w:p w14:paraId="0EE1C9DC"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(Abertawe) (CATVOD LTD)</w:t>
            </w:r>
          </w:p>
        </w:tc>
        <w:tc>
          <w:tcPr>
            <w:tcW w:w="825" w:type="dxa"/>
            <w:shd w:val="clear" w:color="auto" w:fill="D9F2D0" w:themeFill="accent6" w:themeFillTint="33"/>
            <w:tcMar>
              <w:top w:w="15" w:type="dxa"/>
              <w:left w:w="15" w:type="dxa"/>
              <w:right w:w="15" w:type="dxa"/>
            </w:tcMar>
            <w:vAlign w:val="bottom"/>
          </w:tcPr>
          <w:p w14:paraId="0EE1C9DD"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DE"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DF"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9E0"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9E1"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E2" w14:textId="77777777" w:rsidR="0012367F" w:rsidRPr="000A4020" w:rsidRDefault="0012367F" w:rsidP="0012367F">
            <w:pPr>
              <w:spacing w:after="0"/>
              <w:jc w:val="center"/>
              <w:rPr>
                <w:rFonts w:ascii="Arial" w:hAnsi="Arial" w:cs="Arial"/>
                <w:sz w:val="24"/>
                <w:szCs w:val="24"/>
              </w:rPr>
            </w:pPr>
          </w:p>
        </w:tc>
      </w:tr>
      <w:tr w:rsidR="004A1DC8" w14:paraId="0EE1C9EB" w14:textId="77777777" w:rsidTr="0012367F">
        <w:trPr>
          <w:trHeight w:val="161"/>
        </w:trPr>
        <w:tc>
          <w:tcPr>
            <w:tcW w:w="3135" w:type="dxa"/>
            <w:shd w:val="clear" w:color="auto" w:fill="FFFF00"/>
            <w:tcMar>
              <w:top w:w="15" w:type="dxa"/>
              <w:left w:w="15" w:type="dxa"/>
              <w:right w:w="15" w:type="dxa"/>
            </w:tcMar>
            <w:vAlign w:val="bottom"/>
          </w:tcPr>
          <w:p w14:paraId="0EE1C9E4"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@home Health Care (Abertawe) (JAMO group)</w:t>
            </w:r>
          </w:p>
        </w:tc>
        <w:tc>
          <w:tcPr>
            <w:tcW w:w="825" w:type="dxa"/>
            <w:shd w:val="clear" w:color="auto" w:fill="auto"/>
            <w:tcMar>
              <w:top w:w="15" w:type="dxa"/>
              <w:left w:w="15" w:type="dxa"/>
              <w:right w:w="15" w:type="dxa"/>
            </w:tcMar>
            <w:vAlign w:val="bottom"/>
          </w:tcPr>
          <w:p w14:paraId="0EE1C9E5"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9E6"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9E7"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9E8"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9E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EA" w14:textId="77777777" w:rsidR="0012367F" w:rsidRPr="000A4020" w:rsidRDefault="0012367F" w:rsidP="0012367F">
            <w:pPr>
              <w:spacing w:after="0"/>
              <w:jc w:val="center"/>
              <w:rPr>
                <w:rFonts w:ascii="Arial" w:hAnsi="Arial" w:cs="Arial"/>
                <w:sz w:val="24"/>
                <w:szCs w:val="24"/>
              </w:rPr>
            </w:pPr>
          </w:p>
        </w:tc>
      </w:tr>
      <w:tr w:rsidR="004A1DC8" w14:paraId="0EE1C9F3" w14:textId="77777777" w:rsidTr="0012367F">
        <w:trPr>
          <w:trHeight w:val="161"/>
        </w:trPr>
        <w:tc>
          <w:tcPr>
            <w:tcW w:w="3135" w:type="dxa"/>
            <w:shd w:val="clear" w:color="auto" w:fill="FFFF00"/>
            <w:tcMar>
              <w:top w:w="15" w:type="dxa"/>
              <w:left w:w="15" w:type="dxa"/>
              <w:right w:w="15" w:type="dxa"/>
            </w:tcMar>
            <w:vAlign w:val="bottom"/>
          </w:tcPr>
          <w:p w14:paraId="0EE1C9EC"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 xml:space="preserve">OutsideClinic Services LTD (Abertawe) </w:t>
            </w:r>
          </w:p>
        </w:tc>
        <w:tc>
          <w:tcPr>
            <w:tcW w:w="825" w:type="dxa"/>
            <w:shd w:val="clear" w:color="auto" w:fill="D9F2D0" w:themeFill="accent6" w:themeFillTint="33"/>
            <w:tcMar>
              <w:top w:w="15" w:type="dxa"/>
              <w:left w:w="15" w:type="dxa"/>
              <w:right w:w="15" w:type="dxa"/>
            </w:tcMar>
            <w:vAlign w:val="bottom"/>
          </w:tcPr>
          <w:p w14:paraId="0EE1C9ED"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EE"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9EF"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9F0"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9F1"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F2" w14:textId="77777777" w:rsidR="0012367F" w:rsidRPr="000A4020" w:rsidRDefault="0012367F" w:rsidP="0012367F">
            <w:pPr>
              <w:spacing w:after="0"/>
              <w:jc w:val="center"/>
              <w:rPr>
                <w:rFonts w:ascii="Arial" w:hAnsi="Arial" w:cs="Arial"/>
                <w:sz w:val="24"/>
                <w:szCs w:val="24"/>
              </w:rPr>
            </w:pPr>
          </w:p>
        </w:tc>
      </w:tr>
      <w:tr w:rsidR="004A1DC8" w14:paraId="0EE1C9FB" w14:textId="77777777" w:rsidTr="0012367F">
        <w:trPr>
          <w:trHeight w:val="161"/>
        </w:trPr>
        <w:tc>
          <w:tcPr>
            <w:tcW w:w="3135" w:type="dxa"/>
            <w:shd w:val="clear" w:color="auto" w:fill="FFFF00"/>
            <w:tcMar>
              <w:top w:w="15" w:type="dxa"/>
              <w:left w:w="15" w:type="dxa"/>
              <w:right w:w="15" w:type="dxa"/>
            </w:tcMar>
            <w:vAlign w:val="bottom"/>
          </w:tcPr>
          <w:p w14:paraId="0EE1C9F4"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825" w:type="dxa"/>
            <w:shd w:val="clear" w:color="auto" w:fill="D9F2D0" w:themeFill="accent6" w:themeFillTint="33"/>
            <w:tcMar>
              <w:top w:w="15" w:type="dxa"/>
              <w:left w:w="15" w:type="dxa"/>
              <w:right w:w="15" w:type="dxa"/>
            </w:tcMar>
            <w:vAlign w:val="bottom"/>
          </w:tcPr>
          <w:p w14:paraId="0EE1C9F5"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9F6"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9F7"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9F8"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9F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9FA" w14:textId="77777777" w:rsidR="0012367F" w:rsidRPr="000A4020" w:rsidRDefault="0012367F" w:rsidP="0012367F">
            <w:pPr>
              <w:spacing w:after="0"/>
              <w:jc w:val="center"/>
              <w:rPr>
                <w:rFonts w:ascii="Arial" w:hAnsi="Arial" w:cs="Arial"/>
                <w:sz w:val="24"/>
                <w:szCs w:val="24"/>
              </w:rPr>
            </w:pPr>
          </w:p>
        </w:tc>
      </w:tr>
    </w:tbl>
    <w:p w14:paraId="0EE1CA01"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0EE1CA02"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0EE1CA03" w14:textId="77777777" w:rsidR="0012367F"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 xml:space="preserve">Mae oriau craidd pob Practis Optometrig a darparwr cartref (lliw melyn), fel y nodir mewn datganiadau ymarfer, wedi’u nodi yn y tabl isod:  </w:t>
      </w:r>
    </w:p>
    <w:p w14:paraId="0EE1CA04"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 xml:space="preserve">   </w:t>
      </w:r>
    </w:p>
    <w:tbl>
      <w:tblPr>
        <w:tblW w:w="10377" w:type="dxa"/>
        <w:tblInd w:w="-692" w:type="dxa"/>
        <w:tblLayout w:type="fixed"/>
        <w:tblLook w:val="06A0" w:firstRow="1" w:lastRow="0" w:firstColumn="1" w:lastColumn="0" w:noHBand="1" w:noVBand="1"/>
      </w:tblPr>
      <w:tblGrid>
        <w:gridCol w:w="2667"/>
        <w:gridCol w:w="928"/>
        <w:gridCol w:w="1130"/>
        <w:gridCol w:w="1361"/>
        <w:gridCol w:w="1134"/>
        <w:gridCol w:w="895"/>
        <w:gridCol w:w="1130"/>
        <w:gridCol w:w="1132"/>
      </w:tblGrid>
      <w:tr w:rsidR="004A1DC8" w14:paraId="0EE1CA0D" w14:textId="77777777" w:rsidTr="00F7112D">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A0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928"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A0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A0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A0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A0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A0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A0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A0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A16" w14:textId="77777777" w:rsidTr="00F7112D">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A0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Treforys</w:t>
            </w:r>
          </w:p>
        </w:tc>
        <w:tc>
          <w:tcPr>
            <w:tcW w:w="928"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A0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A1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A1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A1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A1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A1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08:30 – 16:00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A1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15:00</w:t>
            </w:r>
          </w:p>
        </w:tc>
      </w:tr>
      <w:tr w:rsidR="004A1DC8" w14:paraId="0EE1CA1F"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A17"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Bater a Stout</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A1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1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1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1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1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1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1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09:00-12:30 (wythnosau am yn ail)</w:t>
            </w:r>
          </w:p>
        </w:tc>
      </w:tr>
      <w:tr w:rsidR="004A1DC8" w14:paraId="0EE1CA28"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A20"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Vision Express Llansamlet</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A2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2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2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A31"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A2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Norma Davies</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A2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10:00 – 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B"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10:00 – 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C"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10:00 – 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D"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10:00 – 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10:00 – 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2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0EE1CA3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A3A"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A32"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lastRenderedPageBreak/>
              <w:t>Opticall Healthcare (Abertawe)</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A3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4"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5"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6"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7"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3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3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A43"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A3B"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A3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D"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E"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3F"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0"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4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4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A4C"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A44"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A4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6"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7"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8"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9"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4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4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A55"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A4D"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A4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4F"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0"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1"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2" w14:textId="77777777" w:rsidR="0012367F" w:rsidRPr="000A4020" w:rsidRDefault="00A06F06" w:rsidP="0012367F">
            <w:pPr>
              <w:spacing w:after="0"/>
              <w:rPr>
                <w:rFonts w:ascii="Arial" w:hAnsi="Arial" w:cs="Arial"/>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5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5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A5E"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A56"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A5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A5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A5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A5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A63" w14:textId="77777777" w:rsidR="00F7112D" w:rsidRDefault="00F7112D" w:rsidP="00694CCD">
      <w:pPr>
        <w:spacing w:before="100" w:beforeAutospacing="1" w:after="100" w:afterAutospacing="1" w:line="240" w:lineRule="auto"/>
        <w:rPr>
          <w:rFonts w:ascii="Arial" w:eastAsia="Arial" w:hAnsi="Arial" w:cs="Arial"/>
          <w:color w:val="000000" w:themeColor="text1"/>
          <w:sz w:val="24"/>
          <w:szCs w:val="24"/>
        </w:rPr>
      </w:pPr>
    </w:p>
    <w:p w14:paraId="0EE1CA64" w14:textId="77777777" w:rsidR="00013CAD" w:rsidRPr="000A4020" w:rsidRDefault="00A06F06" w:rsidP="00694CC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Cwmtawe yn cynnwys:</w:t>
      </w:r>
    </w:p>
    <w:tbl>
      <w:tblPr>
        <w:tblStyle w:val="TableGrid"/>
        <w:tblW w:w="9420" w:type="dxa"/>
        <w:tblLook w:val="04A0" w:firstRow="1" w:lastRow="0" w:firstColumn="1" w:lastColumn="0" w:noHBand="0" w:noVBand="1"/>
      </w:tblPr>
      <w:tblGrid>
        <w:gridCol w:w="3140"/>
        <w:gridCol w:w="3140"/>
        <w:gridCol w:w="3140"/>
      </w:tblGrid>
      <w:tr w:rsidR="004A1DC8" w14:paraId="0EE1CA6A" w14:textId="77777777" w:rsidTr="00013CAD">
        <w:trPr>
          <w:trHeight w:val="1025"/>
        </w:trPr>
        <w:tc>
          <w:tcPr>
            <w:tcW w:w="3140" w:type="dxa"/>
          </w:tcPr>
          <w:p w14:paraId="0EE1CA65" w14:textId="77777777" w:rsidR="00013CAD" w:rsidRPr="000A4020" w:rsidRDefault="00013CAD" w:rsidP="00013CAD">
            <w:pPr>
              <w:rPr>
                <w:rFonts w:ascii="Arial" w:eastAsia="Arial" w:hAnsi="Arial" w:cs="Arial"/>
                <w:color w:val="000000" w:themeColor="text1"/>
              </w:rPr>
            </w:pPr>
          </w:p>
        </w:tc>
        <w:tc>
          <w:tcPr>
            <w:tcW w:w="3140" w:type="dxa"/>
          </w:tcPr>
          <w:p w14:paraId="0EE1CA66"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A67"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A68"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A69"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A6E" w14:textId="77777777" w:rsidTr="00013CAD">
        <w:trPr>
          <w:trHeight w:val="253"/>
        </w:trPr>
        <w:tc>
          <w:tcPr>
            <w:tcW w:w="3140" w:type="dxa"/>
          </w:tcPr>
          <w:p w14:paraId="0EE1CA6B"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A6C"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4.935</w:t>
            </w:r>
          </w:p>
        </w:tc>
        <w:tc>
          <w:tcPr>
            <w:tcW w:w="3140" w:type="dxa"/>
          </w:tcPr>
          <w:p w14:paraId="0EE1CA6D"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10,690</w:t>
            </w:r>
          </w:p>
        </w:tc>
      </w:tr>
      <w:tr w:rsidR="004A1DC8" w14:paraId="0EE1CA72" w14:textId="77777777" w:rsidTr="00013CAD">
        <w:trPr>
          <w:trHeight w:val="253"/>
        </w:trPr>
        <w:tc>
          <w:tcPr>
            <w:tcW w:w="3140" w:type="dxa"/>
          </w:tcPr>
          <w:p w14:paraId="0EE1CA6F"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A70"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978</w:t>
            </w:r>
          </w:p>
        </w:tc>
        <w:tc>
          <w:tcPr>
            <w:tcW w:w="3140" w:type="dxa"/>
          </w:tcPr>
          <w:p w14:paraId="0EE1CA71"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2,200</w:t>
            </w:r>
          </w:p>
        </w:tc>
      </w:tr>
      <w:tr w:rsidR="004A1DC8" w14:paraId="0EE1CA76" w14:textId="77777777" w:rsidTr="00013CAD">
        <w:trPr>
          <w:trHeight w:val="253"/>
        </w:trPr>
        <w:tc>
          <w:tcPr>
            <w:tcW w:w="3140" w:type="dxa"/>
          </w:tcPr>
          <w:p w14:paraId="0EE1CA73"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A74"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59</w:t>
            </w:r>
          </w:p>
        </w:tc>
        <w:tc>
          <w:tcPr>
            <w:tcW w:w="3140" w:type="dxa"/>
          </w:tcPr>
          <w:p w14:paraId="0EE1CA75"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42</w:t>
            </w:r>
          </w:p>
        </w:tc>
      </w:tr>
      <w:tr w:rsidR="004A1DC8" w14:paraId="0EE1CA7A" w14:textId="77777777" w:rsidTr="00013CAD">
        <w:trPr>
          <w:trHeight w:val="253"/>
        </w:trPr>
        <w:tc>
          <w:tcPr>
            <w:tcW w:w="3140" w:type="dxa"/>
          </w:tcPr>
          <w:p w14:paraId="0EE1CA77" w14:textId="77777777" w:rsidR="002B3CC5" w:rsidRPr="000A4020" w:rsidRDefault="00A06F06" w:rsidP="002B3CC5">
            <w:pPr>
              <w:rPr>
                <w:rFonts w:ascii="Arial" w:eastAsia="Arial" w:hAnsi="Arial" w:cs="Arial"/>
                <w:color w:val="000000" w:themeColor="text1"/>
                <w:highlight w:val="yellow"/>
              </w:rPr>
            </w:pPr>
            <w:r w:rsidRPr="000A4020">
              <w:rPr>
                <w:rFonts w:ascii="Arial" w:eastAsia="Arial" w:hAnsi="Arial" w:cs="Arial"/>
                <w:color w:val="000000" w:themeColor="text1"/>
                <w:lang w:val="cy-GB"/>
              </w:rPr>
              <w:t xml:space="preserve">Retinopathi Diabetig ac AMD Gwlyb </w:t>
            </w:r>
          </w:p>
        </w:tc>
        <w:tc>
          <w:tcPr>
            <w:tcW w:w="3140" w:type="dxa"/>
          </w:tcPr>
          <w:p w14:paraId="0EE1CA78"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102</w:t>
            </w:r>
          </w:p>
        </w:tc>
        <w:tc>
          <w:tcPr>
            <w:tcW w:w="3140" w:type="dxa"/>
          </w:tcPr>
          <w:p w14:paraId="0EE1CA79"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172 (Ebrill - Hyd)</w:t>
            </w:r>
          </w:p>
        </w:tc>
      </w:tr>
      <w:tr w:rsidR="004A1DC8" w14:paraId="0EE1CA7E" w14:textId="77777777" w:rsidTr="00013CAD">
        <w:trPr>
          <w:trHeight w:val="253"/>
        </w:trPr>
        <w:tc>
          <w:tcPr>
            <w:tcW w:w="3140" w:type="dxa"/>
          </w:tcPr>
          <w:p w14:paraId="0EE1CA7B"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WGOS 4 Cadw Meddygol</w:t>
            </w:r>
          </w:p>
        </w:tc>
        <w:tc>
          <w:tcPr>
            <w:tcW w:w="3140" w:type="dxa"/>
          </w:tcPr>
          <w:p w14:paraId="0EE1CA7C"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A7D" w14:textId="77777777" w:rsidR="002B3CC5" w:rsidRPr="000A4020" w:rsidRDefault="00A06F06" w:rsidP="002B3CC5">
            <w:pPr>
              <w:rPr>
                <w:rFonts w:ascii="Arial" w:eastAsia="Arial" w:hAnsi="Arial" w:cs="Arial"/>
                <w:color w:val="000000" w:themeColor="text1"/>
              </w:rPr>
            </w:pPr>
            <w:r w:rsidRPr="000A4020">
              <w:rPr>
                <w:rFonts w:ascii="Arial" w:eastAsia="Arial" w:hAnsi="Arial" w:cs="Arial"/>
                <w:color w:val="000000" w:themeColor="text1"/>
                <w:lang w:val="cy-GB"/>
              </w:rPr>
              <w:t>97 (Tach – YTD)</w:t>
            </w:r>
          </w:p>
        </w:tc>
      </w:tr>
    </w:tbl>
    <w:p w14:paraId="0EE1CA7F" w14:textId="77777777" w:rsidR="000B59BD" w:rsidRPr="000A4020" w:rsidRDefault="00A06F06" w:rsidP="00DB5B93">
      <w:pPr>
        <w:spacing w:before="100" w:beforeAutospacing="1" w:after="100" w:afterAutospacing="1" w:line="240" w:lineRule="auto"/>
        <w:jc w:val="both"/>
        <w:rPr>
          <w:rFonts w:ascii="Arial" w:eastAsia="Times New Roman" w:hAnsi="Arial" w:cs="Arial"/>
          <w:sz w:val="24"/>
          <w:szCs w:val="24"/>
          <w:lang w:eastAsia="en-GB"/>
        </w:rPr>
      </w:pPr>
      <w:r w:rsidRPr="000A4020">
        <w:rPr>
          <w:rFonts w:ascii="Arial" w:eastAsia="Arial" w:hAnsi="Arial" w:cs="Arial"/>
          <w:b/>
          <w:bCs/>
          <w:color w:val="000000" w:themeColor="text1"/>
          <w:sz w:val="24"/>
          <w:szCs w:val="24"/>
          <w:lang w:val="cy-GB"/>
        </w:rPr>
        <w:t>Clwstwr Llwchwr</w:t>
      </w:r>
    </w:p>
    <w:p w14:paraId="0EE1CA80" w14:textId="77777777" w:rsidR="000B59BD" w:rsidRPr="000A4020" w:rsidRDefault="00A06F06" w:rsidP="00DB5B93">
      <w:pPr>
        <w:jc w:val="both"/>
        <w:rPr>
          <w:rFonts w:ascii="Arial" w:eastAsia="Times New Roman" w:hAnsi="Arial" w:cs="Arial"/>
          <w:color w:val="FF0000"/>
          <w:sz w:val="24"/>
          <w:szCs w:val="24"/>
          <w:lang w:eastAsia="en-GB"/>
        </w:rPr>
      </w:pPr>
      <w:r w:rsidRPr="000A4020">
        <w:rPr>
          <w:rFonts w:ascii="Arial" w:eastAsia="Arial" w:hAnsi="Arial" w:cs="Arial"/>
          <w:color w:val="000000" w:themeColor="text1"/>
          <w:sz w:val="24"/>
          <w:szCs w:val="24"/>
          <w:lang w:val="cy-GB"/>
        </w:rPr>
        <w:t>Mae Clwstwr Llwchwr yn gwasanaethu poblogaeth gofrestredig meddygon teulu o</w:t>
      </w:r>
      <w:r w:rsidRPr="000A4020">
        <w:rPr>
          <w:rFonts w:ascii="Arial" w:hAnsi="Arial" w:cs="Arial"/>
          <w:color w:val="212529"/>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49,283</w:t>
      </w:r>
      <w:r w:rsidRPr="000A4020">
        <w:rPr>
          <w:rFonts w:ascii="Arial" w:eastAsia="Arial" w:hAnsi="Arial" w:cs="Arial"/>
          <w:color w:val="000000" w:themeColor="text1"/>
          <w:sz w:val="24"/>
          <w:szCs w:val="24"/>
          <w:lang w:val="cy-GB"/>
        </w:rPr>
        <w:t xml:space="preserve"> a dyma'r pedwerydd clwstwr lleiaf yn ôl poblogaeth gofrestredig yn Ardal y Bwrdd Iechyd (Ffynhonnell Gwybodaeth Ddigidol BIPBA).  Mae'n cwmpasu ardaloedd </w:t>
      </w:r>
      <w:r w:rsidRPr="000A4020">
        <w:rPr>
          <w:rFonts w:ascii="Arial" w:hAnsi="Arial" w:cs="Arial"/>
          <w:sz w:val="24"/>
          <w:szCs w:val="24"/>
          <w:lang w:val="cy-GB"/>
        </w:rPr>
        <w:t>Pontardulais, Gorseinon, Tre-gŵyr, Pontlliw, a Phenclawdd. Mae 4 Practis Meddyg Teulu yn ardal Clwstwr Llwchwr:</w:t>
      </w:r>
    </w:p>
    <w:p w14:paraId="0EE1CA81" w14:textId="77777777" w:rsidR="00C556DD" w:rsidRPr="000A4020" w:rsidRDefault="00A06F06" w:rsidP="00E27947">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lastRenderedPageBreak/>
        <w:t>Darpariaeth clwstwr:</w:t>
      </w:r>
      <w:r w:rsidRPr="000A4020">
        <w:rPr>
          <w:rFonts w:ascii="Arial" w:eastAsia="Arial" w:hAnsi="Arial" w:cs="Arial"/>
          <w:bCs/>
          <w:color w:val="000000" w:themeColor="text1"/>
          <w:sz w:val="24"/>
          <w:szCs w:val="24"/>
          <w:lang w:val="cy-GB"/>
        </w:rPr>
        <w:t xml:space="preserve"> 4 practis sefydlog a 5 darparwr gofal cartref.</w:t>
      </w:r>
      <w:r w:rsidRPr="000A4020">
        <w:rPr>
          <w:rFonts w:ascii="Arial" w:eastAsia="Arial" w:hAnsi="Arial" w:cs="Arial"/>
          <w:b/>
          <w:bCs/>
          <w:color w:val="000000" w:themeColor="text1"/>
          <w:sz w:val="24"/>
          <w:szCs w:val="24"/>
          <w:lang w:val="cy-GB"/>
        </w:rPr>
        <w:t xml:space="preserve"> </w:t>
      </w:r>
    </w:p>
    <w:p w14:paraId="53FADAB6" w14:textId="7587075B" w:rsidR="003E4AAC" w:rsidRPr="005D1C0E"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Mae’r Practisau Optometrig wedi’u lleoli’n bennaf yng Ngorseinon, gydag un practis ym Mhontarddulais ac un practis yn ardal Penclawdd fel y nodir yn y map isod:</w:t>
      </w:r>
    </w:p>
    <w:p w14:paraId="587C064E"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5358F0B5" w14:textId="43A8BD82" w:rsidR="00E5208A" w:rsidRPr="00E5208A" w:rsidRDefault="00501D57" w:rsidP="000B59BD">
      <w:pPr>
        <w:shd w:val="clear" w:color="auto" w:fill="FFFFFF" w:themeFill="background1"/>
        <w:spacing w:after="0"/>
        <w:rPr>
          <w:rFonts w:ascii="Arial" w:hAnsi="Arial" w:cs="Arial"/>
          <w:b/>
          <w:bCs/>
          <w:sz w:val="24"/>
          <w:szCs w:val="24"/>
          <w:u w:val="single"/>
        </w:rPr>
      </w:pPr>
      <w:r w:rsidRPr="00501D57">
        <w:rPr>
          <w:rFonts w:ascii="Arial" w:hAnsi="Arial" w:cs="Arial"/>
          <w:b/>
          <w:bCs/>
          <w:sz w:val="24"/>
          <w:szCs w:val="24"/>
          <w:u w:val="single"/>
        </w:rPr>
        <w:t xml:space="preserve">Optometryddion Clwstwr </w:t>
      </w:r>
      <w:r>
        <w:rPr>
          <w:rFonts w:ascii="Arial" w:hAnsi="Arial" w:cs="Arial"/>
          <w:b/>
          <w:bCs/>
          <w:sz w:val="24"/>
          <w:szCs w:val="24"/>
          <w:u w:val="single"/>
        </w:rPr>
        <w:t>Llwchwr</w:t>
      </w:r>
    </w:p>
    <w:p w14:paraId="504893F2" w14:textId="753D1703" w:rsidR="00AC4222" w:rsidRDefault="00E5208A" w:rsidP="00AC4222">
      <w:pPr>
        <w:pStyle w:val="NormalWeb"/>
      </w:pPr>
      <w:r w:rsidRPr="00E5208A">
        <w:rPr>
          <w:rFonts w:ascii="Arial" w:hAnsi="Arial" w:cs="Arial"/>
          <w:b/>
          <w:bCs/>
          <w:noProof/>
          <w:u w:val="single"/>
          <w:lang w:val="cy-GB" w:eastAsia="cy-GB"/>
        </w:rPr>
        <mc:AlternateContent>
          <mc:Choice Requires="wps">
            <w:drawing>
              <wp:anchor distT="45720" distB="45720" distL="114300" distR="114300" simplePos="0" relativeHeight="251700224" behindDoc="0" locked="0" layoutInCell="1" allowOverlap="1" wp14:anchorId="28D1B539" wp14:editId="70EFCCF4">
                <wp:simplePos x="0" y="0"/>
                <wp:positionH relativeFrom="column">
                  <wp:posOffset>1028700</wp:posOffset>
                </wp:positionH>
                <wp:positionV relativeFrom="paragraph">
                  <wp:posOffset>3171825</wp:posOffset>
                </wp:positionV>
                <wp:extent cx="876300" cy="228600"/>
                <wp:effectExtent l="0" t="0" r="19050" b="19050"/>
                <wp:wrapNone/>
                <wp:docPr id="3618233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28600"/>
                        </a:xfrm>
                        <a:prstGeom prst="rect">
                          <a:avLst/>
                        </a:prstGeom>
                        <a:solidFill>
                          <a:srgbClr val="FFFFFF"/>
                        </a:solidFill>
                        <a:ln w="9525">
                          <a:solidFill>
                            <a:srgbClr val="000000"/>
                          </a:solidFill>
                          <a:miter lim="800000"/>
                          <a:headEnd/>
                          <a:tailEnd/>
                        </a:ln>
                      </wps:spPr>
                      <wps:txbx>
                        <w:txbxContent>
                          <w:p w14:paraId="74C0B2ED" w14:textId="4570E570" w:rsidR="00E5208A" w:rsidRPr="00E5208A" w:rsidRDefault="00E5208A">
                            <w:pPr>
                              <w:rPr>
                                <w:b/>
                                <w:bCs/>
                                <w:sz w:val="14"/>
                                <w:szCs w:val="14"/>
                              </w:rPr>
                            </w:pPr>
                            <w:r w:rsidRPr="00E5208A">
                              <w:rPr>
                                <w:b/>
                                <w:bCs/>
                                <w:sz w:val="14"/>
                                <w:szCs w:val="14"/>
                              </w:rPr>
                              <w:t>Optegwyr Gwyr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D1B539" id="_x0000_s1139" type="#_x0000_t202" style="position:absolute;margin-left:81pt;margin-top:249.75pt;width:69pt;height:18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">
                <v:textbox>
                  <w:txbxContent>
                    <w:p w14:paraId="74C0B2ED" w14:textId="4570E570" w:rsidR="00E5208A" w:rsidRPr="00E5208A" w:rsidRDefault="00E5208A">
                      <w:pPr>
                        <w:rPr>
                          <w:b/>
                          <w:bCs/>
                          <w:sz w:val="14"/>
                          <w:szCs w:val="14"/>
                        </w:rPr>
                      </w:pPr>
                      <w:r w:rsidRPr="00E5208A">
                        <w:rPr>
                          <w:b/>
                          <w:bCs/>
                          <w:sz w:val="14"/>
                          <w:szCs w:val="14"/>
                        </w:rPr>
                        <w:t>Optegwyr Gwyr</w:t>
                      </w:r>
                    </w:p>
                  </w:txbxContent>
                </v:textbox>
              </v:shape>
            </w:pict>
          </mc:Fallback>
        </mc:AlternateContent>
      </w:r>
      <w:r w:rsidRPr="00E5208A">
        <w:rPr>
          <w:rFonts w:ascii="Arial" w:hAnsi="Arial" w:cs="Arial"/>
          <w:b/>
          <w:bCs/>
          <w:noProof/>
          <w:u w:val="single"/>
        </w:rPr>
        <mc:AlternateContent>
          <mc:Choice Requires="wps">
            <w:drawing>
              <wp:anchor distT="45720" distB="45720" distL="114300" distR="114300" simplePos="0" relativeHeight="251698176" behindDoc="0" locked="0" layoutInCell="1" allowOverlap="1" wp14:anchorId="47E8AB33" wp14:editId="5B1FF9D8">
                <wp:simplePos x="0" y="0"/>
                <wp:positionH relativeFrom="column">
                  <wp:posOffset>1800225</wp:posOffset>
                </wp:positionH>
                <wp:positionV relativeFrom="paragraph">
                  <wp:posOffset>2219325</wp:posOffset>
                </wp:positionV>
                <wp:extent cx="1171575" cy="257175"/>
                <wp:effectExtent l="0" t="0" r="28575" b="28575"/>
                <wp:wrapNone/>
                <wp:docPr id="2961554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257175"/>
                        </a:xfrm>
                        <a:prstGeom prst="rect">
                          <a:avLst/>
                        </a:prstGeom>
                        <a:solidFill>
                          <a:srgbClr val="FFFFFF"/>
                        </a:solidFill>
                        <a:ln w="9525">
                          <a:solidFill>
                            <a:srgbClr val="000000"/>
                          </a:solidFill>
                          <a:miter lim="800000"/>
                          <a:headEnd/>
                          <a:tailEnd/>
                        </a:ln>
                      </wps:spPr>
                      <wps:txbx>
                        <w:txbxContent>
                          <w:p w14:paraId="16173549" w14:textId="440CCE5D" w:rsidR="00E5208A" w:rsidRPr="00E5208A" w:rsidRDefault="00E5208A">
                            <w:pPr>
                              <w:rPr>
                                <w:b/>
                                <w:bCs/>
                                <w:sz w:val="12"/>
                                <w:szCs w:val="12"/>
                              </w:rPr>
                            </w:pPr>
                            <w:r w:rsidRPr="00E5208A">
                              <w:rPr>
                                <w:b/>
                                <w:bCs/>
                                <w:sz w:val="12"/>
                                <w:szCs w:val="12"/>
                              </w:rPr>
                              <w:t>Canolfan Lygad Gorseinon</w:t>
                            </w:r>
                          </w:p>
                          <w:p w14:paraId="764B638D" w14:textId="77777777" w:rsidR="00E5208A" w:rsidRDefault="00E5208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E8AB33" id="_x0000_s1140" type="#_x0000_t202" style="position:absolute;margin-left:141.75pt;margin-top:174.75pt;width:92.25pt;height:20.2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">
                <v:textbox>
                  <w:txbxContent>
                    <w:p w14:paraId="16173549" w14:textId="440CCE5D" w:rsidR="00E5208A" w:rsidRPr="00E5208A" w:rsidRDefault="00E5208A">
                      <w:pPr>
                        <w:rPr>
                          <w:b/>
                          <w:bCs/>
                          <w:sz w:val="12"/>
                          <w:szCs w:val="12"/>
                        </w:rPr>
                      </w:pPr>
                      <w:r w:rsidRPr="00E5208A">
                        <w:rPr>
                          <w:b/>
                          <w:bCs/>
                          <w:sz w:val="12"/>
                          <w:szCs w:val="12"/>
                        </w:rPr>
                        <w:t>Canolfan Lygad Gorseinon</w:t>
                      </w:r>
                    </w:p>
                    <w:p w14:paraId="764B638D" w14:textId="77777777" w:rsidR="00E5208A" w:rsidRDefault="00E5208A"/>
                  </w:txbxContent>
                </v:textbox>
              </v:shape>
            </w:pict>
          </mc:Fallback>
        </mc:AlternateContent>
      </w:r>
      <w:r w:rsidR="00AC4222">
        <w:rPr>
          <w:noProof/>
        </w:rPr>
        <w:drawing>
          <wp:inline distT="0" distB="0" distL="0" distR="0" wp14:anchorId="0B608F9F" wp14:editId="5DE28197">
            <wp:extent cx="5418161" cy="3691788"/>
            <wp:effectExtent l="0" t="0" r="0" b="4445"/>
            <wp:docPr id="1083720848" name="Picture 1083720848"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720848" name="Picture 1083720848" descr="A map of a city&#10;&#10;AI-generated content may be incorrect."/>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440926" cy="3707299"/>
                    </a:xfrm>
                    <a:prstGeom prst="rect">
                      <a:avLst/>
                    </a:prstGeom>
                    <a:noFill/>
                    <a:ln>
                      <a:noFill/>
                    </a:ln>
                  </pic:spPr>
                </pic:pic>
              </a:graphicData>
            </a:graphic>
          </wp:inline>
        </w:drawing>
      </w:r>
    </w:p>
    <w:p w14:paraId="5315D6E8" w14:textId="583755C6" w:rsidR="00AC4222" w:rsidRDefault="007B78AA" w:rsidP="00AC4222">
      <w:pPr>
        <w:pStyle w:val="NormalWeb"/>
      </w:pPr>
      <w:r w:rsidRPr="00AC4222">
        <w:rPr>
          <w:rFonts w:ascii="Arial" w:hAnsi="Arial" w:cs="Arial"/>
          <w:noProof/>
          <w:lang w:val="cy-GB" w:eastAsia="cy-GB"/>
        </w:rPr>
        <mc:AlternateContent>
          <mc:Choice Requires="wps">
            <w:drawing>
              <wp:anchor distT="45720" distB="45720" distL="114300" distR="114300" simplePos="0" relativeHeight="251675648" behindDoc="0" locked="0" layoutInCell="1" allowOverlap="1" wp14:anchorId="62AEF746" wp14:editId="10F3CAAF">
                <wp:simplePos x="0" y="0"/>
                <wp:positionH relativeFrom="margin">
                  <wp:posOffset>47626</wp:posOffset>
                </wp:positionH>
                <wp:positionV relativeFrom="paragraph">
                  <wp:posOffset>123825</wp:posOffset>
                </wp:positionV>
                <wp:extent cx="1571308" cy="1614488"/>
                <wp:effectExtent l="0" t="0" r="10160" b="24130"/>
                <wp:wrapNone/>
                <wp:docPr id="2004289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308" cy="1614488"/>
                        </a:xfrm>
                        <a:prstGeom prst="rect">
                          <a:avLst/>
                        </a:prstGeom>
                        <a:solidFill>
                          <a:srgbClr val="FFFFFF"/>
                        </a:solidFill>
                        <a:ln w="9525">
                          <a:solidFill>
                            <a:srgbClr val="000000"/>
                          </a:solidFill>
                          <a:miter lim="800000"/>
                          <a:headEnd/>
                          <a:tailEnd/>
                        </a:ln>
                      </wps:spPr>
                      <wps:txbx>
                        <w:txbxContent>
                          <w:p w14:paraId="17169485" w14:textId="77777777" w:rsidR="007B78AA" w:rsidRPr="008C07ED" w:rsidRDefault="007B78AA" w:rsidP="007B78AA">
                            <w:pPr>
                              <w:spacing w:after="0" w:line="240" w:lineRule="auto"/>
                              <w:rPr>
                                <w:b/>
                                <w:bCs/>
                                <w:sz w:val="12"/>
                                <w:szCs w:val="12"/>
                              </w:rPr>
                            </w:pPr>
                            <w:bookmarkStart w:id="43" w:name="_Hlk201757269"/>
                            <w:r w:rsidRPr="008C07ED">
                              <w:rPr>
                                <w:b/>
                                <w:bCs/>
                                <w:sz w:val="12"/>
                                <w:szCs w:val="12"/>
                              </w:rPr>
                              <w:t>Nifer y cleifion cofrestredig fesul cod post</w:t>
                            </w:r>
                          </w:p>
                          <w:p w14:paraId="584C6E38" w14:textId="77777777" w:rsidR="007B78AA" w:rsidRDefault="007B78AA" w:rsidP="007B78AA">
                            <w:pPr>
                              <w:tabs>
                                <w:tab w:val="left" w:pos="1560"/>
                              </w:tabs>
                              <w:spacing w:after="0" w:line="240" w:lineRule="auto"/>
                              <w:rPr>
                                <w:noProof/>
                                <w:sz w:val="16"/>
                                <w:szCs w:val="16"/>
                              </w:rPr>
                            </w:pPr>
                            <w:r w:rsidRPr="00F654B4">
                              <w:rPr>
                                <w:noProof/>
                                <w:sz w:val="16"/>
                                <w:szCs w:val="16"/>
                              </w:rPr>
                              <w:drawing>
                                <wp:inline distT="0" distB="0" distL="0" distR="0" wp14:anchorId="046AB4E4" wp14:editId="0CAA3006">
                                  <wp:extent cx="172085" cy="179356"/>
                                  <wp:effectExtent l="0" t="0" r="0" b="0"/>
                                  <wp:docPr id="16059505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180 to 320            (8)</w:t>
                            </w:r>
                            <w:r w:rsidRPr="00B647C7">
                              <w:rPr>
                                <w:noProof/>
                                <w:sz w:val="16"/>
                                <w:szCs w:val="16"/>
                              </w:rPr>
                              <w:t xml:space="preserve">                                                                               </w:t>
                            </w:r>
                            <w:r w:rsidRPr="00B647C7">
                              <w:rPr>
                                <w:noProof/>
                                <w:sz w:val="16"/>
                                <w:szCs w:val="16"/>
                              </w:rPr>
                              <w:drawing>
                                <wp:inline distT="0" distB="0" distL="0" distR="0" wp14:anchorId="78011B8F" wp14:editId="5D8B44CB">
                                  <wp:extent cx="172085" cy="180692"/>
                                  <wp:effectExtent l="0" t="0" r="0" b="0"/>
                                  <wp:docPr id="19129880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180          </w:t>
                            </w:r>
                            <w:r w:rsidRPr="00B647C7">
                              <w:rPr>
                                <w:noProof/>
                                <w:sz w:val="16"/>
                                <w:szCs w:val="16"/>
                              </w:rPr>
                              <w:t xml:space="preserve"> (1</w:t>
                            </w:r>
                            <w:r>
                              <w:rPr>
                                <w:noProof/>
                                <w:sz w:val="16"/>
                                <w:szCs w:val="16"/>
                              </w:rPr>
                              <w:t>78</w:t>
                            </w:r>
                            <w:r w:rsidRPr="00B647C7">
                              <w:rPr>
                                <w:noProof/>
                                <w:sz w:val="16"/>
                                <w:szCs w:val="16"/>
                              </w:rPr>
                              <w:t xml:space="preserve">)                                                                                           </w:t>
                            </w:r>
                            <w:r w:rsidRPr="00B647C7">
                              <w:rPr>
                                <w:noProof/>
                                <w:sz w:val="16"/>
                                <w:szCs w:val="16"/>
                              </w:rPr>
                              <w:drawing>
                                <wp:inline distT="0" distB="0" distL="0" distR="0" wp14:anchorId="42DB05B9" wp14:editId="67776C36">
                                  <wp:extent cx="172085" cy="180691"/>
                                  <wp:effectExtent l="0" t="0" r="0" b="0"/>
                                  <wp:docPr id="538119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308</w:t>
                            </w:r>
                            <w:r w:rsidRPr="00B647C7">
                              <w:rPr>
                                <w:noProof/>
                                <w:sz w:val="16"/>
                                <w:szCs w:val="16"/>
                              </w:rPr>
                              <w:t xml:space="preserve">)                                                 </w:t>
                            </w:r>
                            <w:r w:rsidRPr="00B647C7">
                              <w:rPr>
                                <w:noProof/>
                                <w:sz w:val="16"/>
                                <w:szCs w:val="16"/>
                              </w:rPr>
                              <w:drawing>
                                <wp:inline distT="0" distB="0" distL="0" distR="0" wp14:anchorId="6B7F43EF" wp14:editId="0C5E0C62">
                                  <wp:extent cx="172085" cy="148423"/>
                                  <wp:effectExtent l="0" t="0" r="0" b="4445"/>
                                  <wp:docPr id="9991326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353</w:t>
                            </w:r>
                            <w:r w:rsidRPr="00B647C7">
                              <w:rPr>
                                <w:noProof/>
                                <w:sz w:val="16"/>
                                <w:szCs w:val="16"/>
                              </w:rPr>
                              <w:t xml:space="preserve">)                                                      </w:t>
                            </w:r>
                            <w:r w:rsidRPr="00B647C7">
                              <w:rPr>
                                <w:noProof/>
                                <w:sz w:val="16"/>
                                <w:szCs w:val="16"/>
                              </w:rPr>
                              <w:drawing>
                                <wp:inline distT="0" distB="0" distL="0" distR="0" wp14:anchorId="0F0DB617" wp14:editId="1C0F4376">
                                  <wp:extent cx="144689" cy="151923"/>
                                  <wp:effectExtent l="0" t="0" r="8255" b="635"/>
                                  <wp:docPr id="17369887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(180</w:t>
                            </w:r>
                            <w:r w:rsidRPr="00B647C7">
                              <w:rPr>
                                <w:noProof/>
                                <w:sz w:val="16"/>
                                <w:szCs w:val="16"/>
                              </w:rPr>
                              <w:t xml:space="preserve">)                                                                                                 </w:t>
                            </w:r>
                            <w:r w:rsidRPr="00B647C7">
                              <w:rPr>
                                <w:noProof/>
                                <w:sz w:val="16"/>
                                <w:szCs w:val="16"/>
                              </w:rPr>
                              <w:drawing>
                                <wp:inline distT="0" distB="0" distL="0" distR="0" wp14:anchorId="109BB4B3" wp14:editId="406FFEA9">
                                  <wp:extent cx="144780" cy="114015"/>
                                  <wp:effectExtent l="0" t="0" r="7620" b="635"/>
                                  <wp:docPr id="16956543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w:t>
                            </w:r>
                            <w:r w:rsidRPr="00B647C7">
                              <w:rPr>
                                <w:noProof/>
                                <w:sz w:val="16"/>
                                <w:szCs w:val="16"/>
                              </w:rPr>
                              <w:t xml:space="preserve">   </w:t>
                            </w:r>
                            <w:r>
                              <w:rPr>
                                <w:noProof/>
                                <w:sz w:val="16"/>
                                <w:szCs w:val="16"/>
                              </w:rPr>
                              <w:tab/>
                            </w:r>
                            <w:r w:rsidRPr="00B647C7">
                              <w:rPr>
                                <w:noProof/>
                                <w:sz w:val="16"/>
                                <w:szCs w:val="16"/>
                              </w:rPr>
                              <w:t>(</w:t>
                            </w:r>
                            <w:r>
                              <w:rPr>
                                <w:noProof/>
                                <w:sz w:val="16"/>
                                <w:szCs w:val="16"/>
                              </w:rPr>
                              <w:t>165</w:t>
                            </w:r>
                            <w:r w:rsidRPr="00B647C7">
                              <w:rPr>
                                <w:noProof/>
                                <w:sz w:val="16"/>
                                <w:szCs w:val="16"/>
                              </w:rPr>
                              <w:t>)</w:t>
                            </w:r>
                          </w:p>
                          <w:p w14:paraId="072D4FDF" w14:textId="77777777" w:rsidR="007B78AA" w:rsidRPr="00B647C7" w:rsidRDefault="007B78AA" w:rsidP="007B78AA">
                            <w:pPr>
                              <w:tabs>
                                <w:tab w:val="left" w:pos="1560"/>
                              </w:tabs>
                              <w:spacing w:after="0" w:line="240" w:lineRule="auto"/>
                              <w:rPr>
                                <w:noProof/>
                                <w:sz w:val="16"/>
                                <w:szCs w:val="16"/>
                              </w:rPr>
                            </w:pPr>
                            <w:r w:rsidRPr="00B647C7">
                              <w:rPr>
                                <w:noProof/>
                                <w:sz w:val="16"/>
                                <w:szCs w:val="16"/>
                              </w:rPr>
                              <w:drawing>
                                <wp:inline distT="0" distB="0" distL="0" distR="0" wp14:anchorId="238965C0" wp14:editId="69112DBF">
                                  <wp:extent cx="144780" cy="114015"/>
                                  <wp:effectExtent l="0" t="0" r="7620" b="635"/>
                                  <wp:docPr id="129669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1 to 4    </w:t>
                            </w:r>
                            <w:r>
                              <w:rPr>
                                <w:noProof/>
                                <w:sz w:val="16"/>
                                <w:szCs w:val="16"/>
                              </w:rPr>
                              <w:tab/>
                              <w:t>(257)</w:t>
                            </w:r>
                          </w:p>
                          <w:bookmarkEnd w:id="43"/>
                          <w:p w14:paraId="705DE0FF" w14:textId="77777777" w:rsidR="007B78AA" w:rsidRDefault="007B78AA" w:rsidP="007B78AA">
                            <w:pPr>
                              <w:pStyle w:val="NormalWeb"/>
                            </w:pPr>
                          </w:p>
                          <w:p w14:paraId="5C8D7F4F" w14:textId="77777777" w:rsidR="007B78AA" w:rsidRDefault="007B78AA" w:rsidP="007B78AA"/>
                          <w:p w14:paraId="3B59F076" w14:textId="77777777" w:rsidR="007B78AA" w:rsidRDefault="007B78AA" w:rsidP="007B78A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AEF746" id="_x0000_s1141" type="#_x0000_t202" style="position:absolute;margin-left:3.75pt;margin-top:9.75pt;width:123.75pt;height:127.1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">
                <v:textbox>
                  <w:txbxContent>
                    <w:p w14:paraId="17169485" w14:textId="77777777" w:rsidR="007B78AA" w:rsidRPr="008C07ED" w:rsidRDefault="007B78AA" w:rsidP="007B78AA">
                      <w:pPr>
                        <w:spacing w:after="0" w:line="240" w:lineRule="auto"/>
                        <w:rPr>
                          <w:b/>
                          <w:bCs/>
                          <w:sz w:val="12"/>
                          <w:szCs w:val="12"/>
                        </w:rPr>
                      </w:pPr>
                      <w:bookmarkStart w:id="44" w:name="_Hlk201757269"/>
                      <w:r w:rsidRPr="008C07ED">
                        <w:rPr>
                          <w:b/>
                          <w:bCs/>
                          <w:sz w:val="12"/>
                          <w:szCs w:val="12"/>
                        </w:rPr>
                        <w:t>Nifer y cleifion cofrestredig fesul cod post</w:t>
                      </w:r>
                    </w:p>
                    <w:p w14:paraId="584C6E38" w14:textId="77777777" w:rsidR="007B78AA" w:rsidRDefault="007B78AA" w:rsidP="007B78AA">
                      <w:pPr>
                        <w:tabs>
                          <w:tab w:val="left" w:pos="1560"/>
                        </w:tabs>
                        <w:spacing w:after="0" w:line="240" w:lineRule="auto"/>
                        <w:rPr>
                          <w:noProof/>
                          <w:sz w:val="16"/>
                          <w:szCs w:val="16"/>
                        </w:rPr>
                      </w:pPr>
                      <w:r w:rsidRPr="00F654B4">
                        <w:rPr>
                          <w:noProof/>
                          <w:sz w:val="16"/>
                          <w:szCs w:val="16"/>
                        </w:rPr>
                        <w:drawing>
                          <wp:inline distT="0" distB="0" distL="0" distR="0" wp14:anchorId="046AB4E4" wp14:editId="0CAA3006">
                            <wp:extent cx="172085" cy="179356"/>
                            <wp:effectExtent l="0" t="0" r="0" b="0"/>
                            <wp:docPr id="16059505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180 to 320            (8)</w:t>
                      </w:r>
                      <w:r w:rsidRPr="00B647C7">
                        <w:rPr>
                          <w:noProof/>
                          <w:sz w:val="16"/>
                          <w:szCs w:val="16"/>
                        </w:rPr>
                        <w:t xml:space="preserve">                                                                               </w:t>
                      </w:r>
                      <w:r w:rsidRPr="00B647C7">
                        <w:rPr>
                          <w:noProof/>
                          <w:sz w:val="16"/>
                          <w:szCs w:val="16"/>
                        </w:rPr>
                        <w:drawing>
                          <wp:inline distT="0" distB="0" distL="0" distR="0" wp14:anchorId="78011B8F" wp14:editId="5D8B44CB">
                            <wp:extent cx="172085" cy="180692"/>
                            <wp:effectExtent l="0" t="0" r="0" b="0"/>
                            <wp:docPr id="19129880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180          </w:t>
                      </w:r>
                      <w:r w:rsidRPr="00B647C7">
                        <w:rPr>
                          <w:noProof/>
                          <w:sz w:val="16"/>
                          <w:szCs w:val="16"/>
                        </w:rPr>
                        <w:t xml:space="preserve"> (1</w:t>
                      </w:r>
                      <w:r>
                        <w:rPr>
                          <w:noProof/>
                          <w:sz w:val="16"/>
                          <w:szCs w:val="16"/>
                        </w:rPr>
                        <w:t>78</w:t>
                      </w:r>
                      <w:r w:rsidRPr="00B647C7">
                        <w:rPr>
                          <w:noProof/>
                          <w:sz w:val="16"/>
                          <w:szCs w:val="16"/>
                        </w:rPr>
                        <w:t xml:space="preserve">)                                                                                           </w:t>
                      </w:r>
                      <w:r w:rsidRPr="00B647C7">
                        <w:rPr>
                          <w:noProof/>
                          <w:sz w:val="16"/>
                          <w:szCs w:val="16"/>
                        </w:rPr>
                        <w:drawing>
                          <wp:inline distT="0" distB="0" distL="0" distR="0" wp14:anchorId="42DB05B9" wp14:editId="67776C36">
                            <wp:extent cx="172085" cy="180691"/>
                            <wp:effectExtent l="0" t="0" r="0" b="0"/>
                            <wp:docPr id="538119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308</w:t>
                      </w:r>
                      <w:r w:rsidRPr="00B647C7">
                        <w:rPr>
                          <w:noProof/>
                          <w:sz w:val="16"/>
                          <w:szCs w:val="16"/>
                        </w:rPr>
                        <w:t xml:space="preserve">)                                                 </w:t>
                      </w:r>
                      <w:r w:rsidRPr="00B647C7">
                        <w:rPr>
                          <w:noProof/>
                          <w:sz w:val="16"/>
                          <w:szCs w:val="16"/>
                        </w:rPr>
                        <w:drawing>
                          <wp:inline distT="0" distB="0" distL="0" distR="0" wp14:anchorId="6B7F43EF" wp14:editId="0C5E0C62">
                            <wp:extent cx="172085" cy="148423"/>
                            <wp:effectExtent l="0" t="0" r="0" b="4445"/>
                            <wp:docPr id="9991326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353</w:t>
                      </w:r>
                      <w:r w:rsidRPr="00B647C7">
                        <w:rPr>
                          <w:noProof/>
                          <w:sz w:val="16"/>
                          <w:szCs w:val="16"/>
                        </w:rPr>
                        <w:t xml:space="preserve">)                                                      </w:t>
                      </w:r>
                      <w:r w:rsidRPr="00B647C7">
                        <w:rPr>
                          <w:noProof/>
                          <w:sz w:val="16"/>
                          <w:szCs w:val="16"/>
                        </w:rPr>
                        <w:drawing>
                          <wp:inline distT="0" distB="0" distL="0" distR="0" wp14:anchorId="0F0DB617" wp14:editId="1C0F4376">
                            <wp:extent cx="144689" cy="151923"/>
                            <wp:effectExtent l="0" t="0" r="8255" b="635"/>
                            <wp:docPr id="17369887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(180</w:t>
                      </w:r>
                      <w:r w:rsidRPr="00B647C7">
                        <w:rPr>
                          <w:noProof/>
                          <w:sz w:val="16"/>
                          <w:szCs w:val="16"/>
                        </w:rPr>
                        <w:t xml:space="preserve">)                                                                                                 </w:t>
                      </w:r>
                      <w:r w:rsidRPr="00B647C7">
                        <w:rPr>
                          <w:noProof/>
                          <w:sz w:val="16"/>
                          <w:szCs w:val="16"/>
                        </w:rPr>
                        <w:drawing>
                          <wp:inline distT="0" distB="0" distL="0" distR="0" wp14:anchorId="109BB4B3" wp14:editId="406FFEA9">
                            <wp:extent cx="144780" cy="114015"/>
                            <wp:effectExtent l="0" t="0" r="7620" b="635"/>
                            <wp:docPr id="16956543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w:t>
                      </w:r>
                      <w:r w:rsidRPr="00B647C7">
                        <w:rPr>
                          <w:noProof/>
                          <w:sz w:val="16"/>
                          <w:szCs w:val="16"/>
                        </w:rPr>
                        <w:t xml:space="preserve">   </w:t>
                      </w:r>
                      <w:r>
                        <w:rPr>
                          <w:noProof/>
                          <w:sz w:val="16"/>
                          <w:szCs w:val="16"/>
                        </w:rPr>
                        <w:tab/>
                      </w:r>
                      <w:r w:rsidRPr="00B647C7">
                        <w:rPr>
                          <w:noProof/>
                          <w:sz w:val="16"/>
                          <w:szCs w:val="16"/>
                        </w:rPr>
                        <w:t>(</w:t>
                      </w:r>
                      <w:r>
                        <w:rPr>
                          <w:noProof/>
                          <w:sz w:val="16"/>
                          <w:szCs w:val="16"/>
                        </w:rPr>
                        <w:t>165</w:t>
                      </w:r>
                      <w:r w:rsidRPr="00B647C7">
                        <w:rPr>
                          <w:noProof/>
                          <w:sz w:val="16"/>
                          <w:szCs w:val="16"/>
                        </w:rPr>
                        <w:t>)</w:t>
                      </w:r>
                    </w:p>
                    <w:p w14:paraId="072D4FDF" w14:textId="77777777" w:rsidR="007B78AA" w:rsidRPr="00B647C7" w:rsidRDefault="007B78AA" w:rsidP="007B78AA">
                      <w:pPr>
                        <w:tabs>
                          <w:tab w:val="left" w:pos="1560"/>
                        </w:tabs>
                        <w:spacing w:after="0" w:line="240" w:lineRule="auto"/>
                        <w:rPr>
                          <w:noProof/>
                          <w:sz w:val="16"/>
                          <w:szCs w:val="16"/>
                        </w:rPr>
                      </w:pPr>
                      <w:r w:rsidRPr="00B647C7">
                        <w:rPr>
                          <w:noProof/>
                          <w:sz w:val="16"/>
                          <w:szCs w:val="16"/>
                        </w:rPr>
                        <w:drawing>
                          <wp:inline distT="0" distB="0" distL="0" distR="0" wp14:anchorId="238965C0" wp14:editId="69112DBF">
                            <wp:extent cx="144780" cy="114015"/>
                            <wp:effectExtent l="0" t="0" r="7620" b="635"/>
                            <wp:docPr id="129669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1 to 4    </w:t>
                      </w:r>
                      <w:r>
                        <w:rPr>
                          <w:noProof/>
                          <w:sz w:val="16"/>
                          <w:szCs w:val="16"/>
                        </w:rPr>
                        <w:tab/>
                        <w:t>(257)</w:t>
                      </w:r>
                    </w:p>
                    <w:bookmarkEnd w:id="44"/>
                    <w:p w14:paraId="705DE0FF" w14:textId="77777777" w:rsidR="007B78AA" w:rsidRDefault="007B78AA" w:rsidP="007B78AA">
                      <w:pPr>
                        <w:pStyle w:val="NormalWeb"/>
                      </w:pPr>
                    </w:p>
                    <w:p w14:paraId="5C8D7F4F" w14:textId="77777777" w:rsidR="007B78AA" w:rsidRDefault="007B78AA" w:rsidP="007B78AA"/>
                    <w:p w14:paraId="3B59F076" w14:textId="77777777" w:rsidR="007B78AA" w:rsidRDefault="007B78AA" w:rsidP="007B78AA"/>
                  </w:txbxContent>
                </v:textbox>
                <w10:wrap anchorx="margin"/>
              </v:shape>
            </w:pict>
          </mc:Fallback>
        </mc:AlternateContent>
      </w:r>
      <w:r w:rsidR="00AC4222">
        <w:rPr>
          <w:noProof/>
        </w:rPr>
        <w:drawing>
          <wp:inline distT="0" distB="0" distL="0" distR="0" wp14:anchorId="07E2724E" wp14:editId="705FF080">
            <wp:extent cx="4778071" cy="3381375"/>
            <wp:effectExtent l="0" t="0" r="3810" b="0"/>
            <wp:docPr id="3" name="Picture 2"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map of a city&#10;&#10;AI-generated content may be incorrect."/>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806088" cy="3401202"/>
                    </a:xfrm>
                    <a:prstGeom prst="rect">
                      <a:avLst/>
                    </a:prstGeom>
                    <a:noFill/>
                    <a:ln>
                      <a:noFill/>
                    </a:ln>
                  </pic:spPr>
                </pic:pic>
              </a:graphicData>
            </a:graphic>
          </wp:inline>
        </w:drawing>
      </w:r>
    </w:p>
    <w:p w14:paraId="5B4D4BB9" w14:textId="77777777" w:rsidR="00A06F06"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p>
    <w:p w14:paraId="0EE1CA87" w14:textId="77777777"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lang w:val="cy-GB"/>
        </w:rPr>
        <w:t>Clwstwr Llwchwr Canran y boblogaeth yn y band oedran</w:t>
      </w:r>
    </w:p>
    <w:p w14:paraId="0EE1CA88" w14:textId="2A9BDB3F" w:rsidR="000B59BD" w:rsidRPr="000A4020" w:rsidRDefault="00EE19B8" w:rsidP="000B59BD">
      <w:pPr>
        <w:shd w:val="clear" w:color="auto" w:fill="FFFFFF" w:themeFill="background1"/>
        <w:spacing w:after="0"/>
        <w:rPr>
          <w:rFonts w:ascii="Arial" w:eastAsia="Arial" w:hAnsi="Arial" w:cs="Arial"/>
          <w:b/>
          <w:bCs/>
          <w:color w:val="000000" w:themeColor="text1"/>
          <w:sz w:val="24"/>
          <w:szCs w:val="24"/>
        </w:rPr>
      </w:pPr>
      <w:r w:rsidRPr="00EE19B8">
        <w:rPr>
          <w:rFonts w:ascii="Arial" w:eastAsia="Arial" w:hAnsi="Arial" w:cs="Arial"/>
          <w:b/>
          <w:bCs/>
          <w:noProof/>
          <w:color w:val="000000" w:themeColor="text1"/>
          <w:sz w:val="24"/>
          <w:szCs w:val="24"/>
        </w:rPr>
        <w:drawing>
          <wp:inline distT="0" distB="0" distL="0" distR="0" wp14:anchorId="3836D59B" wp14:editId="14C8FD70">
            <wp:extent cx="4304919" cy="3714750"/>
            <wp:effectExtent l="0" t="0" r="635" b="0"/>
            <wp:docPr id="196929016" name="Picture 1" descr="A graph of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29016" name="Picture 1" descr="A graph of numbers and a number of people&#10;&#10;AI-generated content may be incorrect."/>
                    <pic:cNvPicPr/>
                  </pic:nvPicPr>
                  <pic:blipFill>
                    <a:blip r:embed="rId73"/>
                    <a:stretch>
                      <a:fillRect/>
                    </a:stretch>
                  </pic:blipFill>
                  <pic:spPr>
                    <a:xfrm>
                      <a:off x="0" y="0"/>
                      <a:ext cx="4308690" cy="3718004"/>
                    </a:xfrm>
                    <a:prstGeom prst="rect">
                      <a:avLst/>
                    </a:prstGeom>
                  </pic:spPr>
                </pic:pic>
              </a:graphicData>
            </a:graphic>
          </wp:inline>
        </w:drawing>
      </w:r>
    </w:p>
    <w:p w14:paraId="0EE1CA8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A8A" w14:textId="0F5FE2B6" w:rsidR="000B59BD" w:rsidRPr="000A4020" w:rsidRDefault="00A06F06" w:rsidP="00E27947">
      <w:pPr>
        <w:spacing w:after="0" w:line="240" w:lineRule="auto"/>
        <w:rPr>
          <w:rFonts w:ascii="Arial" w:hAnsi="Arial" w:cs="Arial"/>
          <w:sz w:val="24"/>
          <w:szCs w:val="24"/>
        </w:rPr>
      </w:pPr>
      <w:r w:rsidRPr="000A4020">
        <w:rPr>
          <w:rFonts w:ascii="Arial" w:hAnsi="Arial" w:cs="Arial"/>
          <w:sz w:val="24"/>
          <w:szCs w:val="24"/>
          <w:lang w:val="cy-GB"/>
        </w:rPr>
        <w:t xml:space="preserve">Ffynhonnell: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hyperlink r:id="rId74" w:history="1">
        <w:r w:rsidR="001C59C6" w:rsidRPr="005D1C0E">
          <w:rPr>
            <w:rStyle w:val="Hyperlink"/>
            <w:rFonts w:ascii="Arial" w:hAnsi="Arial" w:cs="Arial"/>
            <w:sz w:val="24"/>
            <w:szCs w:val="24"/>
            <w:lang w:val="cy-GB"/>
          </w:rPr>
          <w:t>https://publichealthwales.shinyapps.io/CGS_Crynodeb_Dangosydd_Cym/</w:t>
        </w:r>
      </w:hyperlink>
      <w:r w:rsidRPr="000A4020">
        <w:rPr>
          <w:rFonts w:ascii="Arial" w:hAnsi="Arial" w:cs="Arial"/>
          <w:sz w:val="24"/>
          <w:szCs w:val="24"/>
          <w:lang w:val="cy-GB"/>
        </w:rPr>
        <w:t>)</w:t>
      </w:r>
    </w:p>
    <w:p w14:paraId="0EE1CA8B"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A8C" w14:textId="7F50F578" w:rsidR="000B59BD" w:rsidRPr="000A4020" w:rsidRDefault="00A06F06"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lang w:val="cy-GB"/>
        </w:rPr>
        <w:t>Mynegai Amddifadedd Lluosog Cymru:</w:t>
      </w:r>
      <w:r w:rsidRPr="000A4020">
        <w:rPr>
          <w:rFonts w:ascii="Arial" w:hAnsi="Arial" w:cs="Arial"/>
          <w:sz w:val="24"/>
          <w:szCs w:val="24"/>
          <w:lang w:val="cy-GB"/>
        </w:rPr>
        <w:t xml:space="preserve"> O'r 20% o LSOA mwyaf difreintiedig yng Nghymru, mae 17 yn Abertawe, gyda 2 i'w cael yng Nghlwstwr Llwchwr </w:t>
      </w:r>
      <w:r w:rsidRPr="005D1C0E">
        <w:rPr>
          <w:rFonts w:ascii="Arial" w:hAnsi="Arial" w:cs="Arial"/>
          <w:b/>
          <w:bCs/>
          <w:sz w:val="24"/>
          <w:szCs w:val="24"/>
          <w:lang w:val="cy-GB"/>
        </w:rPr>
        <w:t xml:space="preserve">Ffynhonnell </w:t>
      </w:r>
      <w:r w:rsidRPr="000A4020">
        <w:rPr>
          <w:rFonts w:ascii="Arial" w:hAnsi="Arial" w:cs="Arial"/>
          <w:sz w:val="24"/>
          <w:szCs w:val="24"/>
          <w:lang w:val="cy-GB"/>
        </w:rPr>
        <w:t xml:space="preserve">- </w:t>
      </w:r>
      <w:hyperlink r:id="rId75" w:history="1">
        <w:r w:rsidR="003E4AAC" w:rsidRPr="00CF24FB">
          <w:rPr>
            <w:rStyle w:val="Hyperlink"/>
            <w:rFonts w:ascii="Arial" w:hAnsi="Arial" w:cs="Arial"/>
            <w:sz w:val="24"/>
            <w:szCs w:val="24"/>
            <w:lang w:val="cy-GB"/>
          </w:rPr>
          <w:t>Gwybodaeth o Fynegai Amddifadedd Lluosog Cymru 2019 (MALlC 2019)</w:t>
        </w:r>
      </w:hyperlink>
      <w:r w:rsidRPr="000A4020">
        <w:rPr>
          <w:rFonts w:ascii="Arial" w:hAnsi="Arial" w:cs="Arial"/>
          <w:sz w:val="24"/>
          <w:szCs w:val="24"/>
          <w:lang w:val="cy-GB"/>
        </w:rPr>
        <w:t>.  Mae 8.3% o drigolion Clwstwr Llwchwr yn byw yn MALlC yr 20% mwyaf difreintiedig.</w:t>
      </w:r>
    </w:p>
    <w:p w14:paraId="0EE1CA8D" w14:textId="77777777" w:rsidR="000B59BD" w:rsidRPr="000A4020" w:rsidRDefault="000B59BD" w:rsidP="000B59BD">
      <w:pPr>
        <w:spacing w:after="0"/>
        <w:rPr>
          <w:rFonts w:ascii="Arial" w:hAnsi="Arial" w:cs="Arial"/>
          <w:b/>
          <w:sz w:val="24"/>
          <w:szCs w:val="24"/>
        </w:rPr>
      </w:pPr>
    </w:p>
    <w:p w14:paraId="0EE1CA8E" w14:textId="77777777" w:rsidR="000B59BD" w:rsidRPr="000A4020" w:rsidRDefault="00A06F06" w:rsidP="000B59BD">
      <w:pPr>
        <w:spacing w:after="0"/>
        <w:rPr>
          <w:rFonts w:ascii="Arial" w:hAnsi="Arial" w:cs="Arial"/>
          <w:b/>
          <w:sz w:val="24"/>
          <w:szCs w:val="24"/>
        </w:rPr>
      </w:pPr>
      <w:r w:rsidRPr="000A4020">
        <w:rPr>
          <w:rFonts w:ascii="Arial" w:hAnsi="Arial" w:cs="Arial"/>
          <w:b/>
          <w:bCs/>
          <w:sz w:val="24"/>
          <w:szCs w:val="24"/>
          <w:lang w:val="cy-GB"/>
        </w:rPr>
        <w:t>% Mynychder Clefyd Cronig Clwstwr Llwchwr (1 Ebrill 2024)</w:t>
      </w:r>
    </w:p>
    <w:p w14:paraId="0EE1CA8F" w14:textId="77777777" w:rsidR="000B59BD" w:rsidRPr="000A4020" w:rsidRDefault="000B59BD" w:rsidP="000B59BD">
      <w:pPr>
        <w:spacing w:after="0"/>
        <w:rPr>
          <w:rFonts w:ascii="Arial" w:hAnsi="Arial" w:cs="Arial"/>
          <w:b/>
          <w:sz w:val="24"/>
          <w:szCs w:val="24"/>
        </w:rPr>
      </w:pPr>
    </w:p>
    <w:tbl>
      <w:tblPr>
        <w:tblW w:w="9016" w:type="dxa"/>
        <w:tblLook w:val="04A0" w:firstRow="1" w:lastRow="0" w:firstColumn="1" w:lastColumn="0" w:noHBand="0" w:noVBand="1"/>
      </w:tblPr>
      <w:tblGrid>
        <w:gridCol w:w="4673"/>
        <w:gridCol w:w="1418"/>
        <w:gridCol w:w="1559"/>
        <w:gridCol w:w="1366"/>
      </w:tblGrid>
      <w:tr w:rsidR="004A1DC8" w14:paraId="0EE1CA94"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0EE1CA9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0EE1CA9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Llwchwr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0EE1CA92"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0EE1CA93"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A99"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A95"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A9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7.88</w:t>
            </w:r>
          </w:p>
        </w:tc>
        <w:tc>
          <w:tcPr>
            <w:tcW w:w="1559" w:type="dxa"/>
            <w:tcBorders>
              <w:top w:val="nil"/>
              <w:left w:val="nil"/>
              <w:bottom w:val="single" w:sz="4" w:space="0" w:color="auto"/>
              <w:right w:val="single" w:sz="4" w:space="0" w:color="auto"/>
            </w:tcBorders>
            <w:shd w:val="clear" w:color="000000" w:fill="B4C6E7"/>
            <w:noWrap/>
            <w:vAlign w:val="bottom"/>
            <w:hideMark/>
          </w:tcPr>
          <w:p w14:paraId="0EE1CA9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0EE1CA98"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A9E"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A9A"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A9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2.28</w:t>
            </w:r>
          </w:p>
        </w:tc>
        <w:tc>
          <w:tcPr>
            <w:tcW w:w="1559" w:type="dxa"/>
            <w:tcBorders>
              <w:top w:val="nil"/>
              <w:left w:val="nil"/>
              <w:bottom w:val="single" w:sz="4" w:space="0" w:color="auto"/>
              <w:right w:val="single" w:sz="4" w:space="0" w:color="auto"/>
            </w:tcBorders>
            <w:shd w:val="clear" w:color="000000" w:fill="B4C6E7"/>
            <w:noWrap/>
            <w:vAlign w:val="bottom"/>
            <w:hideMark/>
          </w:tcPr>
          <w:p w14:paraId="0EE1CA9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0EE1CA9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p w14:paraId="0EE1CA9F"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AA0" w14:textId="0874A643" w:rsidR="000B59BD" w:rsidRPr="00CF24FB" w:rsidRDefault="00A06F06" w:rsidP="00E27947">
      <w:pPr>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lang w:val="cy-GB"/>
        </w:rPr>
        <w:t xml:space="preserve">URL: </w:t>
      </w:r>
      <w:hyperlink r:id="rId76" w:history="1">
        <w:r w:rsidR="003E4AAC" w:rsidRPr="00CF24FB">
          <w:rPr>
            <w:rStyle w:val="Hyperlink"/>
            <w:rFonts w:ascii="Arial" w:eastAsia="Arial" w:hAnsi="Arial" w:cs="Arial"/>
            <w:bCs/>
            <w:sz w:val="24"/>
            <w:szCs w:val="24"/>
            <w:lang w:val="cy-GB"/>
          </w:rPr>
          <w:t>Cofrestrau clefydau yn ôl bwrdd iechyd lleol, clwstwr a phractis meddyg teulu</w:t>
        </w:r>
      </w:hyperlink>
      <w:bookmarkStart w:id="45" w:name="_Hlk187761703"/>
    </w:p>
    <w:p w14:paraId="0EE1CAA1" w14:textId="77777777" w:rsidR="00E27947" w:rsidRPr="000A4020" w:rsidRDefault="00E27947" w:rsidP="00E27947">
      <w:pPr>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1475"/>
        <w:gridCol w:w="1502"/>
      </w:tblGrid>
      <w:tr w:rsidR="004A1DC8" w14:paraId="0EE1CAA5" w14:textId="77777777" w:rsidTr="00E27947">
        <w:trPr>
          <w:trHeight w:val="338"/>
        </w:trPr>
        <w:tc>
          <w:tcPr>
            <w:tcW w:w="6521" w:type="dxa"/>
            <w:shd w:val="clear" w:color="auto" w:fill="auto"/>
            <w:noWrap/>
            <w:vAlign w:val="bottom"/>
            <w:hideMark/>
          </w:tcPr>
          <w:p w14:paraId="0EE1CAA2"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y Sgrinio Clwstwr Llwchwr (%)</w:t>
            </w:r>
          </w:p>
        </w:tc>
        <w:tc>
          <w:tcPr>
            <w:tcW w:w="1475" w:type="dxa"/>
            <w:shd w:val="clear" w:color="000000" w:fill="FFF2CC"/>
            <w:vAlign w:val="center"/>
            <w:hideMark/>
          </w:tcPr>
          <w:p w14:paraId="0EE1CAA3"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Llwchwr %</w:t>
            </w:r>
          </w:p>
        </w:tc>
        <w:tc>
          <w:tcPr>
            <w:tcW w:w="1502" w:type="dxa"/>
            <w:shd w:val="clear" w:color="000000" w:fill="B4C6E7"/>
            <w:vAlign w:val="center"/>
            <w:hideMark/>
          </w:tcPr>
          <w:p w14:paraId="0EE1CAA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AA9" w14:textId="77777777" w:rsidTr="00E27947">
        <w:trPr>
          <w:trHeight w:val="307"/>
        </w:trPr>
        <w:tc>
          <w:tcPr>
            <w:tcW w:w="6521" w:type="dxa"/>
            <w:shd w:val="clear" w:color="auto" w:fill="auto"/>
            <w:noWrap/>
            <w:vAlign w:val="bottom"/>
            <w:hideMark/>
          </w:tcPr>
          <w:p w14:paraId="0EE1CAA6"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475" w:type="dxa"/>
            <w:shd w:val="clear" w:color="000000" w:fill="FFF2CC"/>
            <w:noWrap/>
            <w:vAlign w:val="center"/>
            <w:hideMark/>
          </w:tcPr>
          <w:p w14:paraId="0EE1CAA7"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51.2</w:t>
            </w:r>
          </w:p>
        </w:tc>
        <w:tc>
          <w:tcPr>
            <w:tcW w:w="1502" w:type="dxa"/>
            <w:shd w:val="clear" w:color="000000" w:fill="B4C6E7"/>
            <w:noWrap/>
            <w:vAlign w:val="center"/>
            <w:hideMark/>
          </w:tcPr>
          <w:p w14:paraId="0EE1CAA8"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60.3</w:t>
            </w:r>
          </w:p>
        </w:tc>
      </w:tr>
    </w:tbl>
    <w:p w14:paraId="0EE1CAAA"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AAB" w14:textId="424EECED" w:rsidR="000B59BD" w:rsidRPr="00CF24FB" w:rsidRDefault="00A06F06" w:rsidP="000B59BD">
      <w:pPr>
        <w:spacing w:after="0"/>
        <w:jc w:val="both"/>
        <w:rPr>
          <w:rFonts w:ascii="Arial" w:eastAsia="Arial" w:hAnsi="Arial" w:cs="Arial"/>
          <w:b/>
          <w:bCs/>
          <w:color w:val="000000" w:themeColor="text1"/>
          <w:sz w:val="24"/>
          <w:szCs w:val="24"/>
          <w:u w:val="single"/>
        </w:rPr>
      </w:pPr>
      <w:bookmarkStart w:id="46" w:name="_Hlk187846679"/>
      <w:r w:rsidRPr="000A4020">
        <w:rPr>
          <w:rFonts w:ascii="Arial" w:eastAsia="Arial" w:hAnsi="Arial" w:cs="Arial"/>
          <w:b/>
          <w:bCs/>
          <w:color w:val="000000" w:themeColor="text1"/>
          <w:sz w:val="24"/>
          <w:szCs w:val="24"/>
          <w:lang w:val="cy-GB"/>
        </w:rPr>
        <w:t>URL:</w:t>
      </w:r>
      <w:r w:rsidRPr="00CF24FB">
        <w:rPr>
          <w:rFonts w:ascii="Arial" w:eastAsia="Arial" w:hAnsi="Arial" w:cs="Arial"/>
          <w:b/>
          <w:bCs/>
          <w:color w:val="000000" w:themeColor="text1"/>
          <w:sz w:val="24"/>
          <w:szCs w:val="24"/>
          <w:u w:val="single"/>
          <w:lang w:val="cy-GB"/>
        </w:rPr>
        <w:t xml:space="preserve"> </w:t>
      </w:r>
      <w:hyperlink r:id="rId77" w:history="1">
        <w:r w:rsidRPr="00CF24FB">
          <w:rPr>
            <w:rStyle w:val="Hyperlink"/>
            <w:rFonts w:ascii="Arial" w:eastAsia="Arial" w:hAnsi="Arial" w:cs="Arial"/>
            <w:sz w:val="24"/>
            <w:szCs w:val="24"/>
            <w:lang w:val="cy-GB"/>
          </w:rPr>
          <w:t>https://icc.gig.cymru/gwasanaethau-a-thimau/sgrinio/</w:t>
        </w:r>
      </w:hyperlink>
    </w:p>
    <w:bookmarkEnd w:id="45"/>
    <w:bookmarkEnd w:id="46"/>
    <w:p w14:paraId="0EE1CAAC" w14:textId="77777777" w:rsidR="00E27947" w:rsidRPr="000A4020" w:rsidRDefault="00E27947" w:rsidP="000B59BD">
      <w:pPr>
        <w:spacing w:after="0"/>
        <w:rPr>
          <w:rFonts w:ascii="Arial" w:eastAsia="Arial" w:hAnsi="Arial" w:cs="Arial"/>
          <w:b/>
          <w:bCs/>
          <w:color w:val="000000" w:themeColor="text1"/>
          <w:sz w:val="24"/>
          <w:szCs w:val="24"/>
        </w:rPr>
      </w:pPr>
    </w:p>
    <w:p w14:paraId="0EE1CAAD"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AAE"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Arferion Optometrig a’r darparwyr gofal cartref (lliw melyn) sy’n darparu WGOS yng Nghlwstwr Llwchwr wedi’u nodi yn y tabl isod:</w:t>
      </w: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AB8" w14:textId="77777777" w:rsidTr="00E27947">
        <w:trPr>
          <w:trHeight w:val="501"/>
        </w:trPr>
        <w:tc>
          <w:tcPr>
            <w:tcW w:w="3135" w:type="dxa"/>
            <w:tcMar>
              <w:top w:w="15" w:type="dxa"/>
              <w:left w:w="15" w:type="dxa"/>
              <w:right w:w="15" w:type="dxa"/>
            </w:tcMar>
            <w:vAlign w:val="center"/>
          </w:tcPr>
          <w:p w14:paraId="0EE1CAA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AB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AB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AB2"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AB3"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AB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AB5"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AB6"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AB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AC0" w14:textId="77777777" w:rsidTr="00E27947">
        <w:trPr>
          <w:trHeight w:val="161"/>
        </w:trPr>
        <w:tc>
          <w:tcPr>
            <w:tcW w:w="3135" w:type="dxa"/>
            <w:tcMar>
              <w:top w:w="15" w:type="dxa"/>
              <w:left w:w="15" w:type="dxa"/>
              <w:right w:w="15" w:type="dxa"/>
            </w:tcMar>
            <w:vAlign w:val="bottom"/>
          </w:tcPr>
          <w:p w14:paraId="0EE1CAB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Canolfan Lygad Gorseinon</w:t>
            </w:r>
          </w:p>
        </w:tc>
        <w:tc>
          <w:tcPr>
            <w:tcW w:w="825" w:type="dxa"/>
            <w:shd w:val="clear" w:color="auto" w:fill="D9F2D0" w:themeFill="accent6" w:themeFillTint="33"/>
            <w:tcMar>
              <w:top w:w="15" w:type="dxa"/>
              <w:left w:w="15" w:type="dxa"/>
              <w:right w:w="15" w:type="dxa"/>
            </w:tcMar>
            <w:vAlign w:val="bottom"/>
          </w:tcPr>
          <w:p w14:paraId="0EE1CAB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B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BC"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AB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vAlign w:val="bottom"/>
          </w:tcPr>
          <w:p w14:paraId="0EE1CABE"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auto"/>
            <w:tcMar>
              <w:top w:w="15" w:type="dxa"/>
              <w:left w:w="15" w:type="dxa"/>
              <w:right w:w="15" w:type="dxa"/>
            </w:tcMar>
            <w:vAlign w:val="bottom"/>
          </w:tcPr>
          <w:p w14:paraId="0EE1CABF" w14:textId="77777777" w:rsidR="000B59BD" w:rsidRPr="000A4020" w:rsidRDefault="000B59BD" w:rsidP="000B59BD">
            <w:pPr>
              <w:spacing w:after="0"/>
              <w:jc w:val="center"/>
              <w:rPr>
                <w:rFonts w:ascii="Arial" w:hAnsi="Arial" w:cs="Arial"/>
                <w:sz w:val="24"/>
                <w:szCs w:val="24"/>
              </w:rPr>
            </w:pPr>
          </w:p>
        </w:tc>
      </w:tr>
      <w:tr w:rsidR="004A1DC8" w14:paraId="0EE1CAC8" w14:textId="77777777" w:rsidTr="00E27947">
        <w:trPr>
          <w:trHeight w:val="161"/>
        </w:trPr>
        <w:tc>
          <w:tcPr>
            <w:tcW w:w="3135" w:type="dxa"/>
            <w:tcMar>
              <w:top w:w="15" w:type="dxa"/>
              <w:left w:w="15" w:type="dxa"/>
              <w:right w:w="15" w:type="dxa"/>
            </w:tcMar>
            <w:vAlign w:val="bottom"/>
          </w:tcPr>
          <w:p w14:paraId="0EE1CAC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Goreseinon</w:t>
            </w:r>
          </w:p>
        </w:tc>
        <w:tc>
          <w:tcPr>
            <w:tcW w:w="825" w:type="dxa"/>
            <w:shd w:val="clear" w:color="auto" w:fill="D9F2D0" w:themeFill="accent6" w:themeFillTint="33"/>
            <w:tcMar>
              <w:top w:w="15" w:type="dxa"/>
              <w:left w:w="15" w:type="dxa"/>
              <w:right w:w="15" w:type="dxa"/>
            </w:tcMar>
            <w:vAlign w:val="bottom"/>
          </w:tcPr>
          <w:p w14:paraId="0EE1CAC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C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C4"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AC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vAlign w:val="bottom"/>
          </w:tcPr>
          <w:p w14:paraId="0EE1CAC6"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D9F2D0" w:themeFill="accent6" w:themeFillTint="33"/>
            <w:tcMar>
              <w:top w:w="15" w:type="dxa"/>
              <w:left w:w="15" w:type="dxa"/>
              <w:right w:w="15" w:type="dxa"/>
            </w:tcMar>
            <w:vAlign w:val="bottom"/>
          </w:tcPr>
          <w:p w14:paraId="0EE1CAC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AD0" w14:textId="77777777" w:rsidTr="00E27947">
        <w:trPr>
          <w:trHeight w:val="161"/>
        </w:trPr>
        <w:tc>
          <w:tcPr>
            <w:tcW w:w="3135" w:type="dxa"/>
            <w:tcMar>
              <w:top w:w="15" w:type="dxa"/>
              <w:left w:w="15" w:type="dxa"/>
              <w:right w:w="15" w:type="dxa"/>
            </w:tcMar>
            <w:vAlign w:val="bottom"/>
          </w:tcPr>
          <w:p w14:paraId="0EE1CAC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Evans a Hughes </w:t>
            </w:r>
          </w:p>
        </w:tc>
        <w:tc>
          <w:tcPr>
            <w:tcW w:w="825" w:type="dxa"/>
            <w:shd w:val="clear" w:color="auto" w:fill="D9F2D0" w:themeFill="accent6" w:themeFillTint="33"/>
            <w:tcMar>
              <w:top w:w="15" w:type="dxa"/>
              <w:left w:w="15" w:type="dxa"/>
              <w:right w:w="15" w:type="dxa"/>
            </w:tcMar>
            <w:vAlign w:val="bottom"/>
          </w:tcPr>
          <w:p w14:paraId="0EE1CAC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C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CC"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ACD"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auto"/>
          </w:tcPr>
          <w:p w14:paraId="0EE1CACE"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CF" w14:textId="77777777" w:rsidR="000B59BD" w:rsidRPr="000A4020" w:rsidRDefault="000B59BD" w:rsidP="000B59BD">
            <w:pPr>
              <w:spacing w:after="0"/>
              <w:jc w:val="center"/>
              <w:rPr>
                <w:rFonts w:ascii="Arial" w:hAnsi="Arial" w:cs="Arial"/>
                <w:sz w:val="24"/>
                <w:szCs w:val="24"/>
              </w:rPr>
            </w:pPr>
          </w:p>
        </w:tc>
      </w:tr>
      <w:tr w:rsidR="004A1DC8" w14:paraId="0EE1CAD8" w14:textId="77777777" w:rsidTr="00E27947">
        <w:trPr>
          <w:trHeight w:val="161"/>
        </w:trPr>
        <w:tc>
          <w:tcPr>
            <w:tcW w:w="3135" w:type="dxa"/>
            <w:tcMar>
              <w:top w:w="15" w:type="dxa"/>
              <w:left w:w="15" w:type="dxa"/>
              <w:right w:w="15" w:type="dxa"/>
            </w:tcMar>
            <w:vAlign w:val="bottom"/>
          </w:tcPr>
          <w:p w14:paraId="0EE1CAD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Gŵyr </w:t>
            </w:r>
          </w:p>
        </w:tc>
        <w:tc>
          <w:tcPr>
            <w:tcW w:w="825" w:type="dxa"/>
            <w:shd w:val="clear" w:color="auto" w:fill="D9F2D0" w:themeFill="accent6" w:themeFillTint="33"/>
            <w:tcMar>
              <w:top w:w="15" w:type="dxa"/>
              <w:left w:w="15" w:type="dxa"/>
              <w:right w:w="15" w:type="dxa"/>
            </w:tcMar>
            <w:vAlign w:val="bottom"/>
          </w:tcPr>
          <w:p w14:paraId="0EE1CAD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D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D4"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AD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auto"/>
          </w:tcPr>
          <w:p w14:paraId="0EE1CAD6" w14:textId="77777777" w:rsidR="000B59BD" w:rsidRPr="000A4020" w:rsidRDefault="000B59BD" w:rsidP="000B59BD">
            <w:pPr>
              <w:spacing w:after="0"/>
              <w:jc w:val="center"/>
              <w:rPr>
                <w:rFonts w:ascii="Arial" w:hAnsi="Arial" w:cs="Arial"/>
                <w:sz w:val="24"/>
                <w:szCs w:val="24"/>
              </w:rPr>
            </w:pPr>
          </w:p>
        </w:tc>
        <w:tc>
          <w:tcPr>
            <w:tcW w:w="1055" w:type="dxa"/>
            <w:shd w:val="clear" w:color="auto" w:fill="D9F2D0" w:themeFill="accent6" w:themeFillTint="33"/>
            <w:tcMar>
              <w:top w:w="15" w:type="dxa"/>
              <w:left w:w="15" w:type="dxa"/>
              <w:right w:w="15" w:type="dxa"/>
            </w:tcMar>
            <w:vAlign w:val="bottom"/>
          </w:tcPr>
          <w:p w14:paraId="0EE1CAD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AE0" w14:textId="77777777" w:rsidTr="00B455CA">
        <w:trPr>
          <w:trHeight w:val="161"/>
        </w:trPr>
        <w:tc>
          <w:tcPr>
            <w:tcW w:w="3135" w:type="dxa"/>
            <w:shd w:val="clear" w:color="auto" w:fill="FFFF00"/>
            <w:tcMar>
              <w:top w:w="15" w:type="dxa"/>
              <w:left w:w="15" w:type="dxa"/>
              <w:right w:w="15" w:type="dxa"/>
            </w:tcMar>
            <w:vAlign w:val="bottom"/>
          </w:tcPr>
          <w:p w14:paraId="0EE1CAD9"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825" w:type="dxa"/>
            <w:shd w:val="clear" w:color="auto" w:fill="D9F2D0" w:themeFill="accent6" w:themeFillTint="33"/>
            <w:tcMar>
              <w:top w:w="15" w:type="dxa"/>
              <w:left w:w="15" w:type="dxa"/>
              <w:right w:w="15" w:type="dxa"/>
            </w:tcMar>
            <w:vAlign w:val="bottom"/>
          </w:tcPr>
          <w:p w14:paraId="0EE1CAD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DB"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DC"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AD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AD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DF" w14:textId="77777777" w:rsidR="0012367F" w:rsidRPr="000A4020" w:rsidRDefault="0012367F" w:rsidP="0012367F">
            <w:pPr>
              <w:spacing w:after="0"/>
              <w:jc w:val="center"/>
              <w:rPr>
                <w:rFonts w:ascii="Arial" w:hAnsi="Arial" w:cs="Arial"/>
                <w:sz w:val="24"/>
                <w:szCs w:val="24"/>
              </w:rPr>
            </w:pPr>
          </w:p>
        </w:tc>
      </w:tr>
      <w:tr w:rsidR="004A1DC8" w14:paraId="0EE1CAE8" w14:textId="77777777" w:rsidTr="0012367F">
        <w:trPr>
          <w:trHeight w:val="161"/>
        </w:trPr>
        <w:tc>
          <w:tcPr>
            <w:tcW w:w="3135" w:type="dxa"/>
            <w:shd w:val="clear" w:color="auto" w:fill="FFFF00"/>
            <w:tcMar>
              <w:top w:w="15" w:type="dxa"/>
              <w:left w:w="15" w:type="dxa"/>
              <w:right w:w="15" w:type="dxa"/>
            </w:tcMar>
            <w:vAlign w:val="bottom"/>
          </w:tcPr>
          <w:p w14:paraId="0EE1CAE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825" w:type="dxa"/>
            <w:shd w:val="clear" w:color="auto" w:fill="D9F2D0" w:themeFill="accent6" w:themeFillTint="33"/>
            <w:tcMar>
              <w:top w:w="15" w:type="dxa"/>
              <w:left w:w="15" w:type="dxa"/>
              <w:right w:w="15" w:type="dxa"/>
            </w:tcMar>
            <w:vAlign w:val="bottom"/>
          </w:tcPr>
          <w:p w14:paraId="0EE1CAE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E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E4"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AE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AE6"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E7" w14:textId="77777777" w:rsidR="0012367F" w:rsidRPr="000A4020" w:rsidRDefault="0012367F" w:rsidP="0012367F">
            <w:pPr>
              <w:spacing w:after="0"/>
              <w:jc w:val="center"/>
              <w:rPr>
                <w:rFonts w:ascii="Arial" w:hAnsi="Arial" w:cs="Arial"/>
                <w:sz w:val="24"/>
                <w:szCs w:val="24"/>
              </w:rPr>
            </w:pPr>
          </w:p>
        </w:tc>
      </w:tr>
      <w:tr w:rsidR="004A1DC8" w14:paraId="0EE1CAF0" w14:textId="77777777" w:rsidTr="0012367F">
        <w:trPr>
          <w:trHeight w:val="161"/>
        </w:trPr>
        <w:tc>
          <w:tcPr>
            <w:tcW w:w="3135" w:type="dxa"/>
            <w:shd w:val="clear" w:color="auto" w:fill="FFFF00"/>
            <w:tcMar>
              <w:top w:w="15" w:type="dxa"/>
              <w:left w:w="15" w:type="dxa"/>
              <w:right w:w="15" w:type="dxa"/>
            </w:tcMar>
            <w:vAlign w:val="bottom"/>
          </w:tcPr>
          <w:p w14:paraId="0EE1CAE9"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825" w:type="dxa"/>
            <w:shd w:val="clear" w:color="auto" w:fill="auto"/>
            <w:tcMar>
              <w:top w:w="15" w:type="dxa"/>
              <w:left w:w="15" w:type="dxa"/>
              <w:right w:w="15" w:type="dxa"/>
            </w:tcMar>
            <w:vAlign w:val="bottom"/>
          </w:tcPr>
          <w:p w14:paraId="0EE1CAEA"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AEB"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AEC"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AE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AE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EF" w14:textId="77777777" w:rsidR="0012367F" w:rsidRPr="000A4020" w:rsidRDefault="0012367F" w:rsidP="0012367F">
            <w:pPr>
              <w:spacing w:after="0"/>
              <w:jc w:val="center"/>
              <w:rPr>
                <w:rFonts w:ascii="Arial" w:hAnsi="Arial" w:cs="Arial"/>
                <w:sz w:val="24"/>
                <w:szCs w:val="24"/>
              </w:rPr>
            </w:pPr>
          </w:p>
        </w:tc>
      </w:tr>
      <w:tr w:rsidR="004A1DC8" w14:paraId="0EE1CAF8" w14:textId="77777777" w:rsidTr="0012367F">
        <w:trPr>
          <w:trHeight w:val="161"/>
        </w:trPr>
        <w:tc>
          <w:tcPr>
            <w:tcW w:w="3135" w:type="dxa"/>
            <w:shd w:val="clear" w:color="auto" w:fill="FFFF00"/>
            <w:tcMar>
              <w:top w:w="15" w:type="dxa"/>
              <w:left w:w="15" w:type="dxa"/>
              <w:right w:w="15" w:type="dxa"/>
            </w:tcMar>
            <w:vAlign w:val="bottom"/>
          </w:tcPr>
          <w:p w14:paraId="0EE1CAF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825" w:type="dxa"/>
            <w:shd w:val="clear" w:color="auto" w:fill="D9F2D0" w:themeFill="accent6" w:themeFillTint="33"/>
            <w:tcMar>
              <w:top w:w="15" w:type="dxa"/>
              <w:left w:w="15" w:type="dxa"/>
              <w:right w:w="15" w:type="dxa"/>
            </w:tcMar>
            <w:vAlign w:val="bottom"/>
          </w:tcPr>
          <w:p w14:paraId="0EE1CAF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F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AF4"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AF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AF6"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F7" w14:textId="77777777" w:rsidR="0012367F" w:rsidRPr="000A4020" w:rsidRDefault="0012367F" w:rsidP="0012367F">
            <w:pPr>
              <w:spacing w:after="0"/>
              <w:jc w:val="center"/>
              <w:rPr>
                <w:rFonts w:ascii="Arial" w:hAnsi="Arial" w:cs="Arial"/>
                <w:sz w:val="24"/>
                <w:szCs w:val="24"/>
              </w:rPr>
            </w:pPr>
          </w:p>
        </w:tc>
      </w:tr>
      <w:tr w:rsidR="004A1DC8" w14:paraId="0EE1CB00" w14:textId="77777777" w:rsidTr="0012367F">
        <w:trPr>
          <w:trHeight w:val="161"/>
        </w:trPr>
        <w:tc>
          <w:tcPr>
            <w:tcW w:w="3135" w:type="dxa"/>
            <w:shd w:val="clear" w:color="auto" w:fill="FFFF00"/>
            <w:tcMar>
              <w:top w:w="15" w:type="dxa"/>
              <w:left w:w="15" w:type="dxa"/>
              <w:right w:w="15" w:type="dxa"/>
            </w:tcMar>
            <w:vAlign w:val="bottom"/>
          </w:tcPr>
          <w:p w14:paraId="0EE1CAF9"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825" w:type="dxa"/>
            <w:shd w:val="clear" w:color="auto" w:fill="D9F2D0" w:themeFill="accent6" w:themeFillTint="33"/>
            <w:tcMar>
              <w:top w:w="15" w:type="dxa"/>
              <w:left w:w="15" w:type="dxa"/>
              <w:right w:w="15" w:type="dxa"/>
            </w:tcMar>
            <w:vAlign w:val="bottom"/>
          </w:tcPr>
          <w:p w14:paraId="0EE1CAF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AFB"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AFC"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AF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AF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AFF" w14:textId="77777777" w:rsidR="0012367F" w:rsidRPr="000A4020" w:rsidRDefault="0012367F" w:rsidP="0012367F">
            <w:pPr>
              <w:spacing w:after="0"/>
              <w:jc w:val="center"/>
              <w:rPr>
                <w:rFonts w:ascii="Arial" w:hAnsi="Arial" w:cs="Arial"/>
                <w:sz w:val="24"/>
                <w:szCs w:val="24"/>
              </w:rPr>
            </w:pPr>
          </w:p>
        </w:tc>
      </w:tr>
    </w:tbl>
    <w:p w14:paraId="0EE1CB01"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B02"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oriau craidd pob Practis Optometrig a darparwr cartref (lliw melyn), fel y nodir mewn datganiadau ymarfer, wedi’u nodi yn y tabl isod:</w:t>
      </w:r>
    </w:p>
    <w:p w14:paraId="0EE1CB03"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4A1DC8" w14:paraId="0EE1CB0C"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B0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lastRenderedPageBreak/>
              <w:t>Enw'r Practis</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B0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B0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B0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B0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B0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B0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B0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B15"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B0D"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Canolfan Lygad Gorseinon</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B0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08:50 – 16:30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B0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08:50 – 16:30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B10"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08:50 – 16:30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B1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08:50 – 16:30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B12"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08:50 – 16:30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B1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12:30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B1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B1E"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B1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Specsavers Goreseinon</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B1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1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1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1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1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08:00 – 18:30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1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1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10:00 – 16:00</w:t>
            </w:r>
          </w:p>
        </w:tc>
      </w:tr>
      <w:tr w:rsidR="004A1DC8" w14:paraId="0EE1CB27"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B1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Evans a Hughes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B2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2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2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B35"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B2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Gŵyr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B29"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B2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B"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B2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D"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B2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2F"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B3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1"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B3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0EE1CB3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B3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B36"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B3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3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3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3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B47"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B3F"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B4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4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4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B50"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B48"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B4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4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4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4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B59"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B5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B5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5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5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B62"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B5A"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B5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B5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B6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B6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B63" w14:textId="77777777" w:rsidR="00904C6B" w:rsidRPr="000A4020" w:rsidRDefault="00904C6B" w:rsidP="000B59BD">
      <w:pPr>
        <w:spacing w:before="100" w:beforeAutospacing="1" w:after="100" w:afterAutospacing="1" w:line="240" w:lineRule="auto"/>
        <w:rPr>
          <w:rFonts w:ascii="Arial" w:eastAsia="Arial" w:hAnsi="Arial" w:cs="Arial"/>
          <w:color w:val="000000" w:themeColor="text1"/>
          <w:sz w:val="24"/>
          <w:szCs w:val="24"/>
        </w:rPr>
      </w:pPr>
    </w:p>
    <w:p w14:paraId="0EE1CB64" w14:textId="77777777" w:rsidR="000B59BD" w:rsidRPr="000A4020" w:rsidRDefault="00A06F06"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Llwchwr yn cynnwys:</w:t>
      </w:r>
    </w:p>
    <w:tbl>
      <w:tblPr>
        <w:tblStyle w:val="TableGrid"/>
        <w:tblW w:w="9420" w:type="dxa"/>
        <w:tblLook w:val="04A0" w:firstRow="1" w:lastRow="0" w:firstColumn="1" w:lastColumn="0" w:noHBand="0" w:noVBand="1"/>
      </w:tblPr>
      <w:tblGrid>
        <w:gridCol w:w="3140"/>
        <w:gridCol w:w="3140"/>
        <w:gridCol w:w="3140"/>
      </w:tblGrid>
      <w:tr w:rsidR="004A1DC8" w14:paraId="0EE1CB6A" w14:textId="77777777" w:rsidTr="00013CAD">
        <w:trPr>
          <w:trHeight w:val="1025"/>
        </w:trPr>
        <w:tc>
          <w:tcPr>
            <w:tcW w:w="3140" w:type="dxa"/>
          </w:tcPr>
          <w:p w14:paraId="0EE1CB65" w14:textId="77777777" w:rsidR="00013CAD" w:rsidRPr="000A4020" w:rsidRDefault="00013CAD" w:rsidP="00013CAD">
            <w:pPr>
              <w:rPr>
                <w:rFonts w:ascii="Arial" w:eastAsia="Arial" w:hAnsi="Arial" w:cs="Arial"/>
                <w:color w:val="000000" w:themeColor="text1"/>
              </w:rPr>
            </w:pPr>
          </w:p>
        </w:tc>
        <w:tc>
          <w:tcPr>
            <w:tcW w:w="3140" w:type="dxa"/>
          </w:tcPr>
          <w:p w14:paraId="0EE1CB66"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B67"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B68"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B69"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lastRenderedPageBreak/>
              <w:t>Nifer o apwyntiadau</w:t>
            </w:r>
          </w:p>
        </w:tc>
      </w:tr>
      <w:tr w:rsidR="004A1DC8" w14:paraId="0EE1CB6E" w14:textId="77777777" w:rsidTr="00013CAD">
        <w:trPr>
          <w:trHeight w:val="253"/>
        </w:trPr>
        <w:tc>
          <w:tcPr>
            <w:tcW w:w="3140" w:type="dxa"/>
          </w:tcPr>
          <w:p w14:paraId="0EE1CB6B"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lastRenderedPageBreak/>
              <w:t xml:space="preserve">WGOS 1 </w:t>
            </w:r>
          </w:p>
        </w:tc>
        <w:tc>
          <w:tcPr>
            <w:tcW w:w="3140" w:type="dxa"/>
          </w:tcPr>
          <w:p w14:paraId="0EE1CB6C"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9,407</w:t>
            </w:r>
          </w:p>
        </w:tc>
        <w:tc>
          <w:tcPr>
            <w:tcW w:w="3140" w:type="dxa"/>
          </w:tcPr>
          <w:p w14:paraId="0EE1CB6D"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8,353</w:t>
            </w:r>
          </w:p>
        </w:tc>
      </w:tr>
      <w:tr w:rsidR="004A1DC8" w14:paraId="0EE1CB72" w14:textId="77777777" w:rsidTr="00013CAD">
        <w:trPr>
          <w:trHeight w:val="253"/>
        </w:trPr>
        <w:tc>
          <w:tcPr>
            <w:tcW w:w="3140" w:type="dxa"/>
          </w:tcPr>
          <w:p w14:paraId="0EE1CB6F"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B70"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2,431</w:t>
            </w:r>
          </w:p>
        </w:tc>
        <w:tc>
          <w:tcPr>
            <w:tcW w:w="3140" w:type="dxa"/>
          </w:tcPr>
          <w:p w14:paraId="0EE1CB71"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2,149</w:t>
            </w:r>
          </w:p>
        </w:tc>
      </w:tr>
      <w:tr w:rsidR="004A1DC8" w14:paraId="0EE1CB76" w14:textId="77777777" w:rsidTr="00013CAD">
        <w:trPr>
          <w:trHeight w:val="253"/>
        </w:trPr>
        <w:tc>
          <w:tcPr>
            <w:tcW w:w="3140" w:type="dxa"/>
          </w:tcPr>
          <w:p w14:paraId="0EE1CB73"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B74"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56</w:t>
            </w:r>
          </w:p>
        </w:tc>
        <w:tc>
          <w:tcPr>
            <w:tcW w:w="3140" w:type="dxa"/>
          </w:tcPr>
          <w:p w14:paraId="0EE1CB75"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42</w:t>
            </w:r>
          </w:p>
        </w:tc>
      </w:tr>
      <w:tr w:rsidR="004A1DC8" w14:paraId="0EE1CB7A" w14:textId="77777777" w:rsidTr="00013CAD">
        <w:trPr>
          <w:trHeight w:val="253"/>
        </w:trPr>
        <w:tc>
          <w:tcPr>
            <w:tcW w:w="3140" w:type="dxa"/>
          </w:tcPr>
          <w:p w14:paraId="0EE1CB77" w14:textId="77777777" w:rsidR="002B3CC5" w:rsidRPr="000A4020" w:rsidRDefault="00A06F06" w:rsidP="00A70116">
            <w:pPr>
              <w:rPr>
                <w:rFonts w:ascii="Arial" w:eastAsia="Arial" w:hAnsi="Arial" w:cs="Arial"/>
                <w:color w:val="000000" w:themeColor="text1"/>
                <w:highlight w:val="yellow"/>
              </w:rPr>
            </w:pPr>
            <w:r w:rsidRPr="000A4020">
              <w:rPr>
                <w:rFonts w:ascii="Arial" w:eastAsia="Arial" w:hAnsi="Arial" w:cs="Arial"/>
                <w:color w:val="000000" w:themeColor="text1"/>
                <w:lang w:val="cy-GB"/>
              </w:rPr>
              <w:t>Retinopathi Diabetig ac AMD Gwlyb</w:t>
            </w:r>
          </w:p>
        </w:tc>
        <w:tc>
          <w:tcPr>
            <w:tcW w:w="3140" w:type="dxa"/>
          </w:tcPr>
          <w:p w14:paraId="0EE1CB78" w14:textId="77777777" w:rsidR="002B3CC5"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82</w:t>
            </w:r>
          </w:p>
        </w:tc>
        <w:tc>
          <w:tcPr>
            <w:tcW w:w="3140" w:type="dxa"/>
          </w:tcPr>
          <w:p w14:paraId="0EE1CB79" w14:textId="77777777" w:rsidR="002B3CC5"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101 (Ebrill - Hyd)</w:t>
            </w:r>
          </w:p>
        </w:tc>
      </w:tr>
      <w:tr w:rsidR="004A1DC8" w14:paraId="0EE1CB7E" w14:textId="77777777" w:rsidTr="00013CAD">
        <w:trPr>
          <w:trHeight w:val="253"/>
        </w:trPr>
        <w:tc>
          <w:tcPr>
            <w:tcW w:w="3140" w:type="dxa"/>
          </w:tcPr>
          <w:p w14:paraId="0EE1CB7B"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4 Cadw Meddygol</w:t>
            </w:r>
          </w:p>
        </w:tc>
        <w:tc>
          <w:tcPr>
            <w:tcW w:w="3140" w:type="dxa"/>
          </w:tcPr>
          <w:p w14:paraId="0EE1CB7C"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B7D" w14:textId="77777777" w:rsidR="00A70116"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48 (Tach – YTD)</w:t>
            </w:r>
          </w:p>
        </w:tc>
      </w:tr>
      <w:tr w:rsidR="004A1DC8" w14:paraId="0EE1CB82" w14:textId="77777777" w:rsidTr="00013CAD">
        <w:trPr>
          <w:trHeight w:val="253"/>
        </w:trPr>
        <w:tc>
          <w:tcPr>
            <w:tcW w:w="3140" w:type="dxa"/>
          </w:tcPr>
          <w:p w14:paraId="0EE1CB7F" w14:textId="77777777" w:rsidR="002B3CC5"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4 Glawcoma</w:t>
            </w:r>
          </w:p>
        </w:tc>
        <w:tc>
          <w:tcPr>
            <w:tcW w:w="3140" w:type="dxa"/>
          </w:tcPr>
          <w:p w14:paraId="0EE1CB80" w14:textId="77777777" w:rsidR="002B3CC5"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B81" w14:textId="77777777" w:rsidR="002B3CC5"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0</w:t>
            </w:r>
          </w:p>
        </w:tc>
      </w:tr>
      <w:tr w:rsidR="004A1DC8" w14:paraId="0EE1CB86" w14:textId="77777777" w:rsidTr="00013CAD">
        <w:trPr>
          <w:trHeight w:val="253"/>
        </w:trPr>
        <w:tc>
          <w:tcPr>
            <w:tcW w:w="3140" w:type="dxa"/>
          </w:tcPr>
          <w:p w14:paraId="0EE1CB83"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5</w:t>
            </w:r>
          </w:p>
        </w:tc>
        <w:tc>
          <w:tcPr>
            <w:tcW w:w="3140" w:type="dxa"/>
          </w:tcPr>
          <w:p w14:paraId="0EE1CB84"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183</w:t>
            </w:r>
          </w:p>
        </w:tc>
        <w:tc>
          <w:tcPr>
            <w:tcW w:w="3140" w:type="dxa"/>
          </w:tcPr>
          <w:p w14:paraId="0EE1CB85"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329</w:t>
            </w:r>
          </w:p>
        </w:tc>
      </w:tr>
    </w:tbl>
    <w:p w14:paraId="0EE1CB87" w14:textId="77777777" w:rsidR="002B3CC5" w:rsidRPr="000A4020" w:rsidRDefault="002B3CC5" w:rsidP="000B59BD">
      <w:pPr>
        <w:shd w:val="clear" w:color="auto" w:fill="FFFFFF" w:themeFill="background1"/>
        <w:spacing w:after="0"/>
        <w:rPr>
          <w:rFonts w:ascii="Arial" w:eastAsia="Arial" w:hAnsi="Arial" w:cs="Arial"/>
          <w:b/>
          <w:bCs/>
          <w:color w:val="000000" w:themeColor="text1"/>
          <w:sz w:val="24"/>
          <w:szCs w:val="24"/>
        </w:rPr>
      </w:pPr>
    </w:p>
    <w:p w14:paraId="0EE1CB88" w14:textId="77777777" w:rsidR="000B59BD" w:rsidRPr="000A4020" w:rsidRDefault="00A06F06" w:rsidP="00A00DF6">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Clwstwr Castell-nedd</w:t>
      </w:r>
    </w:p>
    <w:p w14:paraId="0EE1CB89" w14:textId="77777777" w:rsidR="000B59BD" w:rsidRPr="000A4020" w:rsidRDefault="00A06F06" w:rsidP="00A00DF6">
      <w:pPr>
        <w:jc w:val="both"/>
        <w:rPr>
          <w:rFonts w:ascii="Arial" w:hAnsi="Arial" w:cs="Arial"/>
          <w:sz w:val="24"/>
          <w:szCs w:val="24"/>
        </w:rPr>
      </w:pPr>
      <w:r w:rsidRPr="000A4020">
        <w:rPr>
          <w:rFonts w:ascii="Arial" w:eastAsia="Arial" w:hAnsi="Arial" w:cs="Arial"/>
          <w:color w:val="000000" w:themeColor="text1"/>
          <w:sz w:val="24"/>
          <w:szCs w:val="24"/>
          <w:lang w:val="cy-GB"/>
        </w:rPr>
        <w:t>Mae Clwstwr Castell-nedd yn gwasanaethu poblogaeth gofrestredig â meddygon teulu o</w:t>
      </w:r>
      <w:r w:rsidRPr="000A4020">
        <w:rPr>
          <w:rFonts w:ascii="Arial" w:hAnsi="Arial" w:cs="Arial"/>
          <w:color w:val="212529"/>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61,719</w:t>
      </w:r>
      <w:r w:rsidRPr="000A4020">
        <w:rPr>
          <w:rFonts w:ascii="Arial" w:eastAsia="Arial" w:hAnsi="Arial" w:cs="Arial"/>
          <w:color w:val="000000" w:themeColor="text1"/>
          <w:sz w:val="24"/>
          <w:szCs w:val="24"/>
          <w:lang w:val="cy-GB"/>
        </w:rPr>
        <w:t xml:space="preserve"> a dyma'r ail glwstwr mwyaf yn ôl poblogaeth gofrestredig yn ardal y Bwrdd Iechyd.  (Ffynhonnell – Gwybodaeth Ddigidol BIPBA). </w:t>
      </w:r>
      <w:r w:rsidRPr="000A4020">
        <w:rPr>
          <w:rFonts w:ascii="Arial" w:hAnsi="Arial" w:cs="Arial"/>
          <w:sz w:val="24"/>
          <w:szCs w:val="24"/>
          <w:lang w:val="cy-GB"/>
        </w:rPr>
        <w:t>Mae’r Clwstwr yn cynnwys adrannau etholiadol Aberdulais, Tonna, Gogledd Castell-nedd, Dwyrain Castell-nedd, De Castell-nedd, Dwyrain Llansawel, Gorllewin Llansawel, Bryncoch.  Mae 7 Practis Meddyg Teulu yng nghlwstwr Castell-nedd:</w:t>
      </w:r>
    </w:p>
    <w:p w14:paraId="0EE1CB8A" w14:textId="77777777" w:rsidR="00C556DD" w:rsidRPr="000A4020" w:rsidRDefault="00A06F06" w:rsidP="00A00DF6">
      <w:pPr>
        <w:shd w:val="clear" w:color="auto" w:fill="FFFFFF" w:themeFill="background1"/>
        <w:spacing w:after="0"/>
        <w:jc w:val="both"/>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clwstwr:</w:t>
      </w:r>
      <w:r w:rsidRPr="000A4020">
        <w:rPr>
          <w:rFonts w:ascii="Arial" w:eastAsia="Arial" w:hAnsi="Arial" w:cs="Arial"/>
          <w:color w:val="000000" w:themeColor="text1"/>
          <w:sz w:val="24"/>
          <w:szCs w:val="24"/>
          <w:lang w:val="cy-GB"/>
        </w:rPr>
        <w:t xml:space="preserve"> 4 practis sefydlog a 5 darparwr gofal cartref.</w:t>
      </w:r>
    </w:p>
    <w:p w14:paraId="0EE1CB8B" w14:textId="77777777" w:rsidR="00E27947" w:rsidRPr="000A4020" w:rsidRDefault="00A06F06" w:rsidP="00A00DF6">
      <w:pPr>
        <w:shd w:val="clear" w:color="auto" w:fill="FFFFFF" w:themeFill="background1"/>
        <w:spacing w:after="0"/>
        <w:jc w:val="both"/>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Mae’r Practisau Optometrig wedi’u lleoli’n bennaf yng nghanol tref Castell-nedd fel y nodir yn y map isod:</w:t>
      </w:r>
    </w:p>
    <w:p w14:paraId="5703BEB4" w14:textId="0A621778" w:rsidR="00501D57" w:rsidRDefault="00501D57" w:rsidP="000B59BD">
      <w:pPr>
        <w:shd w:val="clear" w:color="auto" w:fill="FFFFFF" w:themeFill="background1"/>
        <w:spacing w:after="0"/>
        <w:rPr>
          <w:rFonts w:ascii="Arial" w:eastAsia="Times New Roman" w:hAnsi="Arial" w:cs="Arial"/>
          <w:noProof/>
          <w:sz w:val="24"/>
          <w:szCs w:val="24"/>
          <w:lang w:val="cy-GB" w:eastAsia="cy-GB"/>
        </w:rPr>
      </w:pPr>
    </w:p>
    <w:p w14:paraId="3B996123" w14:textId="583A3657" w:rsidR="00501D57" w:rsidRDefault="00501D57" w:rsidP="000B59BD">
      <w:pPr>
        <w:shd w:val="clear" w:color="auto" w:fill="FFFFFF" w:themeFill="background1"/>
        <w:spacing w:after="0"/>
        <w:rPr>
          <w:rFonts w:ascii="Arial" w:eastAsia="Times New Roman" w:hAnsi="Arial" w:cs="Arial"/>
          <w:noProof/>
          <w:sz w:val="24"/>
          <w:szCs w:val="24"/>
          <w:lang w:val="cy-GB" w:eastAsia="cy-GB"/>
        </w:rPr>
      </w:pPr>
    </w:p>
    <w:p w14:paraId="6E9882FC"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4BB87226"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61AA53A7"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73A046D3"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6F424BFA"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39BB49E6"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0F2FEA4B"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620F5E0F"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294A42D2" w14:textId="77777777" w:rsidR="003E4AAC" w:rsidRDefault="003E4AAC" w:rsidP="000B59BD">
      <w:pPr>
        <w:shd w:val="clear" w:color="auto" w:fill="FFFFFF" w:themeFill="background1"/>
        <w:spacing w:after="0"/>
        <w:rPr>
          <w:rFonts w:ascii="Arial" w:eastAsia="Times New Roman" w:hAnsi="Arial" w:cs="Arial"/>
          <w:noProof/>
          <w:sz w:val="24"/>
          <w:szCs w:val="24"/>
          <w:lang w:val="cy-GB" w:eastAsia="cy-GB"/>
        </w:rPr>
      </w:pPr>
    </w:p>
    <w:p w14:paraId="06E1BF2D" w14:textId="13C89C45" w:rsidR="00501D57" w:rsidRPr="00501D57" w:rsidRDefault="00501D57" w:rsidP="000B59BD">
      <w:pPr>
        <w:shd w:val="clear" w:color="auto" w:fill="FFFFFF" w:themeFill="background1"/>
        <w:spacing w:after="0"/>
        <w:rPr>
          <w:rFonts w:ascii="Arial" w:eastAsia="Times New Roman" w:hAnsi="Arial" w:cs="Arial"/>
          <w:b/>
          <w:bCs/>
          <w:noProof/>
          <w:sz w:val="24"/>
          <w:szCs w:val="24"/>
          <w:u w:val="single"/>
          <w:lang w:val="cy-GB" w:eastAsia="cy-GB"/>
        </w:rPr>
      </w:pPr>
      <w:r w:rsidRPr="00501D57">
        <w:rPr>
          <w:rFonts w:ascii="Arial" w:hAnsi="Arial" w:cs="Arial"/>
          <w:b/>
          <w:bCs/>
          <w:sz w:val="24"/>
          <w:szCs w:val="24"/>
          <w:u w:val="single"/>
        </w:rPr>
        <w:lastRenderedPageBreak/>
        <w:t>Optometryddion Clwstwr Castell</w:t>
      </w:r>
      <w:r>
        <w:rPr>
          <w:rFonts w:ascii="Arial" w:hAnsi="Arial" w:cs="Arial"/>
          <w:b/>
          <w:bCs/>
          <w:sz w:val="24"/>
          <w:szCs w:val="24"/>
          <w:u w:val="single"/>
        </w:rPr>
        <w:t>-</w:t>
      </w:r>
      <w:r w:rsidRPr="00501D57">
        <w:rPr>
          <w:rFonts w:ascii="Arial" w:hAnsi="Arial" w:cs="Arial"/>
          <w:b/>
          <w:bCs/>
          <w:sz w:val="24"/>
          <w:szCs w:val="24"/>
          <w:u w:val="single"/>
        </w:rPr>
        <w:t xml:space="preserve"> </w:t>
      </w:r>
      <w:r>
        <w:rPr>
          <w:rFonts w:ascii="Arial" w:hAnsi="Arial" w:cs="Arial"/>
          <w:b/>
          <w:bCs/>
          <w:sz w:val="24"/>
          <w:szCs w:val="24"/>
          <w:u w:val="single"/>
        </w:rPr>
        <w:t>n</w:t>
      </w:r>
      <w:r w:rsidRPr="00501D57">
        <w:rPr>
          <w:rFonts w:ascii="Arial" w:hAnsi="Arial" w:cs="Arial"/>
          <w:b/>
          <w:bCs/>
          <w:sz w:val="24"/>
          <w:szCs w:val="24"/>
          <w:u w:val="single"/>
        </w:rPr>
        <w:t>edd</w:t>
      </w:r>
    </w:p>
    <w:p w14:paraId="03699046" w14:textId="702AFD7B" w:rsidR="007B78AA" w:rsidRDefault="008C185F" w:rsidP="007B78AA">
      <w:pPr>
        <w:pStyle w:val="NormalWeb"/>
      </w:pPr>
      <w:r w:rsidRPr="008C185F">
        <w:rPr>
          <w:rFonts w:ascii="Arial" w:hAnsi="Arial" w:cs="Arial"/>
          <w:noProof/>
          <w:lang w:val="cy-GB" w:eastAsia="cy-GB"/>
        </w:rPr>
        <mc:AlternateContent>
          <mc:Choice Requires="wps">
            <w:drawing>
              <wp:anchor distT="45720" distB="45720" distL="114300" distR="114300" simplePos="0" relativeHeight="251710464" behindDoc="0" locked="0" layoutInCell="1" allowOverlap="1" wp14:anchorId="5433FC62" wp14:editId="125EC60C">
                <wp:simplePos x="0" y="0"/>
                <wp:positionH relativeFrom="column">
                  <wp:posOffset>2295525</wp:posOffset>
                </wp:positionH>
                <wp:positionV relativeFrom="paragraph">
                  <wp:posOffset>2278380</wp:posOffset>
                </wp:positionV>
                <wp:extent cx="704850" cy="247650"/>
                <wp:effectExtent l="0" t="0" r="19050" b="19050"/>
                <wp:wrapNone/>
                <wp:docPr id="13606883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247650"/>
                        </a:xfrm>
                        <a:prstGeom prst="rect">
                          <a:avLst/>
                        </a:prstGeom>
                        <a:solidFill>
                          <a:srgbClr val="FFFFFF"/>
                        </a:solidFill>
                        <a:ln w="9525">
                          <a:solidFill>
                            <a:srgbClr val="000000"/>
                          </a:solidFill>
                          <a:miter lim="800000"/>
                          <a:headEnd/>
                          <a:tailEnd/>
                        </a:ln>
                      </wps:spPr>
                      <wps:txbx>
                        <w:txbxContent>
                          <w:p w14:paraId="677D3FF9" w14:textId="6EEDE462" w:rsidR="008C185F" w:rsidRPr="008C185F" w:rsidRDefault="008C185F">
                            <w:pPr>
                              <w:rPr>
                                <w:b/>
                                <w:bCs/>
                                <w:sz w:val="14"/>
                                <w:szCs w:val="14"/>
                              </w:rPr>
                            </w:pPr>
                            <w:r w:rsidRPr="008C185F">
                              <w:rPr>
                                <w:b/>
                                <w:bCs/>
                                <w:sz w:val="14"/>
                                <w:szCs w:val="14"/>
                              </w:rPr>
                              <w:t>Specsavers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33FC62" id="_x0000_s1142" type="#_x0000_t202" style="position:absolute;margin-left:180.75pt;margin-top:179.4pt;width:55.5pt;height:19.5pt;z-index:251710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">
                <v:textbox>
                  <w:txbxContent>
                    <w:p w14:paraId="677D3FF9" w14:textId="6EEDE462" w:rsidR="008C185F" w:rsidRPr="008C185F" w:rsidRDefault="008C185F">
                      <w:pPr>
                        <w:rPr>
                          <w:b/>
                          <w:bCs/>
                          <w:sz w:val="14"/>
                          <w:szCs w:val="14"/>
                        </w:rPr>
                      </w:pPr>
                      <w:r w:rsidRPr="008C185F">
                        <w:rPr>
                          <w:b/>
                          <w:bCs/>
                          <w:sz w:val="14"/>
                          <w:szCs w:val="14"/>
                        </w:rPr>
                        <w:t>Specsavers</w:t>
                      </w:r>
                    </w:p>
                  </w:txbxContent>
                </v:textbox>
              </v:shape>
            </w:pict>
          </mc:Fallback>
        </mc:AlternateContent>
      </w:r>
      <w:r w:rsidR="00E5208A">
        <w:rPr>
          <w:noProof/>
        </w:rPr>
        <mc:AlternateContent>
          <mc:Choice Requires="wps">
            <w:drawing>
              <wp:anchor distT="45720" distB="45720" distL="114300" distR="114300" simplePos="0" relativeHeight="251708416" behindDoc="0" locked="0" layoutInCell="1" allowOverlap="1" wp14:anchorId="67F7EAD9" wp14:editId="228DCE49">
                <wp:simplePos x="0" y="0"/>
                <wp:positionH relativeFrom="column">
                  <wp:posOffset>3095625</wp:posOffset>
                </wp:positionH>
                <wp:positionV relativeFrom="paragraph">
                  <wp:posOffset>2021205</wp:posOffset>
                </wp:positionV>
                <wp:extent cx="876300" cy="238125"/>
                <wp:effectExtent l="0" t="0" r="19050" b="28575"/>
                <wp:wrapNone/>
                <wp:docPr id="551676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38125"/>
                        </a:xfrm>
                        <a:prstGeom prst="rect">
                          <a:avLst/>
                        </a:prstGeom>
                        <a:solidFill>
                          <a:srgbClr val="FFFFFF"/>
                        </a:solidFill>
                        <a:ln w="9525">
                          <a:solidFill>
                            <a:srgbClr val="000000"/>
                          </a:solidFill>
                          <a:miter lim="800000"/>
                          <a:headEnd/>
                          <a:tailEnd/>
                        </a:ln>
                      </wps:spPr>
                      <wps:txbx>
                        <w:txbxContent>
                          <w:p w14:paraId="1BAE4F93" w14:textId="039D4114" w:rsidR="00E5208A" w:rsidRPr="00E5208A" w:rsidRDefault="00E5208A">
                            <w:pPr>
                              <w:rPr>
                                <w:b/>
                                <w:bCs/>
                                <w:sz w:val="14"/>
                                <w:szCs w:val="14"/>
                              </w:rPr>
                            </w:pPr>
                            <w:r w:rsidRPr="00E5208A">
                              <w:rPr>
                                <w:b/>
                                <w:bCs/>
                                <w:sz w:val="14"/>
                                <w:szCs w:val="14"/>
                              </w:rPr>
                              <w:t>Optegwyr Boots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F7EAD9" id="_x0000_s1143" type="#_x0000_t202" style="position:absolute;margin-left:243.75pt;margin-top:159.15pt;width:69pt;height:18.75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">
                <v:textbox>
                  <w:txbxContent>
                    <w:p w14:paraId="1BAE4F93" w14:textId="039D4114" w:rsidR="00E5208A" w:rsidRPr="00E5208A" w:rsidRDefault="00E5208A">
                      <w:pPr>
                        <w:rPr>
                          <w:b/>
                          <w:bCs/>
                          <w:sz w:val="14"/>
                          <w:szCs w:val="14"/>
                        </w:rPr>
                      </w:pPr>
                      <w:r w:rsidRPr="00E5208A">
                        <w:rPr>
                          <w:b/>
                          <w:bCs/>
                          <w:sz w:val="14"/>
                          <w:szCs w:val="14"/>
                        </w:rPr>
                        <w:t>Optegwyr Boots</w:t>
                      </w:r>
                    </w:p>
                  </w:txbxContent>
                </v:textbox>
              </v:shape>
            </w:pict>
          </mc:Fallback>
        </mc:AlternateContent>
      </w:r>
      <w:r w:rsidR="00E5208A" w:rsidRPr="00E5208A">
        <w:rPr>
          <w:rFonts w:ascii="Arial" w:hAnsi="Arial" w:cs="Arial"/>
          <w:noProof/>
          <w:lang w:val="cy-GB" w:eastAsia="cy-GB"/>
        </w:rPr>
        <mc:AlternateContent>
          <mc:Choice Requires="wps">
            <w:drawing>
              <wp:anchor distT="45720" distB="45720" distL="114300" distR="114300" simplePos="0" relativeHeight="251706368" behindDoc="0" locked="0" layoutInCell="1" allowOverlap="1" wp14:anchorId="22840FDF" wp14:editId="2A280F37">
                <wp:simplePos x="0" y="0"/>
                <wp:positionH relativeFrom="column">
                  <wp:posOffset>3057525</wp:posOffset>
                </wp:positionH>
                <wp:positionV relativeFrom="paragraph">
                  <wp:posOffset>1840230</wp:posOffset>
                </wp:positionV>
                <wp:extent cx="800100" cy="228600"/>
                <wp:effectExtent l="0" t="0" r="19050" b="19050"/>
                <wp:wrapNone/>
                <wp:docPr id="15252416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solidFill>
                          <a:srgbClr val="FFFFFF"/>
                        </a:solidFill>
                        <a:ln w="9525">
                          <a:solidFill>
                            <a:srgbClr val="000000"/>
                          </a:solidFill>
                          <a:miter lim="800000"/>
                          <a:headEnd/>
                          <a:tailEnd/>
                        </a:ln>
                      </wps:spPr>
                      <wps:txbx>
                        <w:txbxContent>
                          <w:p w14:paraId="753F47A6" w14:textId="30088F66" w:rsidR="00E5208A" w:rsidRPr="00E5208A" w:rsidRDefault="00E5208A">
                            <w:pPr>
                              <w:rPr>
                                <w:b/>
                                <w:bCs/>
                                <w:sz w:val="14"/>
                                <w:szCs w:val="14"/>
                              </w:rPr>
                            </w:pPr>
                            <w:r w:rsidRPr="00E5208A">
                              <w:rPr>
                                <w:b/>
                                <w:bCs/>
                                <w:sz w:val="14"/>
                                <w:szCs w:val="14"/>
                              </w:rPr>
                              <w:t>Vision Express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840FDF" id="_x0000_s1144" type="#_x0000_t202" style="position:absolute;margin-left:240.75pt;margin-top:144.9pt;width:63pt;height:18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">
                <v:textbox>
                  <w:txbxContent>
                    <w:p w14:paraId="753F47A6" w14:textId="30088F66" w:rsidR="00E5208A" w:rsidRPr="00E5208A" w:rsidRDefault="00E5208A">
                      <w:pPr>
                        <w:rPr>
                          <w:b/>
                          <w:bCs/>
                          <w:sz w:val="14"/>
                          <w:szCs w:val="14"/>
                        </w:rPr>
                      </w:pPr>
                      <w:r w:rsidRPr="00E5208A">
                        <w:rPr>
                          <w:b/>
                          <w:bCs/>
                          <w:sz w:val="14"/>
                          <w:szCs w:val="14"/>
                        </w:rPr>
                        <w:t>Vision Express</w:t>
                      </w:r>
                    </w:p>
                  </w:txbxContent>
                </v:textbox>
              </v:shape>
            </w:pict>
          </mc:Fallback>
        </mc:AlternateContent>
      </w:r>
      <w:r w:rsidR="00E5208A" w:rsidRPr="00E5208A">
        <w:rPr>
          <w:rFonts w:ascii="Arial" w:hAnsi="Arial" w:cs="Arial"/>
          <w:noProof/>
          <w:lang w:val="cy-GB" w:eastAsia="cy-GB"/>
        </w:rPr>
        <mc:AlternateContent>
          <mc:Choice Requires="wps">
            <w:drawing>
              <wp:anchor distT="45720" distB="45720" distL="114300" distR="114300" simplePos="0" relativeHeight="251704320" behindDoc="0" locked="0" layoutInCell="1" allowOverlap="1" wp14:anchorId="5410CFF8" wp14:editId="6C863F82">
                <wp:simplePos x="0" y="0"/>
                <wp:positionH relativeFrom="column">
                  <wp:posOffset>1276350</wp:posOffset>
                </wp:positionH>
                <wp:positionV relativeFrom="paragraph">
                  <wp:posOffset>2068830</wp:posOffset>
                </wp:positionV>
                <wp:extent cx="971550" cy="276225"/>
                <wp:effectExtent l="0" t="0" r="19050" b="28575"/>
                <wp:wrapNone/>
                <wp:docPr id="15149949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276225"/>
                        </a:xfrm>
                        <a:prstGeom prst="rect">
                          <a:avLst/>
                        </a:prstGeom>
                        <a:solidFill>
                          <a:srgbClr val="FFFFFF"/>
                        </a:solidFill>
                        <a:ln w="9525">
                          <a:solidFill>
                            <a:srgbClr val="000000"/>
                          </a:solidFill>
                          <a:miter lim="800000"/>
                          <a:headEnd/>
                          <a:tailEnd/>
                        </a:ln>
                      </wps:spPr>
                      <wps:txbx>
                        <w:txbxContent>
                          <w:p w14:paraId="59CDE959" w14:textId="35E16799" w:rsidR="00E5208A" w:rsidRPr="00E5208A" w:rsidRDefault="00E5208A">
                            <w:pPr>
                              <w:rPr>
                                <w:b/>
                                <w:bCs/>
                                <w:sz w:val="14"/>
                                <w:szCs w:val="14"/>
                              </w:rPr>
                            </w:pPr>
                            <w:r w:rsidRPr="00E5208A">
                              <w:rPr>
                                <w:b/>
                                <w:bCs/>
                                <w:sz w:val="14"/>
                                <w:szCs w:val="14"/>
                              </w:rPr>
                              <w:t>Canolfan Lygad Leo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10CFF8" id="_x0000_s1145" type="#_x0000_t202" style="position:absolute;margin-left:100.5pt;margin-top:162.9pt;width:76.5pt;height:21.75pt;z-index:251704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">
                <v:textbox>
                  <w:txbxContent>
                    <w:p w14:paraId="59CDE959" w14:textId="35E16799" w:rsidR="00E5208A" w:rsidRPr="00E5208A" w:rsidRDefault="00E5208A">
                      <w:pPr>
                        <w:rPr>
                          <w:b/>
                          <w:bCs/>
                          <w:sz w:val="14"/>
                          <w:szCs w:val="14"/>
                        </w:rPr>
                      </w:pPr>
                      <w:r w:rsidRPr="00E5208A">
                        <w:rPr>
                          <w:b/>
                          <w:bCs/>
                          <w:sz w:val="14"/>
                          <w:szCs w:val="14"/>
                        </w:rPr>
                        <w:t>Canolfan Lygad Leo</w:t>
                      </w:r>
                    </w:p>
                  </w:txbxContent>
                </v:textbox>
              </v:shape>
            </w:pict>
          </mc:Fallback>
        </mc:AlternateContent>
      </w:r>
      <w:r w:rsidR="00E5208A" w:rsidRPr="00E5208A">
        <w:rPr>
          <w:rFonts w:ascii="Arial" w:hAnsi="Arial" w:cs="Arial"/>
          <w:noProof/>
          <w:lang w:val="cy-GB" w:eastAsia="cy-GB"/>
        </w:rPr>
        <mc:AlternateContent>
          <mc:Choice Requires="wps">
            <w:drawing>
              <wp:anchor distT="45720" distB="45720" distL="114300" distR="114300" simplePos="0" relativeHeight="251702272" behindDoc="0" locked="0" layoutInCell="1" allowOverlap="1" wp14:anchorId="7594C48C" wp14:editId="13EF2E3F">
                <wp:simplePos x="0" y="0"/>
                <wp:positionH relativeFrom="column">
                  <wp:posOffset>3028950</wp:posOffset>
                </wp:positionH>
                <wp:positionV relativeFrom="paragraph">
                  <wp:posOffset>2259330</wp:posOffset>
                </wp:positionV>
                <wp:extent cx="1095375" cy="219075"/>
                <wp:effectExtent l="0" t="0" r="28575" b="28575"/>
                <wp:wrapNone/>
                <wp:docPr id="1286067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19075"/>
                        </a:xfrm>
                        <a:prstGeom prst="rect">
                          <a:avLst/>
                        </a:prstGeom>
                        <a:solidFill>
                          <a:srgbClr val="FFFFFF"/>
                        </a:solidFill>
                        <a:ln w="9525">
                          <a:solidFill>
                            <a:srgbClr val="000000"/>
                          </a:solidFill>
                          <a:miter lim="800000"/>
                          <a:headEnd/>
                          <a:tailEnd/>
                        </a:ln>
                      </wps:spPr>
                      <wps:txbx>
                        <w:txbxContent>
                          <w:p w14:paraId="3B7B01F6" w14:textId="6572B4A6" w:rsidR="00E5208A" w:rsidRPr="00E5208A" w:rsidRDefault="00E5208A">
                            <w:pPr>
                              <w:rPr>
                                <w:b/>
                                <w:bCs/>
                                <w:sz w:val="14"/>
                                <w:szCs w:val="14"/>
                              </w:rPr>
                            </w:pPr>
                            <w:r w:rsidRPr="00E5208A">
                              <w:rPr>
                                <w:b/>
                                <w:bCs/>
                                <w:sz w:val="14"/>
                                <w:szCs w:val="14"/>
                              </w:rPr>
                              <w:t>Optegwyr Trenberth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94C48C" id="_x0000_s1146" type="#_x0000_t202" style="position:absolute;margin-left:238.5pt;margin-top:177.9pt;width:86.25pt;height:17.25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">
                <v:textbox>
                  <w:txbxContent>
                    <w:p w14:paraId="3B7B01F6" w14:textId="6572B4A6" w:rsidR="00E5208A" w:rsidRPr="00E5208A" w:rsidRDefault="00E5208A">
                      <w:pPr>
                        <w:rPr>
                          <w:b/>
                          <w:bCs/>
                          <w:sz w:val="14"/>
                          <w:szCs w:val="14"/>
                        </w:rPr>
                      </w:pPr>
                      <w:r w:rsidRPr="00E5208A">
                        <w:rPr>
                          <w:b/>
                          <w:bCs/>
                          <w:sz w:val="14"/>
                          <w:szCs w:val="14"/>
                        </w:rPr>
                        <w:t>Optegwyr Trenberth</w:t>
                      </w:r>
                    </w:p>
                  </w:txbxContent>
                </v:textbox>
              </v:shape>
            </w:pict>
          </mc:Fallback>
        </mc:AlternateContent>
      </w:r>
      <w:r w:rsidR="007B78AA">
        <w:rPr>
          <w:noProof/>
        </w:rPr>
        <w:drawing>
          <wp:inline distT="0" distB="0" distL="0" distR="0" wp14:anchorId="03D08D46" wp14:editId="19E025CB">
            <wp:extent cx="5568950" cy="3671248"/>
            <wp:effectExtent l="0" t="0" r="0" b="5715"/>
            <wp:docPr id="716332382" name="Picture 716332382"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332382" name="Picture 716332382" descr="A map of a city&#10;&#10;AI-generated content may be incorrect."/>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597002" cy="3689741"/>
                    </a:xfrm>
                    <a:prstGeom prst="rect">
                      <a:avLst/>
                    </a:prstGeom>
                    <a:noFill/>
                    <a:ln>
                      <a:noFill/>
                    </a:ln>
                  </pic:spPr>
                </pic:pic>
              </a:graphicData>
            </a:graphic>
          </wp:inline>
        </w:drawing>
      </w:r>
    </w:p>
    <w:p w14:paraId="0EE1CB91" w14:textId="22C44ABA" w:rsidR="000A4020" w:rsidRPr="00501D57" w:rsidRDefault="008C2691" w:rsidP="00501D57">
      <w:pPr>
        <w:pStyle w:val="NormalWeb"/>
      </w:pPr>
      <w:r w:rsidRPr="008C2691">
        <w:rPr>
          <w:rFonts w:ascii="Arial" w:hAnsi="Arial" w:cs="Arial"/>
          <w:noProof/>
          <w:lang w:val="cy-GB" w:eastAsia="cy-GB"/>
        </w:rPr>
        <mc:AlternateContent>
          <mc:Choice Requires="wps">
            <w:drawing>
              <wp:anchor distT="45720" distB="45720" distL="114300" distR="114300" simplePos="0" relativeHeight="251677696" behindDoc="0" locked="0" layoutInCell="1" allowOverlap="1" wp14:anchorId="7FAC1FDF" wp14:editId="1CF3B31F">
                <wp:simplePos x="0" y="0"/>
                <wp:positionH relativeFrom="column">
                  <wp:posOffset>88710</wp:posOffset>
                </wp:positionH>
                <wp:positionV relativeFrom="paragraph">
                  <wp:posOffset>150125</wp:posOffset>
                </wp:positionV>
                <wp:extent cx="1589965" cy="1685499"/>
                <wp:effectExtent l="0" t="0" r="10795" b="10160"/>
                <wp:wrapNone/>
                <wp:docPr id="11809074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9965" cy="1685499"/>
                        </a:xfrm>
                        <a:prstGeom prst="rect">
                          <a:avLst/>
                        </a:prstGeom>
                        <a:solidFill>
                          <a:srgbClr val="FFFFFF"/>
                        </a:solidFill>
                        <a:ln w="9525">
                          <a:solidFill>
                            <a:srgbClr val="000000"/>
                          </a:solidFill>
                          <a:miter lim="800000"/>
                          <a:headEnd/>
                          <a:tailEnd/>
                        </a:ln>
                      </wps:spPr>
                      <wps:txbx>
                        <w:txbxContent>
                          <w:p w14:paraId="4429A31E" w14:textId="77777777" w:rsidR="008C2691" w:rsidRPr="008C07ED" w:rsidRDefault="008C2691" w:rsidP="008C2691">
                            <w:pPr>
                              <w:spacing w:after="0" w:line="240" w:lineRule="auto"/>
                              <w:rPr>
                                <w:b/>
                                <w:bCs/>
                                <w:sz w:val="12"/>
                                <w:szCs w:val="12"/>
                              </w:rPr>
                            </w:pPr>
                            <w:bookmarkStart w:id="47" w:name="_Hlk201758892"/>
                            <w:r w:rsidRPr="008C07ED">
                              <w:rPr>
                                <w:b/>
                                <w:bCs/>
                                <w:sz w:val="12"/>
                                <w:szCs w:val="12"/>
                              </w:rPr>
                              <w:t>Nifer y cleifion cofrestredig fesul cod post</w:t>
                            </w:r>
                          </w:p>
                          <w:p w14:paraId="0C638CD2" w14:textId="3C1C5164" w:rsidR="008C2691" w:rsidRDefault="008C2691" w:rsidP="008C2691">
                            <w:pPr>
                              <w:tabs>
                                <w:tab w:val="left" w:pos="1560"/>
                              </w:tabs>
                              <w:spacing w:after="0" w:line="240" w:lineRule="auto"/>
                              <w:rPr>
                                <w:noProof/>
                                <w:sz w:val="16"/>
                                <w:szCs w:val="16"/>
                              </w:rPr>
                            </w:pPr>
                            <w:r w:rsidRPr="00F654B4">
                              <w:rPr>
                                <w:noProof/>
                                <w:sz w:val="16"/>
                                <w:szCs w:val="16"/>
                              </w:rPr>
                              <w:drawing>
                                <wp:inline distT="0" distB="0" distL="0" distR="0" wp14:anchorId="3367CF89" wp14:editId="30917A63">
                                  <wp:extent cx="172085" cy="179356"/>
                                  <wp:effectExtent l="0" t="0" r="0" b="0"/>
                                  <wp:docPr id="6546072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(12)</w:t>
                            </w:r>
                            <w:r w:rsidRPr="00B647C7">
                              <w:rPr>
                                <w:noProof/>
                                <w:sz w:val="16"/>
                                <w:szCs w:val="16"/>
                              </w:rPr>
                              <w:t xml:space="preserve">                                                                               </w:t>
                            </w:r>
                            <w:r w:rsidRPr="00B647C7">
                              <w:rPr>
                                <w:noProof/>
                                <w:sz w:val="16"/>
                                <w:szCs w:val="16"/>
                              </w:rPr>
                              <w:drawing>
                                <wp:inline distT="0" distB="0" distL="0" distR="0" wp14:anchorId="5810E39B" wp14:editId="1AF8A1A1">
                                  <wp:extent cx="172085" cy="180692"/>
                                  <wp:effectExtent l="0" t="0" r="0" b="0"/>
                                  <wp:docPr id="716502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160          </w:t>
                            </w:r>
                            <w:r w:rsidRPr="00B647C7">
                              <w:rPr>
                                <w:noProof/>
                                <w:sz w:val="16"/>
                                <w:szCs w:val="16"/>
                              </w:rPr>
                              <w:t xml:space="preserve"> (1</w:t>
                            </w:r>
                            <w:r>
                              <w:rPr>
                                <w:noProof/>
                                <w:sz w:val="16"/>
                                <w:szCs w:val="16"/>
                              </w:rPr>
                              <w:t>87</w:t>
                            </w:r>
                            <w:r w:rsidRPr="00B647C7">
                              <w:rPr>
                                <w:noProof/>
                                <w:sz w:val="16"/>
                                <w:szCs w:val="16"/>
                              </w:rPr>
                              <w:t xml:space="preserve">)                                                                                           </w:t>
                            </w:r>
                            <w:r w:rsidRPr="00B647C7">
                              <w:rPr>
                                <w:noProof/>
                                <w:sz w:val="16"/>
                                <w:szCs w:val="16"/>
                              </w:rPr>
                              <w:drawing>
                                <wp:inline distT="0" distB="0" distL="0" distR="0" wp14:anchorId="4F5D5BAE" wp14:editId="4B92F2E9">
                                  <wp:extent cx="172085" cy="180691"/>
                                  <wp:effectExtent l="0" t="0" r="0" b="0"/>
                                  <wp:docPr id="12827050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426</w:t>
                            </w:r>
                            <w:r w:rsidRPr="00B647C7">
                              <w:rPr>
                                <w:noProof/>
                                <w:sz w:val="16"/>
                                <w:szCs w:val="16"/>
                              </w:rPr>
                              <w:t xml:space="preserve">)                                                 </w:t>
                            </w:r>
                            <w:r w:rsidRPr="00B647C7">
                              <w:rPr>
                                <w:noProof/>
                                <w:sz w:val="16"/>
                                <w:szCs w:val="16"/>
                              </w:rPr>
                              <w:drawing>
                                <wp:inline distT="0" distB="0" distL="0" distR="0" wp14:anchorId="5F7DA02C" wp14:editId="7176956B">
                                  <wp:extent cx="172085" cy="148423"/>
                                  <wp:effectExtent l="0" t="0" r="0" b="4445"/>
                                  <wp:docPr id="9267437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608</w:t>
                            </w:r>
                            <w:r w:rsidRPr="00B647C7">
                              <w:rPr>
                                <w:noProof/>
                                <w:sz w:val="16"/>
                                <w:szCs w:val="16"/>
                              </w:rPr>
                              <w:t xml:space="preserve">)                                                      </w:t>
                            </w:r>
                            <w:r w:rsidRPr="00B647C7">
                              <w:rPr>
                                <w:noProof/>
                                <w:sz w:val="16"/>
                                <w:szCs w:val="16"/>
                              </w:rPr>
                              <w:drawing>
                                <wp:inline distT="0" distB="0" distL="0" distR="0" wp14:anchorId="6D4F171D" wp14:editId="0E36AD72">
                                  <wp:extent cx="144689" cy="151923"/>
                                  <wp:effectExtent l="0" t="0" r="8255" b="635"/>
                                  <wp:docPr id="212410130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(463</w:t>
                            </w:r>
                            <w:r w:rsidRPr="00B647C7">
                              <w:rPr>
                                <w:noProof/>
                                <w:sz w:val="16"/>
                                <w:szCs w:val="16"/>
                              </w:rPr>
                              <w:t xml:space="preserve">)                                                                                                 </w:t>
                            </w:r>
                            <w:r w:rsidRPr="00B647C7">
                              <w:rPr>
                                <w:noProof/>
                                <w:sz w:val="16"/>
                                <w:szCs w:val="16"/>
                              </w:rPr>
                              <w:drawing>
                                <wp:inline distT="0" distB="0" distL="0" distR="0" wp14:anchorId="62A8B645" wp14:editId="7D655652">
                                  <wp:extent cx="144780" cy="114015"/>
                                  <wp:effectExtent l="0" t="0" r="7620" b="635"/>
                                  <wp:docPr id="412612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w:t>
                            </w:r>
                            <w:r w:rsidRPr="00B647C7">
                              <w:rPr>
                                <w:noProof/>
                                <w:sz w:val="16"/>
                                <w:szCs w:val="16"/>
                              </w:rPr>
                              <w:t xml:space="preserve">   </w:t>
                            </w:r>
                            <w:r>
                              <w:rPr>
                                <w:noProof/>
                                <w:sz w:val="16"/>
                                <w:szCs w:val="16"/>
                              </w:rPr>
                              <w:tab/>
                            </w:r>
                            <w:r w:rsidRPr="00B647C7">
                              <w:rPr>
                                <w:noProof/>
                                <w:sz w:val="16"/>
                                <w:szCs w:val="16"/>
                              </w:rPr>
                              <w:t>(</w:t>
                            </w:r>
                            <w:r>
                              <w:rPr>
                                <w:noProof/>
                                <w:sz w:val="16"/>
                                <w:szCs w:val="16"/>
                              </w:rPr>
                              <w:t>372</w:t>
                            </w:r>
                            <w:r w:rsidRPr="00B647C7">
                              <w:rPr>
                                <w:noProof/>
                                <w:sz w:val="16"/>
                                <w:szCs w:val="16"/>
                              </w:rPr>
                              <w:t>)</w:t>
                            </w:r>
                          </w:p>
                          <w:p w14:paraId="621DFC60" w14:textId="512E6633" w:rsidR="008C2691" w:rsidRPr="00B647C7" w:rsidRDefault="008C2691" w:rsidP="008C2691">
                            <w:pPr>
                              <w:tabs>
                                <w:tab w:val="left" w:pos="1560"/>
                              </w:tabs>
                              <w:spacing w:after="0" w:line="240" w:lineRule="auto"/>
                              <w:rPr>
                                <w:noProof/>
                                <w:sz w:val="16"/>
                                <w:szCs w:val="16"/>
                              </w:rPr>
                            </w:pPr>
                            <w:r w:rsidRPr="00B647C7">
                              <w:rPr>
                                <w:noProof/>
                                <w:sz w:val="16"/>
                                <w:szCs w:val="16"/>
                              </w:rPr>
                              <w:drawing>
                                <wp:inline distT="0" distB="0" distL="0" distR="0" wp14:anchorId="33AD7F27" wp14:editId="21F3BC48">
                                  <wp:extent cx="144780" cy="114015"/>
                                  <wp:effectExtent l="0" t="0" r="7620" b="635"/>
                                  <wp:docPr id="6175095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1 to 4    </w:t>
                            </w:r>
                            <w:r>
                              <w:rPr>
                                <w:noProof/>
                                <w:sz w:val="16"/>
                                <w:szCs w:val="16"/>
                              </w:rPr>
                              <w:tab/>
                              <w:t>(503)</w:t>
                            </w:r>
                          </w:p>
                          <w:bookmarkEnd w:id="47"/>
                          <w:p w14:paraId="705D211B" w14:textId="1DE768FE" w:rsidR="008C2691" w:rsidRDefault="008C269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AC1FDF" id="_x0000_s1147" type="#_x0000_t202" style="position:absolute;margin-left:7pt;margin-top:11.8pt;width:125.2pt;height:132.7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">
                <v:textbox>
                  <w:txbxContent>
                    <w:p w14:paraId="4429A31E" w14:textId="77777777" w:rsidR="008C2691" w:rsidRPr="008C07ED" w:rsidRDefault="008C2691" w:rsidP="008C2691">
                      <w:pPr>
                        <w:spacing w:after="0" w:line="240" w:lineRule="auto"/>
                        <w:rPr>
                          <w:b/>
                          <w:bCs/>
                          <w:sz w:val="12"/>
                          <w:szCs w:val="12"/>
                        </w:rPr>
                      </w:pPr>
                      <w:bookmarkStart w:id="48" w:name="_Hlk201758892"/>
                      <w:r w:rsidRPr="008C07ED">
                        <w:rPr>
                          <w:b/>
                          <w:bCs/>
                          <w:sz w:val="12"/>
                          <w:szCs w:val="12"/>
                        </w:rPr>
                        <w:t>Nifer y cleifion cofrestredig fesul cod post</w:t>
                      </w:r>
                    </w:p>
                    <w:p w14:paraId="0C638CD2" w14:textId="3C1C5164" w:rsidR="008C2691" w:rsidRDefault="008C2691" w:rsidP="008C2691">
                      <w:pPr>
                        <w:tabs>
                          <w:tab w:val="left" w:pos="1560"/>
                        </w:tabs>
                        <w:spacing w:after="0" w:line="240" w:lineRule="auto"/>
                        <w:rPr>
                          <w:noProof/>
                          <w:sz w:val="16"/>
                          <w:szCs w:val="16"/>
                        </w:rPr>
                      </w:pPr>
                      <w:r w:rsidRPr="00F654B4">
                        <w:rPr>
                          <w:noProof/>
                          <w:sz w:val="16"/>
                          <w:szCs w:val="16"/>
                        </w:rPr>
                        <w:drawing>
                          <wp:inline distT="0" distB="0" distL="0" distR="0" wp14:anchorId="3367CF89" wp14:editId="30917A63">
                            <wp:extent cx="172085" cy="179356"/>
                            <wp:effectExtent l="0" t="0" r="0" b="0"/>
                            <wp:docPr id="6546072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(12)</w:t>
                      </w:r>
                      <w:r w:rsidRPr="00B647C7">
                        <w:rPr>
                          <w:noProof/>
                          <w:sz w:val="16"/>
                          <w:szCs w:val="16"/>
                        </w:rPr>
                        <w:t xml:space="preserve">                                                                               </w:t>
                      </w:r>
                      <w:r w:rsidRPr="00B647C7">
                        <w:rPr>
                          <w:noProof/>
                          <w:sz w:val="16"/>
                          <w:szCs w:val="16"/>
                        </w:rPr>
                        <w:drawing>
                          <wp:inline distT="0" distB="0" distL="0" distR="0" wp14:anchorId="5810E39B" wp14:editId="1AF8A1A1">
                            <wp:extent cx="172085" cy="180692"/>
                            <wp:effectExtent l="0" t="0" r="0" b="0"/>
                            <wp:docPr id="716502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80 to 160          </w:t>
                      </w:r>
                      <w:r w:rsidRPr="00B647C7">
                        <w:rPr>
                          <w:noProof/>
                          <w:sz w:val="16"/>
                          <w:szCs w:val="16"/>
                        </w:rPr>
                        <w:t xml:space="preserve"> (1</w:t>
                      </w:r>
                      <w:r>
                        <w:rPr>
                          <w:noProof/>
                          <w:sz w:val="16"/>
                          <w:szCs w:val="16"/>
                        </w:rPr>
                        <w:t>87</w:t>
                      </w:r>
                      <w:r w:rsidRPr="00B647C7">
                        <w:rPr>
                          <w:noProof/>
                          <w:sz w:val="16"/>
                          <w:szCs w:val="16"/>
                        </w:rPr>
                        <w:t xml:space="preserve">)                                                                                           </w:t>
                      </w:r>
                      <w:r w:rsidRPr="00B647C7">
                        <w:rPr>
                          <w:noProof/>
                          <w:sz w:val="16"/>
                          <w:szCs w:val="16"/>
                        </w:rPr>
                        <w:drawing>
                          <wp:inline distT="0" distB="0" distL="0" distR="0" wp14:anchorId="4F5D5BAE" wp14:editId="4B92F2E9">
                            <wp:extent cx="172085" cy="180691"/>
                            <wp:effectExtent l="0" t="0" r="0" b="0"/>
                            <wp:docPr id="12827050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ab/>
                      </w:r>
                      <w:r w:rsidRPr="00B647C7">
                        <w:rPr>
                          <w:noProof/>
                          <w:sz w:val="16"/>
                          <w:szCs w:val="16"/>
                        </w:rPr>
                        <w:t>(</w:t>
                      </w:r>
                      <w:r>
                        <w:rPr>
                          <w:noProof/>
                          <w:sz w:val="16"/>
                          <w:szCs w:val="16"/>
                        </w:rPr>
                        <w:t>426</w:t>
                      </w:r>
                      <w:r w:rsidRPr="00B647C7">
                        <w:rPr>
                          <w:noProof/>
                          <w:sz w:val="16"/>
                          <w:szCs w:val="16"/>
                        </w:rPr>
                        <w:t xml:space="preserve">)                                                 </w:t>
                      </w:r>
                      <w:r w:rsidRPr="00B647C7">
                        <w:rPr>
                          <w:noProof/>
                          <w:sz w:val="16"/>
                          <w:szCs w:val="16"/>
                        </w:rPr>
                        <w:drawing>
                          <wp:inline distT="0" distB="0" distL="0" distR="0" wp14:anchorId="5F7DA02C" wp14:editId="7176956B">
                            <wp:extent cx="172085" cy="148423"/>
                            <wp:effectExtent l="0" t="0" r="0" b="4445"/>
                            <wp:docPr id="9267437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608</w:t>
                      </w:r>
                      <w:r w:rsidRPr="00B647C7">
                        <w:rPr>
                          <w:noProof/>
                          <w:sz w:val="16"/>
                          <w:szCs w:val="16"/>
                        </w:rPr>
                        <w:t xml:space="preserve">)                                                      </w:t>
                      </w:r>
                      <w:r w:rsidRPr="00B647C7">
                        <w:rPr>
                          <w:noProof/>
                          <w:sz w:val="16"/>
                          <w:szCs w:val="16"/>
                        </w:rPr>
                        <w:drawing>
                          <wp:inline distT="0" distB="0" distL="0" distR="0" wp14:anchorId="6D4F171D" wp14:editId="0E36AD72">
                            <wp:extent cx="144689" cy="151923"/>
                            <wp:effectExtent l="0" t="0" r="8255" b="635"/>
                            <wp:docPr id="212410130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8 to 16</w:t>
                      </w:r>
                      <w:r w:rsidRPr="00B647C7">
                        <w:rPr>
                          <w:noProof/>
                          <w:sz w:val="16"/>
                          <w:szCs w:val="16"/>
                        </w:rPr>
                        <w:t xml:space="preserve"> </w:t>
                      </w:r>
                      <w:r>
                        <w:rPr>
                          <w:noProof/>
                          <w:sz w:val="16"/>
                          <w:szCs w:val="16"/>
                        </w:rPr>
                        <w:tab/>
                        <w:t>(463</w:t>
                      </w:r>
                      <w:r w:rsidRPr="00B647C7">
                        <w:rPr>
                          <w:noProof/>
                          <w:sz w:val="16"/>
                          <w:szCs w:val="16"/>
                        </w:rPr>
                        <w:t xml:space="preserve">)                                                                                                 </w:t>
                      </w:r>
                      <w:r w:rsidRPr="00B647C7">
                        <w:rPr>
                          <w:noProof/>
                          <w:sz w:val="16"/>
                          <w:szCs w:val="16"/>
                        </w:rPr>
                        <w:drawing>
                          <wp:inline distT="0" distB="0" distL="0" distR="0" wp14:anchorId="62A8B645" wp14:editId="7D655652">
                            <wp:extent cx="144780" cy="114015"/>
                            <wp:effectExtent l="0" t="0" r="7620" b="635"/>
                            <wp:docPr id="412612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4 to   8</w:t>
                      </w:r>
                      <w:r w:rsidRPr="00B647C7">
                        <w:rPr>
                          <w:noProof/>
                          <w:sz w:val="16"/>
                          <w:szCs w:val="16"/>
                        </w:rPr>
                        <w:t xml:space="preserve">   </w:t>
                      </w:r>
                      <w:r>
                        <w:rPr>
                          <w:noProof/>
                          <w:sz w:val="16"/>
                          <w:szCs w:val="16"/>
                        </w:rPr>
                        <w:tab/>
                      </w:r>
                      <w:r w:rsidRPr="00B647C7">
                        <w:rPr>
                          <w:noProof/>
                          <w:sz w:val="16"/>
                          <w:szCs w:val="16"/>
                        </w:rPr>
                        <w:t>(</w:t>
                      </w:r>
                      <w:r>
                        <w:rPr>
                          <w:noProof/>
                          <w:sz w:val="16"/>
                          <w:szCs w:val="16"/>
                        </w:rPr>
                        <w:t>372</w:t>
                      </w:r>
                      <w:r w:rsidRPr="00B647C7">
                        <w:rPr>
                          <w:noProof/>
                          <w:sz w:val="16"/>
                          <w:szCs w:val="16"/>
                        </w:rPr>
                        <w:t>)</w:t>
                      </w:r>
                    </w:p>
                    <w:p w14:paraId="621DFC60" w14:textId="512E6633" w:rsidR="008C2691" w:rsidRPr="00B647C7" w:rsidRDefault="008C2691" w:rsidP="008C2691">
                      <w:pPr>
                        <w:tabs>
                          <w:tab w:val="left" w:pos="1560"/>
                        </w:tabs>
                        <w:spacing w:after="0" w:line="240" w:lineRule="auto"/>
                        <w:rPr>
                          <w:noProof/>
                          <w:sz w:val="16"/>
                          <w:szCs w:val="16"/>
                        </w:rPr>
                      </w:pPr>
                      <w:r w:rsidRPr="00B647C7">
                        <w:rPr>
                          <w:noProof/>
                          <w:sz w:val="16"/>
                          <w:szCs w:val="16"/>
                        </w:rPr>
                        <w:drawing>
                          <wp:inline distT="0" distB="0" distL="0" distR="0" wp14:anchorId="33AD7F27" wp14:editId="21F3BC48">
                            <wp:extent cx="144780" cy="114015"/>
                            <wp:effectExtent l="0" t="0" r="7620" b="635"/>
                            <wp:docPr id="6175095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1 to 4    </w:t>
                      </w:r>
                      <w:r>
                        <w:rPr>
                          <w:noProof/>
                          <w:sz w:val="16"/>
                          <w:szCs w:val="16"/>
                        </w:rPr>
                        <w:tab/>
                        <w:t>(503)</w:t>
                      </w:r>
                    </w:p>
                    <w:bookmarkEnd w:id="48"/>
                    <w:p w14:paraId="705D211B" w14:textId="1DE768FE" w:rsidR="008C2691" w:rsidRDefault="008C2691"/>
                  </w:txbxContent>
                </v:textbox>
              </v:shape>
            </w:pict>
          </mc:Fallback>
        </mc:AlternateContent>
      </w:r>
      <w:r w:rsidR="007B78AA">
        <w:rPr>
          <w:noProof/>
        </w:rPr>
        <w:drawing>
          <wp:inline distT="0" distB="0" distL="0" distR="0" wp14:anchorId="109EC5D2" wp14:editId="18AD4B57">
            <wp:extent cx="6040556" cy="4086225"/>
            <wp:effectExtent l="0" t="0" r="0" b="0"/>
            <wp:docPr id="5274510" name="Picture 2"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4510" name="Picture 2" descr="A map of a city&#10;&#10;AI-generated content may be incorrect."/>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101183" cy="4127237"/>
                    </a:xfrm>
                    <a:prstGeom prst="rect">
                      <a:avLst/>
                    </a:prstGeom>
                    <a:noFill/>
                    <a:ln>
                      <a:noFill/>
                    </a:ln>
                  </pic:spPr>
                </pic:pic>
              </a:graphicData>
            </a:graphic>
          </wp:inline>
        </w:drawing>
      </w:r>
    </w:p>
    <w:p w14:paraId="0EE1CB92" w14:textId="77777777" w:rsidR="0012367F" w:rsidRPr="000A4020" w:rsidRDefault="0012367F" w:rsidP="000B59BD">
      <w:pPr>
        <w:shd w:val="clear" w:color="auto" w:fill="FFFFFF" w:themeFill="background1"/>
        <w:spacing w:after="0"/>
        <w:rPr>
          <w:rFonts w:ascii="Arial" w:eastAsia="Arial" w:hAnsi="Arial" w:cs="Arial"/>
          <w:b/>
          <w:bCs/>
          <w:color w:val="000000" w:themeColor="text1"/>
          <w:sz w:val="24"/>
          <w:szCs w:val="24"/>
          <w:u w:val="single"/>
        </w:rPr>
      </w:pPr>
    </w:p>
    <w:p w14:paraId="0EE1CB93" w14:textId="77777777" w:rsidR="000B59BD" w:rsidRPr="000A4020" w:rsidRDefault="00A06F06"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lastRenderedPageBreak/>
        <w:t>Canran poblogaeth Clwstwr Castell-nedd yn y band oedran</w:t>
      </w:r>
    </w:p>
    <w:p w14:paraId="0EE1CB94" w14:textId="3685EA99" w:rsidR="000B59BD" w:rsidRPr="000A4020" w:rsidRDefault="00EE19B8" w:rsidP="000B59BD">
      <w:pPr>
        <w:shd w:val="clear" w:color="auto" w:fill="FFFFFF" w:themeFill="background1"/>
        <w:spacing w:after="0"/>
        <w:rPr>
          <w:rFonts w:ascii="Arial" w:eastAsia="Arial" w:hAnsi="Arial" w:cs="Arial"/>
          <w:b/>
          <w:bCs/>
          <w:color w:val="000000" w:themeColor="text1"/>
          <w:sz w:val="24"/>
          <w:szCs w:val="24"/>
        </w:rPr>
      </w:pPr>
      <w:r w:rsidRPr="00EE19B8">
        <w:rPr>
          <w:rFonts w:ascii="Arial" w:eastAsia="Arial" w:hAnsi="Arial" w:cs="Arial"/>
          <w:b/>
          <w:bCs/>
          <w:noProof/>
          <w:color w:val="000000" w:themeColor="text1"/>
          <w:sz w:val="24"/>
          <w:szCs w:val="24"/>
        </w:rPr>
        <w:drawing>
          <wp:inline distT="0" distB="0" distL="0" distR="0" wp14:anchorId="4A85BE08" wp14:editId="3783860A">
            <wp:extent cx="4520368" cy="3895725"/>
            <wp:effectExtent l="0" t="0" r="0" b="0"/>
            <wp:docPr id="1626837389" name="Picture 1"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837389" name="Picture 1" descr="A graph with numbers and lines&#10;&#10;AI-generated content may be incorrect."/>
                    <pic:cNvPicPr/>
                  </pic:nvPicPr>
                  <pic:blipFill>
                    <a:blip r:embed="rId80"/>
                    <a:stretch>
                      <a:fillRect/>
                    </a:stretch>
                  </pic:blipFill>
                  <pic:spPr>
                    <a:xfrm>
                      <a:off x="0" y="0"/>
                      <a:ext cx="4526791" cy="3901260"/>
                    </a:xfrm>
                    <a:prstGeom prst="rect">
                      <a:avLst/>
                    </a:prstGeom>
                  </pic:spPr>
                </pic:pic>
              </a:graphicData>
            </a:graphic>
          </wp:inline>
        </w:drawing>
      </w:r>
    </w:p>
    <w:p w14:paraId="0EE1CB95"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B96" w14:textId="24471D43" w:rsidR="000B59BD" w:rsidRPr="000A4020" w:rsidRDefault="00A06F06" w:rsidP="000B59BD">
      <w:pPr>
        <w:spacing w:after="0" w:line="240" w:lineRule="auto"/>
        <w:rPr>
          <w:rFonts w:ascii="Arial" w:hAnsi="Arial" w:cs="Arial"/>
          <w:sz w:val="24"/>
          <w:szCs w:val="24"/>
        </w:rPr>
      </w:pPr>
      <w:r w:rsidRPr="000A4020">
        <w:rPr>
          <w:rFonts w:ascii="Arial" w:hAnsi="Arial" w:cs="Arial"/>
          <w:sz w:val="24"/>
          <w:szCs w:val="24"/>
          <w:lang w:val="cy-GB"/>
        </w:rPr>
        <w:t xml:space="preserve">Ffynhonnell: </w:t>
      </w:r>
      <w:r w:rsidRPr="000A4020">
        <w:rPr>
          <w:rFonts w:ascii="Arial" w:hAnsi="Arial" w:cs="Arial"/>
          <w:color w:val="000000"/>
          <w:sz w:val="24"/>
          <w:szCs w:val="24"/>
          <w:shd w:val="clear" w:color="auto" w:fill="FFFFFF"/>
          <w:lang w:val="cy-GB"/>
        </w:rPr>
        <w:t>Cynhyrchwyd gan Iechyd Cyhoeddus Cymru gan ddefnyddio Cynllun Talu Ymarferwyr Ariannol (FPPS) trwy DHCW</w:t>
      </w:r>
      <w:r w:rsidRPr="000A4020">
        <w:rPr>
          <w:rFonts w:ascii="Arial" w:hAnsi="Arial" w:cs="Arial"/>
          <w:sz w:val="24"/>
          <w:szCs w:val="24"/>
          <w:lang w:val="cy-GB"/>
        </w:rPr>
        <w:t xml:space="preserve"> </w:t>
      </w:r>
      <w:r w:rsidR="00CF24FB">
        <w:rPr>
          <w:rFonts w:ascii="Arial" w:hAnsi="Arial" w:cs="Arial"/>
          <w:sz w:val="24"/>
          <w:szCs w:val="24"/>
          <w:lang w:val="cy-GB"/>
        </w:rPr>
        <w:t>(</w:t>
      </w:r>
      <w:hyperlink r:id="rId81" w:history="1">
        <w:r w:rsidR="00CF24FB" w:rsidRPr="00380EAC">
          <w:rPr>
            <w:rStyle w:val="Hyperlink"/>
            <w:rFonts w:ascii="Arial" w:hAnsi="Arial" w:cs="Arial"/>
            <w:sz w:val="24"/>
            <w:szCs w:val="24"/>
            <w:lang w:val="cy-GB"/>
          </w:rPr>
          <w:t>https://publichealthwales.shinyapps.io/CGS_Crynodeb_Dangosydd_Cym/</w:t>
        </w:r>
      </w:hyperlink>
      <w:r w:rsidRPr="000A4020">
        <w:rPr>
          <w:rFonts w:ascii="Arial" w:hAnsi="Arial" w:cs="Arial"/>
          <w:sz w:val="24"/>
          <w:szCs w:val="24"/>
          <w:lang w:val="cy-GB"/>
        </w:rPr>
        <w:t>)</w:t>
      </w:r>
    </w:p>
    <w:p w14:paraId="0EE1CB97" w14:textId="77777777" w:rsidR="000B59BD" w:rsidRPr="000A4020" w:rsidRDefault="000B59BD" w:rsidP="000B59BD">
      <w:pPr>
        <w:spacing w:after="0" w:line="240" w:lineRule="auto"/>
        <w:rPr>
          <w:rFonts w:ascii="Arial" w:hAnsi="Arial" w:cs="Arial"/>
          <w:sz w:val="24"/>
          <w:szCs w:val="24"/>
        </w:rPr>
      </w:pPr>
    </w:p>
    <w:p w14:paraId="0EE1CB98" w14:textId="77777777"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Mynegai Amddifadedd Lluosog Cymru:</w:t>
      </w:r>
    </w:p>
    <w:p w14:paraId="0EE1CB99" w14:textId="4ACA4D67" w:rsidR="000B59BD" w:rsidRPr="00BD6F8D" w:rsidRDefault="00A06F06" w:rsidP="000B59BD">
      <w:pPr>
        <w:jc w:val="both"/>
        <w:rPr>
          <w:rFonts w:ascii="Arial" w:hAnsi="Arial" w:cs="Arial"/>
          <w:sz w:val="24"/>
          <w:szCs w:val="24"/>
          <w:lang w:val="cy-GB"/>
        </w:rPr>
      </w:pPr>
      <w:r w:rsidRPr="000A4020">
        <w:rPr>
          <w:rFonts w:ascii="Arial" w:hAnsi="Arial" w:cs="Arial"/>
          <w:sz w:val="24"/>
          <w:szCs w:val="24"/>
          <w:lang w:val="cy-GB"/>
        </w:rPr>
        <w:t>O'r 20% o LSOA mwyaf amddifedig Cymru, mae 17 yn Abertawe. O’r 44 LSOA yng Nghlwstwr Castell-nedd mae 1 i’w gael o fewn yr 20% mwyaf difreintiedig (</w:t>
      </w:r>
      <w:r w:rsidRPr="008639A2">
        <w:rPr>
          <w:rFonts w:ascii="Arial" w:hAnsi="Arial" w:cs="Arial"/>
          <w:b/>
          <w:bCs/>
          <w:sz w:val="24"/>
          <w:szCs w:val="24"/>
          <w:lang w:val="cy-GB"/>
        </w:rPr>
        <w:t>Ffynhonnell:</w:t>
      </w:r>
      <w:r w:rsidRPr="000A4020">
        <w:rPr>
          <w:rFonts w:ascii="Arial" w:hAnsi="Arial" w:cs="Arial"/>
          <w:sz w:val="24"/>
          <w:szCs w:val="24"/>
          <w:lang w:val="cy-GB"/>
        </w:rPr>
        <w:t xml:space="preserve"> </w:t>
      </w:r>
      <w:r w:rsidR="00DD11DD">
        <w:rPr>
          <w:rFonts w:ascii="Arial" w:hAnsi="Arial" w:cs="Arial"/>
          <w:sz w:val="24"/>
          <w:szCs w:val="24"/>
          <w:lang w:val="cy-GB"/>
        </w:rPr>
        <w:t>(</w:t>
      </w:r>
      <w:hyperlink r:id="rId82" w:history="1">
        <w:r w:rsidR="00DD11DD">
          <w:rPr>
            <w:rStyle w:val="Hyperlink"/>
            <w:rFonts w:ascii="Arial" w:hAnsi="Arial" w:cs="Arial"/>
            <w:sz w:val="24"/>
            <w:szCs w:val="24"/>
            <w:lang w:val="cy-GB"/>
          </w:rPr>
          <w:t>Gwybodaeth o Fynegai Amddifadedd Lluosog Cymru 2019 (MALlC 2019)</w:t>
        </w:r>
      </w:hyperlink>
      <w:r w:rsidR="00DD11DD">
        <w:rPr>
          <w:rFonts w:ascii="Arial" w:hAnsi="Arial" w:cs="Arial"/>
          <w:sz w:val="24"/>
          <w:szCs w:val="24"/>
          <w:lang w:val="cy-GB"/>
        </w:rPr>
        <w:t>.</w:t>
      </w:r>
      <w:r w:rsidRPr="000A4020">
        <w:rPr>
          <w:rFonts w:ascii="Arial" w:hAnsi="Arial" w:cs="Arial"/>
          <w:sz w:val="24"/>
          <w:szCs w:val="24"/>
          <w:lang w:val="cy-GB"/>
        </w:rPr>
        <w:t xml:space="preserve"> Mae 36.3% o drigolion Clwstwr Castell-nedd yn byw yn MALlC yr 20% mwyaf difreintiedig.</w:t>
      </w:r>
    </w:p>
    <w:p w14:paraId="0EE1CB9A" w14:textId="77777777" w:rsidR="000B59BD" w:rsidRPr="000A4020" w:rsidRDefault="00A06F06" w:rsidP="000B59BD">
      <w:pPr>
        <w:spacing w:after="0"/>
        <w:rPr>
          <w:rFonts w:ascii="Arial" w:hAnsi="Arial" w:cs="Arial"/>
          <w:b/>
          <w:sz w:val="24"/>
          <w:szCs w:val="24"/>
        </w:rPr>
      </w:pPr>
      <w:bookmarkStart w:id="49" w:name="_Hlk187678151"/>
      <w:r w:rsidRPr="000A4020">
        <w:rPr>
          <w:rFonts w:ascii="Arial" w:hAnsi="Arial" w:cs="Arial"/>
          <w:b/>
          <w:bCs/>
          <w:sz w:val="24"/>
          <w:szCs w:val="24"/>
          <w:lang w:val="cy-GB"/>
        </w:rPr>
        <w:t>% Mynychder Clefyd Cronig Clwstwr Castell-nedd (1 Ebrill 2024)</w:t>
      </w:r>
    </w:p>
    <w:tbl>
      <w:tblPr>
        <w:tblW w:w="9351" w:type="dxa"/>
        <w:tblLook w:val="04A0" w:firstRow="1" w:lastRow="0" w:firstColumn="1" w:lastColumn="0" w:noHBand="0" w:noVBand="1"/>
      </w:tblPr>
      <w:tblGrid>
        <w:gridCol w:w="4106"/>
        <w:gridCol w:w="1418"/>
        <w:gridCol w:w="2551"/>
        <w:gridCol w:w="1276"/>
      </w:tblGrid>
      <w:tr w:rsidR="004A1DC8" w14:paraId="0EE1CB9F" w14:textId="77777777" w:rsidTr="000B59BD">
        <w:trPr>
          <w:trHeight w:val="290"/>
        </w:trPr>
        <w:tc>
          <w:tcPr>
            <w:tcW w:w="4106" w:type="dxa"/>
            <w:tcBorders>
              <w:top w:val="single" w:sz="4" w:space="0" w:color="auto"/>
              <w:left w:val="single" w:sz="4" w:space="0" w:color="auto"/>
              <w:bottom w:val="single" w:sz="4" w:space="0" w:color="auto"/>
              <w:right w:val="single" w:sz="4" w:space="0" w:color="auto"/>
            </w:tcBorders>
            <w:shd w:val="clear" w:color="000000" w:fill="F2F2F2"/>
            <w:noWrap/>
            <w:hideMark/>
          </w:tcPr>
          <w:p w14:paraId="0EE1CB9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0EE1CB9C"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Castell-nedd %</w:t>
            </w:r>
          </w:p>
        </w:tc>
        <w:tc>
          <w:tcPr>
            <w:tcW w:w="2551" w:type="dxa"/>
            <w:tcBorders>
              <w:top w:val="single" w:sz="4" w:space="0" w:color="auto"/>
              <w:left w:val="nil"/>
              <w:bottom w:val="single" w:sz="4" w:space="0" w:color="auto"/>
              <w:right w:val="single" w:sz="4" w:space="0" w:color="auto"/>
            </w:tcBorders>
            <w:shd w:val="clear" w:color="000000" w:fill="F2F2F2"/>
            <w:noWrap/>
            <w:hideMark/>
          </w:tcPr>
          <w:p w14:paraId="0EE1CB9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276" w:type="dxa"/>
            <w:tcBorders>
              <w:top w:val="single" w:sz="4" w:space="0" w:color="auto"/>
              <w:left w:val="nil"/>
              <w:bottom w:val="single" w:sz="4" w:space="0" w:color="auto"/>
              <w:right w:val="single" w:sz="4" w:space="0" w:color="auto"/>
            </w:tcBorders>
            <w:shd w:val="clear" w:color="000000" w:fill="F2F2F2"/>
            <w:noWrap/>
            <w:hideMark/>
          </w:tcPr>
          <w:p w14:paraId="0EE1CB9E"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BA4" w14:textId="77777777" w:rsidTr="000B59BD">
        <w:trPr>
          <w:trHeight w:val="290"/>
        </w:trPr>
        <w:tc>
          <w:tcPr>
            <w:tcW w:w="4106" w:type="dxa"/>
            <w:tcBorders>
              <w:top w:val="nil"/>
              <w:left w:val="single" w:sz="4" w:space="0" w:color="auto"/>
              <w:bottom w:val="single" w:sz="4" w:space="0" w:color="auto"/>
              <w:right w:val="single" w:sz="4" w:space="0" w:color="auto"/>
            </w:tcBorders>
            <w:shd w:val="clear" w:color="000000" w:fill="F2F2F2"/>
            <w:hideMark/>
          </w:tcPr>
          <w:p w14:paraId="0EE1CBA0"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BA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8.37</w:t>
            </w:r>
          </w:p>
        </w:tc>
        <w:tc>
          <w:tcPr>
            <w:tcW w:w="2551" w:type="dxa"/>
            <w:tcBorders>
              <w:top w:val="nil"/>
              <w:left w:val="nil"/>
              <w:bottom w:val="single" w:sz="4" w:space="0" w:color="auto"/>
              <w:right w:val="single" w:sz="4" w:space="0" w:color="auto"/>
            </w:tcBorders>
            <w:shd w:val="clear" w:color="000000" w:fill="B4C6E7"/>
            <w:noWrap/>
            <w:vAlign w:val="bottom"/>
            <w:hideMark/>
          </w:tcPr>
          <w:p w14:paraId="0EE1CBA2"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276" w:type="dxa"/>
            <w:tcBorders>
              <w:top w:val="nil"/>
              <w:left w:val="nil"/>
              <w:bottom w:val="single" w:sz="4" w:space="0" w:color="auto"/>
              <w:right w:val="single" w:sz="4" w:space="0" w:color="auto"/>
            </w:tcBorders>
            <w:shd w:val="clear" w:color="000000" w:fill="B4C6E7"/>
            <w:noWrap/>
            <w:vAlign w:val="bottom"/>
            <w:hideMark/>
          </w:tcPr>
          <w:p w14:paraId="0EE1CBA3"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BA9" w14:textId="77777777" w:rsidTr="000B59BD">
        <w:trPr>
          <w:trHeight w:val="290"/>
        </w:trPr>
        <w:tc>
          <w:tcPr>
            <w:tcW w:w="4106" w:type="dxa"/>
            <w:tcBorders>
              <w:top w:val="nil"/>
              <w:left w:val="single" w:sz="4" w:space="0" w:color="auto"/>
              <w:bottom w:val="single" w:sz="4" w:space="0" w:color="auto"/>
              <w:right w:val="single" w:sz="4" w:space="0" w:color="auto"/>
            </w:tcBorders>
            <w:shd w:val="clear" w:color="000000" w:fill="F2F2F2"/>
            <w:hideMark/>
          </w:tcPr>
          <w:p w14:paraId="0EE1CBA5"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BA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2.19</w:t>
            </w:r>
          </w:p>
        </w:tc>
        <w:tc>
          <w:tcPr>
            <w:tcW w:w="2551" w:type="dxa"/>
            <w:tcBorders>
              <w:top w:val="nil"/>
              <w:left w:val="nil"/>
              <w:bottom w:val="single" w:sz="4" w:space="0" w:color="auto"/>
              <w:right w:val="single" w:sz="4" w:space="0" w:color="auto"/>
            </w:tcBorders>
            <w:shd w:val="clear" w:color="000000" w:fill="B4C6E7"/>
            <w:noWrap/>
            <w:vAlign w:val="bottom"/>
            <w:hideMark/>
          </w:tcPr>
          <w:p w14:paraId="0EE1CBA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276" w:type="dxa"/>
            <w:tcBorders>
              <w:top w:val="nil"/>
              <w:left w:val="nil"/>
              <w:bottom w:val="single" w:sz="4" w:space="0" w:color="auto"/>
              <w:right w:val="single" w:sz="4" w:space="0" w:color="auto"/>
            </w:tcBorders>
            <w:shd w:val="clear" w:color="000000" w:fill="B4C6E7"/>
            <w:noWrap/>
            <w:vAlign w:val="bottom"/>
            <w:hideMark/>
          </w:tcPr>
          <w:p w14:paraId="0EE1CBA8"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bookmarkEnd w:id="49"/>
    <w:p w14:paraId="0EE1CBAA"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 xml:space="preserve">Ffynhonnell: </w:t>
      </w:r>
      <w:r w:rsidRPr="000A4020">
        <w:rPr>
          <w:rFonts w:ascii="Arial" w:hAnsi="Arial" w:cs="Arial"/>
          <w:bCs/>
          <w:sz w:val="24"/>
          <w:szCs w:val="24"/>
          <w:lang w:val="cy-GB"/>
        </w:rPr>
        <w:t xml:space="preserve"> Stats Cymru </w:t>
      </w:r>
    </w:p>
    <w:p w14:paraId="0EE1CBAB" w14:textId="21B739EC"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 xml:space="preserve">URL: </w:t>
      </w:r>
      <w:hyperlink r:id="rId83" w:history="1">
        <w:r w:rsidR="003E4AAC">
          <w:rPr>
            <w:rStyle w:val="Hyperlink"/>
            <w:rFonts w:ascii="Arial" w:eastAsia="Arial" w:hAnsi="Arial" w:cs="Arial"/>
            <w:bCs/>
            <w:sz w:val="24"/>
            <w:szCs w:val="24"/>
            <w:u w:val="none"/>
            <w:lang w:val="cy-GB"/>
          </w:rPr>
          <w:t>Cofrestrau clefydau yn ôl bwrdd iechyd lleol, clwstwr a phractis meddyg teulu</w:t>
        </w:r>
      </w:hyperlink>
    </w:p>
    <w:p w14:paraId="0EE1CBAC" w14:textId="77777777" w:rsidR="000B59BD" w:rsidRDefault="000B59BD" w:rsidP="000B59BD">
      <w:pPr>
        <w:shd w:val="clear" w:color="auto" w:fill="FFFFFF" w:themeFill="background1"/>
        <w:spacing w:after="0"/>
        <w:rPr>
          <w:rFonts w:ascii="Arial" w:eastAsia="Arial" w:hAnsi="Arial" w:cs="Arial"/>
          <w:b/>
          <w:bCs/>
          <w:color w:val="000000" w:themeColor="text1"/>
          <w:sz w:val="24"/>
          <w:szCs w:val="24"/>
        </w:rPr>
      </w:pPr>
    </w:p>
    <w:p w14:paraId="0EE1CBAD" w14:textId="77777777" w:rsidR="000A4020" w:rsidRPr="000A4020" w:rsidRDefault="000A4020" w:rsidP="000B59BD">
      <w:pPr>
        <w:shd w:val="clear" w:color="auto" w:fill="FFFFFF" w:themeFill="background1"/>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502"/>
      </w:tblGrid>
      <w:tr w:rsidR="004A1DC8" w14:paraId="0EE1CBB1" w14:textId="77777777" w:rsidTr="00E27947">
        <w:trPr>
          <w:trHeight w:val="338"/>
        </w:trPr>
        <w:tc>
          <w:tcPr>
            <w:tcW w:w="6804" w:type="dxa"/>
            <w:shd w:val="clear" w:color="auto" w:fill="auto"/>
            <w:noWrap/>
            <w:vAlign w:val="bottom"/>
            <w:hideMark/>
          </w:tcPr>
          <w:p w14:paraId="0EE1CBAE"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y Sgrinio Clwstwr Castell-nedd (%)</w:t>
            </w:r>
          </w:p>
        </w:tc>
        <w:tc>
          <w:tcPr>
            <w:tcW w:w="1192" w:type="dxa"/>
            <w:shd w:val="clear" w:color="000000" w:fill="FFF2CC"/>
            <w:vAlign w:val="center"/>
            <w:hideMark/>
          </w:tcPr>
          <w:p w14:paraId="0EE1CBA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Castell-nedd %</w:t>
            </w:r>
          </w:p>
        </w:tc>
        <w:tc>
          <w:tcPr>
            <w:tcW w:w="1502" w:type="dxa"/>
            <w:shd w:val="clear" w:color="000000" w:fill="B4C6E7"/>
            <w:vAlign w:val="center"/>
            <w:hideMark/>
          </w:tcPr>
          <w:p w14:paraId="0EE1CBB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BB5" w14:textId="77777777" w:rsidTr="00E27947">
        <w:trPr>
          <w:trHeight w:val="307"/>
        </w:trPr>
        <w:tc>
          <w:tcPr>
            <w:tcW w:w="6804" w:type="dxa"/>
            <w:shd w:val="clear" w:color="auto" w:fill="auto"/>
            <w:noWrap/>
            <w:vAlign w:val="bottom"/>
            <w:hideMark/>
          </w:tcPr>
          <w:p w14:paraId="0EE1CBB2"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192" w:type="dxa"/>
            <w:shd w:val="clear" w:color="000000" w:fill="FFF2CC"/>
            <w:noWrap/>
            <w:vAlign w:val="center"/>
            <w:hideMark/>
          </w:tcPr>
          <w:p w14:paraId="0EE1CBB3"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63.4</w:t>
            </w:r>
          </w:p>
        </w:tc>
        <w:tc>
          <w:tcPr>
            <w:tcW w:w="1502" w:type="dxa"/>
            <w:shd w:val="clear" w:color="000000" w:fill="B4C6E7"/>
            <w:noWrap/>
            <w:vAlign w:val="center"/>
            <w:hideMark/>
          </w:tcPr>
          <w:p w14:paraId="0EE1CBB4"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60.3</w:t>
            </w:r>
          </w:p>
        </w:tc>
      </w:tr>
    </w:tbl>
    <w:p w14:paraId="646C06FE" w14:textId="77777777" w:rsidR="003E4AAC" w:rsidRDefault="003E4AAC" w:rsidP="000B59BD">
      <w:pPr>
        <w:shd w:val="clear" w:color="auto" w:fill="FFFFFF" w:themeFill="background1"/>
        <w:spacing w:after="0"/>
        <w:rPr>
          <w:rFonts w:ascii="Arial" w:eastAsia="Arial" w:hAnsi="Arial" w:cs="Arial"/>
          <w:b/>
          <w:bCs/>
          <w:color w:val="000000" w:themeColor="text1"/>
          <w:sz w:val="24"/>
          <w:szCs w:val="24"/>
          <w:lang w:val="cy-GB"/>
        </w:rPr>
      </w:pPr>
    </w:p>
    <w:p w14:paraId="0EE1CBB6" w14:textId="0D35CFA8"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BB7" w14:textId="1F8F1C03" w:rsidR="000B59BD" w:rsidRPr="000A4020" w:rsidRDefault="00A06F06" w:rsidP="000B59BD">
      <w:pPr>
        <w:spacing w:after="0"/>
        <w:jc w:val="both"/>
        <w:rPr>
          <w:rFonts w:ascii="Arial" w:eastAsia="Arial" w:hAnsi="Arial" w:cs="Arial"/>
          <w:b/>
          <w:bCs/>
          <w:color w:val="000000" w:themeColor="text1"/>
          <w:sz w:val="24"/>
          <w:szCs w:val="24"/>
        </w:rPr>
      </w:pPr>
      <w:bookmarkStart w:id="50" w:name="_Hlk187846808"/>
      <w:r w:rsidRPr="000A4020">
        <w:rPr>
          <w:rFonts w:ascii="Arial" w:eastAsia="Arial" w:hAnsi="Arial" w:cs="Arial"/>
          <w:b/>
          <w:bCs/>
          <w:color w:val="000000" w:themeColor="text1"/>
          <w:sz w:val="24"/>
          <w:szCs w:val="24"/>
          <w:lang w:val="cy-GB"/>
        </w:rPr>
        <w:t xml:space="preserve">URL: </w:t>
      </w:r>
      <w:hyperlink r:id="rId84" w:history="1">
        <w:r w:rsidRPr="000A4020">
          <w:rPr>
            <w:rStyle w:val="Hyperlink"/>
            <w:rFonts w:ascii="Arial" w:eastAsia="Arial" w:hAnsi="Arial" w:cs="Arial"/>
            <w:sz w:val="24"/>
            <w:szCs w:val="24"/>
            <w:u w:val="none"/>
            <w:lang w:val="cy-GB"/>
          </w:rPr>
          <w:t>https://icc.gig.cymru/gwasanaethau-a-thimau/sgrinio/</w:t>
        </w:r>
      </w:hyperlink>
    </w:p>
    <w:bookmarkEnd w:id="50"/>
    <w:p w14:paraId="0EE1CBB8" w14:textId="77777777" w:rsidR="00703395" w:rsidRPr="000A4020" w:rsidRDefault="00703395" w:rsidP="000B59BD">
      <w:pPr>
        <w:spacing w:after="0"/>
        <w:rPr>
          <w:rFonts w:ascii="Arial" w:eastAsia="Arial" w:hAnsi="Arial" w:cs="Arial"/>
          <w:b/>
          <w:bCs/>
          <w:color w:val="000000" w:themeColor="text1"/>
          <w:sz w:val="24"/>
          <w:szCs w:val="24"/>
        </w:rPr>
      </w:pPr>
    </w:p>
    <w:p w14:paraId="0EE1CBB9"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BBA"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Arferion Optometrig a’r darparwyr gofal cartref (lliw melyn) sy’n darparu WGOS yng Nghlwstwr Castell-nedd wedi’u nodi yn y tabl isod:</w:t>
      </w:r>
    </w:p>
    <w:p w14:paraId="0EE1CBBB"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BC5" w14:textId="77777777" w:rsidTr="0012367F">
        <w:trPr>
          <w:trHeight w:val="501"/>
        </w:trPr>
        <w:tc>
          <w:tcPr>
            <w:tcW w:w="3135" w:type="dxa"/>
            <w:tcMar>
              <w:top w:w="15" w:type="dxa"/>
              <w:left w:w="15" w:type="dxa"/>
              <w:right w:w="15" w:type="dxa"/>
            </w:tcMar>
            <w:vAlign w:val="center"/>
          </w:tcPr>
          <w:p w14:paraId="0EE1CBB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BBD"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BB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BB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BC0"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BC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BC2"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BC3"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BC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BCD" w14:textId="77777777" w:rsidTr="0012367F">
        <w:trPr>
          <w:trHeight w:val="161"/>
        </w:trPr>
        <w:tc>
          <w:tcPr>
            <w:tcW w:w="3135" w:type="dxa"/>
            <w:tcMar>
              <w:top w:w="15" w:type="dxa"/>
              <w:left w:w="15" w:type="dxa"/>
              <w:right w:w="15" w:type="dxa"/>
            </w:tcMar>
            <w:vAlign w:val="bottom"/>
          </w:tcPr>
          <w:p w14:paraId="0EE1CBC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Canolfan Lygad Leo</w:t>
            </w:r>
          </w:p>
        </w:tc>
        <w:tc>
          <w:tcPr>
            <w:tcW w:w="825" w:type="dxa"/>
            <w:shd w:val="clear" w:color="auto" w:fill="D9F2D0" w:themeFill="accent6" w:themeFillTint="33"/>
            <w:tcMar>
              <w:top w:w="15" w:type="dxa"/>
              <w:left w:w="15" w:type="dxa"/>
              <w:right w:w="15" w:type="dxa"/>
            </w:tcMar>
            <w:vAlign w:val="bottom"/>
          </w:tcPr>
          <w:p w14:paraId="0EE1CBC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C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C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BC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D9F2D0" w:themeFill="accent6" w:themeFillTint="33"/>
            <w:vAlign w:val="bottom"/>
          </w:tcPr>
          <w:p w14:paraId="0EE1CBC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055" w:type="dxa"/>
            <w:shd w:val="clear" w:color="auto" w:fill="auto"/>
            <w:tcMar>
              <w:top w:w="15" w:type="dxa"/>
              <w:left w:w="15" w:type="dxa"/>
              <w:right w:w="15" w:type="dxa"/>
            </w:tcMar>
            <w:vAlign w:val="bottom"/>
          </w:tcPr>
          <w:p w14:paraId="0EE1CBCC" w14:textId="77777777" w:rsidR="000B59BD" w:rsidRPr="000A4020" w:rsidRDefault="000B59BD" w:rsidP="000B59BD">
            <w:pPr>
              <w:spacing w:after="0"/>
              <w:jc w:val="center"/>
              <w:rPr>
                <w:rFonts w:ascii="Arial" w:hAnsi="Arial" w:cs="Arial"/>
                <w:sz w:val="24"/>
                <w:szCs w:val="24"/>
              </w:rPr>
            </w:pPr>
          </w:p>
        </w:tc>
      </w:tr>
      <w:tr w:rsidR="004A1DC8" w14:paraId="0EE1CBD5" w14:textId="77777777" w:rsidTr="0012367F">
        <w:trPr>
          <w:trHeight w:val="161"/>
        </w:trPr>
        <w:tc>
          <w:tcPr>
            <w:tcW w:w="3135" w:type="dxa"/>
            <w:tcMar>
              <w:top w:w="15" w:type="dxa"/>
              <w:left w:w="15" w:type="dxa"/>
              <w:right w:w="15" w:type="dxa"/>
            </w:tcMar>
            <w:vAlign w:val="bottom"/>
          </w:tcPr>
          <w:p w14:paraId="0EE1CBC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Boots</w:t>
            </w:r>
          </w:p>
        </w:tc>
        <w:tc>
          <w:tcPr>
            <w:tcW w:w="825" w:type="dxa"/>
            <w:shd w:val="clear" w:color="auto" w:fill="D9F2D0" w:themeFill="accent6" w:themeFillTint="33"/>
            <w:tcMar>
              <w:top w:w="15" w:type="dxa"/>
              <w:left w:w="15" w:type="dxa"/>
              <w:right w:w="15" w:type="dxa"/>
            </w:tcMar>
            <w:vAlign w:val="bottom"/>
          </w:tcPr>
          <w:p w14:paraId="0EE1CBCF"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D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BD1"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BD2"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EE1CBD3"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BD4" w14:textId="77777777" w:rsidR="000B59BD" w:rsidRPr="000A4020" w:rsidRDefault="000B59BD" w:rsidP="000B59BD">
            <w:pPr>
              <w:spacing w:after="0"/>
              <w:jc w:val="center"/>
              <w:rPr>
                <w:rFonts w:ascii="Arial" w:hAnsi="Arial" w:cs="Arial"/>
                <w:sz w:val="24"/>
                <w:szCs w:val="24"/>
              </w:rPr>
            </w:pPr>
          </w:p>
        </w:tc>
      </w:tr>
      <w:tr w:rsidR="004A1DC8" w14:paraId="0EE1CBDD" w14:textId="77777777" w:rsidTr="0012367F">
        <w:trPr>
          <w:trHeight w:val="161"/>
        </w:trPr>
        <w:tc>
          <w:tcPr>
            <w:tcW w:w="3135" w:type="dxa"/>
            <w:tcMar>
              <w:top w:w="15" w:type="dxa"/>
              <w:left w:w="15" w:type="dxa"/>
              <w:right w:w="15" w:type="dxa"/>
            </w:tcMar>
            <w:vAlign w:val="bottom"/>
          </w:tcPr>
          <w:p w14:paraId="0EE1CBD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Trenberth</w:t>
            </w:r>
          </w:p>
        </w:tc>
        <w:tc>
          <w:tcPr>
            <w:tcW w:w="825" w:type="dxa"/>
            <w:shd w:val="clear" w:color="auto" w:fill="D9F2D0" w:themeFill="accent6" w:themeFillTint="33"/>
            <w:tcMar>
              <w:top w:w="15" w:type="dxa"/>
              <w:left w:w="15" w:type="dxa"/>
              <w:right w:w="15" w:type="dxa"/>
            </w:tcMar>
            <w:vAlign w:val="bottom"/>
          </w:tcPr>
          <w:p w14:paraId="0EE1CBD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D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BD9"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BDA"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BDB"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BDC" w14:textId="77777777" w:rsidR="000B59BD" w:rsidRPr="000A4020" w:rsidRDefault="000B59BD" w:rsidP="000B59BD">
            <w:pPr>
              <w:spacing w:after="0"/>
              <w:jc w:val="center"/>
              <w:rPr>
                <w:rFonts w:ascii="Arial" w:hAnsi="Arial" w:cs="Arial"/>
                <w:sz w:val="24"/>
                <w:szCs w:val="24"/>
              </w:rPr>
            </w:pPr>
          </w:p>
        </w:tc>
      </w:tr>
      <w:tr w:rsidR="004A1DC8" w14:paraId="0EE1CBE5" w14:textId="77777777" w:rsidTr="0012367F">
        <w:trPr>
          <w:trHeight w:val="161"/>
        </w:trPr>
        <w:tc>
          <w:tcPr>
            <w:tcW w:w="3135" w:type="dxa"/>
            <w:tcMar>
              <w:top w:w="15" w:type="dxa"/>
              <w:left w:w="15" w:type="dxa"/>
              <w:right w:w="15" w:type="dxa"/>
            </w:tcMar>
            <w:vAlign w:val="bottom"/>
          </w:tcPr>
          <w:p w14:paraId="0EE1CBD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Specsavers Castell-nedd </w:t>
            </w:r>
          </w:p>
        </w:tc>
        <w:tc>
          <w:tcPr>
            <w:tcW w:w="825" w:type="dxa"/>
            <w:shd w:val="clear" w:color="auto" w:fill="D9F2D0" w:themeFill="accent6" w:themeFillTint="33"/>
            <w:tcMar>
              <w:top w:w="15" w:type="dxa"/>
              <w:left w:w="15" w:type="dxa"/>
              <w:right w:w="15" w:type="dxa"/>
            </w:tcMar>
            <w:vAlign w:val="bottom"/>
          </w:tcPr>
          <w:p w14:paraId="0EE1CBDF"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E0"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BE1"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BE2"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BE3"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BE4" w14:textId="77777777" w:rsidR="000B59BD" w:rsidRPr="000A4020" w:rsidRDefault="000B59BD" w:rsidP="000B59BD">
            <w:pPr>
              <w:spacing w:after="0"/>
              <w:jc w:val="center"/>
              <w:rPr>
                <w:rFonts w:ascii="Arial" w:hAnsi="Arial" w:cs="Arial"/>
                <w:sz w:val="24"/>
                <w:szCs w:val="24"/>
              </w:rPr>
            </w:pPr>
          </w:p>
        </w:tc>
      </w:tr>
      <w:tr w:rsidR="004A1DC8" w14:paraId="0EE1CBED" w14:textId="77777777" w:rsidTr="0012367F">
        <w:trPr>
          <w:trHeight w:val="161"/>
        </w:trPr>
        <w:tc>
          <w:tcPr>
            <w:tcW w:w="3135" w:type="dxa"/>
            <w:tcMar>
              <w:top w:w="15" w:type="dxa"/>
              <w:left w:w="15" w:type="dxa"/>
              <w:right w:w="15" w:type="dxa"/>
            </w:tcMar>
            <w:vAlign w:val="bottom"/>
          </w:tcPr>
          <w:p w14:paraId="0EE1CBE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Vision Express Castell-nedd </w:t>
            </w:r>
          </w:p>
        </w:tc>
        <w:tc>
          <w:tcPr>
            <w:tcW w:w="825" w:type="dxa"/>
            <w:shd w:val="clear" w:color="auto" w:fill="D9F2D0" w:themeFill="accent6" w:themeFillTint="33"/>
            <w:tcMar>
              <w:top w:w="15" w:type="dxa"/>
              <w:left w:w="15" w:type="dxa"/>
              <w:right w:w="15" w:type="dxa"/>
            </w:tcMar>
            <w:vAlign w:val="bottom"/>
          </w:tcPr>
          <w:p w14:paraId="0EE1CBE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E8"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E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BEA"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0EE1CBEB"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BEC" w14:textId="77777777" w:rsidR="000B59BD" w:rsidRPr="000A4020" w:rsidRDefault="000B59BD" w:rsidP="000B59BD">
            <w:pPr>
              <w:spacing w:after="0"/>
              <w:jc w:val="center"/>
              <w:rPr>
                <w:rFonts w:ascii="Arial" w:hAnsi="Arial" w:cs="Arial"/>
                <w:sz w:val="24"/>
                <w:szCs w:val="24"/>
              </w:rPr>
            </w:pPr>
          </w:p>
        </w:tc>
      </w:tr>
      <w:tr w:rsidR="004A1DC8" w14:paraId="0EE1CBF5" w14:textId="77777777" w:rsidTr="00B455CA">
        <w:trPr>
          <w:trHeight w:val="161"/>
        </w:trPr>
        <w:tc>
          <w:tcPr>
            <w:tcW w:w="3135" w:type="dxa"/>
            <w:shd w:val="clear" w:color="auto" w:fill="FFFF00"/>
            <w:tcMar>
              <w:top w:w="15" w:type="dxa"/>
              <w:left w:w="15" w:type="dxa"/>
              <w:right w:w="15" w:type="dxa"/>
            </w:tcMar>
            <w:vAlign w:val="bottom"/>
          </w:tcPr>
          <w:p w14:paraId="0EE1CBEE"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(Castell-nedd)</w:t>
            </w:r>
          </w:p>
        </w:tc>
        <w:tc>
          <w:tcPr>
            <w:tcW w:w="825" w:type="dxa"/>
            <w:shd w:val="clear" w:color="auto" w:fill="D9F2D0" w:themeFill="accent6" w:themeFillTint="33"/>
            <w:tcMar>
              <w:top w:w="15" w:type="dxa"/>
              <w:left w:w="15" w:type="dxa"/>
              <w:right w:w="15" w:type="dxa"/>
            </w:tcMar>
            <w:vAlign w:val="bottom"/>
          </w:tcPr>
          <w:p w14:paraId="0EE1CBEF"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F0"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F1"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BF2"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BF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BF4" w14:textId="77777777" w:rsidR="0012367F" w:rsidRPr="000A4020" w:rsidRDefault="0012367F" w:rsidP="0012367F">
            <w:pPr>
              <w:spacing w:after="0"/>
              <w:jc w:val="center"/>
              <w:rPr>
                <w:rFonts w:ascii="Arial" w:hAnsi="Arial" w:cs="Arial"/>
                <w:sz w:val="24"/>
                <w:szCs w:val="24"/>
              </w:rPr>
            </w:pPr>
          </w:p>
        </w:tc>
      </w:tr>
      <w:tr w:rsidR="004A1DC8" w14:paraId="0EE1CBFD" w14:textId="77777777" w:rsidTr="0012367F">
        <w:trPr>
          <w:trHeight w:val="161"/>
        </w:trPr>
        <w:tc>
          <w:tcPr>
            <w:tcW w:w="3135" w:type="dxa"/>
            <w:shd w:val="clear" w:color="auto" w:fill="FFFF00"/>
            <w:tcMar>
              <w:top w:w="15" w:type="dxa"/>
              <w:left w:w="15" w:type="dxa"/>
              <w:right w:w="15" w:type="dxa"/>
            </w:tcMar>
            <w:vAlign w:val="bottom"/>
          </w:tcPr>
          <w:p w14:paraId="0EE1CBF6"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825" w:type="dxa"/>
            <w:shd w:val="clear" w:color="auto" w:fill="D9F2D0" w:themeFill="accent6" w:themeFillTint="33"/>
            <w:tcMar>
              <w:top w:w="15" w:type="dxa"/>
              <w:left w:w="15" w:type="dxa"/>
              <w:right w:w="15" w:type="dxa"/>
            </w:tcMar>
            <w:vAlign w:val="bottom"/>
          </w:tcPr>
          <w:p w14:paraId="0EE1CBF7"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F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BF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BFA"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BF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BFC" w14:textId="77777777" w:rsidR="0012367F" w:rsidRPr="000A4020" w:rsidRDefault="0012367F" w:rsidP="0012367F">
            <w:pPr>
              <w:spacing w:after="0"/>
              <w:jc w:val="center"/>
              <w:rPr>
                <w:rFonts w:ascii="Arial" w:hAnsi="Arial" w:cs="Arial"/>
                <w:sz w:val="24"/>
                <w:szCs w:val="24"/>
              </w:rPr>
            </w:pPr>
          </w:p>
        </w:tc>
      </w:tr>
      <w:tr w:rsidR="004A1DC8" w14:paraId="0EE1CC05" w14:textId="77777777" w:rsidTr="0012367F">
        <w:trPr>
          <w:trHeight w:val="161"/>
        </w:trPr>
        <w:tc>
          <w:tcPr>
            <w:tcW w:w="3135" w:type="dxa"/>
            <w:shd w:val="clear" w:color="auto" w:fill="FFFF00"/>
            <w:tcMar>
              <w:top w:w="15" w:type="dxa"/>
              <w:left w:w="15" w:type="dxa"/>
              <w:right w:w="15" w:type="dxa"/>
            </w:tcMar>
            <w:vAlign w:val="bottom"/>
          </w:tcPr>
          <w:p w14:paraId="0EE1CBFE"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825" w:type="dxa"/>
            <w:shd w:val="clear" w:color="auto" w:fill="auto"/>
            <w:tcMar>
              <w:top w:w="15" w:type="dxa"/>
              <w:left w:w="15" w:type="dxa"/>
              <w:right w:w="15" w:type="dxa"/>
            </w:tcMar>
            <w:vAlign w:val="bottom"/>
          </w:tcPr>
          <w:p w14:paraId="0EE1CBFF"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C00"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C01"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C02"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C0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C04" w14:textId="77777777" w:rsidR="0012367F" w:rsidRPr="000A4020" w:rsidRDefault="0012367F" w:rsidP="0012367F">
            <w:pPr>
              <w:spacing w:after="0"/>
              <w:jc w:val="center"/>
              <w:rPr>
                <w:rFonts w:ascii="Arial" w:hAnsi="Arial" w:cs="Arial"/>
                <w:sz w:val="24"/>
                <w:szCs w:val="24"/>
              </w:rPr>
            </w:pPr>
          </w:p>
        </w:tc>
      </w:tr>
      <w:tr w:rsidR="004A1DC8" w14:paraId="0EE1CC0D" w14:textId="77777777" w:rsidTr="0012367F">
        <w:trPr>
          <w:trHeight w:val="161"/>
        </w:trPr>
        <w:tc>
          <w:tcPr>
            <w:tcW w:w="3135" w:type="dxa"/>
            <w:shd w:val="clear" w:color="auto" w:fill="FFFF00"/>
            <w:tcMar>
              <w:top w:w="15" w:type="dxa"/>
              <w:left w:w="15" w:type="dxa"/>
              <w:right w:w="15" w:type="dxa"/>
            </w:tcMar>
            <w:vAlign w:val="bottom"/>
          </w:tcPr>
          <w:p w14:paraId="0EE1CC06"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825" w:type="dxa"/>
            <w:shd w:val="clear" w:color="auto" w:fill="D9F2D0" w:themeFill="accent6" w:themeFillTint="33"/>
            <w:tcMar>
              <w:top w:w="15" w:type="dxa"/>
              <w:left w:w="15" w:type="dxa"/>
              <w:right w:w="15" w:type="dxa"/>
            </w:tcMar>
            <w:vAlign w:val="bottom"/>
          </w:tcPr>
          <w:p w14:paraId="0EE1CC07"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C08"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C0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C0A"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C0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C0C" w14:textId="77777777" w:rsidR="0012367F" w:rsidRPr="000A4020" w:rsidRDefault="0012367F" w:rsidP="0012367F">
            <w:pPr>
              <w:spacing w:after="0"/>
              <w:jc w:val="center"/>
              <w:rPr>
                <w:rFonts w:ascii="Arial" w:hAnsi="Arial" w:cs="Arial"/>
                <w:sz w:val="24"/>
                <w:szCs w:val="24"/>
              </w:rPr>
            </w:pPr>
          </w:p>
        </w:tc>
      </w:tr>
      <w:tr w:rsidR="004A1DC8" w14:paraId="0EE1CC15" w14:textId="77777777" w:rsidTr="0012367F">
        <w:trPr>
          <w:trHeight w:val="161"/>
        </w:trPr>
        <w:tc>
          <w:tcPr>
            <w:tcW w:w="3135" w:type="dxa"/>
            <w:shd w:val="clear" w:color="auto" w:fill="FFFF00"/>
            <w:tcMar>
              <w:top w:w="15" w:type="dxa"/>
              <w:left w:w="15" w:type="dxa"/>
              <w:right w:w="15" w:type="dxa"/>
            </w:tcMar>
            <w:vAlign w:val="bottom"/>
          </w:tcPr>
          <w:p w14:paraId="0EE1CC0E"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825" w:type="dxa"/>
            <w:shd w:val="clear" w:color="auto" w:fill="D9F2D0" w:themeFill="accent6" w:themeFillTint="33"/>
            <w:tcMar>
              <w:top w:w="15" w:type="dxa"/>
              <w:left w:w="15" w:type="dxa"/>
              <w:right w:w="15" w:type="dxa"/>
            </w:tcMar>
            <w:vAlign w:val="bottom"/>
          </w:tcPr>
          <w:p w14:paraId="0EE1CC0F"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C10"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C11"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C12"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C1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C14" w14:textId="77777777" w:rsidR="0012367F" w:rsidRPr="000A4020" w:rsidRDefault="0012367F" w:rsidP="0012367F">
            <w:pPr>
              <w:spacing w:after="0"/>
              <w:jc w:val="center"/>
              <w:rPr>
                <w:rFonts w:ascii="Arial" w:hAnsi="Arial" w:cs="Arial"/>
                <w:sz w:val="24"/>
                <w:szCs w:val="24"/>
              </w:rPr>
            </w:pPr>
          </w:p>
        </w:tc>
      </w:tr>
    </w:tbl>
    <w:p w14:paraId="0EE1CC1C"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0EE1CC1D"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oriau craidd pob Practis Optometrig a darparwr cartref (lliw melyn), fel y nodir mewn datganiadau ymarfer, wedi’u nodi yn y tabl isod:</w:t>
      </w:r>
    </w:p>
    <w:p w14:paraId="0EE1CC1E"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4A1DC8" w14:paraId="0EE1CC27"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C1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C2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C2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C22"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C23"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C2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C2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C2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C37"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C2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Canolfan Lygad Leo</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C29"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08:50 – 13:00</w:t>
            </w:r>
          </w:p>
          <w:p w14:paraId="0EE1CC2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C2B"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08:50 – 13:00</w:t>
            </w:r>
          </w:p>
          <w:p w14:paraId="0EE1CC2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C2D" w14:textId="77777777" w:rsidR="008D3D26" w:rsidRPr="000A4020" w:rsidRDefault="008D3D26" w:rsidP="000B59BD">
            <w:pPr>
              <w:spacing w:after="0"/>
              <w:rPr>
                <w:rFonts w:ascii="Arial" w:eastAsia="Calibri" w:hAnsi="Arial" w:cs="Arial"/>
                <w:color w:val="000000" w:themeColor="text1"/>
                <w:sz w:val="24"/>
                <w:szCs w:val="24"/>
              </w:rPr>
            </w:pPr>
          </w:p>
          <w:p w14:paraId="0EE1CC2E" w14:textId="77777777" w:rsidR="008D3D26" w:rsidRPr="000A4020" w:rsidRDefault="008D3D26" w:rsidP="000B59BD">
            <w:pPr>
              <w:spacing w:after="0"/>
              <w:rPr>
                <w:rFonts w:ascii="Arial" w:eastAsia="Calibri" w:hAnsi="Arial" w:cs="Arial"/>
                <w:color w:val="000000" w:themeColor="text1"/>
                <w:sz w:val="24"/>
                <w:szCs w:val="24"/>
              </w:rPr>
            </w:pPr>
          </w:p>
          <w:p w14:paraId="0EE1CC2F" w14:textId="77777777" w:rsidR="008D3D26" w:rsidRPr="000A4020" w:rsidRDefault="008D3D26" w:rsidP="000B59BD">
            <w:pPr>
              <w:spacing w:after="0"/>
              <w:rPr>
                <w:rFonts w:ascii="Arial" w:eastAsia="Calibri" w:hAnsi="Arial" w:cs="Arial"/>
                <w:color w:val="000000" w:themeColor="text1"/>
                <w:sz w:val="24"/>
                <w:szCs w:val="24"/>
              </w:rPr>
            </w:pPr>
          </w:p>
          <w:p w14:paraId="0EE1CC3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C31"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08:50 – 13:00</w:t>
            </w:r>
          </w:p>
          <w:p w14:paraId="0EE1CC3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C33"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08:50 – 13:00</w:t>
            </w:r>
          </w:p>
          <w:p w14:paraId="0EE1CC3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C3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C3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C40"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C3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Boots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C3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3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3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3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3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3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3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10:30 – 16:30</w:t>
            </w:r>
          </w:p>
        </w:tc>
      </w:tr>
      <w:tr w:rsidR="004A1DC8" w14:paraId="0EE1CC4D"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C4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Trenberth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C42"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C43" w14:textId="77777777" w:rsidR="000B59BD" w:rsidRPr="000A4020" w:rsidRDefault="000B59BD" w:rsidP="000B59BD">
            <w:pPr>
              <w:spacing w:after="0"/>
              <w:rPr>
                <w:rFonts w:ascii="Arial" w:hAnsi="Arial" w:cs="Arial"/>
                <w:sz w:val="24"/>
                <w:szCs w:val="24"/>
              </w:rPr>
            </w:pP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44"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C45" w14:textId="77777777" w:rsidR="000B59BD" w:rsidRPr="000A4020" w:rsidRDefault="000B59BD" w:rsidP="000B59BD">
            <w:pPr>
              <w:spacing w:after="0"/>
              <w:rPr>
                <w:rFonts w:ascii="Arial" w:hAnsi="Arial" w:cs="Arial"/>
                <w:sz w:val="24"/>
                <w:szCs w:val="24"/>
              </w:rPr>
            </w:pP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46"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C47" w14:textId="77777777" w:rsidR="000B59BD" w:rsidRPr="000A4020" w:rsidRDefault="000B59BD" w:rsidP="000B59BD">
            <w:pPr>
              <w:spacing w:after="0"/>
              <w:rPr>
                <w:rFonts w:ascii="Arial"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4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49"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13:00</w:t>
            </w:r>
          </w:p>
          <w:p w14:paraId="0EE1CC4A" w14:textId="77777777" w:rsidR="000B59BD" w:rsidRPr="000A4020" w:rsidRDefault="000B59BD" w:rsidP="000B59BD">
            <w:pPr>
              <w:spacing w:after="0"/>
              <w:rPr>
                <w:rFonts w:ascii="Arial" w:hAnsi="Arial" w:cs="Arial"/>
                <w:sz w:val="24"/>
                <w:szCs w:val="24"/>
              </w:rPr>
            </w:pP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4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12:30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4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C57"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C4E"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Specsavers Castell-nedd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C4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17:15</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0EE1CC55" w14:textId="77777777" w:rsidR="008D3D26" w:rsidRPr="000A4020" w:rsidRDefault="008D3D26" w:rsidP="000B59BD">
            <w:pPr>
              <w:spacing w:after="0"/>
              <w:rPr>
                <w:rFonts w:ascii="Arial" w:eastAsia="Calibri" w:hAnsi="Arial" w:cs="Arial"/>
                <w:color w:val="000000" w:themeColor="text1"/>
                <w:sz w:val="24"/>
                <w:szCs w:val="24"/>
              </w:rPr>
            </w:pPr>
          </w:p>
          <w:p w14:paraId="0EE1CC5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C60"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C5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Vision Express Castell-nedd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C59" w14:textId="77777777" w:rsidR="000B59BD" w:rsidRPr="000A4020" w:rsidRDefault="00A06F06" w:rsidP="000B59BD">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A"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B"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C"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D"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5E"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0EE1CC5F"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10:00-16:00</w:t>
            </w:r>
          </w:p>
        </w:tc>
      </w:tr>
      <w:tr w:rsidR="004A1DC8" w14:paraId="0EE1CC69"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C6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(Castell-nedd)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C62" w14:textId="77777777" w:rsidR="0012367F" w:rsidRPr="000A4020" w:rsidRDefault="00A06F06"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6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6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C72"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C6A"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C6B" w14:textId="77777777" w:rsidR="0012367F" w:rsidRPr="000A4020" w:rsidRDefault="00A06F06"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6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7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7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C7B"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C73"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C74" w14:textId="77777777" w:rsidR="0012367F" w:rsidRPr="000A4020" w:rsidRDefault="00A06F06"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7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7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C84"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C7C"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C7D" w14:textId="77777777" w:rsidR="0012367F" w:rsidRPr="000A4020" w:rsidRDefault="00A06F06"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7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8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8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C8D"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C85"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C86" w14:textId="77777777" w:rsidR="0012367F" w:rsidRPr="000A4020" w:rsidRDefault="00A06F06"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C8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C8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C8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C8E" w14:textId="77777777" w:rsidR="000A4020" w:rsidRDefault="000A4020" w:rsidP="00A70116">
      <w:pPr>
        <w:spacing w:before="100" w:beforeAutospacing="1" w:after="100" w:afterAutospacing="1" w:line="240" w:lineRule="auto"/>
        <w:rPr>
          <w:rFonts w:ascii="Arial" w:eastAsia="Arial" w:hAnsi="Arial" w:cs="Arial"/>
          <w:color w:val="000000" w:themeColor="text1"/>
          <w:sz w:val="24"/>
          <w:szCs w:val="24"/>
        </w:rPr>
      </w:pPr>
    </w:p>
    <w:p w14:paraId="0EE1CC8F" w14:textId="77777777" w:rsidR="000A4020" w:rsidRDefault="000A4020" w:rsidP="00A70116">
      <w:pPr>
        <w:spacing w:before="100" w:beforeAutospacing="1" w:after="100" w:afterAutospacing="1" w:line="240" w:lineRule="auto"/>
        <w:rPr>
          <w:rFonts w:ascii="Arial" w:eastAsia="Arial" w:hAnsi="Arial" w:cs="Arial"/>
          <w:color w:val="000000" w:themeColor="text1"/>
          <w:sz w:val="24"/>
          <w:szCs w:val="24"/>
        </w:rPr>
      </w:pPr>
    </w:p>
    <w:p w14:paraId="0EE1CC90" w14:textId="77777777" w:rsidR="00013CAD" w:rsidRPr="000A4020" w:rsidRDefault="00A06F06"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2023/24 a 2024-25 (y flwyddyn hyd yma), roedd gweithgarwch Optometreg yng Nghlwstwr Castell-nedd yn cynnwys:</w:t>
      </w:r>
    </w:p>
    <w:tbl>
      <w:tblPr>
        <w:tblStyle w:val="TableGrid"/>
        <w:tblW w:w="9420" w:type="dxa"/>
        <w:tblLook w:val="04A0" w:firstRow="1" w:lastRow="0" w:firstColumn="1" w:lastColumn="0" w:noHBand="0" w:noVBand="1"/>
      </w:tblPr>
      <w:tblGrid>
        <w:gridCol w:w="3140"/>
        <w:gridCol w:w="3140"/>
        <w:gridCol w:w="3140"/>
      </w:tblGrid>
      <w:tr w:rsidR="004A1DC8" w14:paraId="0EE1CC96" w14:textId="77777777" w:rsidTr="00013CAD">
        <w:trPr>
          <w:trHeight w:val="1025"/>
        </w:trPr>
        <w:tc>
          <w:tcPr>
            <w:tcW w:w="3140" w:type="dxa"/>
          </w:tcPr>
          <w:p w14:paraId="0EE1CC91" w14:textId="77777777" w:rsidR="00013CAD" w:rsidRPr="000A4020" w:rsidRDefault="00013CAD" w:rsidP="00013CAD">
            <w:pPr>
              <w:rPr>
                <w:rFonts w:ascii="Arial" w:eastAsia="Arial" w:hAnsi="Arial" w:cs="Arial"/>
                <w:color w:val="000000" w:themeColor="text1"/>
              </w:rPr>
            </w:pPr>
          </w:p>
        </w:tc>
        <w:tc>
          <w:tcPr>
            <w:tcW w:w="3140" w:type="dxa"/>
          </w:tcPr>
          <w:p w14:paraId="0EE1CC92"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C93"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C94"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C95"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C9A" w14:textId="77777777" w:rsidTr="00013CAD">
        <w:trPr>
          <w:trHeight w:val="253"/>
        </w:trPr>
        <w:tc>
          <w:tcPr>
            <w:tcW w:w="3140" w:type="dxa"/>
          </w:tcPr>
          <w:p w14:paraId="0EE1CC97"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C98"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13,210</w:t>
            </w:r>
          </w:p>
        </w:tc>
        <w:tc>
          <w:tcPr>
            <w:tcW w:w="3140" w:type="dxa"/>
          </w:tcPr>
          <w:p w14:paraId="0EE1CC99"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11,711</w:t>
            </w:r>
          </w:p>
        </w:tc>
      </w:tr>
      <w:tr w:rsidR="004A1DC8" w14:paraId="0EE1CC9E" w14:textId="77777777" w:rsidTr="00013CAD">
        <w:trPr>
          <w:trHeight w:val="253"/>
        </w:trPr>
        <w:tc>
          <w:tcPr>
            <w:tcW w:w="3140" w:type="dxa"/>
          </w:tcPr>
          <w:p w14:paraId="0EE1CC9B"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C9C"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3,123</w:t>
            </w:r>
          </w:p>
        </w:tc>
        <w:tc>
          <w:tcPr>
            <w:tcW w:w="3140" w:type="dxa"/>
          </w:tcPr>
          <w:p w14:paraId="0EE1CC9D"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2,962</w:t>
            </w:r>
          </w:p>
        </w:tc>
      </w:tr>
      <w:tr w:rsidR="004A1DC8" w14:paraId="0EE1CCA2" w14:textId="77777777" w:rsidTr="00013CAD">
        <w:trPr>
          <w:trHeight w:val="253"/>
        </w:trPr>
        <w:tc>
          <w:tcPr>
            <w:tcW w:w="3140" w:type="dxa"/>
          </w:tcPr>
          <w:p w14:paraId="0EE1CC9F" w14:textId="77777777" w:rsidR="00A70116"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CA0" w14:textId="77777777" w:rsidR="00A70116"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33</w:t>
            </w:r>
          </w:p>
        </w:tc>
        <w:tc>
          <w:tcPr>
            <w:tcW w:w="3140" w:type="dxa"/>
          </w:tcPr>
          <w:p w14:paraId="0EE1CCA1" w14:textId="77777777" w:rsidR="00A70116"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38</w:t>
            </w:r>
          </w:p>
        </w:tc>
      </w:tr>
      <w:tr w:rsidR="004A1DC8" w14:paraId="0EE1CCA6" w14:textId="77777777" w:rsidTr="00013CAD">
        <w:trPr>
          <w:trHeight w:val="253"/>
        </w:trPr>
        <w:tc>
          <w:tcPr>
            <w:tcW w:w="3140" w:type="dxa"/>
          </w:tcPr>
          <w:p w14:paraId="0EE1CCA3" w14:textId="77777777" w:rsidR="00F040A2"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Retinopathi Diabetig ac AMD Gwlyb</w:t>
            </w:r>
          </w:p>
        </w:tc>
        <w:tc>
          <w:tcPr>
            <w:tcW w:w="3140" w:type="dxa"/>
          </w:tcPr>
          <w:p w14:paraId="0EE1CCA4" w14:textId="77777777" w:rsidR="00F040A2"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CA5" w14:textId="77777777" w:rsidR="00F040A2"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0 (Ebrill - Hyd)</w:t>
            </w:r>
          </w:p>
        </w:tc>
      </w:tr>
      <w:tr w:rsidR="004A1DC8" w14:paraId="0EE1CCAA" w14:textId="77777777" w:rsidTr="00013CAD">
        <w:trPr>
          <w:trHeight w:val="253"/>
        </w:trPr>
        <w:tc>
          <w:tcPr>
            <w:tcW w:w="3140" w:type="dxa"/>
          </w:tcPr>
          <w:p w14:paraId="0EE1CCA7"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WGOS 4 Cadw Meddygol</w:t>
            </w:r>
          </w:p>
        </w:tc>
        <w:tc>
          <w:tcPr>
            <w:tcW w:w="3140" w:type="dxa"/>
          </w:tcPr>
          <w:p w14:paraId="0EE1CCA8"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CA9"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 (Tach – YTD)</w:t>
            </w:r>
          </w:p>
        </w:tc>
      </w:tr>
      <w:tr w:rsidR="004A1DC8" w14:paraId="0EE1CCAE" w14:textId="77777777" w:rsidTr="00013CAD">
        <w:trPr>
          <w:trHeight w:val="253"/>
        </w:trPr>
        <w:tc>
          <w:tcPr>
            <w:tcW w:w="3140" w:type="dxa"/>
          </w:tcPr>
          <w:p w14:paraId="0EE1CCAB"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WGOS 4 Glawcoma</w:t>
            </w:r>
          </w:p>
        </w:tc>
        <w:tc>
          <w:tcPr>
            <w:tcW w:w="3140" w:type="dxa"/>
          </w:tcPr>
          <w:p w14:paraId="0EE1CCAC"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CAD"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w:t>
            </w:r>
          </w:p>
        </w:tc>
      </w:tr>
    </w:tbl>
    <w:p w14:paraId="0EE1CCAF" w14:textId="77777777" w:rsidR="00F040A2" w:rsidRPr="000A4020" w:rsidRDefault="00F040A2" w:rsidP="007647B8">
      <w:pPr>
        <w:shd w:val="clear" w:color="auto" w:fill="FFFFFF" w:themeFill="background1"/>
        <w:spacing w:after="0"/>
        <w:jc w:val="both"/>
        <w:rPr>
          <w:rFonts w:ascii="Arial" w:eastAsia="Arial" w:hAnsi="Arial" w:cs="Arial"/>
          <w:b/>
          <w:bCs/>
          <w:color w:val="000000" w:themeColor="text1"/>
          <w:sz w:val="24"/>
          <w:szCs w:val="24"/>
        </w:rPr>
      </w:pPr>
    </w:p>
    <w:p w14:paraId="0EE1CCB0" w14:textId="77777777" w:rsidR="000B59BD" w:rsidRPr="000A4020" w:rsidRDefault="00A06F06" w:rsidP="007647B8">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Clwstwr Penderi</w:t>
      </w:r>
    </w:p>
    <w:p w14:paraId="0EE1CCB1" w14:textId="77777777" w:rsidR="000B59BD" w:rsidRPr="000A4020" w:rsidRDefault="00A06F06" w:rsidP="007647B8">
      <w:pPr>
        <w:jc w:val="both"/>
        <w:rPr>
          <w:rFonts w:ascii="Arial" w:hAnsi="Arial" w:cs="Arial"/>
          <w:color w:val="000000"/>
          <w:sz w:val="24"/>
          <w:szCs w:val="24"/>
        </w:rPr>
      </w:pPr>
      <w:r w:rsidRPr="000A4020">
        <w:rPr>
          <w:rFonts w:ascii="Arial" w:eastAsia="Arial" w:hAnsi="Arial" w:cs="Arial"/>
          <w:color w:val="000000" w:themeColor="text1"/>
          <w:sz w:val="24"/>
          <w:szCs w:val="24"/>
          <w:lang w:val="cy-GB"/>
        </w:rPr>
        <w:t>Mae Clwstwr Penderi yn gwasanaethu poblogaeth gofrestredig â meddygon teulu o</w:t>
      </w:r>
      <w:r w:rsidRPr="000A4020">
        <w:rPr>
          <w:rFonts w:ascii="Arial" w:hAnsi="Arial" w:cs="Arial"/>
          <w:color w:val="000000" w:themeColor="text1"/>
          <w:sz w:val="24"/>
          <w:szCs w:val="24"/>
          <w:shd w:val="clear" w:color="auto" w:fill="FFFFFF"/>
          <w:lang w:val="cy-GB"/>
        </w:rPr>
        <w:t xml:space="preserve"> </w:t>
      </w:r>
      <w:r w:rsidR="007647B8" w:rsidRPr="000A4020">
        <w:rPr>
          <w:rFonts w:ascii="Arial" w:eastAsia="Times New Roman" w:hAnsi="Arial" w:cs="Arial"/>
          <w:color w:val="000000" w:themeColor="text1"/>
          <w:sz w:val="24"/>
          <w:szCs w:val="24"/>
          <w:lang w:val="cy-GB" w:eastAsia="en-GB"/>
        </w:rPr>
        <w:t xml:space="preserve">37,612 </w:t>
      </w:r>
      <w:r w:rsidR="007647B8" w:rsidRPr="000A4020">
        <w:rPr>
          <w:rFonts w:ascii="Arial" w:eastAsia="Arial" w:hAnsi="Arial" w:cs="Arial"/>
          <w:color w:val="000000" w:themeColor="text1"/>
          <w:sz w:val="24"/>
          <w:szCs w:val="24"/>
          <w:lang w:val="cy-GB"/>
        </w:rPr>
        <w:t>(Ffynhonnell: Deallusrwydd Digidol BIPBA)</w:t>
      </w:r>
      <w:r w:rsidRPr="000A4020">
        <w:rPr>
          <w:rFonts w:ascii="Arial" w:hAnsi="Arial" w:cs="Arial"/>
          <w:color w:val="000000"/>
          <w:sz w:val="24"/>
          <w:szCs w:val="24"/>
          <w:lang w:val="cy-GB"/>
        </w:rPr>
        <w:t xml:space="preserve"> Mae'r Clwstwr yn cwmpasu'r wardiau yn ddaearyddol: Castell (rhan), Cocyd (rhan), Cwmbwrla, Mynyddbach (rhan), Penderi.  Mae 5 Practis Meddyg Teulu yng Nghlwstwr Penderi.</w:t>
      </w:r>
    </w:p>
    <w:p w14:paraId="0EE1CCB2"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CB3" w14:textId="77777777" w:rsidR="00C556DD" w:rsidRPr="000A4020" w:rsidRDefault="00A06F06" w:rsidP="00E27947">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clwstwr:</w:t>
      </w:r>
      <w:r w:rsidRPr="000A4020">
        <w:rPr>
          <w:rFonts w:ascii="Arial" w:eastAsia="Arial" w:hAnsi="Arial" w:cs="Arial"/>
          <w:color w:val="000000" w:themeColor="text1"/>
          <w:sz w:val="24"/>
          <w:szCs w:val="24"/>
          <w:lang w:val="cy-GB"/>
        </w:rPr>
        <w:t xml:space="preserve"> 3 practis sefydlog a 5 darparwr gofal cartref.</w:t>
      </w:r>
    </w:p>
    <w:p w14:paraId="0EE1CCB4" w14:textId="77777777" w:rsidR="00E27947" w:rsidRPr="000A4020" w:rsidRDefault="00A06F06" w:rsidP="00E27947">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Lleolir y Practisiau Optometrig yn bennaf yng Nghwmfelin, ac un practis yn ardal Fforestfach fel y nodir yn y map isod:</w:t>
      </w:r>
    </w:p>
    <w:p w14:paraId="0541F7BE" w14:textId="77777777" w:rsidR="00501D57" w:rsidRDefault="00501D57" w:rsidP="000B59BD">
      <w:pPr>
        <w:shd w:val="clear" w:color="auto" w:fill="FFFFFF" w:themeFill="background1"/>
        <w:spacing w:after="0"/>
        <w:jc w:val="both"/>
        <w:rPr>
          <w:rFonts w:ascii="Arial" w:hAnsi="Arial" w:cs="Arial"/>
          <w:sz w:val="24"/>
          <w:szCs w:val="24"/>
        </w:rPr>
      </w:pPr>
    </w:p>
    <w:p w14:paraId="2EEB23C0" w14:textId="77777777" w:rsidR="00BD6F8D" w:rsidRDefault="00BD6F8D" w:rsidP="000B59BD">
      <w:pPr>
        <w:shd w:val="clear" w:color="auto" w:fill="FFFFFF" w:themeFill="background1"/>
        <w:spacing w:after="0"/>
        <w:jc w:val="both"/>
        <w:rPr>
          <w:rFonts w:ascii="Arial" w:hAnsi="Arial" w:cs="Arial"/>
          <w:sz w:val="24"/>
          <w:szCs w:val="24"/>
        </w:rPr>
      </w:pPr>
    </w:p>
    <w:p w14:paraId="79B21FD1" w14:textId="77777777" w:rsidR="00BD6F8D" w:rsidRDefault="00BD6F8D" w:rsidP="000B59BD">
      <w:pPr>
        <w:shd w:val="clear" w:color="auto" w:fill="FFFFFF" w:themeFill="background1"/>
        <w:spacing w:after="0"/>
        <w:jc w:val="both"/>
        <w:rPr>
          <w:rFonts w:ascii="Arial" w:hAnsi="Arial" w:cs="Arial"/>
          <w:sz w:val="24"/>
          <w:szCs w:val="24"/>
        </w:rPr>
      </w:pPr>
    </w:p>
    <w:p w14:paraId="3D17C488" w14:textId="77777777" w:rsidR="00BD6F8D" w:rsidRDefault="00BD6F8D" w:rsidP="000B59BD">
      <w:pPr>
        <w:shd w:val="clear" w:color="auto" w:fill="FFFFFF" w:themeFill="background1"/>
        <w:spacing w:after="0"/>
        <w:jc w:val="both"/>
        <w:rPr>
          <w:rFonts w:ascii="Arial" w:hAnsi="Arial" w:cs="Arial"/>
          <w:sz w:val="24"/>
          <w:szCs w:val="24"/>
        </w:rPr>
      </w:pPr>
    </w:p>
    <w:p w14:paraId="23983D73" w14:textId="77777777" w:rsidR="00BD6F8D" w:rsidRDefault="00BD6F8D" w:rsidP="000B59BD">
      <w:pPr>
        <w:shd w:val="clear" w:color="auto" w:fill="FFFFFF" w:themeFill="background1"/>
        <w:spacing w:after="0"/>
        <w:jc w:val="both"/>
        <w:rPr>
          <w:rFonts w:ascii="Arial" w:hAnsi="Arial" w:cs="Arial"/>
          <w:sz w:val="24"/>
          <w:szCs w:val="24"/>
        </w:rPr>
      </w:pPr>
    </w:p>
    <w:p w14:paraId="441D8376" w14:textId="77777777" w:rsidR="00BD6F8D" w:rsidRDefault="00BD6F8D" w:rsidP="000B59BD">
      <w:pPr>
        <w:shd w:val="clear" w:color="auto" w:fill="FFFFFF" w:themeFill="background1"/>
        <w:spacing w:after="0"/>
        <w:jc w:val="both"/>
        <w:rPr>
          <w:rFonts w:ascii="Arial" w:hAnsi="Arial" w:cs="Arial"/>
          <w:sz w:val="24"/>
          <w:szCs w:val="24"/>
        </w:rPr>
      </w:pPr>
    </w:p>
    <w:p w14:paraId="00A8450A" w14:textId="77777777" w:rsidR="00BD6F8D" w:rsidRDefault="00BD6F8D" w:rsidP="000B59BD">
      <w:pPr>
        <w:shd w:val="clear" w:color="auto" w:fill="FFFFFF" w:themeFill="background1"/>
        <w:spacing w:after="0"/>
        <w:jc w:val="both"/>
        <w:rPr>
          <w:rFonts w:ascii="Arial" w:hAnsi="Arial" w:cs="Arial"/>
          <w:sz w:val="24"/>
          <w:szCs w:val="24"/>
        </w:rPr>
      </w:pPr>
    </w:p>
    <w:p w14:paraId="46088A44" w14:textId="77777777" w:rsidR="00BD6F8D" w:rsidRDefault="00BD6F8D" w:rsidP="000B59BD">
      <w:pPr>
        <w:shd w:val="clear" w:color="auto" w:fill="FFFFFF" w:themeFill="background1"/>
        <w:spacing w:after="0"/>
        <w:jc w:val="both"/>
        <w:rPr>
          <w:rFonts w:ascii="Arial" w:hAnsi="Arial" w:cs="Arial"/>
          <w:sz w:val="24"/>
          <w:szCs w:val="24"/>
        </w:rPr>
      </w:pPr>
    </w:p>
    <w:p w14:paraId="1E9E21A7" w14:textId="77777777" w:rsidR="00BD6F8D" w:rsidRDefault="00BD6F8D" w:rsidP="000B59BD">
      <w:pPr>
        <w:shd w:val="clear" w:color="auto" w:fill="FFFFFF" w:themeFill="background1"/>
        <w:spacing w:after="0"/>
        <w:jc w:val="both"/>
        <w:rPr>
          <w:rFonts w:ascii="Arial" w:hAnsi="Arial" w:cs="Arial"/>
          <w:sz w:val="24"/>
          <w:szCs w:val="24"/>
        </w:rPr>
      </w:pPr>
    </w:p>
    <w:p w14:paraId="7C1DF31F" w14:textId="77777777" w:rsidR="00BD6F8D" w:rsidRDefault="00BD6F8D" w:rsidP="000B59BD">
      <w:pPr>
        <w:shd w:val="clear" w:color="auto" w:fill="FFFFFF" w:themeFill="background1"/>
        <w:spacing w:after="0"/>
        <w:jc w:val="both"/>
        <w:rPr>
          <w:rFonts w:ascii="Arial" w:hAnsi="Arial" w:cs="Arial"/>
          <w:sz w:val="24"/>
          <w:szCs w:val="24"/>
        </w:rPr>
      </w:pPr>
    </w:p>
    <w:p w14:paraId="395EDC7C" w14:textId="073D46F5" w:rsidR="00147E1B" w:rsidRPr="00147E1B" w:rsidRDefault="00501D57" w:rsidP="00147E1B">
      <w:pPr>
        <w:shd w:val="clear" w:color="auto" w:fill="FFFFFF" w:themeFill="background1"/>
        <w:spacing w:after="0"/>
        <w:jc w:val="both"/>
        <w:rPr>
          <w:rFonts w:ascii="Arial" w:hAnsi="Arial" w:cs="Arial"/>
          <w:b/>
          <w:bCs/>
          <w:sz w:val="24"/>
          <w:szCs w:val="24"/>
          <w:u w:val="single"/>
        </w:rPr>
      </w:pPr>
      <w:r w:rsidRPr="00501D57">
        <w:rPr>
          <w:rFonts w:ascii="Arial" w:hAnsi="Arial" w:cs="Arial"/>
          <w:b/>
          <w:bCs/>
          <w:sz w:val="24"/>
          <w:szCs w:val="24"/>
          <w:u w:val="single"/>
        </w:rPr>
        <w:t>Optometryddion Clwstwr Penderi</w:t>
      </w:r>
    </w:p>
    <w:p w14:paraId="54711A77" w14:textId="1CB5DDB2" w:rsidR="00147E1B" w:rsidRDefault="0080692A" w:rsidP="0014640F">
      <w:pPr>
        <w:pStyle w:val="NormalWeb"/>
      </w:pPr>
      <w:r>
        <w:rPr>
          <w:noProof/>
        </w:rPr>
        <mc:AlternateContent>
          <mc:Choice Requires="wps">
            <w:drawing>
              <wp:anchor distT="45720" distB="45720" distL="114300" distR="114300" simplePos="0" relativeHeight="251712512" behindDoc="0" locked="0" layoutInCell="1" allowOverlap="1" wp14:anchorId="31FB2D62" wp14:editId="0314C4AF">
                <wp:simplePos x="0" y="0"/>
                <wp:positionH relativeFrom="column">
                  <wp:posOffset>2955956</wp:posOffset>
                </wp:positionH>
                <wp:positionV relativeFrom="paragraph">
                  <wp:posOffset>3321402</wp:posOffset>
                </wp:positionV>
                <wp:extent cx="2240733" cy="1404620"/>
                <wp:effectExtent l="0" t="0" r="26670" b="25400"/>
                <wp:wrapNone/>
                <wp:docPr id="14821777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733" cy="1404620"/>
                        </a:xfrm>
                        <a:prstGeom prst="rect">
                          <a:avLst/>
                        </a:prstGeom>
                        <a:solidFill>
                          <a:srgbClr val="FFFFFF"/>
                        </a:solidFill>
                        <a:ln w="9525">
                          <a:solidFill>
                            <a:srgbClr val="000000"/>
                          </a:solidFill>
                          <a:miter lim="800000"/>
                          <a:headEnd/>
                          <a:tailEnd/>
                        </a:ln>
                      </wps:spPr>
                      <wps:txbx>
                        <w:txbxContent>
                          <w:p w14:paraId="55C3AA6C" w14:textId="63CD2D10" w:rsidR="00147E1B" w:rsidRPr="00147E1B" w:rsidRDefault="00147E1B" w:rsidP="00147E1B">
                            <w:pPr>
                              <w:spacing w:after="0" w:line="240" w:lineRule="auto"/>
                              <w:rPr>
                                <w:b/>
                                <w:bCs/>
                                <w:sz w:val="14"/>
                                <w:szCs w:val="14"/>
                              </w:rPr>
                            </w:pPr>
                            <w:r w:rsidRPr="00147E1B">
                              <w:rPr>
                                <w:b/>
                                <w:bCs/>
                                <w:sz w:val="14"/>
                                <w:szCs w:val="14"/>
                              </w:rPr>
                              <w:t>GD Spectacle t/a The Optical House/</w:t>
                            </w:r>
                            <w:r>
                              <w:rPr>
                                <w:b/>
                                <w:bCs/>
                                <w:sz w:val="14"/>
                                <w:szCs w:val="14"/>
                              </w:rPr>
                              <w:t>O</w:t>
                            </w:r>
                            <w:r w:rsidRPr="00147E1B">
                              <w:rPr>
                                <w:b/>
                                <w:bCs/>
                                <w:sz w:val="14"/>
                                <w:szCs w:val="14"/>
                              </w:rPr>
                              <w:t>ptegyddion Cwmfelin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1FB2D62" id="_x0000_s1148" type="#_x0000_t202" style="position:absolute;margin-left:232.75pt;margin-top:261.55pt;width:176.45pt;height:110.6pt;z-index:2517125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">
                <v:textbox style="mso-fit-shape-to-text:t">
                  <w:txbxContent>
                    <w:p w14:paraId="55C3AA6C" w14:textId="63CD2D10" w:rsidR="00147E1B" w:rsidRPr="00147E1B" w:rsidRDefault="00147E1B" w:rsidP="00147E1B">
                      <w:pPr>
                        <w:spacing w:after="0" w:line="240" w:lineRule="auto"/>
                        <w:rPr>
                          <w:b/>
                          <w:bCs/>
                          <w:sz w:val="14"/>
                          <w:szCs w:val="14"/>
                        </w:rPr>
                      </w:pPr>
                      <w:r w:rsidRPr="00147E1B">
                        <w:rPr>
                          <w:b/>
                          <w:bCs/>
                          <w:sz w:val="14"/>
                          <w:szCs w:val="14"/>
                        </w:rPr>
                        <w:t>GD Spectacle t/a The Optical House/</w:t>
                      </w:r>
                      <w:r>
                        <w:rPr>
                          <w:b/>
                          <w:bCs/>
                          <w:sz w:val="14"/>
                          <w:szCs w:val="14"/>
                        </w:rPr>
                        <w:t>O</w:t>
                      </w:r>
                      <w:r w:rsidRPr="00147E1B">
                        <w:rPr>
                          <w:b/>
                          <w:bCs/>
                          <w:sz w:val="14"/>
                          <w:szCs w:val="14"/>
                        </w:rPr>
                        <w:t>ptegyddion Cwmfelin</w:t>
                      </w:r>
                    </w:p>
                  </w:txbxContent>
                </v:textbox>
              </v:shape>
            </w:pict>
          </mc:Fallback>
        </mc:AlternateContent>
      </w:r>
      <w:r w:rsidR="00147E1B">
        <w:rPr>
          <w:noProof/>
        </w:rPr>
        <mc:AlternateContent>
          <mc:Choice Requires="wps">
            <w:drawing>
              <wp:anchor distT="45720" distB="45720" distL="114300" distR="114300" simplePos="0" relativeHeight="251714560" behindDoc="0" locked="0" layoutInCell="1" allowOverlap="1" wp14:anchorId="589E37AB" wp14:editId="237475C2">
                <wp:simplePos x="0" y="0"/>
                <wp:positionH relativeFrom="column">
                  <wp:posOffset>3057525</wp:posOffset>
                </wp:positionH>
                <wp:positionV relativeFrom="paragraph">
                  <wp:posOffset>2775585</wp:posOffset>
                </wp:positionV>
                <wp:extent cx="838200" cy="1404620"/>
                <wp:effectExtent l="0" t="0" r="19050" b="16510"/>
                <wp:wrapNone/>
                <wp:docPr id="14324420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1404620"/>
                        </a:xfrm>
                        <a:prstGeom prst="rect">
                          <a:avLst/>
                        </a:prstGeom>
                        <a:solidFill>
                          <a:srgbClr val="FFFFFF"/>
                        </a:solidFill>
                        <a:ln w="9525">
                          <a:solidFill>
                            <a:srgbClr val="000000"/>
                          </a:solidFill>
                          <a:miter lim="800000"/>
                          <a:headEnd/>
                          <a:tailEnd/>
                        </a:ln>
                      </wps:spPr>
                      <wps:txbx>
                        <w:txbxContent>
                          <w:p w14:paraId="7704F146" w14:textId="0242A4BA" w:rsidR="00147E1B" w:rsidRPr="00147E1B" w:rsidRDefault="00147E1B">
                            <w:pPr>
                              <w:rPr>
                                <w:b/>
                                <w:bCs/>
                                <w:sz w:val="14"/>
                                <w:szCs w:val="14"/>
                              </w:rPr>
                            </w:pPr>
                            <w:r w:rsidRPr="00147E1B">
                              <w:rPr>
                                <w:b/>
                                <w:bCs/>
                                <w:sz w:val="14"/>
                                <w:szCs w:val="14"/>
                              </w:rPr>
                              <w:t xml:space="preserve">Optegwyr Boots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9E37AB" id="_x0000_s1149" type="#_x0000_t202" style="position:absolute;margin-left:240.75pt;margin-top:218.55pt;width:66pt;height:110.6pt;z-index:2517145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">
                <v:textbox style="mso-fit-shape-to-text:t">
                  <w:txbxContent>
                    <w:p w14:paraId="7704F146" w14:textId="0242A4BA" w:rsidR="00147E1B" w:rsidRPr="00147E1B" w:rsidRDefault="00147E1B">
                      <w:pPr>
                        <w:rPr>
                          <w:b/>
                          <w:bCs/>
                          <w:sz w:val="14"/>
                          <w:szCs w:val="14"/>
                        </w:rPr>
                      </w:pPr>
                      <w:r w:rsidRPr="00147E1B">
                        <w:rPr>
                          <w:b/>
                          <w:bCs/>
                          <w:sz w:val="14"/>
                          <w:szCs w:val="14"/>
                        </w:rPr>
                        <w:t xml:space="preserve">Optegwyr Boots </w:t>
                      </w:r>
                    </w:p>
                  </w:txbxContent>
                </v:textbox>
              </v:shape>
            </w:pict>
          </mc:Fallback>
        </mc:AlternateContent>
      </w:r>
      <w:r w:rsidR="0014640F">
        <w:rPr>
          <w:noProof/>
        </w:rPr>
        <w:drawing>
          <wp:inline distT="0" distB="0" distL="0" distR="0" wp14:anchorId="532E75D9" wp14:editId="7B80D661">
            <wp:extent cx="5307981" cy="3743325"/>
            <wp:effectExtent l="0" t="0" r="6985" b="0"/>
            <wp:docPr id="209575756" name="Picture 209575756"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75756" name="Picture 209575756" descr="A map of a city&#10;&#10;AI-generated content may be incorrect."/>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328407" cy="3757730"/>
                    </a:xfrm>
                    <a:prstGeom prst="rect">
                      <a:avLst/>
                    </a:prstGeom>
                    <a:noFill/>
                    <a:ln>
                      <a:noFill/>
                    </a:ln>
                  </pic:spPr>
                </pic:pic>
              </a:graphicData>
            </a:graphic>
          </wp:inline>
        </w:drawing>
      </w:r>
    </w:p>
    <w:p w14:paraId="09BB6CA9" w14:textId="03CBC50A" w:rsidR="0014640F" w:rsidRDefault="00D37D72" w:rsidP="0014640F">
      <w:pPr>
        <w:pStyle w:val="NormalWeb"/>
      </w:pPr>
      <w:r w:rsidRPr="0014640F">
        <w:rPr>
          <w:rFonts w:ascii="Arial" w:hAnsi="Arial" w:cs="Arial"/>
          <w:noProof/>
        </w:rPr>
        <mc:AlternateContent>
          <mc:Choice Requires="wps">
            <w:drawing>
              <wp:anchor distT="45720" distB="45720" distL="114300" distR="114300" simplePos="0" relativeHeight="251679744" behindDoc="0" locked="0" layoutInCell="1" allowOverlap="1" wp14:anchorId="5A4DBFA3" wp14:editId="1C1A2985">
                <wp:simplePos x="0" y="0"/>
                <wp:positionH relativeFrom="margin">
                  <wp:posOffset>27296</wp:posOffset>
                </wp:positionH>
                <wp:positionV relativeFrom="paragraph">
                  <wp:posOffset>119693</wp:posOffset>
                </wp:positionV>
                <wp:extent cx="1583064" cy="1569492"/>
                <wp:effectExtent l="0" t="0" r="17145" b="12065"/>
                <wp:wrapNone/>
                <wp:docPr id="3055709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64" cy="1569492"/>
                        </a:xfrm>
                        <a:prstGeom prst="rect">
                          <a:avLst/>
                        </a:prstGeom>
                        <a:solidFill>
                          <a:srgbClr val="FFFFFF"/>
                        </a:solidFill>
                        <a:ln w="9525">
                          <a:solidFill>
                            <a:srgbClr val="000000"/>
                          </a:solidFill>
                          <a:miter lim="800000"/>
                          <a:headEnd/>
                          <a:tailEnd/>
                        </a:ln>
                      </wps:spPr>
                      <wps:txbx>
                        <w:txbxContent>
                          <w:p w14:paraId="2A1E7C75" w14:textId="77777777" w:rsidR="00D37D72" w:rsidRPr="008C07ED" w:rsidRDefault="00D37D72" w:rsidP="00D37D72">
                            <w:pPr>
                              <w:spacing w:after="0" w:line="240" w:lineRule="auto"/>
                              <w:rPr>
                                <w:b/>
                                <w:bCs/>
                                <w:sz w:val="12"/>
                                <w:szCs w:val="12"/>
                              </w:rPr>
                            </w:pPr>
                            <w:bookmarkStart w:id="51" w:name="_Hlk201760018"/>
                            <w:r w:rsidRPr="008C07ED">
                              <w:rPr>
                                <w:b/>
                                <w:bCs/>
                                <w:sz w:val="12"/>
                                <w:szCs w:val="12"/>
                              </w:rPr>
                              <w:t>Nifer y cleifion cofrestredig fesul cod post</w:t>
                            </w:r>
                          </w:p>
                          <w:p w14:paraId="6E994FFF" w14:textId="77777777" w:rsidR="00D37D72" w:rsidRDefault="00D37D72" w:rsidP="00D37D72">
                            <w:pPr>
                              <w:tabs>
                                <w:tab w:val="left" w:pos="1418"/>
                              </w:tabs>
                              <w:spacing w:after="0" w:line="240" w:lineRule="auto"/>
                              <w:rPr>
                                <w:noProof/>
                                <w:sz w:val="16"/>
                                <w:szCs w:val="16"/>
                              </w:rPr>
                            </w:pPr>
                            <w:r w:rsidRPr="00F654B4">
                              <w:rPr>
                                <w:noProof/>
                                <w:sz w:val="16"/>
                                <w:szCs w:val="16"/>
                              </w:rPr>
                              <w:drawing>
                                <wp:inline distT="0" distB="0" distL="0" distR="0" wp14:anchorId="38312112" wp14:editId="4FCE7DFD">
                                  <wp:extent cx="172085" cy="179356"/>
                                  <wp:effectExtent l="0" t="0" r="0" b="0"/>
                                  <wp:docPr id="20396497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80 to 160          (77)</w:t>
                            </w:r>
                            <w:r w:rsidRPr="00B647C7">
                              <w:rPr>
                                <w:noProof/>
                                <w:sz w:val="16"/>
                                <w:szCs w:val="16"/>
                              </w:rPr>
                              <w:t xml:space="preserve">                                                                               </w:t>
                            </w:r>
                            <w:r w:rsidRPr="00B647C7">
                              <w:rPr>
                                <w:noProof/>
                                <w:sz w:val="16"/>
                                <w:szCs w:val="16"/>
                              </w:rPr>
                              <w:drawing>
                                <wp:inline distT="0" distB="0" distL="0" distR="0" wp14:anchorId="3FC43391" wp14:editId="64FB27A7">
                                  <wp:extent cx="172085" cy="180692"/>
                                  <wp:effectExtent l="0" t="0" r="0" b="0"/>
                                  <wp:docPr id="393013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 xml:space="preserve"> (289</w:t>
                            </w:r>
                            <w:r w:rsidRPr="00B647C7">
                              <w:rPr>
                                <w:noProof/>
                                <w:sz w:val="16"/>
                                <w:szCs w:val="16"/>
                              </w:rPr>
                              <w:t xml:space="preserve">)                                                                                           </w:t>
                            </w:r>
                            <w:r w:rsidRPr="00B647C7">
                              <w:rPr>
                                <w:noProof/>
                                <w:sz w:val="16"/>
                                <w:szCs w:val="16"/>
                              </w:rPr>
                              <w:drawing>
                                <wp:inline distT="0" distB="0" distL="0" distR="0" wp14:anchorId="122D13AD" wp14:editId="66589DCD">
                                  <wp:extent cx="172085" cy="180691"/>
                                  <wp:effectExtent l="0" t="0" r="0" b="0"/>
                                  <wp:docPr id="10077284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16 to  40 </w:t>
                            </w:r>
                            <w:r w:rsidRPr="00B647C7">
                              <w:rPr>
                                <w:noProof/>
                                <w:sz w:val="16"/>
                                <w:szCs w:val="16"/>
                              </w:rPr>
                              <w:t xml:space="preserve"> </w:t>
                            </w:r>
                            <w:r>
                              <w:rPr>
                                <w:noProof/>
                                <w:sz w:val="16"/>
                                <w:szCs w:val="16"/>
                              </w:rPr>
                              <w:tab/>
                            </w:r>
                            <w:r w:rsidRPr="00B647C7">
                              <w:rPr>
                                <w:noProof/>
                                <w:sz w:val="16"/>
                                <w:szCs w:val="16"/>
                              </w:rPr>
                              <w:t>(</w:t>
                            </w:r>
                            <w:r>
                              <w:rPr>
                                <w:noProof/>
                                <w:sz w:val="16"/>
                                <w:szCs w:val="16"/>
                              </w:rPr>
                              <w:t>342)</w:t>
                            </w:r>
                            <w:r w:rsidRPr="00B647C7">
                              <w:rPr>
                                <w:noProof/>
                                <w:sz w:val="16"/>
                                <w:szCs w:val="16"/>
                              </w:rPr>
                              <w:t xml:space="preserve">                                              </w:t>
                            </w:r>
                            <w:r w:rsidRPr="00B647C7">
                              <w:rPr>
                                <w:noProof/>
                                <w:sz w:val="16"/>
                                <w:szCs w:val="16"/>
                              </w:rPr>
                              <w:drawing>
                                <wp:inline distT="0" distB="0" distL="0" distR="0" wp14:anchorId="70AAA606" wp14:editId="5DB02B3D">
                                  <wp:extent cx="172085" cy="148423"/>
                                  <wp:effectExtent l="0" t="0" r="0" b="4445"/>
                                  <wp:docPr id="7410777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8 to 16</w:t>
                            </w:r>
                            <w:r w:rsidRPr="00B647C7">
                              <w:rPr>
                                <w:noProof/>
                                <w:sz w:val="16"/>
                                <w:szCs w:val="16"/>
                              </w:rPr>
                              <w:t xml:space="preserve"> </w:t>
                            </w:r>
                            <w:r>
                              <w:rPr>
                                <w:noProof/>
                                <w:sz w:val="16"/>
                                <w:szCs w:val="16"/>
                              </w:rPr>
                              <w:t xml:space="preserve">           </w:t>
                            </w:r>
                            <w:r w:rsidRPr="00B647C7">
                              <w:rPr>
                                <w:noProof/>
                                <w:sz w:val="16"/>
                                <w:szCs w:val="16"/>
                              </w:rPr>
                              <w:t>(</w:t>
                            </w:r>
                            <w:r>
                              <w:rPr>
                                <w:noProof/>
                                <w:sz w:val="16"/>
                                <w:szCs w:val="16"/>
                              </w:rPr>
                              <w:t>274)</w:t>
                            </w:r>
                            <w:r w:rsidRPr="00B647C7">
                              <w:rPr>
                                <w:noProof/>
                                <w:sz w:val="16"/>
                                <w:szCs w:val="16"/>
                              </w:rPr>
                              <w:t xml:space="preserve">                                                      </w:t>
                            </w:r>
                            <w:r w:rsidRPr="00B647C7">
                              <w:rPr>
                                <w:noProof/>
                                <w:sz w:val="16"/>
                                <w:szCs w:val="16"/>
                              </w:rPr>
                              <w:drawing>
                                <wp:inline distT="0" distB="0" distL="0" distR="0" wp14:anchorId="4A77B520" wp14:editId="6D6C7107">
                                  <wp:extent cx="144689" cy="151923"/>
                                  <wp:effectExtent l="0" t="0" r="8255" b="635"/>
                                  <wp:docPr id="214733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 to 8</w:t>
                            </w:r>
                            <w:r>
                              <w:rPr>
                                <w:noProof/>
                                <w:sz w:val="16"/>
                                <w:szCs w:val="16"/>
                              </w:rPr>
                              <w:tab/>
                              <w:t>(299</w:t>
                            </w:r>
                            <w:r w:rsidRPr="00B647C7">
                              <w:rPr>
                                <w:noProof/>
                                <w:sz w:val="16"/>
                                <w:szCs w:val="16"/>
                              </w:rPr>
                              <w:t xml:space="preserve">)                                                                                                 </w:t>
                            </w:r>
                            <w:r w:rsidRPr="00B647C7">
                              <w:rPr>
                                <w:noProof/>
                                <w:sz w:val="16"/>
                                <w:szCs w:val="16"/>
                              </w:rPr>
                              <w:drawing>
                                <wp:inline distT="0" distB="0" distL="0" distR="0" wp14:anchorId="743902AA" wp14:editId="4A282DF7">
                                  <wp:extent cx="144780" cy="114015"/>
                                  <wp:effectExtent l="0" t="0" r="7620" b="635"/>
                                  <wp:docPr id="6222756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1 to 4</w:t>
                            </w:r>
                            <w:r w:rsidRPr="00B647C7">
                              <w:rPr>
                                <w:noProof/>
                                <w:sz w:val="16"/>
                                <w:szCs w:val="16"/>
                              </w:rPr>
                              <w:t xml:space="preserve">   </w:t>
                            </w:r>
                            <w:r>
                              <w:rPr>
                                <w:noProof/>
                                <w:sz w:val="16"/>
                                <w:szCs w:val="16"/>
                              </w:rPr>
                              <w:tab/>
                            </w:r>
                            <w:r w:rsidRPr="00B647C7">
                              <w:rPr>
                                <w:noProof/>
                                <w:sz w:val="16"/>
                                <w:szCs w:val="16"/>
                              </w:rPr>
                              <w:t>(</w:t>
                            </w:r>
                            <w:r>
                              <w:rPr>
                                <w:noProof/>
                                <w:sz w:val="16"/>
                                <w:szCs w:val="16"/>
                              </w:rPr>
                              <w:t>372</w:t>
                            </w:r>
                            <w:r w:rsidRPr="00B647C7">
                              <w:rPr>
                                <w:noProof/>
                                <w:sz w:val="16"/>
                                <w:szCs w:val="16"/>
                              </w:rPr>
                              <w:t>)</w:t>
                            </w:r>
                          </w:p>
                          <w:bookmarkEnd w:id="51"/>
                          <w:p w14:paraId="0A9ECC05" w14:textId="77777777" w:rsidR="00D37D72" w:rsidRPr="00B647C7" w:rsidRDefault="00D37D72" w:rsidP="00D37D72">
                            <w:pPr>
                              <w:tabs>
                                <w:tab w:val="left" w:pos="1560"/>
                              </w:tabs>
                              <w:spacing w:after="0" w:line="240" w:lineRule="auto"/>
                              <w:rPr>
                                <w:noProof/>
                                <w:sz w:val="16"/>
                                <w:szCs w:val="16"/>
                              </w:rPr>
                            </w:pP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    </w:t>
                            </w:r>
                            <w:r>
                              <w:rPr>
                                <w:noProof/>
                                <w:sz w:val="16"/>
                                <w:szCs w:val="16"/>
                              </w:rPr>
                              <w:tab/>
                            </w:r>
                          </w:p>
                          <w:p w14:paraId="0905A254" w14:textId="77777777" w:rsidR="00D37D72" w:rsidRDefault="00D37D72" w:rsidP="00D37D7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4DBFA3" id="_x0000_s1150" type="#_x0000_t202" style="position:absolute;margin-left:2.15pt;margin-top:9.4pt;width:124.65pt;height:123.6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">
                <v:textbox>
                  <w:txbxContent>
                    <w:p w14:paraId="2A1E7C75" w14:textId="77777777" w:rsidR="00D37D72" w:rsidRPr="008C07ED" w:rsidRDefault="00D37D72" w:rsidP="00D37D72">
                      <w:pPr>
                        <w:spacing w:after="0" w:line="240" w:lineRule="auto"/>
                        <w:rPr>
                          <w:b/>
                          <w:bCs/>
                          <w:sz w:val="12"/>
                          <w:szCs w:val="12"/>
                        </w:rPr>
                      </w:pPr>
                      <w:bookmarkStart w:id="52" w:name="_Hlk201760018"/>
                      <w:r w:rsidRPr="008C07ED">
                        <w:rPr>
                          <w:b/>
                          <w:bCs/>
                          <w:sz w:val="12"/>
                          <w:szCs w:val="12"/>
                        </w:rPr>
                        <w:t>Nifer y cleifion cofrestredig fesul cod post</w:t>
                      </w:r>
                    </w:p>
                    <w:p w14:paraId="6E994FFF" w14:textId="77777777" w:rsidR="00D37D72" w:rsidRDefault="00D37D72" w:rsidP="00D37D72">
                      <w:pPr>
                        <w:tabs>
                          <w:tab w:val="left" w:pos="1418"/>
                        </w:tabs>
                        <w:spacing w:after="0" w:line="240" w:lineRule="auto"/>
                        <w:rPr>
                          <w:noProof/>
                          <w:sz w:val="16"/>
                          <w:szCs w:val="16"/>
                        </w:rPr>
                      </w:pPr>
                      <w:r w:rsidRPr="00F654B4">
                        <w:rPr>
                          <w:noProof/>
                          <w:sz w:val="16"/>
                          <w:szCs w:val="16"/>
                        </w:rPr>
                        <w:drawing>
                          <wp:inline distT="0" distB="0" distL="0" distR="0" wp14:anchorId="38312112" wp14:editId="4FCE7DFD">
                            <wp:extent cx="172085" cy="179356"/>
                            <wp:effectExtent l="0" t="0" r="0" b="0"/>
                            <wp:docPr id="20396497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80 to 160          (77)</w:t>
                      </w:r>
                      <w:r w:rsidRPr="00B647C7">
                        <w:rPr>
                          <w:noProof/>
                          <w:sz w:val="16"/>
                          <w:szCs w:val="16"/>
                        </w:rPr>
                        <w:t xml:space="preserve">                                                                               </w:t>
                      </w:r>
                      <w:r w:rsidRPr="00B647C7">
                        <w:rPr>
                          <w:noProof/>
                          <w:sz w:val="16"/>
                          <w:szCs w:val="16"/>
                        </w:rPr>
                        <w:drawing>
                          <wp:inline distT="0" distB="0" distL="0" distR="0" wp14:anchorId="3FC43391" wp14:editId="64FB27A7">
                            <wp:extent cx="172085" cy="180692"/>
                            <wp:effectExtent l="0" t="0" r="0" b="0"/>
                            <wp:docPr id="393013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40 to 80         </w:t>
                      </w:r>
                      <w:r w:rsidRPr="00B647C7">
                        <w:rPr>
                          <w:noProof/>
                          <w:sz w:val="16"/>
                          <w:szCs w:val="16"/>
                        </w:rPr>
                        <w:t xml:space="preserve"> </w:t>
                      </w:r>
                      <w:r>
                        <w:rPr>
                          <w:noProof/>
                          <w:sz w:val="16"/>
                          <w:szCs w:val="16"/>
                        </w:rPr>
                        <w:t xml:space="preserve"> (289</w:t>
                      </w:r>
                      <w:r w:rsidRPr="00B647C7">
                        <w:rPr>
                          <w:noProof/>
                          <w:sz w:val="16"/>
                          <w:szCs w:val="16"/>
                        </w:rPr>
                        <w:t xml:space="preserve">)                                                                                           </w:t>
                      </w:r>
                      <w:r w:rsidRPr="00B647C7">
                        <w:rPr>
                          <w:noProof/>
                          <w:sz w:val="16"/>
                          <w:szCs w:val="16"/>
                        </w:rPr>
                        <w:drawing>
                          <wp:inline distT="0" distB="0" distL="0" distR="0" wp14:anchorId="122D13AD" wp14:editId="66589DCD">
                            <wp:extent cx="172085" cy="180691"/>
                            <wp:effectExtent l="0" t="0" r="0" b="0"/>
                            <wp:docPr id="10077284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16 to  40 </w:t>
                      </w:r>
                      <w:r w:rsidRPr="00B647C7">
                        <w:rPr>
                          <w:noProof/>
                          <w:sz w:val="16"/>
                          <w:szCs w:val="16"/>
                        </w:rPr>
                        <w:t xml:space="preserve"> </w:t>
                      </w:r>
                      <w:r>
                        <w:rPr>
                          <w:noProof/>
                          <w:sz w:val="16"/>
                          <w:szCs w:val="16"/>
                        </w:rPr>
                        <w:tab/>
                      </w:r>
                      <w:r w:rsidRPr="00B647C7">
                        <w:rPr>
                          <w:noProof/>
                          <w:sz w:val="16"/>
                          <w:szCs w:val="16"/>
                        </w:rPr>
                        <w:t>(</w:t>
                      </w:r>
                      <w:r>
                        <w:rPr>
                          <w:noProof/>
                          <w:sz w:val="16"/>
                          <w:szCs w:val="16"/>
                        </w:rPr>
                        <w:t>342)</w:t>
                      </w:r>
                      <w:r w:rsidRPr="00B647C7">
                        <w:rPr>
                          <w:noProof/>
                          <w:sz w:val="16"/>
                          <w:szCs w:val="16"/>
                        </w:rPr>
                        <w:t xml:space="preserve">                                              </w:t>
                      </w:r>
                      <w:r w:rsidRPr="00B647C7">
                        <w:rPr>
                          <w:noProof/>
                          <w:sz w:val="16"/>
                          <w:szCs w:val="16"/>
                        </w:rPr>
                        <w:drawing>
                          <wp:inline distT="0" distB="0" distL="0" distR="0" wp14:anchorId="70AAA606" wp14:editId="5DB02B3D">
                            <wp:extent cx="172085" cy="148423"/>
                            <wp:effectExtent l="0" t="0" r="0" b="4445"/>
                            <wp:docPr id="7410777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8 to 16</w:t>
                      </w:r>
                      <w:r w:rsidRPr="00B647C7">
                        <w:rPr>
                          <w:noProof/>
                          <w:sz w:val="16"/>
                          <w:szCs w:val="16"/>
                        </w:rPr>
                        <w:t xml:space="preserve"> </w:t>
                      </w:r>
                      <w:r>
                        <w:rPr>
                          <w:noProof/>
                          <w:sz w:val="16"/>
                          <w:szCs w:val="16"/>
                        </w:rPr>
                        <w:t xml:space="preserve">           </w:t>
                      </w:r>
                      <w:r w:rsidRPr="00B647C7">
                        <w:rPr>
                          <w:noProof/>
                          <w:sz w:val="16"/>
                          <w:szCs w:val="16"/>
                        </w:rPr>
                        <w:t>(</w:t>
                      </w:r>
                      <w:r>
                        <w:rPr>
                          <w:noProof/>
                          <w:sz w:val="16"/>
                          <w:szCs w:val="16"/>
                        </w:rPr>
                        <w:t>274)</w:t>
                      </w:r>
                      <w:r w:rsidRPr="00B647C7">
                        <w:rPr>
                          <w:noProof/>
                          <w:sz w:val="16"/>
                          <w:szCs w:val="16"/>
                        </w:rPr>
                        <w:t xml:space="preserve">                                                      </w:t>
                      </w:r>
                      <w:r w:rsidRPr="00B647C7">
                        <w:rPr>
                          <w:noProof/>
                          <w:sz w:val="16"/>
                          <w:szCs w:val="16"/>
                        </w:rPr>
                        <w:drawing>
                          <wp:inline distT="0" distB="0" distL="0" distR="0" wp14:anchorId="4A77B520" wp14:editId="6D6C7107">
                            <wp:extent cx="144689" cy="151923"/>
                            <wp:effectExtent l="0" t="0" r="8255" b="635"/>
                            <wp:docPr id="214733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 to 8</w:t>
                      </w:r>
                      <w:r>
                        <w:rPr>
                          <w:noProof/>
                          <w:sz w:val="16"/>
                          <w:szCs w:val="16"/>
                        </w:rPr>
                        <w:tab/>
                        <w:t>(299</w:t>
                      </w:r>
                      <w:r w:rsidRPr="00B647C7">
                        <w:rPr>
                          <w:noProof/>
                          <w:sz w:val="16"/>
                          <w:szCs w:val="16"/>
                        </w:rPr>
                        <w:t xml:space="preserve">)                                                                                                 </w:t>
                      </w:r>
                      <w:r w:rsidRPr="00B647C7">
                        <w:rPr>
                          <w:noProof/>
                          <w:sz w:val="16"/>
                          <w:szCs w:val="16"/>
                        </w:rPr>
                        <w:drawing>
                          <wp:inline distT="0" distB="0" distL="0" distR="0" wp14:anchorId="743902AA" wp14:editId="4A282DF7">
                            <wp:extent cx="144780" cy="114015"/>
                            <wp:effectExtent l="0" t="0" r="7620" b="635"/>
                            <wp:docPr id="6222756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1 to 4</w:t>
                      </w:r>
                      <w:r w:rsidRPr="00B647C7">
                        <w:rPr>
                          <w:noProof/>
                          <w:sz w:val="16"/>
                          <w:szCs w:val="16"/>
                        </w:rPr>
                        <w:t xml:space="preserve">   </w:t>
                      </w:r>
                      <w:r>
                        <w:rPr>
                          <w:noProof/>
                          <w:sz w:val="16"/>
                          <w:szCs w:val="16"/>
                        </w:rPr>
                        <w:tab/>
                      </w:r>
                      <w:r w:rsidRPr="00B647C7">
                        <w:rPr>
                          <w:noProof/>
                          <w:sz w:val="16"/>
                          <w:szCs w:val="16"/>
                        </w:rPr>
                        <w:t>(</w:t>
                      </w:r>
                      <w:r>
                        <w:rPr>
                          <w:noProof/>
                          <w:sz w:val="16"/>
                          <w:szCs w:val="16"/>
                        </w:rPr>
                        <w:t>372</w:t>
                      </w:r>
                      <w:r w:rsidRPr="00B647C7">
                        <w:rPr>
                          <w:noProof/>
                          <w:sz w:val="16"/>
                          <w:szCs w:val="16"/>
                        </w:rPr>
                        <w:t>)</w:t>
                      </w:r>
                    </w:p>
                    <w:bookmarkEnd w:id="52"/>
                    <w:p w14:paraId="0A9ECC05" w14:textId="77777777" w:rsidR="00D37D72" w:rsidRPr="00B647C7" w:rsidRDefault="00D37D72" w:rsidP="00D37D72">
                      <w:pPr>
                        <w:tabs>
                          <w:tab w:val="left" w:pos="1560"/>
                        </w:tabs>
                        <w:spacing w:after="0" w:line="240" w:lineRule="auto"/>
                        <w:rPr>
                          <w:noProof/>
                          <w:sz w:val="16"/>
                          <w:szCs w:val="16"/>
                        </w:rPr>
                      </w:pPr>
                      <w:r w:rsidRPr="00B647C7">
                        <w:rPr>
                          <w:noProof/>
                          <w:sz w:val="16"/>
                          <w:szCs w:val="16"/>
                        </w:rPr>
                        <w:t xml:space="preserve">          </w:t>
                      </w:r>
                      <w:r>
                        <w:rPr>
                          <w:noProof/>
                          <w:sz w:val="16"/>
                          <w:szCs w:val="16"/>
                        </w:rPr>
                        <w:t xml:space="preserve">  </w:t>
                      </w:r>
                      <w:r w:rsidRPr="00B647C7">
                        <w:rPr>
                          <w:noProof/>
                          <w:sz w:val="16"/>
                          <w:szCs w:val="16"/>
                        </w:rPr>
                        <w:t xml:space="preserve"> </w:t>
                      </w:r>
                      <w:r>
                        <w:rPr>
                          <w:noProof/>
                          <w:sz w:val="16"/>
                          <w:szCs w:val="16"/>
                        </w:rPr>
                        <w:t xml:space="preserve">    </w:t>
                      </w:r>
                      <w:r>
                        <w:rPr>
                          <w:noProof/>
                          <w:sz w:val="16"/>
                          <w:szCs w:val="16"/>
                        </w:rPr>
                        <w:tab/>
                      </w:r>
                    </w:p>
                    <w:p w14:paraId="0905A254" w14:textId="77777777" w:rsidR="00D37D72" w:rsidRDefault="00D37D72" w:rsidP="00D37D72"/>
                  </w:txbxContent>
                </v:textbox>
                <w10:wrap anchorx="margin"/>
              </v:shape>
            </w:pict>
          </mc:Fallback>
        </mc:AlternateContent>
      </w:r>
      <w:r w:rsidR="0014640F">
        <w:rPr>
          <w:noProof/>
        </w:rPr>
        <w:drawing>
          <wp:inline distT="0" distB="0" distL="0" distR="0" wp14:anchorId="76444BB5" wp14:editId="14903653">
            <wp:extent cx="5562600" cy="3936575"/>
            <wp:effectExtent l="0" t="0" r="0" b="6985"/>
            <wp:docPr id="1688695970"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695970" name="Picture 1" descr="A map of a city&#10;&#10;AI-generated content may be incorrect."/>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603105" cy="3965240"/>
                    </a:xfrm>
                    <a:prstGeom prst="rect">
                      <a:avLst/>
                    </a:prstGeom>
                    <a:noFill/>
                    <a:ln>
                      <a:noFill/>
                    </a:ln>
                  </pic:spPr>
                </pic:pic>
              </a:graphicData>
            </a:graphic>
          </wp:inline>
        </w:drawing>
      </w:r>
    </w:p>
    <w:p w14:paraId="236738B7" w14:textId="77777777" w:rsidR="0014640F" w:rsidRDefault="0014640F" w:rsidP="000B59BD">
      <w:pPr>
        <w:shd w:val="clear" w:color="auto" w:fill="FFFFFF" w:themeFill="background1"/>
        <w:spacing w:after="0"/>
        <w:jc w:val="both"/>
        <w:rPr>
          <w:rFonts w:ascii="Arial" w:hAnsi="Arial" w:cs="Arial"/>
          <w:sz w:val="24"/>
          <w:szCs w:val="24"/>
        </w:rPr>
      </w:pPr>
    </w:p>
    <w:p w14:paraId="0EE1CCBB"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0EE1CCBC"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0EE1CCBD" w14:textId="77777777" w:rsidR="000B59BD" w:rsidRPr="000A4020" w:rsidRDefault="00A06F06" w:rsidP="00E27947">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t>Canran poblogaeth Clwstwr Penderi yn y band oedran</w:t>
      </w:r>
    </w:p>
    <w:p w14:paraId="0EE1CCBE" w14:textId="0CD3A2D1" w:rsidR="000B59BD" w:rsidRPr="000A4020" w:rsidRDefault="00EE19B8" w:rsidP="000B59BD">
      <w:pPr>
        <w:shd w:val="clear" w:color="auto" w:fill="FFFFFF" w:themeFill="background1"/>
        <w:spacing w:after="0"/>
        <w:jc w:val="both"/>
        <w:rPr>
          <w:rFonts w:ascii="Arial" w:eastAsia="Arial" w:hAnsi="Arial" w:cs="Arial"/>
          <w:b/>
          <w:bCs/>
          <w:color w:val="000000" w:themeColor="text1"/>
          <w:sz w:val="24"/>
          <w:szCs w:val="24"/>
        </w:rPr>
      </w:pPr>
      <w:r w:rsidRPr="00EE19B8">
        <w:rPr>
          <w:rFonts w:ascii="Arial" w:eastAsia="Arial" w:hAnsi="Arial" w:cs="Arial"/>
          <w:b/>
          <w:bCs/>
          <w:noProof/>
          <w:color w:val="000000" w:themeColor="text1"/>
          <w:sz w:val="24"/>
          <w:szCs w:val="24"/>
        </w:rPr>
        <w:drawing>
          <wp:inline distT="0" distB="0" distL="0" distR="0" wp14:anchorId="2E19EEFD" wp14:editId="0122BBAF">
            <wp:extent cx="3695119" cy="3505200"/>
            <wp:effectExtent l="0" t="0" r="635" b="0"/>
            <wp:docPr id="1647702417" name="Picture 1" descr="A graph of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702417" name="Picture 1" descr="A graph of numbers and a number of people&#10;&#10;AI-generated content may be incorrect."/>
                    <pic:cNvPicPr/>
                  </pic:nvPicPr>
                  <pic:blipFill>
                    <a:blip r:embed="rId87"/>
                    <a:stretch>
                      <a:fillRect/>
                    </a:stretch>
                  </pic:blipFill>
                  <pic:spPr>
                    <a:xfrm>
                      <a:off x="0" y="0"/>
                      <a:ext cx="3697186" cy="3507161"/>
                    </a:xfrm>
                    <a:prstGeom prst="rect">
                      <a:avLst/>
                    </a:prstGeom>
                  </pic:spPr>
                </pic:pic>
              </a:graphicData>
            </a:graphic>
          </wp:inline>
        </w:drawing>
      </w:r>
    </w:p>
    <w:p w14:paraId="0EE1CCBF"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CC0" w14:textId="77777777" w:rsidR="000B59BD" w:rsidRPr="000A4020" w:rsidRDefault="000B59BD" w:rsidP="000B59BD">
      <w:pPr>
        <w:spacing w:after="0"/>
        <w:rPr>
          <w:rFonts w:ascii="Arial" w:eastAsia="Arial" w:hAnsi="Arial" w:cs="Arial"/>
          <w:b/>
          <w:bCs/>
          <w:color w:val="000000" w:themeColor="text1"/>
          <w:sz w:val="24"/>
          <w:szCs w:val="24"/>
        </w:rPr>
      </w:pPr>
    </w:p>
    <w:p w14:paraId="0EE1CCC1" w14:textId="142CA122" w:rsidR="000B59BD" w:rsidRPr="000A4020" w:rsidRDefault="00A06F06" w:rsidP="000B59BD">
      <w:pPr>
        <w:spacing w:after="0" w:line="240" w:lineRule="auto"/>
        <w:rPr>
          <w:rFonts w:ascii="Arial" w:hAnsi="Arial" w:cs="Arial"/>
          <w:sz w:val="24"/>
          <w:szCs w:val="24"/>
        </w:rPr>
      </w:pPr>
      <w:r w:rsidRPr="000A4020">
        <w:rPr>
          <w:rFonts w:ascii="Arial" w:hAnsi="Arial" w:cs="Arial"/>
          <w:sz w:val="24"/>
          <w:szCs w:val="24"/>
          <w:lang w:val="cy-GB"/>
        </w:rPr>
        <w:t xml:space="preserve">Ffynhonnell: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hyperlink r:id="rId88" w:history="1">
        <w:r w:rsidR="003E4AAC" w:rsidRPr="00BD6F8D">
          <w:rPr>
            <w:rStyle w:val="Hyperlink"/>
            <w:rFonts w:ascii="Arial" w:hAnsi="Arial" w:cs="Arial"/>
            <w:sz w:val="24"/>
            <w:szCs w:val="24"/>
            <w:lang w:val="cy-GB"/>
          </w:rPr>
          <w:t>https://publichealthwales.shinyapps.io/CGS_Crynodeb_Dangosydd_Cym/</w:t>
        </w:r>
      </w:hyperlink>
      <w:r w:rsidRPr="000A4020">
        <w:rPr>
          <w:rFonts w:ascii="Arial" w:hAnsi="Arial" w:cs="Arial"/>
          <w:sz w:val="24"/>
          <w:szCs w:val="24"/>
          <w:lang w:val="cy-GB"/>
        </w:rPr>
        <w:t>)</w:t>
      </w:r>
    </w:p>
    <w:p w14:paraId="0EE1CCC2" w14:textId="77777777" w:rsidR="000B59BD" w:rsidRPr="000A4020" w:rsidRDefault="000B59BD" w:rsidP="000B59BD">
      <w:pPr>
        <w:spacing w:after="0"/>
        <w:rPr>
          <w:rFonts w:ascii="Arial" w:eastAsia="Arial" w:hAnsi="Arial" w:cs="Arial"/>
          <w:b/>
          <w:bCs/>
          <w:color w:val="000000" w:themeColor="text1"/>
          <w:sz w:val="24"/>
          <w:szCs w:val="24"/>
        </w:rPr>
      </w:pPr>
    </w:p>
    <w:p w14:paraId="0EE1CCC3" w14:textId="77777777" w:rsidR="00F92A69" w:rsidRPr="000A4020" w:rsidRDefault="00F92A69" w:rsidP="000B59BD">
      <w:pPr>
        <w:spacing w:after="0"/>
        <w:rPr>
          <w:rFonts w:ascii="Arial" w:eastAsia="Arial" w:hAnsi="Arial" w:cs="Arial"/>
          <w:b/>
          <w:bCs/>
          <w:color w:val="000000" w:themeColor="text1"/>
          <w:sz w:val="24"/>
          <w:szCs w:val="24"/>
        </w:rPr>
      </w:pPr>
    </w:p>
    <w:p w14:paraId="0EE1CCC4" w14:textId="77777777"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Mynegai Amddifadedd Lluosog Cymru:</w:t>
      </w:r>
    </w:p>
    <w:p w14:paraId="0EE1CCC5" w14:textId="0FDF86A2" w:rsidR="000B59BD" w:rsidRPr="000A4020" w:rsidRDefault="00A06F06" w:rsidP="000B59BD">
      <w:pPr>
        <w:jc w:val="both"/>
        <w:rPr>
          <w:rFonts w:ascii="Arial" w:eastAsia="Times New Roman" w:hAnsi="Arial" w:cs="Arial"/>
          <w:color w:val="000000"/>
          <w:sz w:val="24"/>
          <w:szCs w:val="24"/>
          <w:lang w:eastAsia="en-GB"/>
        </w:rPr>
      </w:pPr>
      <w:r w:rsidRPr="000A4020">
        <w:rPr>
          <w:rFonts w:ascii="Arial" w:hAnsi="Arial" w:cs="Arial"/>
          <w:sz w:val="24"/>
          <w:szCs w:val="24"/>
          <w:lang w:val="cy-GB"/>
        </w:rPr>
        <w:t>O'r 20% o Ardaloedd Cynnyrch Ehangach Haen Is mwyaf amddifedig yng Nghymru, mae 17 yn Abertawe, gyda 5 i'w cael o fewn Clwstwr Penderi (</w:t>
      </w:r>
      <w:r w:rsidRPr="008639A2">
        <w:rPr>
          <w:rFonts w:ascii="Arial" w:hAnsi="Arial" w:cs="Arial"/>
          <w:b/>
          <w:bCs/>
          <w:sz w:val="24"/>
          <w:szCs w:val="24"/>
          <w:lang w:val="cy-GB"/>
        </w:rPr>
        <w:t>Ffynhonnell</w:t>
      </w:r>
      <w:r w:rsidRPr="000A4020">
        <w:rPr>
          <w:rFonts w:ascii="Arial" w:hAnsi="Arial" w:cs="Arial"/>
          <w:sz w:val="24"/>
          <w:szCs w:val="24"/>
          <w:lang w:val="cy-GB"/>
        </w:rPr>
        <w:t xml:space="preserve"> </w:t>
      </w:r>
      <w:r w:rsidRPr="003E4AAC">
        <w:rPr>
          <w:rFonts w:ascii="Arial" w:hAnsi="Arial" w:cs="Arial"/>
          <w:sz w:val="24"/>
          <w:szCs w:val="24"/>
          <w:lang w:val="cy-GB"/>
        </w:rPr>
        <w:t>-</w:t>
      </w:r>
      <w:hyperlink r:id="rId89" w:history="1">
        <w:r w:rsidR="003E4AAC" w:rsidRPr="00BD6F8D">
          <w:rPr>
            <w:rFonts w:ascii="Arial" w:hAnsi="Arial" w:cs="Arial"/>
            <w:color w:val="0000FF"/>
            <w:sz w:val="24"/>
            <w:szCs w:val="24"/>
            <w:u w:val="single"/>
          </w:rPr>
          <w:t>Gwybodaeth o Fynegai Amddifadedd Lluosog Cymru 2019 (MALlC 2019</w:t>
        </w:r>
        <w:r w:rsidR="003E4AAC">
          <w:rPr>
            <w:color w:val="0000FF"/>
            <w:sz w:val="24"/>
            <w:szCs w:val="24"/>
            <w:u w:val="single"/>
          </w:rPr>
          <w:t>)</w:t>
        </w:r>
      </w:hyperlink>
      <w:r w:rsidRPr="000A4020">
        <w:rPr>
          <w:rFonts w:ascii="Arial" w:hAnsi="Arial" w:cs="Arial"/>
          <w:sz w:val="24"/>
          <w:szCs w:val="24"/>
          <w:lang w:val="cy-GB"/>
        </w:rPr>
        <w:t xml:space="preserve"> Mae 49.3% o drigolion Clwstwr Penderi yn byw yn y MALlC 20% mwyaf difreintiedig.</w:t>
      </w:r>
    </w:p>
    <w:p w14:paraId="0EE1CCC6" w14:textId="77777777" w:rsidR="000B59BD" w:rsidRPr="000A4020" w:rsidRDefault="00A06F06" w:rsidP="000B59BD">
      <w:pPr>
        <w:spacing w:after="0"/>
        <w:rPr>
          <w:rFonts w:ascii="Arial" w:hAnsi="Arial" w:cs="Arial"/>
          <w:b/>
          <w:sz w:val="24"/>
          <w:szCs w:val="24"/>
        </w:rPr>
      </w:pPr>
      <w:r w:rsidRPr="000A4020">
        <w:rPr>
          <w:rFonts w:ascii="Arial" w:hAnsi="Arial" w:cs="Arial"/>
          <w:b/>
          <w:bCs/>
          <w:sz w:val="24"/>
          <w:szCs w:val="24"/>
          <w:lang w:val="cy-GB"/>
        </w:rPr>
        <w:t>% Mynychder Clefyd Cronig Clwstwr Penderi (1 Ebrill 2024)</w:t>
      </w:r>
    </w:p>
    <w:tbl>
      <w:tblPr>
        <w:tblW w:w="9016" w:type="dxa"/>
        <w:tblLook w:val="04A0" w:firstRow="1" w:lastRow="0" w:firstColumn="1" w:lastColumn="0" w:noHBand="0" w:noVBand="1"/>
      </w:tblPr>
      <w:tblGrid>
        <w:gridCol w:w="4673"/>
        <w:gridCol w:w="1418"/>
        <w:gridCol w:w="1559"/>
        <w:gridCol w:w="1366"/>
      </w:tblGrid>
      <w:tr w:rsidR="004A1DC8" w14:paraId="0EE1CCCB"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0EE1CCC7"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0EE1CCC8"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Penderi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0EE1CCC9"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0EE1CCC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CD0"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CCC"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CCD"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8.69</w:t>
            </w:r>
          </w:p>
        </w:tc>
        <w:tc>
          <w:tcPr>
            <w:tcW w:w="1559" w:type="dxa"/>
            <w:tcBorders>
              <w:top w:val="nil"/>
              <w:left w:val="nil"/>
              <w:bottom w:val="single" w:sz="4" w:space="0" w:color="auto"/>
              <w:right w:val="single" w:sz="4" w:space="0" w:color="auto"/>
            </w:tcBorders>
            <w:shd w:val="clear" w:color="000000" w:fill="B4C6E7"/>
            <w:noWrap/>
            <w:vAlign w:val="bottom"/>
            <w:hideMark/>
          </w:tcPr>
          <w:p w14:paraId="0EE1CCCE"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0EE1CCC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CD5"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EE1CCD1"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lastRenderedPageBreak/>
              <w:t xml:space="preserve">Strôc ac ymosodiad isgemig dros dro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EE1CCD2"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2.33</w:t>
            </w:r>
          </w:p>
        </w:tc>
        <w:tc>
          <w:tcPr>
            <w:tcW w:w="1559" w:type="dxa"/>
            <w:tcBorders>
              <w:top w:val="nil"/>
              <w:left w:val="nil"/>
              <w:bottom w:val="single" w:sz="4" w:space="0" w:color="auto"/>
              <w:right w:val="single" w:sz="4" w:space="0" w:color="auto"/>
            </w:tcBorders>
            <w:shd w:val="clear" w:color="000000" w:fill="B4C6E7"/>
            <w:noWrap/>
            <w:vAlign w:val="bottom"/>
            <w:hideMark/>
          </w:tcPr>
          <w:p w14:paraId="0EE1CCD3"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0EE1CCD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p w14:paraId="0EE1CCD6"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141E4361" w14:textId="386ABD9F" w:rsidR="002A2417" w:rsidRPr="00000CC9" w:rsidRDefault="00A06F06" w:rsidP="000B59BD">
      <w:pPr>
        <w:spacing w:after="0"/>
        <w:rPr>
          <w:rFonts w:ascii="Arial" w:eastAsia="Arial" w:hAnsi="Arial" w:cs="Arial"/>
          <w:color w:val="000000" w:themeColor="text1"/>
          <w:sz w:val="24"/>
          <w:szCs w:val="24"/>
          <w:lang w:val="cy-GB"/>
        </w:rPr>
      </w:pPr>
      <w:r w:rsidRPr="000A4020">
        <w:rPr>
          <w:rFonts w:ascii="Arial" w:eastAsia="Arial" w:hAnsi="Arial" w:cs="Arial"/>
          <w:b/>
          <w:bCs/>
          <w:color w:val="000000" w:themeColor="text1"/>
          <w:sz w:val="24"/>
          <w:szCs w:val="24"/>
          <w:lang w:val="cy-GB"/>
        </w:rPr>
        <w:t>URL</w:t>
      </w:r>
      <w:r w:rsidRPr="002A2417">
        <w:rPr>
          <w:rFonts w:ascii="Arial" w:eastAsia="Arial" w:hAnsi="Arial" w:cs="Arial"/>
          <w:b/>
          <w:bCs/>
          <w:color w:val="000000" w:themeColor="text1"/>
          <w:sz w:val="24"/>
          <w:szCs w:val="24"/>
          <w:lang w:val="cy-GB"/>
        </w:rPr>
        <w:t xml:space="preserve">: </w:t>
      </w:r>
      <w:hyperlink r:id="rId90" w:history="1">
        <w:r w:rsidR="002A2417" w:rsidRPr="00000CC9">
          <w:rPr>
            <w:rStyle w:val="Hyperlink"/>
            <w:rFonts w:ascii="Arial" w:eastAsia="Arial" w:hAnsi="Arial" w:cs="Arial"/>
            <w:sz w:val="24"/>
            <w:szCs w:val="24"/>
            <w:lang w:val="cy-GB"/>
          </w:rPr>
          <w:t>Cofrestrau clefydau yn ôl bwrdd iechyd lleol, clwstwr a phractis meddyg teulu</w:t>
        </w:r>
      </w:hyperlink>
    </w:p>
    <w:p w14:paraId="0EE1CCD7" w14:textId="680B9882" w:rsidR="000B59BD" w:rsidRPr="002A2417" w:rsidRDefault="00A06F06" w:rsidP="000B59BD">
      <w:pPr>
        <w:spacing w:after="0"/>
        <w:rPr>
          <w:rFonts w:ascii="Arial" w:eastAsia="Arial" w:hAnsi="Arial" w:cs="Arial"/>
          <w:b/>
          <w:color w:val="000000" w:themeColor="text1"/>
          <w:sz w:val="24"/>
          <w:szCs w:val="24"/>
        </w:rPr>
      </w:pPr>
      <w:r w:rsidRPr="002A2417">
        <w:rPr>
          <w:rFonts w:ascii="Arial" w:eastAsia="Arial" w:hAnsi="Arial" w:cs="Arial"/>
          <w:bCs/>
          <w:color w:val="000000" w:themeColor="text1"/>
          <w:sz w:val="24"/>
          <w:szCs w:val="24"/>
          <w:lang w:val="cy-GB"/>
        </w:rPr>
        <w:t>https://statscymru.llyw.cymru/Catalogue/Health-and-Social-Care/NHS-Primary-and-Community-Activity/GMS-Contract/diseaseregisters-by-localhealthboard-cluster-gppractice</w:t>
      </w:r>
    </w:p>
    <w:p w14:paraId="0EE1CCD8" w14:textId="3BA5306B" w:rsidR="000B59BD" w:rsidRPr="000A4020" w:rsidRDefault="000B59BD" w:rsidP="000B59BD">
      <w:pPr>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333"/>
        <w:gridCol w:w="1502"/>
      </w:tblGrid>
      <w:tr w:rsidR="004A1DC8" w14:paraId="0EE1CCDC" w14:textId="77777777" w:rsidTr="00E27947">
        <w:trPr>
          <w:trHeight w:val="338"/>
        </w:trPr>
        <w:tc>
          <w:tcPr>
            <w:tcW w:w="6663" w:type="dxa"/>
            <w:shd w:val="clear" w:color="auto" w:fill="auto"/>
            <w:noWrap/>
            <w:vAlign w:val="bottom"/>
            <w:hideMark/>
          </w:tcPr>
          <w:p w14:paraId="0EE1CCD9"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y Sgrinio Clwstwr Penderi %</w:t>
            </w:r>
          </w:p>
        </w:tc>
        <w:tc>
          <w:tcPr>
            <w:tcW w:w="1333" w:type="dxa"/>
            <w:shd w:val="clear" w:color="000000" w:fill="FFF2CC"/>
            <w:vAlign w:val="center"/>
            <w:hideMark/>
          </w:tcPr>
          <w:p w14:paraId="0EE1CCD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Penderi %</w:t>
            </w:r>
          </w:p>
        </w:tc>
        <w:tc>
          <w:tcPr>
            <w:tcW w:w="1502" w:type="dxa"/>
            <w:shd w:val="clear" w:color="000000" w:fill="B4C6E7"/>
            <w:vAlign w:val="center"/>
            <w:hideMark/>
          </w:tcPr>
          <w:p w14:paraId="0EE1CCD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CE0" w14:textId="77777777" w:rsidTr="00E27947">
        <w:trPr>
          <w:trHeight w:val="307"/>
        </w:trPr>
        <w:tc>
          <w:tcPr>
            <w:tcW w:w="6663" w:type="dxa"/>
            <w:shd w:val="clear" w:color="auto" w:fill="auto"/>
            <w:noWrap/>
            <w:vAlign w:val="bottom"/>
            <w:hideMark/>
          </w:tcPr>
          <w:p w14:paraId="0EE1CCDD"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333" w:type="dxa"/>
            <w:shd w:val="clear" w:color="000000" w:fill="FFF2CC"/>
            <w:noWrap/>
            <w:vAlign w:val="center"/>
            <w:hideMark/>
          </w:tcPr>
          <w:p w14:paraId="0EE1CCDE"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57.7</w:t>
            </w:r>
          </w:p>
        </w:tc>
        <w:tc>
          <w:tcPr>
            <w:tcW w:w="1502" w:type="dxa"/>
            <w:shd w:val="clear" w:color="000000" w:fill="B4C6E7"/>
            <w:noWrap/>
            <w:vAlign w:val="center"/>
            <w:hideMark/>
          </w:tcPr>
          <w:p w14:paraId="0EE1CCDF"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60.3</w:t>
            </w:r>
          </w:p>
        </w:tc>
      </w:tr>
    </w:tbl>
    <w:p w14:paraId="0EE1CCE1"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CE2" w14:textId="0CEF62EC" w:rsidR="000B59BD" w:rsidRPr="000A4020" w:rsidRDefault="00A06F06" w:rsidP="000B59BD">
      <w:pPr>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 xml:space="preserve">URL: </w:t>
      </w:r>
      <w:hyperlink r:id="rId91" w:history="1">
        <w:r w:rsidRPr="00000CC9">
          <w:rPr>
            <w:rStyle w:val="Hyperlink"/>
            <w:rFonts w:ascii="Arial" w:eastAsia="Arial" w:hAnsi="Arial" w:cs="Arial"/>
            <w:sz w:val="24"/>
            <w:szCs w:val="24"/>
            <w:lang w:val="cy-GB"/>
          </w:rPr>
          <w:t>https://icc.gig.cymru/gwasanaethau-a-thimau/sgrinio/</w:t>
        </w:r>
      </w:hyperlink>
    </w:p>
    <w:p w14:paraId="0EE1CCE3" w14:textId="77777777" w:rsidR="00E27947" w:rsidRPr="000A4020" w:rsidRDefault="00E27947" w:rsidP="000B59BD">
      <w:pPr>
        <w:spacing w:after="0"/>
        <w:rPr>
          <w:rFonts w:ascii="Arial" w:eastAsia="Arial" w:hAnsi="Arial" w:cs="Arial"/>
          <w:b/>
          <w:bCs/>
          <w:color w:val="000000" w:themeColor="text1"/>
          <w:sz w:val="24"/>
          <w:szCs w:val="24"/>
        </w:rPr>
      </w:pPr>
    </w:p>
    <w:p w14:paraId="0EE1CCE4"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CE5"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Arferion Optometrig a’r darparwyr gofal cartref (lliw melyn) sy’n darparu WGOS yng Nghlwstwr Penderi wedi’u nodi yn y tabl isod:</w:t>
      </w:r>
    </w:p>
    <w:p w14:paraId="0EE1CCE6"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CF0" w14:textId="77777777" w:rsidTr="00E27947">
        <w:trPr>
          <w:trHeight w:val="501"/>
        </w:trPr>
        <w:tc>
          <w:tcPr>
            <w:tcW w:w="3135" w:type="dxa"/>
            <w:tcMar>
              <w:top w:w="15" w:type="dxa"/>
              <w:left w:w="15" w:type="dxa"/>
              <w:right w:w="15" w:type="dxa"/>
            </w:tcMar>
            <w:vAlign w:val="center"/>
          </w:tcPr>
          <w:p w14:paraId="0EE1CCE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CE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CE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CE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CEB"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CEC"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CED"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CEE"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CE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CF8" w14:textId="77777777" w:rsidTr="00E27947">
        <w:trPr>
          <w:trHeight w:val="161"/>
        </w:trPr>
        <w:tc>
          <w:tcPr>
            <w:tcW w:w="3135" w:type="dxa"/>
            <w:tcMar>
              <w:top w:w="15" w:type="dxa"/>
              <w:left w:w="15" w:type="dxa"/>
              <w:right w:w="15" w:type="dxa"/>
            </w:tcMar>
            <w:vAlign w:val="bottom"/>
          </w:tcPr>
          <w:p w14:paraId="0EE1CCF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Cwmfelin</w:t>
            </w:r>
          </w:p>
        </w:tc>
        <w:tc>
          <w:tcPr>
            <w:tcW w:w="825" w:type="dxa"/>
            <w:shd w:val="clear" w:color="auto" w:fill="D9F2D0" w:themeFill="accent6" w:themeFillTint="33"/>
            <w:tcMar>
              <w:top w:w="15" w:type="dxa"/>
              <w:left w:w="15" w:type="dxa"/>
              <w:right w:w="15" w:type="dxa"/>
            </w:tcMar>
            <w:vAlign w:val="bottom"/>
          </w:tcPr>
          <w:p w14:paraId="0EE1CCF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CF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CF4"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CF5"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EE1CCF6"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CF7" w14:textId="77777777" w:rsidR="000B59BD" w:rsidRPr="000A4020" w:rsidRDefault="000B59BD" w:rsidP="000B59BD">
            <w:pPr>
              <w:spacing w:after="0"/>
              <w:jc w:val="center"/>
              <w:rPr>
                <w:rFonts w:ascii="Arial" w:hAnsi="Arial" w:cs="Arial"/>
                <w:sz w:val="24"/>
                <w:szCs w:val="24"/>
              </w:rPr>
            </w:pPr>
          </w:p>
        </w:tc>
      </w:tr>
      <w:tr w:rsidR="004A1DC8" w14:paraId="0EE1CD00" w14:textId="77777777" w:rsidTr="00E27947">
        <w:trPr>
          <w:trHeight w:val="161"/>
        </w:trPr>
        <w:tc>
          <w:tcPr>
            <w:tcW w:w="3135" w:type="dxa"/>
            <w:tcMar>
              <w:top w:w="15" w:type="dxa"/>
              <w:left w:w="15" w:type="dxa"/>
              <w:right w:w="15" w:type="dxa"/>
            </w:tcMar>
            <w:vAlign w:val="bottom"/>
          </w:tcPr>
          <w:p w14:paraId="0EE1CCF9"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Vision Express Fforestfach </w:t>
            </w:r>
          </w:p>
        </w:tc>
        <w:tc>
          <w:tcPr>
            <w:tcW w:w="825" w:type="dxa"/>
            <w:shd w:val="clear" w:color="auto" w:fill="D9F2D0" w:themeFill="accent6" w:themeFillTint="33"/>
            <w:tcMar>
              <w:top w:w="15" w:type="dxa"/>
              <w:left w:w="15" w:type="dxa"/>
              <w:right w:w="15" w:type="dxa"/>
            </w:tcMar>
            <w:vAlign w:val="bottom"/>
          </w:tcPr>
          <w:p w14:paraId="0EE1CCF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CFB"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CFC"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CFD"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EE1CCFE"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CFF" w14:textId="77777777" w:rsidR="000B59BD" w:rsidRPr="000A4020" w:rsidRDefault="000B59BD" w:rsidP="000B59BD">
            <w:pPr>
              <w:spacing w:after="0"/>
              <w:jc w:val="center"/>
              <w:rPr>
                <w:rFonts w:ascii="Arial" w:hAnsi="Arial" w:cs="Arial"/>
                <w:sz w:val="24"/>
                <w:szCs w:val="24"/>
              </w:rPr>
            </w:pPr>
          </w:p>
        </w:tc>
      </w:tr>
      <w:tr w:rsidR="004A1DC8" w14:paraId="0EE1CD08" w14:textId="77777777" w:rsidTr="00E27947">
        <w:trPr>
          <w:trHeight w:val="161"/>
        </w:trPr>
        <w:tc>
          <w:tcPr>
            <w:tcW w:w="3135" w:type="dxa"/>
            <w:tcMar>
              <w:top w:w="15" w:type="dxa"/>
              <w:left w:w="15" w:type="dxa"/>
              <w:right w:w="15" w:type="dxa"/>
            </w:tcMar>
            <w:vAlign w:val="bottom"/>
          </w:tcPr>
          <w:p w14:paraId="0EE1CD01"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Boots </w:t>
            </w:r>
          </w:p>
        </w:tc>
        <w:tc>
          <w:tcPr>
            <w:tcW w:w="825" w:type="dxa"/>
            <w:shd w:val="clear" w:color="auto" w:fill="D9F2D0" w:themeFill="accent6" w:themeFillTint="33"/>
            <w:tcMar>
              <w:top w:w="15" w:type="dxa"/>
              <w:left w:w="15" w:type="dxa"/>
              <w:right w:w="15" w:type="dxa"/>
            </w:tcMar>
            <w:vAlign w:val="bottom"/>
          </w:tcPr>
          <w:p w14:paraId="0EE1CD0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03"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04"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D9F2D0" w:themeFill="accent6" w:themeFillTint="33"/>
            <w:tcMar>
              <w:top w:w="15" w:type="dxa"/>
              <w:left w:w="15" w:type="dxa"/>
              <w:right w:w="15" w:type="dxa"/>
            </w:tcMar>
            <w:vAlign w:val="bottom"/>
          </w:tcPr>
          <w:p w14:paraId="0EE1CD05"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1989" w:type="dxa"/>
            <w:shd w:val="clear" w:color="auto" w:fill="auto"/>
          </w:tcPr>
          <w:p w14:paraId="0EE1CD06" w14:textId="77777777" w:rsidR="000B59BD" w:rsidRPr="000A4020" w:rsidRDefault="000B59BD" w:rsidP="000B59BD">
            <w:pPr>
              <w:spacing w:after="0"/>
              <w:jc w:val="center"/>
              <w:rPr>
                <w:rFonts w:ascii="Arial" w:hAnsi="Arial" w:cs="Arial"/>
                <w:sz w:val="24"/>
                <w:szCs w:val="24"/>
              </w:rPr>
            </w:pPr>
          </w:p>
        </w:tc>
        <w:tc>
          <w:tcPr>
            <w:tcW w:w="1055" w:type="dxa"/>
            <w:shd w:val="clear" w:color="auto" w:fill="D9F2D0" w:themeFill="accent6" w:themeFillTint="33"/>
            <w:tcMar>
              <w:top w:w="15" w:type="dxa"/>
              <w:left w:w="15" w:type="dxa"/>
              <w:right w:w="15" w:type="dxa"/>
            </w:tcMar>
            <w:vAlign w:val="bottom"/>
          </w:tcPr>
          <w:p w14:paraId="0EE1CD07"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r>
      <w:tr w:rsidR="004A1DC8" w14:paraId="0EE1CD10" w14:textId="77777777" w:rsidTr="00B455CA">
        <w:trPr>
          <w:trHeight w:val="161"/>
        </w:trPr>
        <w:tc>
          <w:tcPr>
            <w:tcW w:w="3135" w:type="dxa"/>
            <w:shd w:val="clear" w:color="auto" w:fill="FFFF00"/>
            <w:tcMar>
              <w:top w:w="15" w:type="dxa"/>
              <w:left w:w="15" w:type="dxa"/>
              <w:right w:w="15" w:type="dxa"/>
            </w:tcMar>
            <w:vAlign w:val="bottom"/>
          </w:tcPr>
          <w:p w14:paraId="0EE1CD09"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825" w:type="dxa"/>
            <w:shd w:val="clear" w:color="auto" w:fill="D9F2D0" w:themeFill="accent6" w:themeFillTint="33"/>
            <w:tcMar>
              <w:top w:w="15" w:type="dxa"/>
              <w:left w:w="15" w:type="dxa"/>
              <w:right w:w="15" w:type="dxa"/>
            </w:tcMar>
            <w:vAlign w:val="bottom"/>
          </w:tcPr>
          <w:p w14:paraId="0EE1CD0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0B"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0C"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D0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D0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0F" w14:textId="77777777" w:rsidR="0012367F" w:rsidRPr="000A4020" w:rsidRDefault="0012367F" w:rsidP="0012367F">
            <w:pPr>
              <w:spacing w:after="0"/>
              <w:jc w:val="center"/>
              <w:rPr>
                <w:rFonts w:ascii="Arial" w:hAnsi="Arial" w:cs="Arial"/>
                <w:sz w:val="24"/>
                <w:szCs w:val="24"/>
              </w:rPr>
            </w:pPr>
          </w:p>
        </w:tc>
      </w:tr>
      <w:tr w:rsidR="004A1DC8" w14:paraId="0EE1CD18" w14:textId="77777777" w:rsidTr="0012367F">
        <w:trPr>
          <w:trHeight w:val="161"/>
        </w:trPr>
        <w:tc>
          <w:tcPr>
            <w:tcW w:w="3135" w:type="dxa"/>
            <w:shd w:val="clear" w:color="auto" w:fill="FFFF00"/>
            <w:tcMar>
              <w:top w:w="15" w:type="dxa"/>
              <w:left w:w="15" w:type="dxa"/>
              <w:right w:w="15" w:type="dxa"/>
            </w:tcMar>
            <w:vAlign w:val="bottom"/>
          </w:tcPr>
          <w:p w14:paraId="0EE1CD1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825" w:type="dxa"/>
            <w:shd w:val="clear" w:color="auto" w:fill="D9F2D0" w:themeFill="accent6" w:themeFillTint="33"/>
            <w:tcMar>
              <w:top w:w="15" w:type="dxa"/>
              <w:left w:w="15" w:type="dxa"/>
              <w:right w:w="15" w:type="dxa"/>
            </w:tcMar>
            <w:vAlign w:val="bottom"/>
          </w:tcPr>
          <w:p w14:paraId="0EE1CD1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1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14"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D1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D16"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17" w14:textId="77777777" w:rsidR="0012367F" w:rsidRPr="000A4020" w:rsidRDefault="0012367F" w:rsidP="0012367F">
            <w:pPr>
              <w:spacing w:after="0"/>
              <w:jc w:val="center"/>
              <w:rPr>
                <w:rFonts w:ascii="Arial" w:hAnsi="Arial" w:cs="Arial"/>
                <w:sz w:val="24"/>
                <w:szCs w:val="24"/>
              </w:rPr>
            </w:pPr>
          </w:p>
        </w:tc>
      </w:tr>
      <w:tr w:rsidR="004A1DC8" w14:paraId="0EE1CD20" w14:textId="77777777" w:rsidTr="0012367F">
        <w:trPr>
          <w:trHeight w:val="161"/>
        </w:trPr>
        <w:tc>
          <w:tcPr>
            <w:tcW w:w="3135" w:type="dxa"/>
            <w:shd w:val="clear" w:color="auto" w:fill="FFFF00"/>
            <w:tcMar>
              <w:top w:w="15" w:type="dxa"/>
              <w:left w:w="15" w:type="dxa"/>
              <w:right w:w="15" w:type="dxa"/>
            </w:tcMar>
            <w:vAlign w:val="bottom"/>
          </w:tcPr>
          <w:p w14:paraId="0EE1CD19"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825" w:type="dxa"/>
            <w:shd w:val="clear" w:color="auto" w:fill="auto"/>
            <w:tcMar>
              <w:top w:w="15" w:type="dxa"/>
              <w:left w:w="15" w:type="dxa"/>
              <w:right w:w="15" w:type="dxa"/>
            </w:tcMar>
            <w:vAlign w:val="bottom"/>
          </w:tcPr>
          <w:p w14:paraId="0EE1CD1A"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D1B"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D1C"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D1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D1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1F" w14:textId="77777777" w:rsidR="0012367F" w:rsidRPr="000A4020" w:rsidRDefault="0012367F" w:rsidP="0012367F">
            <w:pPr>
              <w:spacing w:after="0"/>
              <w:jc w:val="center"/>
              <w:rPr>
                <w:rFonts w:ascii="Arial" w:hAnsi="Arial" w:cs="Arial"/>
                <w:sz w:val="24"/>
                <w:szCs w:val="24"/>
              </w:rPr>
            </w:pPr>
          </w:p>
        </w:tc>
      </w:tr>
      <w:tr w:rsidR="004A1DC8" w14:paraId="0EE1CD28" w14:textId="77777777" w:rsidTr="0012367F">
        <w:trPr>
          <w:trHeight w:val="161"/>
        </w:trPr>
        <w:tc>
          <w:tcPr>
            <w:tcW w:w="3135" w:type="dxa"/>
            <w:shd w:val="clear" w:color="auto" w:fill="FFFF00"/>
            <w:tcMar>
              <w:top w:w="15" w:type="dxa"/>
              <w:left w:w="15" w:type="dxa"/>
              <w:right w:w="15" w:type="dxa"/>
            </w:tcMar>
            <w:vAlign w:val="bottom"/>
          </w:tcPr>
          <w:p w14:paraId="0EE1CD2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825" w:type="dxa"/>
            <w:shd w:val="clear" w:color="auto" w:fill="D9F2D0" w:themeFill="accent6" w:themeFillTint="33"/>
            <w:tcMar>
              <w:top w:w="15" w:type="dxa"/>
              <w:left w:w="15" w:type="dxa"/>
              <w:right w:w="15" w:type="dxa"/>
            </w:tcMar>
            <w:vAlign w:val="bottom"/>
          </w:tcPr>
          <w:p w14:paraId="0EE1CD2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2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D24"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D2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D26"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27" w14:textId="77777777" w:rsidR="0012367F" w:rsidRPr="000A4020" w:rsidRDefault="0012367F" w:rsidP="0012367F">
            <w:pPr>
              <w:spacing w:after="0"/>
              <w:jc w:val="center"/>
              <w:rPr>
                <w:rFonts w:ascii="Arial" w:hAnsi="Arial" w:cs="Arial"/>
                <w:sz w:val="24"/>
                <w:szCs w:val="24"/>
              </w:rPr>
            </w:pPr>
          </w:p>
        </w:tc>
      </w:tr>
      <w:tr w:rsidR="004A1DC8" w14:paraId="0EE1CD30" w14:textId="77777777" w:rsidTr="0012367F">
        <w:trPr>
          <w:trHeight w:val="161"/>
        </w:trPr>
        <w:tc>
          <w:tcPr>
            <w:tcW w:w="3135" w:type="dxa"/>
            <w:shd w:val="clear" w:color="auto" w:fill="FFFF00"/>
            <w:tcMar>
              <w:top w:w="15" w:type="dxa"/>
              <w:left w:w="15" w:type="dxa"/>
              <w:right w:w="15" w:type="dxa"/>
            </w:tcMar>
            <w:vAlign w:val="bottom"/>
          </w:tcPr>
          <w:p w14:paraId="0EE1CD29"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lastRenderedPageBreak/>
              <w:t>Ymweliadau Cartref Specsavers Gwent (Abertawe)</w:t>
            </w:r>
          </w:p>
        </w:tc>
        <w:tc>
          <w:tcPr>
            <w:tcW w:w="825" w:type="dxa"/>
            <w:shd w:val="clear" w:color="auto" w:fill="D9F2D0" w:themeFill="accent6" w:themeFillTint="33"/>
            <w:tcMar>
              <w:top w:w="15" w:type="dxa"/>
              <w:left w:w="15" w:type="dxa"/>
              <w:right w:w="15" w:type="dxa"/>
            </w:tcMar>
            <w:vAlign w:val="bottom"/>
          </w:tcPr>
          <w:p w14:paraId="0EE1CD2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2B"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D2C"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D2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EE1CD2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2F" w14:textId="77777777" w:rsidR="0012367F" w:rsidRPr="000A4020" w:rsidRDefault="0012367F" w:rsidP="0012367F">
            <w:pPr>
              <w:spacing w:after="0"/>
              <w:jc w:val="center"/>
              <w:rPr>
                <w:rFonts w:ascii="Arial" w:hAnsi="Arial" w:cs="Arial"/>
                <w:sz w:val="24"/>
                <w:szCs w:val="24"/>
              </w:rPr>
            </w:pPr>
          </w:p>
        </w:tc>
      </w:tr>
    </w:tbl>
    <w:p w14:paraId="0EE1CD31" w14:textId="77777777" w:rsidR="00E27947" w:rsidRPr="000A4020" w:rsidRDefault="00E27947" w:rsidP="000B59BD">
      <w:pPr>
        <w:shd w:val="clear" w:color="auto" w:fill="FFFFFF" w:themeFill="background1"/>
        <w:spacing w:after="0"/>
        <w:rPr>
          <w:rFonts w:ascii="Arial" w:eastAsia="Arial" w:hAnsi="Arial" w:cs="Arial"/>
          <w:b/>
          <w:bCs/>
          <w:color w:val="000000" w:themeColor="text1"/>
          <w:sz w:val="24"/>
          <w:szCs w:val="24"/>
        </w:rPr>
      </w:pPr>
    </w:p>
    <w:p w14:paraId="0EE1CD32"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amseroedd agor pob Practis Optometrig a darparwr cartref (lliw melyn), fel y nodir mewn datganiadau ymarfer, wedi’u nodi yn y tabl isod:</w:t>
      </w:r>
    </w:p>
    <w:p w14:paraId="0EE1CD33"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667"/>
        <w:gridCol w:w="992"/>
        <w:gridCol w:w="1066"/>
        <w:gridCol w:w="1361"/>
        <w:gridCol w:w="1134"/>
        <w:gridCol w:w="895"/>
        <w:gridCol w:w="1130"/>
        <w:gridCol w:w="1132"/>
      </w:tblGrid>
      <w:tr w:rsidR="004A1DC8" w14:paraId="0EE1CD3C" w14:textId="77777777" w:rsidTr="00B455CA">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D3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992"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D3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066"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D3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D3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D3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D3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D3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D3B"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D45" w14:textId="77777777" w:rsidTr="00B455CA">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D3D"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Cwmfelin</w:t>
            </w:r>
          </w:p>
        </w:tc>
        <w:tc>
          <w:tcPr>
            <w:tcW w:w="992"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D3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17:30</w:t>
            </w:r>
          </w:p>
        </w:tc>
        <w:tc>
          <w:tcPr>
            <w:tcW w:w="1066"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D3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D4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D4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D4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09:30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D4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D4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D4E"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D46"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Vision Express Fforestfach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D4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48"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4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4A"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4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4C"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4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D57"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D4F"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Boots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D5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4"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5"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56"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10:00 – 16:00</w:t>
            </w:r>
          </w:p>
        </w:tc>
      </w:tr>
      <w:tr w:rsidR="004A1DC8" w14:paraId="0EE1CD60"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D58"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(Abertawe)</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D5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5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D5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5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D69"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D61"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Ymweliadau Cartref Specsavers (Abertawe) (CATVOD LTD)</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D6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D6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6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D72"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D6A"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@home Health Care (Abertawe) (JAMO group)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D6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6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D7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7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D7B"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D73"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 xml:space="preserve">OutsideClinic Services LTD (Abertawe)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D7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D7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7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D84"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D7C" w14:textId="77777777" w:rsidR="0012367F" w:rsidRPr="000A4020" w:rsidRDefault="00A06F06" w:rsidP="0012367F">
            <w:pPr>
              <w:spacing w:after="0"/>
              <w:rPr>
                <w:rFonts w:ascii="Arial" w:hAnsi="Arial" w:cs="Arial"/>
                <w:sz w:val="24"/>
                <w:szCs w:val="24"/>
                <w:highlight w:val="yellow"/>
              </w:rPr>
            </w:pPr>
            <w:r w:rsidRPr="000A4020">
              <w:rPr>
                <w:rFonts w:ascii="Arial" w:hAnsi="Arial" w:cs="Arial"/>
                <w:sz w:val="24"/>
                <w:szCs w:val="24"/>
                <w:highlight w:val="yellow"/>
                <w:lang w:val="cy-GB"/>
              </w:rPr>
              <w:t>Ymweliadau Cartref Specsavers Gwent (Abertawe)</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D7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7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8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D8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D8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D8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D85" w14:textId="77777777" w:rsidR="000B59BD" w:rsidRPr="000A4020" w:rsidRDefault="00A06F06"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Penderi yn cynnwys:</w:t>
      </w:r>
    </w:p>
    <w:tbl>
      <w:tblPr>
        <w:tblStyle w:val="TableGrid"/>
        <w:tblW w:w="9420" w:type="dxa"/>
        <w:tblLook w:val="04A0" w:firstRow="1" w:lastRow="0" w:firstColumn="1" w:lastColumn="0" w:noHBand="0" w:noVBand="1"/>
      </w:tblPr>
      <w:tblGrid>
        <w:gridCol w:w="3140"/>
        <w:gridCol w:w="3140"/>
        <w:gridCol w:w="3140"/>
      </w:tblGrid>
      <w:tr w:rsidR="004A1DC8" w14:paraId="0EE1CD8B" w14:textId="77777777" w:rsidTr="00013CAD">
        <w:trPr>
          <w:trHeight w:val="1025"/>
        </w:trPr>
        <w:tc>
          <w:tcPr>
            <w:tcW w:w="3140" w:type="dxa"/>
          </w:tcPr>
          <w:p w14:paraId="0EE1CD86" w14:textId="77777777" w:rsidR="00013CAD" w:rsidRPr="000A4020" w:rsidRDefault="00013CAD" w:rsidP="00013CAD">
            <w:pPr>
              <w:rPr>
                <w:rFonts w:ascii="Arial" w:eastAsia="Arial" w:hAnsi="Arial" w:cs="Arial"/>
                <w:color w:val="000000" w:themeColor="text1"/>
              </w:rPr>
            </w:pPr>
          </w:p>
        </w:tc>
        <w:tc>
          <w:tcPr>
            <w:tcW w:w="3140" w:type="dxa"/>
          </w:tcPr>
          <w:p w14:paraId="0EE1CD87"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D88"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D89"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D8A"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D8F" w14:textId="77777777" w:rsidTr="00013CAD">
        <w:trPr>
          <w:trHeight w:val="253"/>
        </w:trPr>
        <w:tc>
          <w:tcPr>
            <w:tcW w:w="3140" w:type="dxa"/>
          </w:tcPr>
          <w:p w14:paraId="0EE1CD8C"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D8D"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7,284</w:t>
            </w:r>
          </w:p>
        </w:tc>
        <w:tc>
          <w:tcPr>
            <w:tcW w:w="3140" w:type="dxa"/>
          </w:tcPr>
          <w:p w14:paraId="0EE1CD8E"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6,236</w:t>
            </w:r>
          </w:p>
        </w:tc>
      </w:tr>
      <w:tr w:rsidR="004A1DC8" w14:paraId="0EE1CD93" w14:textId="77777777" w:rsidTr="00013CAD">
        <w:trPr>
          <w:trHeight w:val="253"/>
        </w:trPr>
        <w:tc>
          <w:tcPr>
            <w:tcW w:w="3140" w:type="dxa"/>
          </w:tcPr>
          <w:p w14:paraId="0EE1CD90"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D91"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1,889</w:t>
            </w:r>
          </w:p>
        </w:tc>
        <w:tc>
          <w:tcPr>
            <w:tcW w:w="3140" w:type="dxa"/>
          </w:tcPr>
          <w:p w14:paraId="0EE1CD92"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1,610</w:t>
            </w:r>
          </w:p>
        </w:tc>
      </w:tr>
      <w:tr w:rsidR="004A1DC8" w14:paraId="0EE1CD97" w14:textId="77777777" w:rsidTr="00013CAD">
        <w:trPr>
          <w:trHeight w:val="253"/>
        </w:trPr>
        <w:tc>
          <w:tcPr>
            <w:tcW w:w="3140" w:type="dxa"/>
          </w:tcPr>
          <w:p w14:paraId="0EE1CD94"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3</w:t>
            </w:r>
          </w:p>
        </w:tc>
        <w:tc>
          <w:tcPr>
            <w:tcW w:w="3140" w:type="dxa"/>
          </w:tcPr>
          <w:p w14:paraId="0EE1CD95"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10</w:t>
            </w:r>
          </w:p>
        </w:tc>
        <w:tc>
          <w:tcPr>
            <w:tcW w:w="3140" w:type="dxa"/>
          </w:tcPr>
          <w:p w14:paraId="0EE1CD96"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5</w:t>
            </w:r>
          </w:p>
        </w:tc>
      </w:tr>
      <w:tr w:rsidR="004A1DC8" w14:paraId="0EE1CD9B" w14:textId="77777777" w:rsidTr="00013CAD">
        <w:trPr>
          <w:trHeight w:val="253"/>
        </w:trPr>
        <w:tc>
          <w:tcPr>
            <w:tcW w:w="3140" w:type="dxa"/>
          </w:tcPr>
          <w:p w14:paraId="0EE1CD98" w14:textId="77777777" w:rsidR="00F040A2" w:rsidRPr="000A4020" w:rsidRDefault="00A06F06" w:rsidP="00F040A2">
            <w:pPr>
              <w:rPr>
                <w:rFonts w:ascii="Arial" w:eastAsia="Arial" w:hAnsi="Arial" w:cs="Arial"/>
                <w:color w:val="000000" w:themeColor="text1"/>
                <w:highlight w:val="yellow"/>
              </w:rPr>
            </w:pPr>
            <w:r w:rsidRPr="000A4020">
              <w:rPr>
                <w:rFonts w:ascii="Arial" w:eastAsia="Arial" w:hAnsi="Arial" w:cs="Arial"/>
                <w:color w:val="000000" w:themeColor="text1"/>
                <w:lang w:val="cy-GB"/>
              </w:rPr>
              <w:t>Retinopathi Diabetig ac AMD Gwlyb</w:t>
            </w:r>
          </w:p>
        </w:tc>
        <w:tc>
          <w:tcPr>
            <w:tcW w:w="3140" w:type="dxa"/>
          </w:tcPr>
          <w:p w14:paraId="0EE1CD99"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D9A"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 (Ebrill - Hyd)</w:t>
            </w:r>
          </w:p>
        </w:tc>
      </w:tr>
      <w:tr w:rsidR="004A1DC8" w14:paraId="0EE1CD9F" w14:textId="77777777" w:rsidTr="00013CAD">
        <w:trPr>
          <w:trHeight w:val="253"/>
        </w:trPr>
        <w:tc>
          <w:tcPr>
            <w:tcW w:w="3140" w:type="dxa"/>
          </w:tcPr>
          <w:p w14:paraId="0EE1CD9C"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WGOS 4 Cadw Meddygol</w:t>
            </w:r>
          </w:p>
        </w:tc>
        <w:tc>
          <w:tcPr>
            <w:tcW w:w="3140" w:type="dxa"/>
          </w:tcPr>
          <w:p w14:paraId="0EE1CD9D"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D9E" w14:textId="77777777" w:rsidR="00F040A2" w:rsidRPr="000A4020" w:rsidRDefault="00A06F06" w:rsidP="00F040A2">
            <w:pPr>
              <w:rPr>
                <w:rFonts w:ascii="Arial" w:eastAsia="Arial" w:hAnsi="Arial" w:cs="Arial"/>
                <w:color w:val="000000" w:themeColor="text1"/>
              </w:rPr>
            </w:pPr>
            <w:r w:rsidRPr="000A4020">
              <w:rPr>
                <w:rFonts w:ascii="Arial" w:eastAsia="Arial" w:hAnsi="Arial" w:cs="Arial"/>
                <w:color w:val="000000" w:themeColor="text1"/>
                <w:lang w:val="cy-GB"/>
              </w:rPr>
              <w:t>0 (Tach – YTD)</w:t>
            </w:r>
          </w:p>
        </w:tc>
      </w:tr>
      <w:tr w:rsidR="004A1DC8" w14:paraId="0EE1CDA3" w14:textId="77777777" w:rsidTr="00013CAD">
        <w:trPr>
          <w:trHeight w:val="253"/>
        </w:trPr>
        <w:tc>
          <w:tcPr>
            <w:tcW w:w="3140" w:type="dxa"/>
          </w:tcPr>
          <w:p w14:paraId="0EE1CDA0"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5</w:t>
            </w:r>
          </w:p>
        </w:tc>
        <w:tc>
          <w:tcPr>
            <w:tcW w:w="3140" w:type="dxa"/>
          </w:tcPr>
          <w:p w14:paraId="0EE1CDA1"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0</w:t>
            </w:r>
          </w:p>
        </w:tc>
        <w:tc>
          <w:tcPr>
            <w:tcW w:w="3140" w:type="dxa"/>
          </w:tcPr>
          <w:p w14:paraId="0EE1CDA2"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116</w:t>
            </w:r>
          </w:p>
        </w:tc>
      </w:tr>
    </w:tbl>
    <w:p w14:paraId="0EE1CDA7" w14:textId="77777777" w:rsidR="005C10EE" w:rsidRPr="000A4020" w:rsidRDefault="005C10EE" w:rsidP="000B59BD">
      <w:pPr>
        <w:shd w:val="clear" w:color="auto" w:fill="FFFFFF" w:themeFill="background1"/>
        <w:spacing w:after="0"/>
        <w:jc w:val="both"/>
        <w:rPr>
          <w:rFonts w:ascii="Arial" w:eastAsia="Arial" w:hAnsi="Arial" w:cs="Arial"/>
          <w:b/>
          <w:bCs/>
          <w:color w:val="000000" w:themeColor="text1"/>
          <w:sz w:val="24"/>
          <w:szCs w:val="24"/>
        </w:rPr>
      </w:pPr>
    </w:p>
    <w:p w14:paraId="0EE1CDA8" w14:textId="77777777" w:rsidR="000B59BD" w:rsidRPr="000A4020" w:rsidRDefault="00A06F06" w:rsidP="000B59BD">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Clwstwr y Cymoedd Uchaf</w:t>
      </w:r>
    </w:p>
    <w:p w14:paraId="0EE1CDA9" w14:textId="77777777" w:rsidR="000B59BD" w:rsidRPr="000A4020" w:rsidRDefault="00A06F06" w:rsidP="000B59BD">
      <w:pPr>
        <w:jc w:val="both"/>
        <w:rPr>
          <w:rFonts w:ascii="Arial" w:hAnsi="Arial" w:cs="Arial"/>
          <w:sz w:val="24"/>
          <w:szCs w:val="24"/>
        </w:rPr>
      </w:pPr>
      <w:r w:rsidRPr="000A4020">
        <w:rPr>
          <w:rFonts w:ascii="Arial" w:eastAsia="Arial" w:hAnsi="Arial" w:cs="Arial"/>
          <w:color w:val="000000" w:themeColor="text1"/>
          <w:sz w:val="24"/>
          <w:szCs w:val="24"/>
          <w:lang w:val="cy-GB"/>
        </w:rPr>
        <w:t>Mae Clwstwr y Cymoedd Uchaf yn gwasanaethu poblogaeth gofrestredig â meddygon teulu o</w:t>
      </w:r>
      <w:r w:rsidRPr="000A4020">
        <w:rPr>
          <w:rFonts w:ascii="Arial" w:hAnsi="Arial" w:cs="Arial"/>
          <w:color w:val="000000" w:themeColor="text1"/>
          <w:sz w:val="24"/>
          <w:szCs w:val="24"/>
          <w:shd w:val="clear" w:color="auto" w:fill="FFFFFF"/>
          <w:lang w:val="cy-GB"/>
        </w:rPr>
        <w:t xml:space="preserve"> </w:t>
      </w:r>
      <w:r w:rsidRPr="000A4020">
        <w:rPr>
          <w:rFonts w:ascii="Arial" w:eastAsia="Times New Roman" w:hAnsi="Arial" w:cs="Arial"/>
          <w:color w:val="000000" w:themeColor="text1"/>
          <w:sz w:val="24"/>
          <w:szCs w:val="24"/>
          <w:lang w:val="cy-GB" w:eastAsia="en-GB"/>
        </w:rPr>
        <w:t>32,</w:t>
      </w:r>
      <w:r w:rsidRPr="000A4020">
        <w:rPr>
          <w:rFonts w:ascii="Arial" w:eastAsia="Arial" w:hAnsi="Arial" w:cs="Arial"/>
          <w:color w:val="000000" w:themeColor="text1"/>
          <w:sz w:val="24"/>
          <w:szCs w:val="24"/>
          <w:lang w:val="cy-GB"/>
        </w:rPr>
        <w:t xml:space="preserve"> a dyma'r clwstwr lleiaf yn ôl poblogaeth gofrestredig yn ardal y Bwrdd Iechyd. (</w:t>
      </w:r>
      <w:bookmarkStart w:id="53" w:name="_Hlk184823168"/>
      <w:r w:rsidRPr="000A4020">
        <w:rPr>
          <w:rFonts w:ascii="Arial" w:eastAsia="Arial" w:hAnsi="Arial" w:cs="Arial"/>
          <w:color w:val="000000" w:themeColor="text1"/>
          <w:sz w:val="24"/>
          <w:szCs w:val="24"/>
          <w:lang w:val="cy-GB"/>
        </w:rPr>
        <w:t>Ffynhonnell – Gwybodaeth Ddigidol BIPBA</w:t>
      </w:r>
      <w:bookmarkEnd w:id="53"/>
      <w:r w:rsidRPr="000A4020">
        <w:rPr>
          <w:rFonts w:ascii="Arial" w:eastAsia="Arial" w:hAnsi="Arial" w:cs="Arial"/>
          <w:color w:val="000000" w:themeColor="text1"/>
          <w:sz w:val="24"/>
          <w:szCs w:val="24"/>
          <w:lang w:val="cy-GB"/>
        </w:rPr>
        <w:t xml:space="preserve">).  </w:t>
      </w:r>
      <w:r w:rsidRPr="000A4020">
        <w:rPr>
          <w:rFonts w:ascii="Arial" w:hAnsi="Arial" w:cs="Arial"/>
          <w:sz w:val="24"/>
          <w:szCs w:val="24"/>
          <w:lang w:val="cy-GB"/>
        </w:rPr>
        <w:t>Mae Clwstwr y Cymoedd Uchaf yn cwmpasu wardiau gogleddol Cyngor Bwrdeistref Sirol Castell-nedd Port Talbot yn ddaearyddol. Mae'r Clwstwr yn rhannu ffiniau â Chlystyrau Afan a Chastell Nedd a chyda Dinas a Sir Abertawe, Pen-y-bont ar Ogwr, Sir Gaerfyrddin a Chyngor Bwrdeistref Sirol Powys.  Mae 4 Practis Meddyg Teulu yng Nghlwstwr Cwm Uchaf:</w:t>
      </w:r>
    </w:p>
    <w:p w14:paraId="0EE1CDAA" w14:textId="77777777" w:rsidR="00C556DD" w:rsidRPr="000A4020" w:rsidRDefault="00A06F06" w:rsidP="00E27947">
      <w:pPr>
        <w:shd w:val="clear" w:color="auto" w:fill="FFFFFF" w:themeFill="background1"/>
        <w:spacing w:after="0"/>
        <w:rPr>
          <w:rFonts w:ascii="Arial" w:hAnsi="Arial" w:cs="Arial"/>
          <w:sz w:val="24"/>
          <w:szCs w:val="24"/>
        </w:rPr>
      </w:pPr>
      <w:r w:rsidRPr="000A4020">
        <w:rPr>
          <w:rFonts w:ascii="Arial" w:eastAsia="Arial" w:hAnsi="Arial" w:cs="Arial"/>
          <w:b/>
          <w:bCs/>
          <w:color w:val="000000" w:themeColor="text1"/>
          <w:sz w:val="24"/>
          <w:szCs w:val="24"/>
          <w:lang w:val="cy-GB"/>
        </w:rPr>
        <w:t>Darpariaeth clwstwr:</w:t>
      </w:r>
      <w:r w:rsidR="000B59BD" w:rsidRPr="000A4020">
        <w:rPr>
          <w:rFonts w:ascii="Arial" w:hAnsi="Arial" w:cs="Arial"/>
          <w:sz w:val="24"/>
          <w:szCs w:val="24"/>
          <w:lang w:val="cy-GB"/>
        </w:rPr>
        <w:t xml:space="preserve"> 2 bractis sefydlog a 5 darparwr cartref.</w:t>
      </w:r>
    </w:p>
    <w:p w14:paraId="2B54D595" w14:textId="394AE731" w:rsidR="00501D57" w:rsidRDefault="00A06F06" w:rsidP="00E27947">
      <w:pPr>
        <w:shd w:val="clear" w:color="auto" w:fill="FFFFFF" w:themeFill="background1"/>
        <w:spacing w:after="0"/>
        <w:rPr>
          <w:rFonts w:ascii="Arial" w:eastAsia="Arial" w:hAnsi="Arial" w:cs="Arial"/>
          <w:color w:val="000000" w:themeColor="text1"/>
          <w:sz w:val="24"/>
          <w:szCs w:val="24"/>
          <w:lang w:val="cy-GB"/>
        </w:rPr>
      </w:pPr>
      <w:r w:rsidRPr="000A4020">
        <w:rPr>
          <w:rFonts w:ascii="Arial" w:eastAsia="Arial" w:hAnsi="Arial" w:cs="Arial"/>
          <w:color w:val="000000" w:themeColor="text1"/>
          <w:sz w:val="24"/>
          <w:szCs w:val="24"/>
          <w:lang w:val="cy-GB"/>
        </w:rPr>
        <w:t>Mae un Practis Optometrig yng Nglyn-nedd ac un practis ym Mhontardawe fel y nodir yn y map isod:</w:t>
      </w:r>
    </w:p>
    <w:p w14:paraId="137A417A" w14:textId="77777777" w:rsidR="00501D57" w:rsidRDefault="00501D57" w:rsidP="00E27947">
      <w:pPr>
        <w:shd w:val="clear" w:color="auto" w:fill="FFFFFF" w:themeFill="background1"/>
        <w:spacing w:after="0"/>
        <w:rPr>
          <w:rFonts w:ascii="Arial" w:eastAsia="Arial" w:hAnsi="Arial" w:cs="Arial"/>
          <w:color w:val="000000" w:themeColor="text1"/>
          <w:sz w:val="24"/>
          <w:szCs w:val="24"/>
          <w:lang w:val="cy-GB"/>
        </w:rPr>
      </w:pPr>
    </w:p>
    <w:p w14:paraId="02B343B2"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42BA4A11"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5A70817B"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6A41DD0A"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0586DE4D"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14E19A2E"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33C9E2C8"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28871230"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633BD7C2"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336E7BF6" w14:textId="77777777" w:rsidR="002A2417" w:rsidRDefault="002A2417" w:rsidP="00E27947">
      <w:pPr>
        <w:shd w:val="clear" w:color="auto" w:fill="FFFFFF" w:themeFill="background1"/>
        <w:spacing w:after="0"/>
        <w:rPr>
          <w:rFonts w:ascii="Arial" w:eastAsia="Arial" w:hAnsi="Arial" w:cs="Arial"/>
          <w:color w:val="000000" w:themeColor="text1"/>
          <w:sz w:val="24"/>
          <w:szCs w:val="24"/>
          <w:lang w:val="cy-GB"/>
        </w:rPr>
      </w:pPr>
    </w:p>
    <w:p w14:paraId="416C92CD" w14:textId="7311AC19" w:rsidR="00501D57" w:rsidRPr="000A4020" w:rsidRDefault="00501D57" w:rsidP="002A7D13">
      <w:pPr>
        <w:shd w:val="clear" w:color="auto" w:fill="FFFFFF" w:themeFill="background1"/>
        <w:spacing w:after="0"/>
        <w:jc w:val="both"/>
        <w:rPr>
          <w:rFonts w:ascii="Arial" w:eastAsia="Arial" w:hAnsi="Arial" w:cs="Arial"/>
          <w:b/>
          <w:bCs/>
          <w:color w:val="000000" w:themeColor="text1"/>
          <w:sz w:val="24"/>
          <w:szCs w:val="24"/>
        </w:rPr>
      </w:pPr>
      <w:r w:rsidRPr="00501D57">
        <w:rPr>
          <w:rFonts w:ascii="Arial" w:hAnsi="Arial" w:cs="Arial"/>
          <w:b/>
          <w:bCs/>
          <w:sz w:val="24"/>
          <w:szCs w:val="24"/>
        </w:rPr>
        <w:lastRenderedPageBreak/>
        <w:t>Optometryddion</w:t>
      </w:r>
      <w:r w:rsidRPr="00501D57">
        <w:rPr>
          <w:rFonts w:ascii="Arial" w:eastAsia="Arial" w:hAnsi="Arial" w:cs="Arial"/>
          <w:b/>
          <w:bCs/>
          <w:color w:val="000000" w:themeColor="text1"/>
          <w:sz w:val="24"/>
          <w:szCs w:val="24"/>
          <w:lang w:val="cy-GB"/>
        </w:rPr>
        <w:t xml:space="preserve"> </w:t>
      </w:r>
      <w:r w:rsidRPr="000A4020">
        <w:rPr>
          <w:rFonts w:ascii="Arial" w:eastAsia="Arial" w:hAnsi="Arial" w:cs="Arial"/>
          <w:b/>
          <w:bCs/>
          <w:color w:val="000000" w:themeColor="text1"/>
          <w:sz w:val="24"/>
          <w:szCs w:val="24"/>
          <w:lang w:val="cy-GB"/>
        </w:rPr>
        <w:t>Clwstwr y Cymoedd Uchaf</w:t>
      </w:r>
    </w:p>
    <w:p w14:paraId="777915ED" w14:textId="4C36C3E6" w:rsidR="00D37D72" w:rsidRDefault="008C07ED" w:rsidP="00D37D72">
      <w:pPr>
        <w:pStyle w:val="NormalWeb"/>
      </w:pPr>
      <w:r>
        <w:rPr>
          <w:noProof/>
        </w:rPr>
        <mc:AlternateContent>
          <mc:Choice Requires="wps">
            <w:drawing>
              <wp:anchor distT="45720" distB="45720" distL="114300" distR="114300" simplePos="0" relativeHeight="251912192" behindDoc="0" locked="0" layoutInCell="1" allowOverlap="1" wp14:anchorId="6C062D90" wp14:editId="28A4CF15">
                <wp:simplePos x="0" y="0"/>
                <wp:positionH relativeFrom="column">
                  <wp:posOffset>3400426</wp:posOffset>
                </wp:positionH>
                <wp:positionV relativeFrom="paragraph">
                  <wp:posOffset>1643063</wp:posOffset>
                </wp:positionV>
                <wp:extent cx="789940" cy="170815"/>
                <wp:effectExtent l="0" t="0" r="10160" b="19685"/>
                <wp:wrapNone/>
                <wp:docPr id="7911861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9940" cy="170815"/>
                        </a:xfrm>
                        <a:prstGeom prst="rect">
                          <a:avLst/>
                        </a:prstGeom>
                        <a:solidFill>
                          <a:srgbClr val="FFFFFF"/>
                        </a:solidFill>
                        <a:ln w="9525">
                          <a:solidFill>
                            <a:srgbClr val="000000"/>
                          </a:solidFill>
                          <a:miter lim="800000"/>
                          <a:headEnd/>
                          <a:tailEnd/>
                        </a:ln>
                      </wps:spPr>
                      <wps:txbx>
                        <w:txbxContent>
                          <w:p w14:paraId="73B3605B" w14:textId="35AA73E4" w:rsidR="008C07ED" w:rsidRPr="008C07ED" w:rsidRDefault="008C07ED" w:rsidP="008C07ED">
                            <w:pPr>
                              <w:spacing w:after="0" w:line="240" w:lineRule="auto"/>
                              <w:rPr>
                                <w:b/>
                                <w:bCs/>
                                <w:sz w:val="10"/>
                                <w:szCs w:val="10"/>
                              </w:rPr>
                            </w:pPr>
                            <w:r w:rsidRPr="008C07ED">
                              <w:rPr>
                                <w:b/>
                                <w:bCs/>
                                <w:sz w:val="10"/>
                                <w:szCs w:val="10"/>
                              </w:rPr>
                              <w:t xml:space="preserve">Optegwyr Darlington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062D90" id="_x0000_s1151" type="#_x0000_t202" style="position:absolute;margin-left:267.75pt;margin-top:129.4pt;width:62.2pt;height:13.45pt;z-index:251912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">
                <v:textbox>
                  <w:txbxContent>
                    <w:p w14:paraId="73B3605B" w14:textId="35AA73E4" w:rsidR="008C07ED" w:rsidRPr="008C07ED" w:rsidRDefault="008C07ED" w:rsidP="008C07ED">
                      <w:pPr>
                        <w:spacing w:after="0" w:line="240" w:lineRule="auto"/>
                        <w:rPr>
                          <w:b/>
                          <w:bCs/>
                          <w:sz w:val="10"/>
                          <w:szCs w:val="10"/>
                        </w:rPr>
                      </w:pPr>
                      <w:r w:rsidRPr="008C07ED">
                        <w:rPr>
                          <w:b/>
                          <w:bCs/>
                          <w:sz w:val="10"/>
                          <w:szCs w:val="10"/>
                        </w:rPr>
                        <w:t xml:space="preserve">Optegwyr Darlington </w:t>
                      </w:r>
                    </w:p>
                  </w:txbxContent>
                </v:textbox>
              </v:shape>
            </w:pict>
          </mc:Fallback>
        </mc:AlternateContent>
      </w:r>
      <w:r w:rsidR="00D37D72">
        <w:rPr>
          <w:noProof/>
        </w:rPr>
        <w:drawing>
          <wp:inline distT="0" distB="0" distL="0" distR="0" wp14:anchorId="7B4B1EA1" wp14:editId="3C37B46C">
            <wp:extent cx="4714875" cy="3333336"/>
            <wp:effectExtent l="0" t="0" r="0" b="635"/>
            <wp:docPr id="457593630" name="Picture 457593630" descr="A map of a large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593630" name="Picture 457593630" descr="A map of a large area&#10;&#10;AI-generated content may be incorrect."/>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731271" cy="3344927"/>
                    </a:xfrm>
                    <a:prstGeom prst="rect">
                      <a:avLst/>
                    </a:prstGeom>
                    <a:noFill/>
                    <a:ln>
                      <a:noFill/>
                    </a:ln>
                  </pic:spPr>
                </pic:pic>
              </a:graphicData>
            </a:graphic>
          </wp:inline>
        </w:drawing>
      </w:r>
    </w:p>
    <w:p w14:paraId="7CE4C116" w14:textId="08043D9C" w:rsidR="00F72FC5" w:rsidRPr="002A7D13" w:rsidRDefault="00636229" w:rsidP="002A7D13">
      <w:pPr>
        <w:pStyle w:val="NormalWeb"/>
      </w:pPr>
      <w:r w:rsidRPr="00636229">
        <w:rPr>
          <w:rFonts w:ascii="Arial" w:hAnsi="Arial" w:cs="Arial"/>
          <w:noProof/>
        </w:rPr>
        <mc:AlternateContent>
          <mc:Choice Requires="wps">
            <w:drawing>
              <wp:anchor distT="0" distB="0" distL="114300" distR="114300" simplePos="0" relativeHeight="251680768" behindDoc="0" locked="0" layoutInCell="1" allowOverlap="1" wp14:anchorId="66AD4CA6" wp14:editId="7DE495DD">
                <wp:simplePos x="0" y="0"/>
                <wp:positionH relativeFrom="column">
                  <wp:posOffset>74485</wp:posOffset>
                </wp:positionH>
                <wp:positionV relativeFrom="paragraph">
                  <wp:posOffset>80114</wp:posOffset>
                </wp:positionV>
                <wp:extent cx="1514475" cy="1732280"/>
                <wp:effectExtent l="0" t="0" r="28575" b="20320"/>
                <wp:wrapNone/>
                <wp:docPr id="18715949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1732280"/>
                        </a:xfrm>
                        <a:prstGeom prst="rect">
                          <a:avLst/>
                        </a:prstGeom>
                        <a:solidFill>
                          <a:srgbClr val="FFFFFF"/>
                        </a:solidFill>
                        <a:ln w="9525">
                          <a:solidFill>
                            <a:srgbClr val="000000"/>
                          </a:solidFill>
                          <a:miter lim="800000"/>
                          <a:headEnd/>
                          <a:tailEnd/>
                        </a:ln>
                      </wps:spPr>
                      <wps:txbx>
                        <w:txbxContent>
                          <w:p w14:paraId="2274BC68" w14:textId="77777777" w:rsidR="00636229" w:rsidRPr="008C07ED" w:rsidRDefault="00636229" w:rsidP="00636229">
                            <w:pPr>
                              <w:spacing w:after="0" w:line="240" w:lineRule="auto"/>
                              <w:rPr>
                                <w:b/>
                                <w:bCs/>
                                <w:sz w:val="12"/>
                                <w:szCs w:val="12"/>
                              </w:rPr>
                            </w:pPr>
                            <w:r w:rsidRPr="008C07ED">
                              <w:rPr>
                                <w:b/>
                                <w:bCs/>
                                <w:sz w:val="12"/>
                                <w:szCs w:val="12"/>
                              </w:rPr>
                              <w:t>Nifer y cleifion cofrestredig fesul cod post</w:t>
                            </w:r>
                          </w:p>
                          <w:p w14:paraId="736CB240" w14:textId="6888AEA3" w:rsidR="00636229" w:rsidRDefault="00636229" w:rsidP="00636229">
                            <w:pPr>
                              <w:tabs>
                                <w:tab w:val="left" w:pos="1418"/>
                              </w:tabs>
                              <w:spacing w:after="0" w:line="240" w:lineRule="auto"/>
                              <w:rPr>
                                <w:noProof/>
                                <w:sz w:val="16"/>
                                <w:szCs w:val="16"/>
                              </w:rPr>
                            </w:pPr>
                            <w:r w:rsidRPr="00F654B4">
                              <w:rPr>
                                <w:noProof/>
                                <w:sz w:val="16"/>
                                <w:szCs w:val="16"/>
                              </w:rPr>
                              <w:drawing>
                                <wp:inline distT="0" distB="0" distL="0" distR="0" wp14:anchorId="2BFF449A" wp14:editId="7AF78B74">
                                  <wp:extent cx="172085" cy="179356"/>
                                  <wp:effectExtent l="0" t="0" r="0" b="0"/>
                                  <wp:docPr id="10496370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(12)</w:t>
                            </w:r>
                            <w:r w:rsidRPr="00B647C7">
                              <w:rPr>
                                <w:noProof/>
                                <w:sz w:val="16"/>
                                <w:szCs w:val="16"/>
                              </w:rPr>
                              <w:t xml:space="preserve">                                                                               </w:t>
                            </w:r>
                            <w:r w:rsidRPr="00B647C7">
                              <w:rPr>
                                <w:noProof/>
                                <w:sz w:val="16"/>
                                <w:szCs w:val="16"/>
                              </w:rPr>
                              <w:drawing>
                                <wp:inline distT="0" distB="0" distL="0" distR="0" wp14:anchorId="05ADD43C" wp14:editId="78B3B545">
                                  <wp:extent cx="172085" cy="180692"/>
                                  <wp:effectExtent l="0" t="0" r="0" b="0"/>
                                  <wp:docPr id="11404757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80 to 160        </w:t>
                            </w:r>
                            <w:r w:rsidRPr="00B647C7">
                              <w:rPr>
                                <w:noProof/>
                                <w:sz w:val="16"/>
                                <w:szCs w:val="16"/>
                              </w:rPr>
                              <w:t xml:space="preserve"> </w:t>
                            </w:r>
                            <w:r>
                              <w:rPr>
                                <w:noProof/>
                                <w:sz w:val="16"/>
                                <w:szCs w:val="16"/>
                              </w:rPr>
                              <w:t xml:space="preserve"> (187</w:t>
                            </w:r>
                            <w:r w:rsidRPr="00B647C7">
                              <w:rPr>
                                <w:noProof/>
                                <w:sz w:val="16"/>
                                <w:szCs w:val="16"/>
                              </w:rPr>
                              <w:t xml:space="preserve">)                                                                                           </w:t>
                            </w:r>
                            <w:r w:rsidRPr="00B647C7">
                              <w:rPr>
                                <w:noProof/>
                                <w:sz w:val="16"/>
                                <w:szCs w:val="16"/>
                              </w:rPr>
                              <w:drawing>
                                <wp:inline distT="0" distB="0" distL="0" distR="0" wp14:anchorId="213E101B" wp14:editId="64FC8EFC">
                                  <wp:extent cx="172085" cy="180691"/>
                                  <wp:effectExtent l="0" t="0" r="0" b="0"/>
                                  <wp:docPr id="17437634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40 to  80 </w:t>
                            </w:r>
                            <w:r w:rsidRPr="00B647C7">
                              <w:rPr>
                                <w:noProof/>
                                <w:sz w:val="16"/>
                                <w:szCs w:val="16"/>
                              </w:rPr>
                              <w:t xml:space="preserve"> </w:t>
                            </w:r>
                            <w:r>
                              <w:rPr>
                                <w:noProof/>
                                <w:sz w:val="16"/>
                                <w:szCs w:val="16"/>
                              </w:rPr>
                              <w:tab/>
                            </w:r>
                            <w:r w:rsidRPr="00B647C7">
                              <w:rPr>
                                <w:noProof/>
                                <w:sz w:val="16"/>
                                <w:szCs w:val="16"/>
                              </w:rPr>
                              <w:t>(</w:t>
                            </w:r>
                            <w:r>
                              <w:rPr>
                                <w:noProof/>
                                <w:sz w:val="16"/>
                                <w:szCs w:val="16"/>
                              </w:rPr>
                              <w:t>426)</w:t>
                            </w:r>
                            <w:r w:rsidRPr="00B647C7">
                              <w:rPr>
                                <w:noProof/>
                                <w:sz w:val="16"/>
                                <w:szCs w:val="16"/>
                              </w:rPr>
                              <w:t xml:space="preserve">                                              </w:t>
                            </w:r>
                            <w:r w:rsidRPr="00B647C7">
                              <w:rPr>
                                <w:noProof/>
                                <w:sz w:val="16"/>
                                <w:szCs w:val="16"/>
                              </w:rPr>
                              <w:drawing>
                                <wp:inline distT="0" distB="0" distL="0" distR="0" wp14:anchorId="480635B5" wp14:editId="31474AA1">
                                  <wp:extent cx="172085" cy="148423"/>
                                  <wp:effectExtent l="0" t="0" r="0" b="4445"/>
                                  <wp:docPr id="21462927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w:t>
                            </w:r>
                            <w:r>
                              <w:rPr>
                                <w:noProof/>
                                <w:sz w:val="16"/>
                                <w:szCs w:val="16"/>
                              </w:rPr>
                              <w:t>608)</w:t>
                            </w:r>
                            <w:r w:rsidRPr="00B647C7">
                              <w:rPr>
                                <w:noProof/>
                                <w:sz w:val="16"/>
                                <w:szCs w:val="16"/>
                              </w:rPr>
                              <w:t xml:space="preserve">                                                      </w:t>
                            </w:r>
                            <w:r w:rsidRPr="00B647C7">
                              <w:rPr>
                                <w:noProof/>
                                <w:sz w:val="16"/>
                                <w:szCs w:val="16"/>
                              </w:rPr>
                              <w:drawing>
                                <wp:inline distT="0" distB="0" distL="0" distR="0" wp14:anchorId="1706CF38" wp14:editId="7B484AD1">
                                  <wp:extent cx="144689" cy="151923"/>
                                  <wp:effectExtent l="0" t="0" r="8255" b="635"/>
                                  <wp:docPr id="19860440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 to 8</w:t>
                            </w:r>
                            <w:r>
                              <w:rPr>
                                <w:noProof/>
                                <w:sz w:val="16"/>
                                <w:szCs w:val="16"/>
                              </w:rPr>
                              <w:tab/>
                              <w:t>(372</w:t>
                            </w:r>
                            <w:r w:rsidRPr="00B647C7">
                              <w:rPr>
                                <w:noProof/>
                                <w:sz w:val="16"/>
                                <w:szCs w:val="16"/>
                              </w:rPr>
                              <w:t xml:space="preserve">)                                                                                                 </w:t>
                            </w:r>
                            <w:r w:rsidRPr="00B647C7">
                              <w:rPr>
                                <w:noProof/>
                                <w:sz w:val="16"/>
                                <w:szCs w:val="16"/>
                              </w:rPr>
                              <w:drawing>
                                <wp:inline distT="0" distB="0" distL="0" distR="0" wp14:anchorId="1F6B2BF7" wp14:editId="6D8255E7">
                                  <wp:extent cx="144780" cy="114015"/>
                                  <wp:effectExtent l="0" t="0" r="7620" b="635"/>
                                  <wp:docPr id="1003861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1 to 4</w:t>
                            </w:r>
                            <w:r w:rsidRPr="00B647C7">
                              <w:rPr>
                                <w:noProof/>
                                <w:sz w:val="16"/>
                                <w:szCs w:val="16"/>
                              </w:rPr>
                              <w:t xml:space="preserve">   </w:t>
                            </w:r>
                            <w:r>
                              <w:rPr>
                                <w:noProof/>
                                <w:sz w:val="16"/>
                                <w:szCs w:val="16"/>
                              </w:rPr>
                              <w:tab/>
                            </w:r>
                            <w:r w:rsidRPr="00B647C7">
                              <w:rPr>
                                <w:noProof/>
                                <w:sz w:val="16"/>
                                <w:szCs w:val="16"/>
                              </w:rPr>
                              <w:t>(</w:t>
                            </w:r>
                            <w:r>
                              <w:rPr>
                                <w:noProof/>
                                <w:sz w:val="16"/>
                                <w:szCs w:val="16"/>
                              </w:rPr>
                              <w:t>603</w:t>
                            </w:r>
                            <w:r w:rsidRPr="00B647C7">
                              <w:rPr>
                                <w:noProof/>
                                <w:sz w:val="16"/>
                                <w:szCs w:val="16"/>
                              </w:rPr>
                              <w:t>)</w:t>
                            </w:r>
                          </w:p>
                          <w:p w14:paraId="6A400F19" w14:textId="4AF13452" w:rsidR="00636229" w:rsidRDefault="00636229"/>
                        </w:txbxContent>
                      </wps:txbx>
                      <wps:bodyPr rot="0" vert="horz" wrap="square" lIns="91440" tIns="45720" rIns="91440" bIns="45720" anchor="t" anchorCtr="0">
                        <a:noAutofit/>
                      </wps:bodyPr>
                    </wps:wsp>
                  </a:graphicData>
                </a:graphic>
              </wp:anchor>
            </w:drawing>
          </mc:Choice>
          <mc:Fallback>
            <w:pict>
              <v:shape w14:anchorId="66AD4CA6" id="_x0000_s1152" type="#_x0000_t202" style="position:absolute;margin-left:5.85pt;margin-top:6.3pt;width:119.25pt;height:136.4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">
                <v:textbox>
                  <w:txbxContent>
                    <w:p w14:paraId="2274BC68" w14:textId="77777777" w:rsidR="00636229" w:rsidRPr="008C07ED" w:rsidRDefault="00636229" w:rsidP="00636229">
                      <w:pPr>
                        <w:spacing w:after="0" w:line="240" w:lineRule="auto"/>
                        <w:rPr>
                          <w:b/>
                          <w:bCs/>
                          <w:sz w:val="12"/>
                          <w:szCs w:val="12"/>
                        </w:rPr>
                      </w:pPr>
                      <w:r w:rsidRPr="008C07ED">
                        <w:rPr>
                          <w:b/>
                          <w:bCs/>
                          <w:sz w:val="12"/>
                          <w:szCs w:val="12"/>
                        </w:rPr>
                        <w:t>Nifer y cleifion cofrestredig fesul cod post</w:t>
                      </w:r>
                    </w:p>
                    <w:p w14:paraId="736CB240" w14:textId="6888AEA3" w:rsidR="00636229" w:rsidRDefault="00636229" w:rsidP="00636229">
                      <w:pPr>
                        <w:tabs>
                          <w:tab w:val="left" w:pos="1418"/>
                        </w:tabs>
                        <w:spacing w:after="0" w:line="240" w:lineRule="auto"/>
                        <w:rPr>
                          <w:noProof/>
                          <w:sz w:val="16"/>
                          <w:szCs w:val="16"/>
                        </w:rPr>
                      </w:pPr>
                      <w:r w:rsidRPr="00F654B4">
                        <w:rPr>
                          <w:noProof/>
                          <w:sz w:val="16"/>
                          <w:szCs w:val="16"/>
                        </w:rPr>
                        <w:drawing>
                          <wp:inline distT="0" distB="0" distL="0" distR="0" wp14:anchorId="2BFF449A" wp14:editId="7AF78B74">
                            <wp:extent cx="172085" cy="179356"/>
                            <wp:effectExtent l="0" t="0" r="0" b="0"/>
                            <wp:docPr id="10496370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6806" cy="184277"/>
                                    </a:xfrm>
                                    <a:prstGeom prst="rect">
                                      <a:avLst/>
                                    </a:prstGeom>
                                    <a:noFill/>
                                    <a:ln>
                                      <a:noFill/>
                                    </a:ln>
                                  </pic:spPr>
                                </pic:pic>
                              </a:graphicData>
                            </a:graphic>
                          </wp:inline>
                        </w:drawing>
                      </w:r>
                      <w:r>
                        <w:rPr>
                          <w:noProof/>
                          <w:sz w:val="16"/>
                          <w:szCs w:val="16"/>
                        </w:rPr>
                        <w:t xml:space="preserve">      160 to 320          (12)</w:t>
                      </w:r>
                      <w:r w:rsidRPr="00B647C7">
                        <w:rPr>
                          <w:noProof/>
                          <w:sz w:val="16"/>
                          <w:szCs w:val="16"/>
                        </w:rPr>
                        <w:t xml:space="preserve">                                                                               </w:t>
                      </w:r>
                      <w:r w:rsidRPr="00B647C7">
                        <w:rPr>
                          <w:noProof/>
                          <w:sz w:val="16"/>
                          <w:szCs w:val="16"/>
                        </w:rPr>
                        <w:drawing>
                          <wp:inline distT="0" distB="0" distL="0" distR="0" wp14:anchorId="05ADD43C" wp14:editId="78B3B545">
                            <wp:extent cx="172085" cy="180692"/>
                            <wp:effectExtent l="0" t="0" r="0" b="0"/>
                            <wp:docPr id="11404757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9161" cy="198622"/>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80 to 160        </w:t>
                      </w:r>
                      <w:r w:rsidRPr="00B647C7">
                        <w:rPr>
                          <w:noProof/>
                          <w:sz w:val="16"/>
                          <w:szCs w:val="16"/>
                        </w:rPr>
                        <w:t xml:space="preserve"> </w:t>
                      </w:r>
                      <w:r>
                        <w:rPr>
                          <w:noProof/>
                          <w:sz w:val="16"/>
                          <w:szCs w:val="16"/>
                        </w:rPr>
                        <w:t xml:space="preserve"> (187</w:t>
                      </w:r>
                      <w:r w:rsidRPr="00B647C7">
                        <w:rPr>
                          <w:noProof/>
                          <w:sz w:val="16"/>
                          <w:szCs w:val="16"/>
                        </w:rPr>
                        <w:t xml:space="preserve">)                                                                                           </w:t>
                      </w:r>
                      <w:r w:rsidRPr="00B647C7">
                        <w:rPr>
                          <w:noProof/>
                          <w:sz w:val="16"/>
                          <w:szCs w:val="16"/>
                        </w:rPr>
                        <w:drawing>
                          <wp:inline distT="0" distB="0" distL="0" distR="0" wp14:anchorId="213E101B" wp14:editId="64FC8EFC">
                            <wp:extent cx="172085" cy="180691"/>
                            <wp:effectExtent l="0" t="0" r="0" b="0"/>
                            <wp:docPr id="17437634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878" cy="200423"/>
                                    </a:xfrm>
                                    <a:prstGeom prst="rect">
                                      <a:avLst/>
                                    </a:prstGeom>
                                    <a:noFill/>
                                    <a:ln>
                                      <a:noFill/>
                                    </a:ln>
                                  </pic:spPr>
                                </pic:pic>
                              </a:graphicData>
                            </a:graphic>
                          </wp:inline>
                        </w:drawing>
                      </w:r>
                      <w:r w:rsidRPr="00B647C7">
                        <w:rPr>
                          <w:noProof/>
                          <w:sz w:val="16"/>
                          <w:szCs w:val="16"/>
                        </w:rPr>
                        <w:t xml:space="preserve">      </w:t>
                      </w:r>
                      <w:r>
                        <w:rPr>
                          <w:noProof/>
                          <w:sz w:val="16"/>
                          <w:szCs w:val="16"/>
                        </w:rPr>
                        <w:t xml:space="preserve">40 to  80 </w:t>
                      </w:r>
                      <w:r w:rsidRPr="00B647C7">
                        <w:rPr>
                          <w:noProof/>
                          <w:sz w:val="16"/>
                          <w:szCs w:val="16"/>
                        </w:rPr>
                        <w:t xml:space="preserve"> </w:t>
                      </w:r>
                      <w:r>
                        <w:rPr>
                          <w:noProof/>
                          <w:sz w:val="16"/>
                          <w:szCs w:val="16"/>
                        </w:rPr>
                        <w:tab/>
                      </w:r>
                      <w:r w:rsidRPr="00B647C7">
                        <w:rPr>
                          <w:noProof/>
                          <w:sz w:val="16"/>
                          <w:szCs w:val="16"/>
                        </w:rPr>
                        <w:t>(</w:t>
                      </w:r>
                      <w:r>
                        <w:rPr>
                          <w:noProof/>
                          <w:sz w:val="16"/>
                          <w:szCs w:val="16"/>
                        </w:rPr>
                        <w:t>426)</w:t>
                      </w:r>
                      <w:r w:rsidRPr="00B647C7">
                        <w:rPr>
                          <w:noProof/>
                          <w:sz w:val="16"/>
                          <w:szCs w:val="16"/>
                        </w:rPr>
                        <w:t xml:space="preserve">                                              </w:t>
                      </w:r>
                      <w:r w:rsidRPr="00B647C7">
                        <w:rPr>
                          <w:noProof/>
                          <w:sz w:val="16"/>
                          <w:szCs w:val="16"/>
                        </w:rPr>
                        <w:drawing>
                          <wp:inline distT="0" distB="0" distL="0" distR="0" wp14:anchorId="480635B5" wp14:editId="31474AA1">
                            <wp:extent cx="172085" cy="148423"/>
                            <wp:effectExtent l="0" t="0" r="0" b="4445"/>
                            <wp:docPr id="21462927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0262" cy="164100"/>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16 to 40</w:t>
                      </w:r>
                      <w:r w:rsidRPr="00B647C7">
                        <w:rPr>
                          <w:noProof/>
                          <w:sz w:val="16"/>
                          <w:szCs w:val="16"/>
                        </w:rPr>
                        <w:t xml:space="preserve"> </w:t>
                      </w:r>
                      <w:r>
                        <w:rPr>
                          <w:noProof/>
                          <w:sz w:val="16"/>
                          <w:szCs w:val="16"/>
                        </w:rPr>
                        <w:t xml:space="preserve">        </w:t>
                      </w:r>
                      <w:r w:rsidRPr="00B647C7">
                        <w:rPr>
                          <w:noProof/>
                          <w:sz w:val="16"/>
                          <w:szCs w:val="16"/>
                        </w:rPr>
                        <w:t>(</w:t>
                      </w:r>
                      <w:r>
                        <w:rPr>
                          <w:noProof/>
                          <w:sz w:val="16"/>
                          <w:szCs w:val="16"/>
                        </w:rPr>
                        <w:t>608)</w:t>
                      </w:r>
                      <w:r w:rsidRPr="00B647C7">
                        <w:rPr>
                          <w:noProof/>
                          <w:sz w:val="16"/>
                          <w:szCs w:val="16"/>
                        </w:rPr>
                        <w:t xml:space="preserve">                                                      </w:t>
                      </w:r>
                      <w:r w:rsidRPr="00B647C7">
                        <w:rPr>
                          <w:noProof/>
                          <w:sz w:val="16"/>
                          <w:szCs w:val="16"/>
                        </w:rPr>
                        <w:drawing>
                          <wp:inline distT="0" distB="0" distL="0" distR="0" wp14:anchorId="1706CF38" wp14:editId="7B484AD1">
                            <wp:extent cx="144689" cy="151923"/>
                            <wp:effectExtent l="0" t="0" r="8255" b="635"/>
                            <wp:docPr id="19860440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884" cy="166828"/>
                                    </a:xfrm>
                                    <a:prstGeom prst="rect">
                                      <a:avLst/>
                                    </a:prstGeom>
                                    <a:noFill/>
                                    <a:ln>
                                      <a:noFill/>
                                    </a:ln>
                                  </pic:spPr>
                                </pic:pic>
                              </a:graphicData>
                            </a:graphic>
                          </wp:inline>
                        </w:drawing>
                      </w:r>
                      <w:r w:rsidRPr="00B647C7">
                        <w:rPr>
                          <w:noProof/>
                          <w:sz w:val="16"/>
                          <w:szCs w:val="16"/>
                        </w:rPr>
                        <w:t xml:space="preserve">         </w:t>
                      </w:r>
                      <w:r>
                        <w:rPr>
                          <w:noProof/>
                          <w:sz w:val="16"/>
                          <w:szCs w:val="16"/>
                        </w:rPr>
                        <w:t xml:space="preserve">  4 to 8</w:t>
                      </w:r>
                      <w:r>
                        <w:rPr>
                          <w:noProof/>
                          <w:sz w:val="16"/>
                          <w:szCs w:val="16"/>
                        </w:rPr>
                        <w:tab/>
                        <w:t>(372</w:t>
                      </w:r>
                      <w:r w:rsidRPr="00B647C7">
                        <w:rPr>
                          <w:noProof/>
                          <w:sz w:val="16"/>
                          <w:szCs w:val="16"/>
                        </w:rPr>
                        <w:t xml:space="preserve">)                                                                                                 </w:t>
                      </w:r>
                      <w:r w:rsidRPr="00B647C7">
                        <w:rPr>
                          <w:noProof/>
                          <w:sz w:val="16"/>
                          <w:szCs w:val="16"/>
                        </w:rPr>
                        <w:drawing>
                          <wp:inline distT="0" distB="0" distL="0" distR="0" wp14:anchorId="1F6B2BF7" wp14:editId="6D8255E7">
                            <wp:extent cx="144780" cy="114015"/>
                            <wp:effectExtent l="0" t="0" r="7620" b="635"/>
                            <wp:docPr id="1003861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8649" cy="124937"/>
                                    </a:xfrm>
                                    <a:prstGeom prst="rect">
                                      <a:avLst/>
                                    </a:prstGeom>
                                    <a:noFill/>
                                    <a:ln>
                                      <a:noFill/>
                                    </a:ln>
                                  </pic:spPr>
                                </pic:pic>
                              </a:graphicData>
                            </a:graphic>
                          </wp:inline>
                        </w:drawing>
                      </w:r>
                      <w:r>
                        <w:rPr>
                          <w:noProof/>
                          <w:sz w:val="16"/>
                          <w:szCs w:val="16"/>
                        </w:rPr>
                        <w:t xml:space="preserve">           1 to 4</w:t>
                      </w:r>
                      <w:r w:rsidRPr="00B647C7">
                        <w:rPr>
                          <w:noProof/>
                          <w:sz w:val="16"/>
                          <w:szCs w:val="16"/>
                        </w:rPr>
                        <w:t xml:space="preserve">   </w:t>
                      </w:r>
                      <w:r>
                        <w:rPr>
                          <w:noProof/>
                          <w:sz w:val="16"/>
                          <w:szCs w:val="16"/>
                        </w:rPr>
                        <w:tab/>
                      </w:r>
                      <w:r w:rsidRPr="00B647C7">
                        <w:rPr>
                          <w:noProof/>
                          <w:sz w:val="16"/>
                          <w:szCs w:val="16"/>
                        </w:rPr>
                        <w:t>(</w:t>
                      </w:r>
                      <w:r>
                        <w:rPr>
                          <w:noProof/>
                          <w:sz w:val="16"/>
                          <w:szCs w:val="16"/>
                        </w:rPr>
                        <w:t>603</w:t>
                      </w:r>
                      <w:r w:rsidRPr="00B647C7">
                        <w:rPr>
                          <w:noProof/>
                          <w:sz w:val="16"/>
                          <w:szCs w:val="16"/>
                        </w:rPr>
                        <w:t>)</w:t>
                      </w:r>
                    </w:p>
                    <w:p w14:paraId="6A400F19" w14:textId="4AF13452" w:rsidR="00636229" w:rsidRDefault="00636229"/>
                  </w:txbxContent>
                </v:textbox>
              </v:shape>
            </w:pict>
          </mc:Fallback>
        </mc:AlternateContent>
      </w:r>
      <w:r>
        <w:rPr>
          <w:noProof/>
        </w:rPr>
        <w:drawing>
          <wp:inline distT="0" distB="0" distL="0" distR="0" wp14:anchorId="148663F2" wp14:editId="4556415C">
            <wp:extent cx="5992579" cy="4240872"/>
            <wp:effectExtent l="0" t="0" r="8255" b="7620"/>
            <wp:docPr id="663961065" name="Picture 1" descr="A map of the united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961065" name="Picture 1" descr="A map of the united states&#10;&#10;AI-generated content may be incorrect."/>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030107" cy="4267430"/>
                    </a:xfrm>
                    <a:prstGeom prst="rect">
                      <a:avLst/>
                    </a:prstGeom>
                    <a:noFill/>
                    <a:ln>
                      <a:noFill/>
                    </a:ln>
                  </pic:spPr>
                </pic:pic>
              </a:graphicData>
            </a:graphic>
          </wp:inline>
        </w:drawing>
      </w:r>
    </w:p>
    <w:p w14:paraId="1246AEAC" w14:textId="77777777" w:rsidR="002A2417" w:rsidRDefault="002A2417" w:rsidP="00E27947">
      <w:pPr>
        <w:shd w:val="clear" w:color="auto" w:fill="FFFFFF" w:themeFill="background1"/>
        <w:spacing w:after="0"/>
        <w:rPr>
          <w:rFonts w:ascii="Arial" w:eastAsia="Arial" w:hAnsi="Arial" w:cs="Arial"/>
          <w:b/>
          <w:bCs/>
          <w:color w:val="000000" w:themeColor="text1"/>
          <w:sz w:val="24"/>
          <w:szCs w:val="24"/>
          <w:u w:val="single"/>
          <w:lang w:val="cy-GB"/>
        </w:rPr>
      </w:pPr>
    </w:p>
    <w:p w14:paraId="0C159401" w14:textId="77777777" w:rsidR="002A2417" w:rsidRDefault="002A2417" w:rsidP="00E27947">
      <w:pPr>
        <w:shd w:val="clear" w:color="auto" w:fill="FFFFFF" w:themeFill="background1"/>
        <w:spacing w:after="0"/>
        <w:rPr>
          <w:rFonts w:ascii="Arial" w:eastAsia="Arial" w:hAnsi="Arial" w:cs="Arial"/>
          <w:b/>
          <w:bCs/>
          <w:color w:val="000000" w:themeColor="text1"/>
          <w:sz w:val="24"/>
          <w:szCs w:val="24"/>
          <w:u w:val="single"/>
          <w:lang w:val="cy-GB"/>
        </w:rPr>
      </w:pPr>
    </w:p>
    <w:p w14:paraId="0EE1CDB5" w14:textId="3CA7CAA3" w:rsidR="00E27947" w:rsidRPr="000A4020" w:rsidRDefault="00A06F06" w:rsidP="00E27947">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lang w:val="cy-GB"/>
        </w:rPr>
        <w:lastRenderedPageBreak/>
        <w:t>Canran poblogaeth Clwstwr y Cymoedd Uchaf yn y band oedran</w:t>
      </w:r>
    </w:p>
    <w:p w14:paraId="0EE1CDB6" w14:textId="3063E10C" w:rsidR="000B59BD" w:rsidRDefault="00F72FC5" w:rsidP="000B59BD">
      <w:pPr>
        <w:shd w:val="clear" w:color="auto" w:fill="FFFFFF" w:themeFill="background1"/>
        <w:spacing w:after="0"/>
        <w:jc w:val="both"/>
        <w:rPr>
          <w:rFonts w:ascii="Arial" w:hAnsi="Arial" w:cs="Arial"/>
          <w:sz w:val="24"/>
          <w:szCs w:val="24"/>
        </w:rPr>
      </w:pPr>
      <w:r w:rsidRPr="00F72FC5">
        <w:rPr>
          <w:rFonts w:ascii="Arial" w:hAnsi="Arial" w:cs="Arial"/>
          <w:noProof/>
          <w:sz w:val="24"/>
          <w:szCs w:val="24"/>
        </w:rPr>
        <w:drawing>
          <wp:inline distT="0" distB="0" distL="0" distR="0" wp14:anchorId="02BD5438" wp14:editId="4F826B1E">
            <wp:extent cx="4352402" cy="3771900"/>
            <wp:effectExtent l="0" t="0" r="0" b="0"/>
            <wp:docPr id="550715500" name="Picture 1" descr="A graph of numbers and a number of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715500" name="Picture 1" descr="A graph of numbers and a number of objects&#10;&#10;AI-generated content may be incorrect."/>
                    <pic:cNvPicPr/>
                  </pic:nvPicPr>
                  <pic:blipFill>
                    <a:blip r:embed="rId94"/>
                    <a:stretch>
                      <a:fillRect/>
                    </a:stretch>
                  </pic:blipFill>
                  <pic:spPr>
                    <a:xfrm>
                      <a:off x="0" y="0"/>
                      <a:ext cx="4355438" cy="3774531"/>
                    </a:xfrm>
                    <a:prstGeom prst="rect">
                      <a:avLst/>
                    </a:prstGeom>
                  </pic:spPr>
                </pic:pic>
              </a:graphicData>
            </a:graphic>
          </wp:inline>
        </w:drawing>
      </w:r>
    </w:p>
    <w:p w14:paraId="16171F9E" w14:textId="77777777" w:rsidR="00F72FC5" w:rsidRPr="000A4020" w:rsidRDefault="00F72FC5" w:rsidP="000B59BD">
      <w:pPr>
        <w:shd w:val="clear" w:color="auto" w:fill="FFFFFF" w:themeFill="background1"/>
        <w:spacing w:after="0"/>
        <w:jc w:val="both"/>
        <w:rPr>
          <w:rFonts w:ascii="Arial" w:hAnsi="Arial" w:cs="Arial"/>
          <w:sz w:val="24"/>
          <w:szCs w:val="24"/>
        </w:rPr>
      </w:pPr>
    </w:p>
    <w:p w14:paraId="0EE1CDB7" w14:textId="5201E47C" w:rsidR="000B59BD" w:rsidRPr="00000CC9" w:rsidRDefault="00A06F06" w:rsidP="000B59BD">
      <w:pPr>
        <w:spacing w:after="0" w:line="240" w:lineRule="auto"/>
        <w:rPr>
          <w:rFonts w:ascii="Arial" w:hAnsi="Arial" w:cs="Arial"/>
          <w:sz w:val="24"/>
          <w:szCs w:val="24"/>
          <w:u w:val="single"/>
        </w:rPr>
      </w:pPr>
      <w:r w:rsidRPr="008639A2">
        <w:rPr>
          <w:rFonts w:ascii="Arial" w:hAnsi="Arial" w:cs="Arial"/>
          <w:b/>
          <w:bCs/>
          <w:sz w:val="24"/>
          <w:szCs w:val="24"/>
          <w:lang w:val="cy-GB"/>
        </w:rPr>
        <w:t>Ffynhonnell</w:t>
      </w:r>
      <w:r w:rsidRPr="000A4020">
        <w:rPr>
          <w:rFonts w:ascii="Arial" w:hAnsi="Arial" w:cs="Arial"/>
          <w:sz w:val="24"/>
          <w:szCs w:val="24"/>
          <w:lang w:val="cy-GB"/>
        </w:rPr>
        <w:t xml:space="preserve">: </w:t>
      </w:r>
      <w:r w:rsidRPr="000A4020">
        <w:rPr>
          <w:rFonts w:ascii="Arial" w:hAnsi="Arial" w:cs="Arial"/>
          <w:color w:val="000000"/>
          <w:sz w:val="24"/>
          <w:szCs w:val="24"/>
          <w:shd w:val="clear" w:color="auto" w:fill="FFFFFF"/>
          <w:lang w:val="cy-GB"/>
        </w:rPr>
        <w:t>Cynhyrchwyd gan Iechyd Cyhoeddus Cymru gan ddefnyddio Cynllun Talu Ymarferwyr Ariannol (FPPS) drwy DHCW</w:t>
      </w:r>
      <w:r w:rsidRPr="000A4020">
        <w:rPr>
          <w:rFonts w:ascii="Arial" w:hAnsi="Arial" w:cs="Arial"/>
          <w:sz w:val="24"/>
          <w:szCs w:val="24"/>
          <w:lang w:val="cy-GB"/>
        </w:rPr>
        <w:t xml:space="preserve"> (</w:t>
      </w:r>
      <w:hyperlink r:id="rId95" w:history="1">
        <w:r w:rsidR="00AF179D" w:rsidRPr="00000CC9">
          <w:rPr>
            <w:rStyle w:val="Hyperlink"/>
            <w:rFonts w:ascii="Arial" w:hAnsi="Arial" w:cs="Arial"/>
            <w:sz w:val="24"/>
            <w:szCs w:val="24"/>
            <w:lang w:val="cy-GB"/>
          </w:rPr>
          <w:t>https://publichealthwales.shinyapps.io/CGS_Crynodeb_Dangosydd_Cym/</w:t>
        </w:r>
      </w:hyperlink>
      <w:r w:rsidRPr="00000CC9">
        <w:rPr>
          <w:rFonts w:ascii="Arial" w:hAnsi="Arial" w:cs="Arial"/>
          <w:sz w:val="24"/>
          <w:szCs w:val="24"/>
          <w:u w:val="single"/>
          <w:lang w:val="cy-GB"/>
        </w:rPr>
        <w:t>)</w:t>
      </w:r>
    </w:p>
    <w:p w14:paraId="0EE1CDB8" w14:textId="77777777" w:rsidR="000B59BD" w:rsidRPr="00000CC9" w:rsidRDefault="000B59BD" w:rsidP="000B59BD">
      <w:pPr>
        <w:shd w:val="clear" w:color="auto" w:fill="FFFFFF" w:themeFill="background1"/>
        <w:spacing w:after="0"/>
        <w:jc w:val="both"/>
        <w:rPr>
          <w:rFonts w:ascii="Arial" w:eastAsia="Arial" w:hAnsi="Arial" w:cs="Arial"/>
          <w:color w:val="000000" w:themeColor="text1"/>
          <w:sz w:val="24"/>
          <w:szCs w:val="24"/>
          <w:u w:val="single"/>
        </w:rPr>
      </w:pPr>
    </w:p>
    <w:p w14:paraId="0EE1CDB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DBA" w14:textId="5FE5F90C" w:rsidR="000B59BD" w:rsidRPr="000A4020" w:rsidRDefault="00A06F06"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lang w:val="cy-GB"/>
        </w:rPr>
        <w:t>Mynegai Amddifadedd Lluosog Cymru:</w:t>
      </w:r>
      <w:r w:rsidRPr="000A4020">
        <w:rPr>
          <w:rFonts w:ascii="Arial" w:eastAsia="Arial" w:hAnsi="Arial" w:cs="Arial"/>
          <w:bCs/>
          <w:color w:val="000000" w:themeColor="text1"/>
          <w:sz w:val="24"/>
          <w:szCs w:val="24"/>
          <w:lang w:val="cy-GB"/>
        </w:rPr>
        <w:t xml:space="preserve"> O'r 20% o LSOA mwyaf difreintiedig yng Nghymru, mae 14 o fewn Castell-nedd Port Talbot, gyda 3 i'w cael o fewn Clwstwr y Cymoedd Uchaf </w:t>
      </w:r>
      <w:r w:rsidRPr="00000CC9">
        <w:rPr>
          <w:rFonts w:ascii="Arial" w:eastAsia="Arial" w:hAnsi="Arial" w:cs="Arial"/>
          <w:b/>
          <w:color w:val="000000" w:themeColor="text1"/>
          <w:sz w:val="24"/>
          <w:szCs w:val="24"/>
          <w:lang w:val="cy-GB"/>
        </w:rPr>
        <w:t>Ffynhonnell</w:t>
      </w:r>
      <w:r w:rsidRPr="000A4020">
        <w:rPr>
          <w:rFonts w:ascii="Arial" w:eastAsia="Arial" w:hAnsi="Arial" w:cs="Arial"/>
          <w:bCs/>
          <w:color w:val="000000" w:themeColor="text1"/>
          <w:sz w:val="24"/>
          <w:szCs w:val="24"/>
          <w:lang w:val="cy-GB"/>
        </w:rPr>
        <w:t xml:space="preserve"> - </w:t>
      </w:r>
      <w:hyperlink r:id="rId96" w:history="1">
        <w:r w:rsidR="00000CC9" w:rsidRPr="00000CC9">
          <w:rPr>
            <w:rStyle w:val="Hyperlink"/>
            <w:rFonts w:ascii="Arial" w:eastAsia="Arial" w:hAnsi="Arial" w:cs="Arial"/>
            <w:sz w:val="24"/>
            <w:szCs w:val="24"/>
            <w:lang w:val="cy-GB"/>
          </w:rPr>
          <w:t>Gwybodaeth o Fynegai Amddifadedd Lluosog Cymru 2019 (MALlC 2019)</w:t>
        </w:r>
      </w:hyperlink>
      <w:r w:rsidRPr="000A4020">
        <w:rPr>
          <w:rFonts w:ascii="Arial" w:eastAsia="Arial" w:hAnsi="Arial" w:cs="Arial"/>
          <w:color w:val="000000" w:themeColor="text1"/>
          <w:sz w:val="24"/>
          <w:szCs w:val="24"/>
          <w:lang w:val="cy-GB"/>
        </w:rPr>
        <w:t>.  Mae 5.6%</w:t>
      </w:r>
      <w:r w:rsidRPr="000A4020">
        <w:rPr>
          <w:rFonts w:ascii="Arial" w:hAnsi="Arial" w:cs="Arial"/>
          <w:sz w:val="24"/>
          <w:szCs w:val="24"/>
          <w:lang w:val="cy-GB"/>
        </w:rPr>
        <w:t>.o drigolion Clwstwr Cwm Uchaf yn byw yn yr 20% MALlC mwyaf difreintiedig.</w:t>
      </w:r>
    </w:p>
    <w:p w14:paraId="0EE1CDBB" w14:textId="77777777" w:rsidR="000B59BD" w:rsidRPr="000A4020" w:rsidRDefault="00A06F06" w:rsidP="000B59BD">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 xml:space="preserve"> </w:t>
      </w:r>
    </w:p>
    <w:p w14:paraId="0EE1CDBC" w14:textId="77777777" w:rsidR="000B59BD" w:rsidRPr="000A4020" w:rsidRDefault="00A06F06" w:rsidP="000B59BD">
      <w:pPr>
        <w:spacing w:after="0"/>
        <w:rPr>
          <w:rFonts w:ascii="Arial" w:hAnsi="Arial" w:cs="Arial"/>
          <w:b/>
          <w:sz w:val="24"/>
          <w:szCs w:val="24"/>
        </w:rPr>
      </w:pPr>
      <w:r w:rsidRPr="000A4020">
        <w:rPr>
          <w:rFonts w:ascii="Arial" w:hAnsi="Arial" w:cs="Arial"/>
          <w:b/>
          <w:bCs/>
          <w:sz w:val="24"/>
          <w:szCs w:val="24"/>
          <w:lang w:val="cy-GB"/>
        </w:rPr>
        <w:t>% Mynychder Clefyd Cronig Clwstwr y Cymoedd Uchaf (1 Ebrill 2024)</w:t>
      </w:r>
    </w:p>
    <w:p w14:paraId="0EE1CDBD" w14:textId="77777777" w:rsidR="000B59BD" w:rsidRPr="000A4020" w:rsidRDefault="000B59BD" w:rsidP="000B59BD">
      <w:pPr>
        <w:spacing w:after="0"/>
        <w:rPr>
          <w:rFonts w:ascii="Arial" w:eastAsia="Arial" w:hAnsi="Arial" w:cs="Arial"/>
          <w:b/>
          <w:color w:val="000000" w:themeColor="text1"/>
          <w:sz w:val="24"/>
          <w:szCs w:val="24"/>
        </w:rPr>
      </w:pPr>
    </w:p>
    <w:tbl>
      <w:tblPr>
        <w:tblW w:w="9016" w:type="dxa"/>
        <w:tblLook w:val="04A0" w:firstRow="1" w:lastRow="0" w:firstColumn="1" w:lastColumn="0" w:noHBand="0" w:noVBand="1"/>
      </w:tblPr>
      <w:tblGrid>
        <w:gridCol w:w="4937"/>
        <w:gridCol w:w="1305"/>
        <w:gridCol w:w="1413"/>
        <w:gridCol w:w="1361"/>
      </w:tblGrid>
      <w:tr w:rsidR="004A1DC8" w14:paraId="0EE1CDC2" w14:textId="77777777" w:rsidTr="000B59BD">
        <w:trPr>
          <w:trHeight w:val="290"/>
        </w:trPr>
        <w:tc>
          <w:tcPr>
            <w:tcW w:w="4957" w:type="dxa"/>
            <w:tcBorders>
              <w:top w:val="single" w:sz="4" w:space="0" w:color="auto"/>
              <w:left w:val="single" w:sz="4" w:space="0" w:color="auto"/>
              <w:bottom w:val="single" w:sz="4" w:space="0" w:color="auto"/>
              <w:right w:val="single" w:sz="4" w:space="0" w:color="auto"/>
            </w:tcBorders>
            <w:shd w:val="clear" w:color="000000" w:fill="F2F2F2"/>
            <w:noWrap/>
            <w:hideMark/>
          </w:tcPr>
          <w:p w14:paraId="0EE1CDBE"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Clefyd Cronig</w:t>
            </w:r>
            <w:r w:rsidRPr="000A4020">
              <w:rPr>
                <w:rFonts w:ascii="Arial" w:eastAsia="Times New Roman" w:hAnsi="Arial" w:cs="Arial"/>
                <w:bCs/>
                <w:color w:val="000000"/>
                <w:kern w:val="0"/>
                <w:sz w:val="24"/>
                <w:szCs w:val="24"/>
                <w:lang w:val="cy-GB" w:eastAsia="en-GB"/>
                <w14:ligatures w14:val="none"/>
              </w:rPr>
              <w:t xml:space="preserve"> </w:t>
            </w:r>
          </w:p>
        </w:tc>
        <w:tc>
          <w:tcPr>
            <w:tcW w:w="1275" w:type="dxa"/>
            <w:tcBorders>
              <w:top w:val="single" w:sz="4" w:space="0" w:color="auto"/>
              <w:left w:val="single" w:sz="4" w:space="0" w:color="auto"/>
              <w:bottom w:val="single" w:sz="4" w:space="0" w:color="auto"/>
              <w:right w:val="single" w:sz="4" w:space="0" w:color="auto"/>
            </w:tcBorders>
            <w:shd w:val="clear" w:color="000000" w:fill="F2F2F2"/>
          </w:tcPr>
          <w:p w14:paraId="0EE1CDBF"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Cymoedd Uchaf %</w:t>
            </w:r>
          </w:p>
        </w:tc>
        <w:tc>
          <w:tcPr>
            <w:tcW w:w="1418" w:type="dxa"/>
            <w:tcBorders>
              <w:top w:val="single" w:sz="4" w:space="0" w:color="auto"/>
              <w:left w:val="nil"/>
              <w:bottom w:val="single" w:sz="4" w:space="0" w:color="auto"/>
              <w:right w:val="single" w:sz="4" w:space="0" w:color="auto"/>
            </w:tcBorders>
            <w:shd w:val="clear" w:color="000000" w:fill="F2F2F2"/>
            <w:noWrap/>
            <w:hideMark/>
          </w:tcPr>
          <w:p w14:paraId="0EE1CDC0"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BIP Bae Abertawe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0EE1CDC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Cymru %</w:t>
            </w:r>
          </w:p>
        </w:tc>
      </w:tr>
      <w:tr w:rsidR="004A1DC8" w14:paraId="0EE1CDC7" w14:textId="77777777" w:rsidTr="000B59BD">
        <w:trPr>
          <w:trHeight w:val="290"/>
        </w:trPr>
        <w:tc>
          <w:tcPr>
            <w:tcW w:w="4957" w:type="dxa"/>
            <w:tcBorders>
              <w:top w:val="nil"/>
              <w:left w:val="single" w:sz="4" w:space="0" w:color="auto"/>
              <w:bottom w:val="single" w:sz="4" w:space="0" w:color="auto"/>
              <w:right w:val="single" w:sz="4" w:space="0" w:color="auto"/>
            </w:tcBorders>
            <w:shd w:val="clear" w:color="000000" w:fill="F2F2F2"/>
            <w:hideMark/>
          </w:tcPr>
          <w:p w14:paraId="0EE1CDC3"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Diabetes mellitus (cleifion 17+ mlwydd oed) </w:t>
            </w:r>
          </w:p>
        </w:tc>
        <w:tc>
          <w:tcPr>
            <w:tcW w:w="1275" w:type="dxa"/>
            <w:tcBorders>
              <w:top w:val="nil"/>
              <w:left w:val="single" w:sz="4" w:space="0" w:color="auto"/>
              <w:bottom w:val="single" w:sz="4" w:space="0" w:color="auto"/>
              <w:right w:val="single" w:sz="4" w:space="0" w:color="auto"/>
            </w:tcBorders>
            <w:shd w:val="clear" w:color="000000" w:fill="FFF2CC"/>
            <w:vAlign w:val="bottom"/>
          </w:tcPr>
          <w:p w14:paraId="0EE1CDC4"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8.75</w:t>
            </w:r>
          </w:p>
        </w:tc>
        <w:tc>
          <w:tcPr>
            <w:tcW w:w="1418" w:type="dxa"/>
            <w:tcBorders>
              <w:top w:val="nil"/>
              <w:left w:val="nil"/>
              <w:bottom w:val="single" w:sz="4" w:space="0" w:color="auto"/>
              <w:right w:val="single" w:sz="4" w:space="0" w:color="auto"/>
            </w:tcBorders>
            <w:shd w:val="clear" w:color="000000" w:fill="B4C6E7"/>
            <w:noWrap/>
            <w:vAlign w:val="bottom"/>
            <w:hideMark/>
          </w:tcPr>
          <w:p w14:paraId="0EE1CDC5"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0EE1CDC6"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8.16</w:t>
            </w:r>
          </w:p>
        </w:tc>
      </w:tr>
      <w:tr w:rsidR="004A1DC8" w14:paraId="0EE1CDCC" w14:textId="77777777" w:rsidTr="000B59BD">
        <w:trPr>
          <w:trHeight w:val="290"/>
        </w:trPr>
        <w:tc>
          <w:tcPr>
            <w:tcW w:w="4957" w:type="dxa"/>
            <w:tcBorders>
              <w:top w:val="nil"/>
              <w:left w:val="single" w:sz="4" w:space="0" w:color="auto"/>
              <w:bottom w:val="single" w:sz="4" w:space="0" w:color="auto"/>
              <w:right w:val="single" w:sz="4" w:space="0" w:color="auto"/>
            </w:tcBorders>
            <w:shd w:val="clear" w:color="000000" w:fill="F2F2F2"/>
            <w:hideMark/>
          </w:tcPr>
          <w:p w14:paraId="0EE1CDC8" w14:textId="77777777" w:rsidR="000B59BD" w:rsidRPr="000A4020" w:rsidRDefault="00A06F06"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val="cy-GB" w:eastAsia="en-GB"/>
                <w14:ligatures w14:val="none"/>
              </w:rPr>
              <w:t xml:space="preserve">Strôc ac ymosodiad isgemig dros dro </w:t>
            </w:r>
          </w:p>
        </w:tc>
        <w:tc>
          <w:tcPr>
            <w:tcW w:w="1275" w:type="dxa"/>
            <w:tcBorders>
              <w:top w:val="nil"/>
              <w:left w:val="single" w:sz="4" w:space="0" w:color="auto"/>
              <w:bottom w:val="single" w:sz="4" w:space="0" w:color="auto"/>
              <w:right w:val="single" w:sz="4" w:space="0" w:color="auto"/>
            </w:tcBorders>
            <w:shd w:val="clear" w:color="000000" w:fill="FFF2CC"/>
            <w:vAlign w:val="bottom"/>
          </w:tcPr>
          <w:p w14:paraId="0EE1CDC9"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2.33</w:t>
            </w:r>
          </w:p>
        </w:tc>
        <w:tc>
          <w:tcPr>
            <w:tcW w:w="1418" w:type="dxa"/>
            <w:tcBorders>
              <w:top w:val="nil"/>
              <w:left w:val="nil"/>
              <w:bottom w:val="single" w:sz="4" w:space="0" w:color="auto"/>
              <w:right w:val="single" w:sz="4" w:space="0" w:color="auto"/>
            </w:tcBorders>
            <w:shd w:val="clear" w:color="000000" w:fill="B4C6E7"/>
            <w:noWrap/>
            <w:vAlign w:val="bottom"/>
            <w:hideMark/>
          </w:tcPr>
          <w:p w14:paraId="0EE1CDCA"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0EE1CDCB"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2.18</w:t>
            </w:r>
          </w:p>
        </w:tc>
      </w:tr>
    </w:tbl>
    <w:p w14:paraId="0EE1CDCD" w14:textId="77777777" w:rsidR="000B59BD" w:rsidRPr="000A4020" w:rsidRDefault="00A06F06" w:rsidP="000B59BD">
      <w:pPr>
        <w:spacing w:after="0"/>
        <w:rPr>
          <w:rFonts w:ascii="Arial" w:hAnsi="Arial" w:cs="Arial"/>
          <w:bCs/>
          <w:sz w:val="24"/>
          <w:szCs w:val="24"/>
        </w:rPr>
      </w:pPr>
      <w:r w:rsidRPr="000A4020">
        <w:rPr>
          <w:rFonts w:ascii="Arial" w:hAnsi="Arial" w:cs="Arial"/>
          <w:b/>
          <w:bCs/>
          <w:sz w:val="24"/>
          <w:szCs w:val="24"/>
          <w:lang w:val="cy-GB"/>
        </w:rPr>
        <w:t>Ffynhonnell:</w:t>
      </w:r>
      <w:r w:rsidRPr="000A4020">
        <w:rPr>
          <w:rFonts w:ascii="Arial" w:hAnsi="Arial" w:cs="Arial"/>
          <w:bCs/>
          <w:sz w:val="24"/>
          <w:szCs w:val="24"/>
          <w:lang w:val="cy-GB"/>
        </w:rPr>
        <w:t xml:space="preserve"> Stats Cymru </w:t>
      </w:r>
    </w:p>
    <w:p w14:paraId="0EE1CDCE" w14:textId="6F801C2B" w:rsidR="000B59BD" w:rsidRPr="000A4020" w:rsidRDefault="00A06F06" w:rsidP="000B59BD">
      <w:pPr>
        <w:spacing w:after="0"/>
        <w:rPr>
          <w:rFonts w:ascii="Arial" w:eastAsia="Arial" w:hAnsi="Arial" w:cs="Arial"/>
          <w:b/>
          <w:bCs/>
          <w:color w:val="000000" w:themeColor="text1"/>
          <w:sz w:val="24"/>
          <w:szCs w:val="24"/>
        </w:rPr>
      </w:pPr>
      <w:r w:rsidRPr="000A4020">
        <w:rPr>
          <w:rFonts w:ascii="Arial" w:hAnsi="Arial" w:cs="Arial"/>
          <w:b/>
          <w:bCs/>
          <w:sz w:val="24"/>
          <w:szCs w:val="24"/>
          <w:lang w:val="cy-GB"/>
        </w:rPr>
        <w:lastRenderedPageBreak/>
        <w:t xml:space="preserve">URL: </w:t>
      </w:r>
      <w:hyperlink r:id="rId97" w:history="1">
        <w:r w:rsidR="00FD1344">
          <w:rPr>
            <w:rStyle w:val="Hyperlink"/>
            <w:rFonts w:ascii="Arial" w:hAnsi="Arial" w:cs="Arial"/>
            <w:bCs/>
            <w:sz w:val="24"/>
            <w:szCs w:val="24"/>
            <w:u w:val="none"/>
            <w:lang w:val="cy-GB"/>
          </w:rPr>
          <w:t>Cofrestrau clefydau yn ôl bwrdd iechyd lleol, clwstwr a phractis meddyg teulu</w:t>
        </w:r>
      </w:hyperlink>
    </w:p>
    <w:p w14:paraId="0EE1CDCF" w14:textId="77777777" w:rsidR="000B59BD" w:rsidRPr="000A4020" w:rsidRDefault="000B59BD" w:rsidP="000B59BD">
      <w:pPr>
        <w:spacing w:after="0"/>
        <w:rPr>
          <w:rFonts w:ascii="Arial" w:eastAsia="Arial" w:hAnsi="Arial" w:cs="Arial"/>
          <w:b/>
          <w:bCs/>
          <w:color w:val="000000" w:themeColor="text1"/>
          <w:sz w:val="24"/>
          <w:szCs w:val="24"/>
        </w:rPr>
      </w:pPr>
    </w:p>
    <w:tbl>
      <w:tblPr>
        <w:tblW w:w="9498" w:type="dxa"/>
        <w:tblLook w:val="04A0" w:firstRow="1" w:lastRow="0" w:firstColumn="1" w:lastColumn="0" w:noHBand="0" w:noVBand="1"/>
      </w:tblPr>
      <w:tblGrid>
        <w:gridCol w:w="6663"/>
        <w:gridCol w:w="1333"/>
        <w:gridCol w:w="1502"/>
      </w:tblGrid>
      <w:tr w:rsidR="004A1DC8" w14:paraId="0EE1CDD3" w14:textId="77777777" w:rsidTr="00E27947">
        <w:trPr>
          <w:trHeight w:val="338"/>
        </w:trPr>
        <w:tc>
          <w:tcPr>
            <w:tcW w:w="6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E1CDD0" w14:textId="77777777" w:rsidR="000B59BD" w:rsidRPr="000A4020" w:rsidRDefault="00A06F06"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lang w:val="cy-GB"/>
              </w:rPr>
              <w:t>Nifer Sgrinio Clwstwr y Cymoedd Uchaf %</w:t>
            </w:r>
          </w:p>
        </w:tc>
        <w:tc>
          <w:tcPr>
            <w:tcW w:w="1333" w:type="dxa"/>
            <w:tcBorders>
              <w:top w:val="single" w:sz="4" w:space="0" w:color="auto"/>
              <w:left w:val="single" w:sz="4" w:space="0" w:color="auto"/>
              <w:bottom w:val="single" w:sz="4" w:space="0" w:color="auto"/>
              <w:right w:val="single" w:sz="4" w:space="0" w:color="auto"/>
            </w:tcBorders>
            <w:shd w:val="clear" w:color="000000" w:fill="FFF2CC"/>
            <w:vAlign w:val="center"/>
            <w:hideMark/>
          </w:tcPr>
          <w:p w14:paraId="0EE1CDD1"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Cymoedd Uchaf %</w:t>
            </w:r>
          </w:p>
        </w:tc>
        <w:tc>
          <w:tcPr>
            <w:tcW w:w="1502"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EE1CDD2" w14:textId="77777777" w:rsidR="000B59BD" w:rsidRPr="000A4020" w:rsidRDefault="00A06F06"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lang w:val="cy-GB"/>
              </w:rPr>
              <w:t>Cymru %</w:t>
            </w:r>
          </w:p>
        </w:tc>
      </w:tr>
      <w:tr w:rsidR="004A1DC8" w14:paraId="0EE1CDD7" w14:textId="77777777" w:rsidTr="00E27947">
        <w:trPr>
          <w:trHeight w:val="307"/>
        </w:trPr>
        <w:tc>
          <w:tcPr>
            <w:tcW w:w="6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E1CDD4" w14:textId="77777777" w:rsidR="000B59BD" w:rsidRPr="000A4020" w:rsidRDefault="00A06F06"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val="cy-GB" w:eastAsia="en-GB"/>
                <w14:ligatures w14:val="none"/>
              </w:rPr>
              <w:t>Sgrinio Llygaid Diabetig</w:t>
            </w:r>
            <w:r w:rsidRPr="000A4020">
              <w:rPr>
                <w:rFonts w:ascii="Arial" w:eastAsia="Times New Roman" w:hAnsi="Arial" w:cs="Arial"/>
                <w:bCs/>
                <w:color w:val="000000"/>
                <w:kern w:val="0"/>
                <w:sz w:val="24"/>
                <w:szCs w:val="24"/>
                <w:lang w:val="cy-GB" w:eastAsia="en-GB"/>
                <w14:ligatures w14:val="none"/>
              </w:rPr>
              <w:t xml:space="preserve"> (2019/20)</w:t>
            </w:r>
          </w:p>
        </w:tc>
        <w:tc>
          <w:tcPr>
            <w:tcW w:w="1333" w:type="dxa"/>
            <w:tcBorders>
              <w:top w:val="single" w:sz="4" w:space="0" w:color="auto"/>
              <w:left w:val="nil"/>
              <w:bottom w:val="single" w:sz="8" w:space="0" w:color="auto"/>
              <w:right w:val="single" w:sz="8" w:space="0" w:color="auto"/>
            </w:tcBorders>
            <w:shd w:val="clear" w:color="000000" w:fill="FFF2CC"/>
            <w:noWrap/>
            <w:vAlign w:val="center"/>
            <w:hideMark/>
          </w:tcPr>
          <w:p w14:paraId="0EE1CDD5"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67.5</w:t>
            </w:r>
          </w:p>
        </w:tc>
        <w:tc>
          <w:tcPr>
            <w:tcW w:w="1502" w:type="dxa"/>
            <w:tcBorders>
              <w:top w:val="single" w:sz="4" w:space="0" w:color="auto"/>
              <w:left w:val="nil"/>
              <w:bottom w:val="single" w:sz="8" w:space="0" w:color="auto"/>
              <w:right w:val="single" w:sz="8" w:space="0" w:color="auto"/>
            </w:tcBorders>
            <w:shd w:val="clear" w:color="000000" w:fill="B4C6E7"/>
            <w:noWrap/>
            <w:vAlign w:val="center"/>
            <w:hideMark/>
          </w:tcPr>
          <w:p w14:paraId="0EE1CDD6" w14:textId="77777777" w:rsidR="000B59BD" w:rsidRPr="000A4020" w:rsidRDefault="00A06F06"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lang w:val="cy-GB"/>
              </w:rPr>
              <w:t>60.3</w:t>
            </w:r>
          </w:p>
        </w:tc>
      </w:tr>
    </w:tbl>
    <w:p w14:paraId="0EE1CDD8"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 xml:space="preserve">Ffynhonnell: </w:t>
      </w:r>
      <w:r w:rsidRPr="000A4020">
        <w:rPr>
          <w:rFonts w:ascii="Arial" w:eastAsia="Arial" w:hAnsi="Arial" w:cs="Arial"/>
          <w:color w:val="000000" w:themeColor="text1"/>
          <w:sz w:val="24"/>
          <w:szCs w:val="24"/>
          <w:lang w:val="cy-GB"/>
        </w:rPr>
        <w:t>Iechyd Cyhoeddus Cymru, Dangosfwrdd Clystyrau Gofal Sylfaenol</w:t>
      </w:r>
    </w:p>
    <w:p w14:paraId="0EE1CDD9" w14:textId="7DB35BDA" w:rsidR="000B59BD" w:rsidRPr="000A4020" w:rsidRDefault="00A06F06"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lang w:val="cy-GB"/>
        </w:rPr>
        <w:t xml:space="preserve">URL: </w:t>
      </w:r>
      <w:hyperlink r:id="rId98" w:history="1">
        <w:r w:rsidRPr="000A4020">
          <w:rPr>
            <w:rStyle w:val="Hyperlink"/>
            <w:rFonts w:ascii="Arial" w:eastAsia="Arial" w:hAnsi="Arial" w:cs="Arial"/>
            <w:sz w:val="24"/>
            <w:szCs w:val="24"/>
            <w:lang w:val="cy-GB"/>
          </w:rPr>
          <w:t>https://icc.gig.cymru/gwasanaethau-a-thimau/sgrinio/</w:t>
        </w:r>
      </w:hyperlink>
    </w:p>
    <w:p w14:paraId="0EE1CDDA" w14:textId="77777777" w:rsidR="000B59BD" w:rsidRPr="000A4020" w:rsidRDefault="000B59BD" w:rsidP="000B59BD">
      <w:pPr>
        <w:spacing w:after="0"/>
        <w:rPr>
          <w:rFonts w:ascii="Arial" w:eastAsia="Arial" w:hAnsi="Arial" w:cs="Arial"/>
          <w:b/>
          <w:bCs/>
          <w:color w:val="000000" w:themeColor="text1"/>
          <w:sz w:val="24"/>
          <w:szCs w:val="24"/>
        </w:rPr>
      </w:pPr>
    </w:p>
    <w:p w14:paraId="0EE1CDDB" w14:textId="77777777" w:rsidR="000B59BD" w:rsidRPr="000A4020" w:rsidRDefault="00A06F06"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lang w:val="cy-GB"/>
        </w:rPr>
        <w:t>Darpariaeth Gwasanaeth WGOS:</w:t>
      </w:r>
    </w:p>
    <w:p w14:paraId="0EE1CDDC" w14:textId="77777777" w:rsidR="000B59BD" w:rsidRPr="000A4020" w:rsidRDefault="00A06F06"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lang w:val="cy-GB"/>
        </w:rPr>
        <w:t>Mae’r Practisau Optometrig a’r darparwyr gofal cartref (lliw melyn) sy’n darparu WGOS yng Nghlwstwr y Cymoedd Uchaf wedi’u nodi yn y tabl isod:</w:t>
      </w:r>
    </w:p>
    <w:p w14:paraId="0EE1CDDD"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4A1DC8" w14:paraId="0EE1CDE7" w14:textId="77777777" w:rsidTr="00E27947">
        <w:trPr>
          <w:trHeight w:val="501"/>
        </w:trPr>
        <w:tc>
          <w:tcPr>
            <w:tcW w:w="3135" w:type="dxa"/>
            <w:tcMar>
              <w:top w:w="15" w:type="dxa"/>
              <w:left w:w="15" w:type="dxa"/>
              <w:right w:w="15" w:type="dxa"/>
            </w:tcMar>
            <w:vAlign w:val="center"/>
          </w:tcPr>
          <w:p w14:paraId="0EE1CDDE"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Enw'r Practis</w:t>
            </w:r>
          </w:p>
        </w:tc>
        <w:tc>
          <w:tcPr>
            <w:tcW w:w="825" w:type="dxa"/>
            <w:tcMar>
              <w:top w:w="15" w:type="dxa"/>
              <w:left w:w="15" w:type="dxa"/>
              <w:right w:w="15" w:type="dxa"/>
            </w:tcMar>
            <w:vAlign w:val="center"/>
          </w:tcPr>
          <w:p w14:paraId="0EE1CDDF"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1</w:t>
            </w:r>
          </w:p>
        </w:tc>
        <w:tc>
          <w:tcPr>
            <w:tcW w:w="826" w:type="dxa"/>
            <w:tcMar>
              <w:top w:w="15" w:type="dxa"/>
              <w:left w:w="15" w:type="dxa"/>
              <w:right w:w="15" w:type="dxa"/>
            </w:tcMar>
            <w:vAlign w:val="center"/>
          </w:tcPr>
          <w:p w14:paraId="0EE1CDE0"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2</w:t>
            </w:r>
          </w:p>
        </w:tc>
        <w:tc>
          <w:tcPr>
            <w:tcW w:w="826" w:type="dxa"/>
            <w:tcMar>
              <w:top w:w="15" w:type="dxa"/>
              <w:left w:w="15" w:type="dxa"/>
              <w:right w:w="15" w:type="dxa"/>
            </w:tcMar>
            <w:vAlign w:val="center"/>
          </w:tcPr>
          <w:p w14:paraId="0EE1CDE1"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3</w:t>
            </w:r>
          </w:p>
        </w:tc>
        <w:tc>
          <w:tcPr>
            <w:tcW w:w="1487" w:type="dxa"/>
            <w:tcMar>
              <w:top w:w="15" w:type="dxa"/>
              <w:left w:w="15" w:type="dxa"/>
              <w:right w:w="15" w:type="dxa"/>
            </w:tcMar>
            <w:vAlign w:val="center"/>
          </w:tcPr>
          <w:p w14:paraId="0EE1CDE2"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DE3"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Cadw Meddygol</w:t>
            </w:r>
          </w:p>
        </w:tc>
        <w:tc>
          <w:tcPr>
            <w:tcW w:w="1989" w:type="dxa"/>
          </w:tcPr>
          <w:p w14:paraId="0EE1CDE4"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WGOS 4</w:t>
            </w:r>
          </w:p>
          <w:p w14:paraId="0EE1CDE5" w14:textId="77777777" w:rsidR="000B59BD" w:rsidRPr="000A4020" w:rsidRDefault="00A06F06"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Glawcoma</w:t>
            </w:r>
          </w:p>
        </w:tc>
        <w:tc>
          <w:tcPr>
            <w:tcW w:w="1055" w:type="dxa"/>
            <w:tcMar>
              <w:top w:w="15" w:type="dxa"/>
              <w:left w:w="15" w:type="dxa"/>
              <w:right w:w="15" w:type="dxa"/>
            </w:tcMar>
            <w:vAlign w:val="center"/>
          </w:tcPr>
          <w:p w14:paraId="0EE1CDE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WGOS 5</w:t>
            </w:r>
          </w:p>
        </w:tc>
      </w:tr>
      <w:tr w:rsidR="004A1DC8" w14:paraId="0EE1CDEF" w14:textId="77777777" w:rsidTr="00E27947">
        <w:trPr>
          <w:trHeight w:val="161"/>
        </w:trPr>
        <w:tc>
          <w:tcPr>
            <w:tcW w:w="3135" w:type="dxa"/>
            <w:tcMar>
              <w:top w:w="15" w:type="dxa"/>
              <w:left w:w="15" w:type="dxa"/>
              <w:right w:w="15" w:type="dxa"/>
            </w:tcMar>
            <w:vAlign w:val="bottom"/>
          </w:tcPr>
          <w:p w14:paraId="0EE1CDE8"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Phil Thomas</w:t>
            </w:r>
          </w:p>
        </w:tc>
        <w:tc>
          <w:tcPr>
            <w:tcW w:w="825" w:type="dxa"/>
            <w:shd w:val="clear" w:color="auto" w:fill="D9F2D0" w:themeFill="accent6" w:themeFillTint="33"/>
            <w:tcMar>
              <w:top w:w="15" w:type="dxa"/>
              <w:left w:w="15" w:type="dxa"/>
              <w:right w:w="15" w:type="dxa"/>
            </w:tcMar>
            <w:vAlign w:val="bottom"/>
          </w:tcPr>
          <w:p w14:paraId="0EE1CDE9"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EA"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DEB"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DEC"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EE1CDED"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EE" w14:textId="77777777" w:rsidR="000B59BD" w:rsidRPr="000A4020" w:rsidRDefault="000B59BD" w:rsidP="000B59BD">
            <w:pPr>
              <w:spacing w:after="0"/>
              <w:jc w:val="center"/>
              <w:rPr>
                <w:rFonts w:ascii="Arial" w:hAnsi="Arial" w:cs="Arial"/>
                <w:sz w:val="24"/>
                <w:szCs w:val="24"/>
              </w:rPr>
            </w:pPr>
          </w:p>
        </w:tc>
      </w:tr>
      <w:tr w:rsidR="004A1DC8" w14:paraId="0EE1CDF7" w14:textId="77777777" w:rsidTr="00E27947">
        <w:trPr>
          <w:trHeight w:val="161"/>
        </w:trPr>
        <w:tc>
          <w:tcPr>
            <w:tcW w:w="3135" w:type="dxa"/>
            <w:tcMar>
              <w:top w:w="15" w:type="dxa"/>
              <w:left w:w="15" w:type="dxa"/>
              <w:right w:w="15" w:type="dxa"/>
            </w:tcMar>
            <w:vAlign w:val="bottom"/>
          </w:tcPr>
          <w:p w14:paraId="0EE1CDF0"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Darlington  </w:t>
            </w:r>
          </w:p>
        </w:tc>
        <w:tc>
          <w:tcPr>
            <w:tcW w:w="825" w:type="dxa"/>
            <w:shd w:val="clear" w:color="auto" w:fill="D9F2D0" w:themeFill="accent6" w:themeFillTint="33"/>
            <w:tcMar>
              <w:top w:w="15" w:type="dxa"/>
              <w:left w:w="15" w:type="dxa"/>
              <w:right w:w="15" w:type="dxa"/>
            </w:tcMar>
            <w:vAlign w:val="bottom"/>
          </w:tcPr>
          <w:p w14:paraId="0EE1CDF1"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F2" w14:textId="77777777" w:rsidR="000B59BD" w:rsidRPr="000A4020" w:rsidRDefault="00A06F06" w:rsidP="000B59BD">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DF3"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DF4"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EE1CDF5"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EE1CDF6" w14:textId="77777777" w:rsidR="000B59BD" w:rsidRPr="000A4020" w:rsidRDefault="000B59BD" w:rsidP="000B59BD">
            <w:pPr>
              <w:spacing w:after="0"/>
              <w:jc w:val="center"/>
              <w:rPr>
                <w:rFonts w:ascii="Arial" w:hAnsi="Arial" w:cs="Arial"/>
                <w:sz w:val="24"/>
                <w:szCs w:val="24"/>
              </w:rPr>
            </w:pPr>
          </w:p>
        </w:tc>
      </w:tr>
      <w:tr w:rsidR="004A1DC8" w14:paraId="0EE1CDFF" w14:textId="77777777" w:rsidTr="00B455CA">
        <w:trPr>
          <w:trHeight w:val="161"/>
        </w:trPr>
        <w:tc>
          <w:tcPr>
            <w:tcW w:w="3135" w:type="dxa"/>
            <w:shd w:val="clear" w:color="auto" w:fill="FFFF00"/>
            <w:tcMar>
              <w:top w:w="15" w:type="dxa"/>
              <w:left w:w="15" w:type="dxa"/>
              <w:right w:w="15" w:type="dxa"/>
            </w:tcMar>
            <w:vAlign w:val="bottom"/>
          </w:tcPr>
          <w:p w14:paraId="0EE1CDF8"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(Castell-nedd)</w:t>
            </w:r>
          </w:p>
        </w:tc>
        <w:tc>
          <w:tcPr>
            <w:tcW w:w="825" w:type="dxa"/>
            <w:shd w:val="clear" w:color="auto" w:fill="D9F2D0" w:themeFill="accent6" w:themeFillTint="33"/>
            <w:tcMar>
              <w:top w:w="15" w:type="dxa"/>
              <w:left w:w="15" w:type="dxa"/>
              <w:right w:w="15" w:type="dxa"/>
            </w:tcMar>
            <w:vAlign w:val="bottom"/>
          </w:tcPr>
          <w:p w14:paraId="0EE1CDF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DFA" w14:textId="77777777" w:rsidR="0012367F" w:rsidRPr="000A4020" w:rsidRDefault="00A06F06" w:rsidP="0012367F">
            <w:pPr>
              <w:spacing w:after="0"/>
              <w:jc w:val="center"/>
              <w:rPr>
                <w:rFonts w:ascii="Arial" w:hAnsi="Arial" w:cs="Arial"/>
                <w:sz w:val="24"/>
                <w:szCs w:val="24"/>
              </w:rPr>
            </w:pPr>
            <w:r>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DFB"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DF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DFD"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DFE" w14:textId="77777777" w:rsidR="0012367F" w:rsidRPr="000A4020" w:rsidRDefault="0012367F" w:rsidP="0012367F">
            <w:pPr>
              <w:spacing w:after="0"/>
              <w:jc w:val="center"/>
              <w:rPr>
                <w:rFonts w:ascii="Arial" w:hAnsi="Arial" w:cs="Arial"/>
                <w:sz w:val="24"/>
                <w:szCs w:val="24"/>
              </w:rPr>
            </w:pPr>
          </w:p>
        </w:tc>
      </w:tr>
      <w:tr w:rsidR="004A1DC8" w14:paraId="0EE1CE07" w14:textId="77777777" w:rsidTr="0012367F">
        <w:trPr>
          <w:trHeight w:val="161"/>
        </w:trPr>
        <w:tc>
          <w:tcPr>
            <w:tcW w:w="3135" w:type="dxa"/>
            <w:shd w:val="clear" w:color="auto" w:fill="FFFF00"/>
            <w:tcMar>
              <w:top w:w="15" w:type="dxa"/>
              <w:left w:w="15" w:type="dxa"/>
              <w:right w:w="15" w:type="dxa"/>
            </w:tcMar>
            <w:vAlign w:val="bottom"/>
          </w:tcPr>
          <w:p w14:paraId="0EE1CE00"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825" w:type="dxa"/>
            <w:shd w:val="clear" w:color="auto" w:fill="D9F2D0" w:themeFill="accent6" w:themeFillTint="33"/>
            <w:tcMar>
              <w:top w:w="15" w:type="dxa"/>
              <w:left w:w="15" w:type="dxa"/>
              <w:right w:w="15" w:type="dxa"/>
            </w:tcMar>
            <w:vAlign w:val="bottom"/>
          </w:tcPr>
          <w:p w14:paraId="0EE1CE01"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E0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E0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E04"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E05"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E06" w14:textId="77777777" w:rsidR="0012367F" w:rsidRPr="000A4020" w:rsidRDefault="0012367F" w:rsidP="0012367F">
            <w:pPr>
              <w:spacing w:after="0"/>
              <w:jc w:val="center"/>
              <w:rPr>
                <w:rFonts w:ascii="Arial" w:hAnsi="Arial" w:cs="Arial"/>
                <w:sz w:val="24"/>
                <w:szCs w:val="24"/>
              </w:rPr>
            </w:pPr>
          </w:p>
        </w:tc>
      </w:tr>
      <w:tr w:rsidR="004A1DC8" w14:paraId="0EE1CE0F" w14:textId="77777777" w:rsidTr="0012367F">
        <w:trPr>
          <w:trHeight w:val="161"/>
        </w:trPr>
        <w:tc>
          <w:tcPr>
            <w:tcW w:w="3135" w:type="dxa"/>
            <w:shd w:val="clear" w:color="auto" w:fill="FFFF00"/>
            <w:tcMar>
              <w:top w:w="15" w:type="dxa"/>
              <w:left w:w="15" w:type="dxa"/>
              <w:right w:w="15" w:type="dxa"/>
            </w:tcMar>
            <w:vAlign w:val="bottom"/>
          </w:tcPr>
          <w:p w14:paraId="0EE1CE08"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825" w:type="dxa"/>
            <w:shd w:val="clear" w:color="auto" w:fill="auto"/>
            <w:tcMar>
              <w:top w:w="15" w:type="dxa"/>
              <w:left w:w="15" w:type="dxa"/>
              <w:right w:w="15" w:type="dxa"/>
            </w:tcMar>
            <w:vAlign w:val="bottom"/>
          </w:tcPr>
          <w:p w14:paraId="0EE1CE09"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EE1CE0A"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0EE1CE0B"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E0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E0D"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E0E" w14:textId="77777777" w:rsidR="0012367F" w:rsidRPr="000A4020" w:rsidRDefault="0012367F" w:rsidP="0012367F">
            <w:pPr>
              <w:spacing w:after="0"/>
              <w:jc w:val="center"/>
              <w:rPr>
                <w:rFonts w:ascii="Arial" w:hAnsi="Arial" w:cs="Arial"/>
                <w:sz w:val="24"/>
                <w:szCs w:val="24"/>
              </w:rPr>
            </w:pPr>
          </w:p>
        </w:tc>
      </w:tr>
      <w:tr w:rsidR="004A1DC8" w14:paraId="0EE1CE17" w14:textId="77777777" w:rsidTr="0012367F">
        <w:trPr>
          <w:trHeight w:val="161"/>
        </w:trPr>
        <w:tc>
          <w:tcPr>
            <w:tcW w:w="3135" w:type="dxa"/>
            <w:shd w:val="clear" w:color="auto" w:fill="FFFF00"/>
            <w:tcMar>
              <w:top w:w="15" w:type="dxa"/>
              <w:left w:w="15" w:type="dxa"/>
              <w:right w:w="15" w:type="dxa"/>
            </w:tcMar>
            <w:vAlign w:val="bottom"/>
          </w:tcPr>
          <w:p w14:paraId="0EE1CE10"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825" w:type="dxa"/>
            <w:shd w:val="clear" w:color="auto" w:fill="D9F2D0" w:themeFill="accent6" w:themeFillTint="33"/>
            <w:tcMar>
              <w:top w:w="15" w:type="dxa"/>
              <w:left w:w="15" w:type="dxa"/>
              <w:right w:w="15" w:type="dxa"/>
            </w:tcMar>
            <w:vAlign w:val="bottom"/>
          </w:tcPr>
          <w:p w14:paraId="0EE1CE11"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E12"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E13"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1487" w:type="dxa"/>
            <w:shd w:val="clear" w:color="auto" w:fill="auto"/>
            <w:tcMar>
              <w:top w:w="15" w:type="dxa"/>
              <w:left w:w="15" w:type="dxa"/>
              <w:right w:w="15" w:type="dxa"/>
            </w:tcMar>
            <w:vAlign w:val="bottom"/>
          </w:tcPr>
          <w:p w14:paraId="0EE1CE14"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E15"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E16" w14:textId="77777777" w:rsidR="0012367F" w:rsidRPr="000A4020" w:rsidRDefault="0012367F" w:rsidP="0012367F">
            <w:pPr>
              <w:spacing w:after="0"/>
              <w:jc w:val="center"/>
              <w:rPr>
                <w:rFonts w:ascii="Arial" w:hAnsi="Arial" w:cs="Arial"/>
                <w:sz w:val="24"/>
                <w:szCs w:val="24"/>
              </w:rPr>
            </w:pPr>
          </w:p>
        </w:tc>
      </w:tr>
      <w:tr w:rsidR="004A1DC8" w14:paraId="0EE1CE1F" w14:textId="77777777" w:rsidTr="0012367F">
        <w:trPr>
          <w:trHeight w:val="161"/>
        </w:trPr>
        <w:tc>
          <w:tcPr>
            <w:tcW w:w="3135" w:type="dxa"/>
            <w:shd w:val="clear" w:color="auto" w:fill="FFFF00"/>
            <w:tcMar>
              <w:top w:w="15" w:type="dxa"/>
              <w:left w:w="15" w:type="dxa"/>
              <w:right w:w="15" w:type="dxa"/>
            </w:tcMar>
            <w:vAlign w:val="bottom"/>
          </w:tcPr>
          <w:p w14:paraId="0EE1CE18"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825" w:type="dxa"/>
            <w:shd w:val="clear" w:color="auto" w:fill="D9F2D0" w:themeFill="accent6" w:themeFillTint="33"/>
            <w:tcMar>
              <w:top w:w="15" w:type="dxa"/>
              <w:left w:w="15" w:type="dxa"/>
              <w:right w:w="15" w:type="dxa"/>
            </w:tcMar>
            <w:vAlign w:val="bottom"/>
          </w:tcPr>
          <w:p w14:paraId="0EE1CE19"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D9F2D0" w:themeFill="accent6" w:themeFillTint="33"/>
            <w:tcMar>
              <w:top w:w="15" w:type="dxa"/>
              <w:left w:w="15" w:type="dxa"/>
              <w:right w:w="15" w:type="dxa"/>
            </w:tcMar>
            <w:vAlign w:val="bottom"/>
          </w:tcPr>
          <w:p w14:paraId="0EE1CE1A" w14:textId="77777777" w:rsidR="0012367F" w:rsidRPr="000A4020" w:rsidRDefault="00A06F06" w:rsidP="0012367F">
            <w:pPr>
              <w:spacing w:after="0"/>
              <w:jc w:val="center"/>
              <w:rPr>
                <w:rFonts w:ascii="Arial" w:hAnsi="Arial" w:cs="Arial"/>
                <w:sz w:val="24"/>
                <w:szCs w:val="24"/>
              </w:rPr>
            </w:pPr>
            <w:r w:rsidRPr="000A4020">
              <w:rPr>
                <w:rFonts w:ascii="Arial" w:hAnsi="Arial" w:cs="Arial"/>
                <w:sz w:val="24"/>
                <w:szCs w:val="24"/>
                <w:lang w:val="cy-GB"/>
              </w:rPr>
              <w:t>✓</w:t>
            </w:r>
          </w:p>
        </w:tc>
        <w:tc>
          <w:tcPr>
            <w:tcW w:w="826" w:type="dxa"/>
            <w:shd w:val="clear" w:color="auto" w:fill="auto"/>
            <w:tcMar>
              <w:top w:w="15" w:type="dxa"/>
              <w:left w:w="15" w:type="dxa"/>
              <w:right w:w="15" w:type="dxa"/>
            </w:tcMar>
            <w:vAlign w:val="bottom"/>
          </w:tcPr>
          <w:p w14:paraId="0EE1CE1B"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EE1CE1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0EE1CE1D"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E1CE1E" w14:textId="77777777" w:rsidR="0012367F" w:rsidRPr="000A4020" w:rsidRDefault="0012367F" w:rsidP="0012367F">
            <w:pPr>
              <w:spacing w:after="0"/>
              <w:jc w:val="center"/>
              <w:rPr>
                <w:rFonts w:ascii="Arial" w:hAnsi="Arial" w:cs="Arial"/>
                <w:sz w:val="24"/>
                <w:szCs w:val="24"/>
              </w:rPr>
            </w:pPr>
          </w:p>
        </w:tc>
      </w:tr>
    </w:tbl>
    <w:p w14:paraId="0EE1CE20"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EE1CE21" w14:textId="77777777" w:rsidR="000B59BD" w:rsidRPr="000A4020" w:rsidRDefault="00A06F06"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lang w:val="cy-GB"/>
        </w:rPr>
        <w:t>Mae amseroedd agor pob Practis Optometrig a darparwr gofal cartref, fel y nodir mewn datganiadau ymarfer, wedi’u nodi yn y tabl isod:</w:t>
      </w:r>
    </w:p>
    <w:p w14:paraId="0EE1CE22" w14:textId="77777777" w:rsidR="0012367F" w:rsidRPr="000A4020" w:rsidRDefault="0012367F"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4A1DC8" w14:paraId="0EE1CE2B"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EE1CE23"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lastRenderedPageBreak/>
              <w:t>Enw'r Practis</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EE1CE24"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Llun</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E25"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Mawrth</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E26"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Mercher</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E27"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Iau</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E28"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Gwener</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E1CE29"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Sadwrn</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0EE1CE2A" w14:textId="77777777" w:rsidR="000B59BD" w:rsidRPr="000A4020" w:rsidRDefault="00A06F06" w:rsidP="000B59BD">
            <w:pPr>
              <w:spacing w:after="0"/>
              <w:jc w:val="center"/>
              <w:rPr>
                <w:rFonts w:ascii="Arial" w:hAnsi="Arial" w:cs="Arial"/>
                <w:sz w:val="24"/>
                <w:szCs w:val="24"/>
              </w:rPr>
            </w:pPr>
            <w:r w:rsidRPr="000A4020">
              <w:rPr>
                <w:rFonts w:ascii="Arial" w:eastAsia="Calibri" w:hAnsi="Arial" w:cs="Arial"/>
                <w:color w:val="000000" w:themeColor="text1"/>
                <w:sz w:val="24"/>
                <w:szCs w:val="24"/>
                <w:lang w:val="cy-GB"/>
              </w:rPr>
              <w:t>Dydd Sul</w:t>
            </w:r>
          </w:p>
        </w:tc>
      </w:tr>
      <w:tr w:rsidR="004A1DC8" w14:paraId="0EE1CE34"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EE1CE2C"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Optegwyr Phil Thomas</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EE1CE2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15:00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E2E"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E2F"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E30"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E1CE31"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0EE1CE32"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09:00 – 12:00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EE1CE33"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Ar gau</w:t>
            </w:r>
          </w:p>
        </w:tc>
      </w:tr>
      <w:tr w:rsidR="004A1DC8" w14:paraId="0EE1CE41"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EE1CE35" w14:textId="77777777" w:rsidR="000B59BD" w:rsidRPr="000A4020" w:rsidRDefault="00A06F06" w:rsidP="000B59BD">
            <w:pPr>
              <w:spacing w:after="0"/>
              <w:rPr>
                <w:rFonts w:ascii="Arial" w:hAnsi="Arial" w:cs="Arial"/>
                <w:sz w:val="24"/>
                <w:szCs w:val="24"/>
              </w:rPr>
            </w:pPr>
            <w:r w:rsidRPr="000A4020">
              <w:rPr>
                <w:rFonts w:ascii="Arial" w:hAnsi="Arial" w:cs="Arial"/>
                <w:sz w:val="24"/>
                <w:szCs w:val="24"/>
                <w:lang w:val="cy-GB"/>
              </w:rPr>
              <w:t xml:space="preserve">Optegwyr Darlington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EE1CE36"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09:30 – 13:00</w:t>
            </w:r>
          </w:p>
          <w:p w14:paraId="0EE1CE37"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38"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09:30 – 13:00</w:t>
            </w:r>
          </w:p>
          <w:p w14:paraId="0EE1CE39"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3A"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09:30 – 13:00</w:t>
            </w:r>
          </w:p>
          <w:p w14:paraId="0EE1CE3B"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3C" w14:textId="77777777" w:rsidR="000B59BD" w:rsidRPr="000A4020" w:rsidRDefault="00A06F0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09:30 – 13:00</w:t>
            </w:r>
          </w:p>
          <w:p w14:paraId="0EE1CE3D" w14:textId="77777777" w:rsidR="000B59BD" w:rsidRPr="000A4020" w:rsidRDefault="00A06F06" w:rsidP="000B59BD">
            <w:pPr>
              <w:spacing w:after="0"/>
              <w:rPr>
                <w:rFonts w:ascii="Arial" w:hAnsi="Arial" w:cs="Arial"/>
                <w:sz w:val="24"/>
                <w:szCs w:val="24"/>
              </w:rPr>
            </w:pPr>
            <w:r w:rsidRPr="000A4020">
              <w:rPr>
                <w:rFonts w:ascii="Arial" w:eastAsia="Calibri" w:hAnsi="Arial" w:cs="Arial"/>
                <w:color w:val="000000" w:themeColor="text1"/>
                <w:sz w:val="24"/>
                <w:szCs w:val="24"/>
                <w:lang w:val="cy-GB"/>
              </w:rPr>
              <w:t>14:00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3E" w14:textId="77777777" w:rsidR="000B59BD" w:rsidRPr="000A4020" w:rsidRDefault="00A06F06" w:rsidP="000B59BD">
            <w:pPr>
              <w:pStyle w:val="Heading1"/>
              <w:rPr>
                <w:rFonts w:ascii="Arial" w:hAnsi="Arial" w:cs="Arial"/>
                <w:color w:val="auto"/>
                <w:sz w:val="24"/>
                <w:szCs w:val="24"/>
              </w:rPr>
            </w:pPr>
            <w:r w:rsidRPr="000A4020">
              <w:rPr>
                <w:rFonts w:ascii="Arial" w:eastAsia="Calibri" w:hAnsi="Arial" w:cs="Arial"/>
                <w:color w:val="auto"/>
                <w:sz w:val="24"/>
                <w:szCs w:val="24"/>
                <w:lang w:val="cy-GB"/>
              </w:rPr>
              <w:t>Ar gau</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3F" w14:textId="77777777" w:rsidR="000B59BD" w:rsidRPr="000A4020" w:rsidRDefault="00A06F06" w:rsidP="000B59BD">
            <w:pPr>
              <w:pStyle w:val="Heading1"/>
              <w:rPr>
                <w:rFonts w:ascii="Arial" w:hAnsi="Arial" w:cs="Arial"/>
                <w:color w:val="auto"/>
                <w:sz w:val="24"/>
                <w:szCs w:val="24"/>
              </w:rPr>
            </w:pPr>
            <w:r w:rsidRPr="000A4020">
              <w:rPr>
                <w:rFonts w:ascii="Arial" w:eastAsia="Calibri" w:hAnsi="Arial" w:cs="Arial"/>
                <w:color w:val="auto"/>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40" w14:textId="77777777" w:rsidR="000B59BD" w:rsidRPr="000A4020" w:rsidRDefault="00A06F06" w:rsidP="000B59BD">
            <w:pPr>
              <w:pStyle w:val="Heading1"/>
              <w:rPr>
                <w:rFonts w:ascii="Arial" w:hAnsi="Arial" w:cs="Arial"/>
                <w:color w:val="auto"/>
                <w:sz w:val="24"/>
                <w:szCs w:val="24"/>
              </w:rPr>
            </w:pPr>
            <w:r w:rsidRPr="000A4020">
              <w:rPr>
                <w:rFonts w:ascii="Arial" w:eastAsia="Calibri" w:hAnsi="Arial" w:cs="Arial"/>
                <w:color w:val="auto"/>
                <w:sz w:val="24"/>
                <w:szCs w:val="24"/>
                <w:lang w:val="cy-GB"/>
              </w:rPr>
              <w:t>Ar gau</w:t>
            </w:r>
          </w:p>
        </w:tc>
      </w:tr>
      <w:tr w:rsidR="004A1DC8" w14:paraId="0EE1CE4A"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E42"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highlight w:val="yellow"/>
                <w:lang w:val="cy-GB"/>
              </w:rPr>
              <w:t>Opticall Healthcare (Castell-nedd)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E4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E4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4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E53"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E4B"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(Castell-nedd)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E4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4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E5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5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E5C"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E54"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@home Health Care (Castell-nedd)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E55"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6"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E5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 xml:space="preserve">Ar gau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5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E65"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E5D"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 xml:space="preserve">OutsideClinic Services LTD (Castell-nedd)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E5E"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5F"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0"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1"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2"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E63"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64"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r w:rsidR="004A1DC8" w14:paraId="0EE1CE6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EE1CE66" w14:textId="77777777" w:rsidR="0012367F" w:rsidRPr="000A4020" w:rsidRDefault="00A06F06" w:rsidP="0012367F">
            <w:pPr>
              <w:spacing w:after="0"/>
              <w:rPr>
                <w:rFonts w:ascii="Arial" w:hAnsi="Arial" w:cs="Arial"/>
                <w:sz w:val="24"/>
                <w:szCs w:val="24"/>
              </w:rPr>
            </w:pPr>
            <w:r w:rsidRPr="000A4020">
              <w:rPr>
                <w:rFonts w:ascii="Arial" w:hAnsi="Arial" w:cs="Arial"/>
                <w:sz w:val="24"/>
                <w:szCs w:val="24"/>
                <w:lang w:val="cy-GB"/>
              </w:rPr>
              <w:t>Ymweliadau Cartref Specsavers Gwent (Castell-nedd)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EE1CE67"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8"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9"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A"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E1CE6B"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EE1CE6C"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E1CE6D" w14:textId="77777777" w:rsidR="0012367F" w:rsidRPr="000A4020" w:rsidRDefault="00A06F06"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lang w:val="cy-GB"/>
              </w:rPr>
              <w:t>Ar gau</w:t>
            </w:r>
          </w:p>
        </w:tc>
      </w:tr>
    </w:tbl>
    <w:p w14:paraId="0EE1CE6F" w14:textId="77777777" w:rsidR="00380363" w:rsidRPr="000A4020" w:rsidRDefault="00A06F06"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lang w:val="cy-GB"/>
        </w:rPr>
        <w:t>Yn 2023/24 a 2024-25 (y flwyddyn hyd yma), roedd gweithgarwch Optometreg yng Nghlwstwr y Cymoedd Uchaf yn cynnwys:</w:t>
      </w:r>
    </w:p>
    <w:tbl>
      <w:tblPr>
        <w:tblStyle w:val="TableGrid"/>
        <w:tblW w:w="9420" w:type="dxa"/>
        <w:tblLook w:val="04A0" w:firstRow="1" w:lastRow="0" w:firstColumn="1" w:lastColumn="0" w:noHBand="0" w:noVBand="1"/>
      </w:tblPr>
      <w:tblGrid>
        <w:gridCol w:w="3140"/>
        <w:gridCol w:w="3140"/>
        <w:gridCol w:w="3140"/>
      </w:tblGrid>
      <w:tr w:rsidR="004A1DC8" w14:paraId="0EE1CE75" w14:textId="77777777" w:rsidTr="00013CAD">
        <w:trPr>
          <w:trHeight w:val="1025"/>
        </w:trPr>
        <w:tc>
          <w:tcPr>
            <w:tcW w:w="3140" w:type="dxa"/>
          </w:tcPr>
          <w:p w14:paraId="0EE1CE70" w14:textId="77777777" w:rsidR="00013CAD" w:rsidRPr="000A4020" w:rsidRDefault="00013CAD" w:rsidP="00013CAD">
            <w:pPr>
              <w:rPr>
                <w:rFonts w:ascii="Arial" w:eastAsia="Arial" w:hAnsi="Arial" w:cs="Arial"/>
                <w:color w:val="000000" w:themeColor="text1"/>
              </w:rPr>
            </w:pPr>
          </w:p>
        </w:tc>
        <w:tc>
          <w:tcPr>
            <w:tcW w:w="3140" w:type="dxa"/>
          </w:tcPr>
          <w:p w14:paraId="0EE1CE71"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2023/24</w:t>
            </w:r>
          </w:p>
          <w:p w14:paraId="0EE1CE72"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 xml:space="preserve">Nifer o apwyntiadau </w:t>
            </w:r>
          </w:p>
        </w:tc>
        <w:tc>
          <w:tcPr>
            <w:tcW w:w="3140" w:type="dxa"/>
          </w:tcPr>
          <w:p w14:paraId="0EE1CE73"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2024/25 Y flwyddyn hyd yn hyn (10 mis)</w:t>
            </w:r>
          </w:p>
          <w:p w14:paraId="0EE1CE74" w14:textId="77777777" w:rsidR="00013CAD" w:rsidRPr="000A4020" w:rsidRDefault="00A06F06" w:rsidP="00013CAD">
            <w:pPr>
              <w:rPr>
                <w:rFonts w:ascii="Arial" w:eastAsia="Arial" w:hAnsi="Arial" w:cs="Arial"/>
                <w:color w:val="000000" w:themeColor="text1"/>
              </w:rPr>
            </w:pPr>
            <w:r w:rsidRPr="000A4020">
              <w:rPr>
                <w:rFonts w:ascii="Arial" w:eastAsia="Arial" w:hAnsi="Arial" w:cs="Arial"/>
                <w:color w:val="000000" w:themeColor="text1"/>
                <w:lang w:val="cy-GB"/>
              </w:rPr>
              <w:t>Nifer o apwyntiadau</w:t>
            </w:r>
          </w:p>
        </w:tc>
      </w:tr>
      <w:tr w:rsidR="004A1DC8" w14:paraId="0EE1CE79" w14:textId="77777777" w:rsidTr="00013CAD">
        <w:trPr>
          <w:trHeight w:val="253"/>
        </w:trPr>
        <w:tc>
          <w:tcPr>
            <w:tcW w:w="3140" w:type="dxa"/>
          </w:tcPr>
          <w:p w14:paraId="0EE1CE76"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 xml:space="preserve">WGOS 1 </w:t>
            </w:r>
          </w:p>
        </w:tc>
        <w:tc>
          <w:tcPr>
            <w:tcW w:w="3140" w:type="dxa"/>
          </w:tcPr>
          <w:p w14:paraId="0EE1CE77"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1,841</w:t>
            </w:r>
          </w:p>
        </w:tc>
        <w:tc>
          <w:tcPr>
            <w:tcW w:w="3140" w:type="dxa"/>
          </w:tcPr>
          <w:p w14:paraId="0EE1CE78" w14:textId="77777777" w:rsidR="00694CCD" w:rsidRPr="000A4020" w:rsidRDefault="00A06F06" w:rsidP="00694CCD">
            <w:pPr>
              <w:rPr>
                <w:rFonts w:ascii="Arial" w:eastAsia="Arial" w:hAnsi="Arial" w:cs="Arial"/>
                <w:color w:val="000000" w:themeColor="text1"/>
              </w:rPr>
            </w:pPr>
            <w:r w:rsidRPr="000A4020">
              <w:rPr>
                <w:rFonts w:ascii="Arial" w:eastAsia="Arial" w:hAnsi="Arial" w:cs="Arial"/>
                <w:color w:val="000000" w:themeColor="text1"/>
                <w:lang w:val="cy-GB"/>
              </w:rPr>
              <w:t>1,527</w:t>
            </w:r>
          </w:p>
        </w:tc>
      </w:tr>
      <w:tr w:rsidR="004A1DC8" w14:paraId="0EE1CE7D" w14:textId="77777777" w:rsidTr="00013CAD">
        <w:trPr>
          <w:trHeight w:val="253"/>
        </w:trPr>
        <w:tc>
          <w:tcPr>
            <w:tcW w:w="3140" w:type="dxa"/>
          </w:tcPr>
          <w:p w14:paraId="0EE1CE7A"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WGOS 2</w:t>
            </w:r>
          </w:p>
        </w:tc>
        <w:tc>
          <w:tcPr>
            <w:tcW w:w="3140" w:type="dxa"/>
          </w:tcPr>
          <w:p w14:paraId="0EE1CE7B"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556</w:t>
            </w:r>
          </w:p>
        </w:tc>
        <w:tc>
          <w:tcPr>
            <w:tcW w:w="3140" w:type="dxa"/>
          </w:tcPr>
          <w:p w14:paraId="0EE1CE7C" w14:textId="77777777" w:rsidR="00A70116" w:rsidRPr="000A4020" w:rsidRDefault="00A06F06" w:rsidP="00A70116">
            <w:pPr>
              <w:rPr>
                <w:rFonts w:ascii="Arial" w:eastAsia="Arial" w:hAnsi="Arial" w:cs="Arial"/>
                <w:color w:val="000000" w:themeColor="text1"/>
              </w:rPr>
            </w:pPr>
            <w:r w:rsidRPr="000A4020">
              <w:rPr>
                <w:rFonts w:ascii="Arial" w:eastAsia="Arial" w:hAnsi="Arial" w:cs="Arial"/>
                <w:color w:val="000000" w:themeColor="text1"/>
                <w:lang w:val="cy-GB"/>
              </w:rPr>
              <w:t>431</w:t>
            </w:r>
          </w:p>
        </w:tc>
      </w:tr>
    </w:tbl>
    <w:p w14:paraId="0EE1CE7E" w14:textId="77777777" w:rsidR="0012367F" w:rsidRPr="000A4020" w:rsidRDefault="0012367F" w:rsidP="0094505E">
      <w:pPr>
        <w:rPr>
          <w:rFonts w:ascii="Arial" w:hAnsi="Arial" w:cs="Arial"/>
          <w:b/>
          <w:kern w:val="0"/>
          <w:sz w:val="24"/>
          <w:szCs w:val="24"/>
          <w14:ligatures w14:val="none"/>
        </w:rPr>
      </w:pPr>
    </w:p>
    <w:p w14:paraId="0EE1CE7F" w14:textId="77777777" w:rsidR="00E23655" w:rsidRPr="000A4020" w:rsidRDefault="00A06F06" w:rsidP="0094505E">
      <w:pPr>
        <w:rPr>
          <w:rFonts w:ascii="Arial" w:hAnsi="Arial" w:cs="Arial"/>
          <w:b/>
          <w:kern w:val="0"/>
          <w:sz w:val="28"/>
          <w:szCs w:val="28"/>
          <w14:ligatures w14:val="none"/>
        </w:rPr>
      </w:pPr>
      <w:r w:rsidRPr="000A4020">
        <w:rPr>
          <w:rFonts w:ascii="Arial" w:hAnsi="Arial" w:cs="Arial"/>
          <w:b/>
          <w:bCs/>
          <w:kern w:val="0"/>
          <w:sz w:val="28"/>
          <w:szCs w:val="28"/>
          <w:lang w:val="cy-GB"/>
          <w14:ligatures w14:val="none"/>
        </w:rPr>
        <w:t>Casgliadau</w:t>
      </w:r>
    </w:p>
    <w:p w14:paraId="0EE1CE80" w14:textId="77777777" w:rsidR="00F47A09" w:rsidRPr="000A4020" w:rsidRDefault="00A06F06" w:rsidP="00DB746A">
      <w:pPr>
        <w:jc w:val="both"/>
        <w:rPr>
          <w:rFonts w:ascii="Arial" w:hAnsi="Arial" w:cs="Arial"/>
          <w:bCs/>
          <w:kern w:val="0"/>
          <w:sz w:val="24"/>
          <w:szCs w:val="24"/>
          <w14:ligatures w14:val="none"/>
        </w:rPr>
      </w:pPr>
      <w:r w:rsidRPr="000A4020">
        <w:rPr>
          <w:rFonts w:ascii="Arial" w:hAnsi="Arial" w:cs="Arial"/>
          <w:bCs/>
          <w:kern w:val="0"/>
          <w:sz w:val="24"/>
          <w:szCs w:val="24"/>
          <w:lang w:val="cy-GB"/>
          <w14:ligatures w14:val="none"/>
        </w:rPr>
        <w:lastRenderedPageBreak/>
        <w:t>Mae’r Asesiad o Anghenion Iechyd Llygaid (EHNA) wedi ystyried y ddarpariaeth bresennol o wasanaethau optometrig ar draws y Bwrdd Iechyd ac yn benodol anghenion demograffeg ac iechyd y boblogaeth.</w:t>
      </w:r>
    </w:p>
    <w:p w14:paraId="0EE1CE81" w14:textId="77777777" w:rsidR="000A4020" w:rsidRPr="00F7112D" w:rsidRDefault="00A06F06" w:rsidP="00703395">
      <w:pPr>
        <w:jc w:val="both"/>
        <w:rPr>
          <w:rFonts w:ascii="Arial" w:hAnsi="Arial" w:cs="Arial"/>
          <w:sz w:val="24"/>
          <w:szCs w:val="24"/>
        </w:rPr>
      </w:pPr>
      <w:r w:rsidRPr="000A4020">
        <w:rPr>
          <w:rFonts w:ascii="Arial" w:hAnsi="Arial" w:cs="Arial"/>
          <w:sz w:val="24"/>
          <w:szCs w:val="24"/>
          <w:lang w:val="cy-GB"/>
        </w:rPr>
        <w:t xml:space="preserve">Mae'r EHNA </w:t>
      </w:r>
      <w:bookmarkStart w:id="54" w:name="_Hlk194671849"/>
      <w:r w:rsidRPr="000A4020">
        <w:rPr>
          <w:rFonts w:ascii="Arial" w:hAnsi="Arial" w:cs="Arial"/>
          <w:sz w:val="24"/>
          <w:szCs w:val="24"/>
          <w:lang w:val="cy-GB"/>
        </w:rPr>
        <w:t xml:space="preserve">wedi amlygu lefelau cryf o ddarpariaeth WGOS ar draws Clwstwr Dinas a Phenderi.  Fodd bynnag, mae hefyd wedi nodi bylchau yn narpariaeth WGOS yn ardal y Bwrdd Iechyd, sy’n gofyn am ystyriaeth ofalus o gapasiti a hyfforddiant y gweithlu er mwyn sicrhau bod darpariaethau’r dyfodol yn cael eu hatgyfnerthu. </w:t>
      </w:r>
    </w:p>
    <w:bookmarkEnd w:id="54"/>
    <w:p w14:paraId="0EE1CE82" w14:textId="77777777" w:rsidR="00DB746A" w:rsidRPr="000A4020" w:rsidRDefault="00A06F06" w:rsidP="00703395">
      <w:pPr>
        <w:jc w:val="both"/>
        <w:rPr>
          <w:rFonts w:ascii="Arial" w:hAnsi="Arial" w:cs="Arial"/>
          <w:sz w:val="24"/>
          <w:szCs w:val="24"/>
          <w:lang w:eastAsia="en-GB"/>
          <w14:ligatures w14:val="none"/>
        </w:rPr>
      </w:pPr>
      <w:r w:rsidRPr="000A4020">
        <w:rPr>
          <w:rFonts w:ascii="Arial" w:hAnsi="Arial" w:cs="Arial"/>
          <w:sz w:val="24"/>
          <w:szCs w:val="24"/>
          <w:lang w:val="cy-GB" w:eastAsia="en-GB"/>
          <w14:ligatures w14:val="none"/>
        </w:rPr>
        <w:t>Mae'r tabl isod yn nodi bylchau mewn darpariaeth gwasanaeth ar draws PBA.  Mae pob ‘X’ yn nodi maes lle nad oes darpariaeth gwasanaeth ar gael yn y clwstwr priodol.</w:t>
      </w:r>
    </w:p>
    <w:tbl>
      <w:tblPr>
        <w:tblStyle w:val="TableGrid"/>
        <w:tblW w:w="9725" w:type="dxa"/>
        <w:tblLook w:val="04A0" w:firstRow="1" w:lastRow="0" w:firstColumn="1" w:lastColumn="0" w:noHBand="0" w:noVBand="1"/>
      </w:tblPr>
      <w:tblGrid>
        <w:gridCol w:w="1980"/>
        <w:gridCol w:w="1420"/>
        <w:gridCol w:w="2182"/>
        <w:gridCol w:w="2359"/>
        <w:gridCol w:w="1784"/>
      </w:tblGrid>
      <w:tr w:rsidR="004A1DC8" w14:paraId="0EE1CE88" w14:textId="77777777" w:rsidTr="002C1330">
        <w:trPr>
          <w:trHeight w:val="393"/>
        </w:trPr>
        <w:tc>
          <w:tcPr>
            <w:tcW w:w="1980" w:type="dxa"/>
          </w:tcPr>
          <w:p w14:paraId="0EE1CE83" w14:textId="77777777" w:rsidR="00DB746A" w:rsidRPr="000A4020" w:rsidRDefault="00DB746A" w:rsidP="002C1330">
            <w:pPr>
              <w:rPr>
                <w:rFonts w:ascii="Arial" w:hAnsi="Arial" w:cs="Arial"/>
              </w:rPr>
            </w:pPr>
          </w:p>
        </w:tc>
        <w:tc>
          <w:tcPr>
            <w:tcW w:w="1420" w:type="dxa"/>
          </w:tcPr>
          <w:p w14:paraId="0EE1CE84" w14:textId="77777777" w:rsidR="00DB746A" w:rsidRPr="000A4020" w:rsidRDefault="00A06F06" w:rsidP="002C1330">
            <w:pPr>
              <w:rPr>
                <w:rFonts w:ascii="Arial" w:hAnsi="Arial" w:cs="Arial"/>
              </w:rPr>
            </w:pPr>
            <w:r w:rsidRPr="000A4020">
              <w:rPr>
                <w:rFonts w:ascii="Arial" w:hAnsi="Arial" w:cs="Arial"/>
                <w:lang w:val="cy-GB"/>
              </w:rPr>
              <w:t>WGOS 3</w:t>
            </w:r>
          </w:p>
        </w:tc>
        <w:tc>
          <w:tcPr>
            <w:tcW w:w="2182" w:type="dxa"/>
          </w:tcPr>
          <w:p w14:paraId="0EE1CE85" w14:textId="77777777" w:rsidR="00DB746A" w:rsidRPr="000A4020" w:rsidRDefault="00A06F06" w:rsidP="002C1330">
            <w:pPr>
              <w:rPr>
                <w:rFonts w:ascii="Arial" w:hAnsi="Arial" w:cs="Arial"/>
              </w:rPr>
            </w:pPr>
            <w:r w:rsidRPr="000A4020">
              <w:rPr>
                <w:rFonts w:ascii="Arial" w:hAnsi="Arial" w:cs="Arial"/>
                <w:lang w:val="cy-GB"/>
              </w:rPr>
              <w:t>WGOS 4 Glawcoma</w:t>
            </w:r>
          </w:p>
        </w:tc>
        <w:tc>
          <w:tcPr>
            <w:tcW w:w="2359" w:type="dxa"/>
          </w:tcPr>
          <w:p w14:paraId="0EE1CE86" w14:textId="77777777" w:rsidR="00DB746A" w:rsidRPr="000A4020" w:rsidRDefault="00A06F06" w:rsidP="002C1330">
            <w:pPr>
              <w:rPr>
                <w:rFonts w:ascii="Arial" w:hAnsi="Arial" w:cs="Arial"/>
              </w:rPr>
            </w:pPr>
            <w:r w:rsidRPr="000A4020">
              <w:rPr>
                <w:rFonts w:ascii="Arial" w:hAnsi="Arial" w:cs="Arial"/>
                <w:lang w:val="cy-GB"/>
              </w:rPr>
              <w:t>WGOS 4 Retina Meddygol</w:t>
            </w:r>
          </w:p>
        </w:tc>
        <w:tc>
          <w:tcPr>
            <w:tcW w:w="1784" w:type="dxa"/>
          </w:tcPr>
          <w:p w14:paraId="0EE1CE87" w14:textId="77777777" w:rsidR="00DB746A" w:rsidRPr="000A4020" w:rsidRDefault="00A06F06" w:rsidP="002C1330">
            <w:pPr>
              <w:rPr>
                <w:rFonts w:ascii="Arial" w:hAnsi="Arial" w:cs="Arial"/>
              </w:rPr>
            </w:pPr>
            <w:r w:rsidRPr="000A4020">
              <w:rPr>
                <w:rFonts w:ascii="Arial" w:hAnsi="Arial" w:cs="Arial"/>
                <w:lang w:val="cy-GB"/>
              </w:rPr>
              <w:t xml:space="preserve">WGOS 5 </w:t>
            </w:r>
          </w:p>
        </w:tc>
      </w:tr>
      <w:tr w:rsidR="004A1DC8" w14:paraId="0EE1CE8E" w14:textId="77777777" w:rsidTr="002C1330">
        <w:trPr>
          <w:trHeight w:val="199"/>
        </w:trPr>
        <w:tc>
          <w:tcPr>
            <w:tcW w:w="1980" w:type="dxa"/>
          </w:tcPr>
          <w:p w14:paraId="0EE1CE89" w14:textId="77777777" w:rsidR="00DB746A" w:rsidRPr="000A4020" w:rsidRDefault="00A06F06" w:rsidP="002C1330">
            <w:pPr>
              <w:rPr>
                <w:rFonts w:ascii="Arial" w:hAnsi="Arial" w:cs="Arial"/>
              </w:rPr>
            </w:pPr>
            <w:r w:rsidRPr="000A4020">
              <w:rPr>
                <w:rFonts w:ascii="Arial" w:hAnsi="Arial" w:cs="Arial"/>
                <w:lang w:val="cy-GB"/>
              </w:rPr>
              <w:t>Afan</w:t>
            </w:r>
          </w:p>
        </w:tc>
        <w:tc>
          <w:tcPr>
            <w:tcW w:w="1420" w:type="dxa"/>
          </w:tcPr>
          <w:p w14:paraId="0EE1CE8A" w14:textId="77777777" w:rsidR="00DB746A" w:rsidRPr="000A4020" w:rsidRDefault="00A06F06" w:rsidP="002C1330">
            <w:pPr>
              <w:rPr>
                <w:rFonts w:ascii="Arial" w:hAnsi="Arial" w:cs="Arial"/>
              </w:rPr>
            </w:pPr>
            <w:r w:rsidRPr="000A4020">
              <w:rPr>
                <w:rFonts w:ascii="Arial" w:hAnsi="Arial" w:cs="Arial"/>
                <w:lang w:val="cy-GB"/>
              </w:rPr>
              <w:t>X</w:t>
            </w:r>
          </w:p>
        </w:tc>
        <w:tc>
          <w:tcPr>
            <w:tcW w:w="2182" w:type="dxa"/>
          </w:tcPr>
          <w:p w14:paraId="0EE1CE8B" w14:textId="77777777" w:rsidR="00DB746A" w:rsidRPr="000A4020" w:rsidRDefault="00A06F06" w:rsidP="002C1330">
            <w:pPr>
              <w:rPr>
                <w:rFonts w:ascii="Arial" w:hAnsi="Arial" w:cs="Arial"/>
              </w:rPr>
            </w:pPr>
            <w:r w:rsidRPr="000A4020">
              <w:rPr>
                <w:rFonts w:ascii="Arial" w:hAnsi="Arial" w:cs="Arial"/>
                <w:lang w:val="cy-GB"/>
              </w:rPr>
              <w:t>X</w:t>
            </w:r>
          </w:p>
        </w:tc>
        <w:tc>
          <w:tcPr>
            <w:tcW w:w="2359" w:type="dxa"/>
          </w:tcPr>
          <w:p w14:paraId="0EE1CE8C" w14:textId="77777777" w:rsidR="00DB746A" w:rsidRPr="000A4020" w:rsidRDefault="00A06F06" w:rsidP="002C1330">
            <w:pPr>
              <w:rPr>
                <w:rFonts w:ascii="Arial" w:hAnsi="Arial" w:cs="Arial"/>
              </w:rPr>
            </w:pPr>
            <w:r w:rsidRPr="000A4020">
              <w:rPr>
                <w:rFonts w:ascii="Arial" w:hAnsi="Arial" w:cs="Arial"/>
                <w:lang w:val="cy-GB"/>
              </w:rPr>
              <w:t>X</w:t>
            </w:r>
          </w:p>
        </w:tc>
        <w:tc>
          <w:tcPr>
            <w:tcW w:w="1784" w:type="dxa"/>
          </w:tcPr>
          <w:p w14:paraId="0EE1CE8D" w14:textId="77777777" w:rsidR="00DB746A" w:rsidRPr="000A4020" w:rsidRDefault="00A06F06" w:rsidP="002C1330">
            <w:pPr>
              <w:rPr>
                <w:rFonts w:ascii="Arial" w:hAnsi="Arial" w:cs="Arial"/>
              </w:rPr>
            </w:pPr>
            <w:r w:rsidRPr="000A4020">
              <w:rPr>
                <w:rFonts w:ascii="Arial" w:hAnsi="Arial" w:cs="Arial"/>
                <w:lang w:val="cy-GB"/>
              </w:rPr>
              <w:t>X</w:t>
            </w:r>
          </w:p>
        </w:tc>
      </w:tr>
      <w:tr w:rsidR="004A1DC8" w14:paraId="0EE1CE94" w14:textId="77777777" w:rsidTr="002C1330">
        <w:trPr>
          <w:trHeight w:val="192"/>
        </w:trPr>
        <w:tc>
          <w:tcPr>
            <w:tcW w:w="1980" w:type="dxa"/>
          </w:tcPr>
          <w:p w14:paraId="0EE1CE8F" w14:textId="77777777" w:rsidR="00DB746A" w:rsidRPr="000A4020" w:rsidRDefault="00A06F06" w:rsidP="002C1330">
            <w:pPr>
              <w:rPr>
                <w:rFonts w:ascii="Arial" w:hAnsi="Arial" w:cs="Arial"/>
              </w:rPr>
            </w:pPr>
            <w:r w:rsidRPr="000A4020">
              <w:rPr>
                <w:rFonts w:ascii="Arial" w:hAnsi="Arial" w:cs="Arial"/>
                <w:lang w:val="cy-GB"/>
              </w:rPr>
              <w:t>Bae</w:t>
            </w:r>
          </w:p>
        </w:tc>
        <w:tc>
          <w:tcPr>
            <w:tcW w:w="1420" w:type="dxa"/>
          </w:tcPr>
          <w:p w14:paraId="0EE1CE90" w14:textId="77777777" w:rsidR="00DB746A" w:rsidRPr="000A4020" w:rsidRDefault="00DB746A" w:rsidP="002C1330">
            <w:pPr>
              <w:rPr>
                <w:rFonts w:ascii="Arial" w:hAnsi="Arial" w:cs="Arial"/>
              </w:rPr>
            </w:pPr>
          </w:p>
        </w:tc>
        <w:tc>
          <w:tcPr>
            <w:tcW w:w="2182" w:type="dxa"/>
          </w:tcPr>
          <w:p w14:paraId="0EE1CE91" w14:textId="77777777" w:rsidR="00DB746A" w:rsidRPr="000A4020" w:rsidRDefault="00A06F06" w:rsidP="002C1330">
            <w:pPr>
              <w:rPr>
                <w:rFonts w:ascii="Arial" w:hAnsi="Arial" w:cs="Arial"/>
              </w:rPr>
            </w:pPr>
            <w:r w:rsidRPr="000A4020">
              <w:rPr>
                <w:rFonts w:ascii="Arial" w:hAnsi="Arial" w:cs="Arial"/>
                <w:lang w:val="cy-GB"/>
              </w:rPr>
              <w:t>X</w:t>
            </w:r>
          </w:p>
        </w:tc>
        <w:tc>
          <w:tcPr>
            <w:tcW w:w="2359" w:type="dxa"/>
          </w:tcPr>
          <w:p w14:paraId="0EE1CE92" w14:textId="77777777" w:rsidR="00DB746A" w:rsidRPr="000A4020" w:rsidRDefault="00DB746A" w:rsidP="002C1330">
            <w:pPr>
              <w:rPr>
                <w:rFonts w:ascii="Arial" w:hAnsi="Arial" w:cs="Arial"/>
              </w:rPr>
            </w:pPr>
          </w:p>
        </w:tc>
        <w:tc>
          <w:tcPr>
            <w:tcW w:w="1784" w:type="dxa"/>
          </w:tcPr>
          <w:p w14:paraId="0EE1CE93" w14:textId="77777777" w:rsidR="00DB746A" w:rsidRPr="000A4020" w:rsidRDefault="00DB746A" w:rsidP="002C1330">
            <w:pPr>
              <w:rPr>
                <w:rFonts w:ascii="Arial" w:hAnsi="Arial" w:cs="Arial"/>
              </w:rPr>
            </w:pPr>
          </w:p>
        </w:tc>
      </w:tr>
      <w:tr w:rsidR="004A1DC8" w14:paraId="0EE1CE9A" w14:textId="77777777" w:rsidTr="002C1330">
        <w:trPr>
          <w:trHeight w:val="192"/>
        </w:trPr>
        <w:tc>
          <w:tcPr>
            <w:tcW w:w="1980" w:type="dxa"/>
          </w:tcPr>
          <w:p w14:paraId="0EE1CE95" w14:textId="77777777" w:rsidR="005C10EE" w:rsidRPr="000A4020" w:rsidRDefault="00A06F06" w:rsidP="002C1330">
            <w:pPr>
              <w:rPr>
                <w:rFonts w:ascii="Arial" w:hAnsi="Arial" w:cs="Arial"/>
              </w:rPr>
            </w:pPr>
            <w:r>
              <w:rPr>
                <w:rFonts w:ascii="Arial" w:hAnsi="Arial" w:cs="Arial"/>
                <w:lang w:val="cy-GB"/>
              </w:rPr>
              <w:t>Y Ddinas</w:t>
            </w:r>
          </w:p>
        </w:tc>
        <w:tc>
          <w:tcPr>
            <w:tcW w:w="1420" w:type="dxa"/>
          </w:tcPr>
          <w:p w14:paraId="0EE1CE96" w14:textId="77777777" w:rsidR="005C10EE" w:rsidRPr="000A4020" w:rsidRDefault="005C10EE" w:rsidP="002C1330">
            <w:pPr>
              <w:rPr>
                <w:rFonts w:ascii="Arial" w:hAnsi="Arial" w:cs="Arial"/>
              </w:rPr>
            </w:pPr>
          </w:p>
        </w:tc>
        <w:tc>
          <w:tcPr>
            <w:tcW w:w="2182" w:type="dxa"/>
          </w:tcPr>
          <w:p w14:paraId="0EE1CE97" w14:textId="77777777" w:rsidR="005C10EE" w:rsidRPr="000A4020" w:rsidRDefault="005C10EE" w:rsidP="002C1330">
            <w:pPr>
              <w:rPr>
                <w:rFonts w:ascii="Arial" w:hAnsi="Arial" w:cs="Arial"/>
              </w:rPr>
            </w:pPr>
          </w:p>
        </w:tc>
        <w:tc>
          <w:tcPr>
            <w:tcW w:w="2359" w:type="dxa"/>
          </w:tcPr>
          <w:p w14:paraId="0EE1CE98" w14:textId="77777777" w:rsidR="005C10EE" w:rsidRPr="000A4020" w:rsidRDefault="005C10EE" w:rsidP="002C1330">
            <w:pPr>
              <w:rPr>
                <w:rFonts w:ascii="Arial" w:hAnsi="Arial" w:cs="Arial"/>
              </w:rPr>
            </w:pPr>
          </w:p>
        </w:tc>
        <w:tc>
          <w:tcPr>
            <w:tcW w:w="1784" w:type="dxa"/>
          </w:tcPr>
          <w:p w14:paraId="0EE1CE99" w14:textId="77777777" w:rsidR="005C10EE" w:rsidRPr="000A4020" w:rsidRDefault="005C10EE" w:rsidP="002C1330">
            <w:pPr>
              <w:rPr>
                <w:rFonts w:ascii="Arial" w:hAnsi="Arial" w:cs="Arial"/>
              </w:rPr>
            </w:pPr>
          </w:p>
        </w:tc>
      </w:tr>
      <w:tr w:rsidR="004A1DC8" w14:paraId="0EE1CEA0" w14:textId="77777777" w:rsidTr="002C1330">
        <w:trPr>
          <w:trHeight w:val="199"/>
        </w:trPr>
        <w:tc>
          <w:tcPr>
            <w:tcW w:w="1980" w:type="dxa"/>
          </w:tcPr>
          <w:p w14:paraId="0EE1CE9B" w14:textId="77777777" w:rsidR="00DB746A" w:rsidRPr="000A4020" w:rsidRDefault="00A06F06" w:rsidP="002C1330">
            <w:pPr>
              <w:rPr>
                <w:rFonts w:ascii="Arial" w:hAnsi="Arial" w:cs="Arial"/>
              </w:rPr>
            </w:pPr>
            <w:r w:rsidRPr="000A4020">
              <w:rPr>
                <w:rFonts w:ascii="Arial" w:hAnsi="Arial" w:cs="Arial"/>
                <w:lang w:val="cy-GB"/>
              </w:rPr>
              <w:t>Cwmtawe</w:t>
            </w:r>
          </w:p>
        </w:tc>
        <w:tc>
          <w:tcPr>
            <w:tcW w:w="1420" w:type="dxa"/>
          </w:tcPr>
          <w:p w14:paraId="0EE1CE9C" w14:textId="77777777" w:rsidR="00DB746A" w:rsidRPr="000A4020" w:rsidRDefault="00DB746A" w:rsidP="002C1330">
            <w:pPr>
              <w:rPr>
                <w:rFonts w:ascii="Arial" w:hAnsi="Arial" w:cs="Arial"/>
              </w:rPr>
            </w:pPr>
          </w:p>
        </w:tc>
        <w:tc>
          <w:tcPr>
            <w:tcW w:w="2182" w:type="dxa"/>
          </w:tcPr>
          <w:p w14:paraId="0EE1CE9D" w14:textId="77777777" w:rsidR="00DB746A" w:rsidRPr="000A4020" w:rsidRDefault="00A06F06" w:rsidP="002C1330">
            <w:pPr>
              <w:rPr>
                <w:rFonts w:ascii="Arial" w:hAnsi="Arial" w:cs="Arial"/>
              </w:rPr>
            </w:pPr>
            <w:r w:rsidRPr="000A4020">
              <w:rPr>
                <w:rFonts w:ascii="Arial" w:hAnsi="Arial" w:cs="Arial"/>
                <w:lang w:val="cy-GB"/>
              </w:rPr>
              <w:t>X</w:t>
            </w:r>
          </w:p>
        </w:tc>
        <w:tc>
          <w:tcPr>
            <w:tcW w:w="2359" w:type="dxa"/>
          </w:tcPr>
          <w:p w14:paraId="0EE1CE9E" w14:textId="77777777" w:rsidR="00DB746A" w:rsidRPr="000A4020" w:rsidRDefault="00DB746A" w:rsidP="002C1330">
            <w:pPr>
              <w:rPr>
                <w:rFonts w:ascii="Arial" w:hAnsi="Arial" w:cs="Arial"/>
              </w:rPr>
            </w:pPr>
          </w:p>
        </w:tc>
        <w:tc>
          <w:tcPr>
            <w:tcW w:w="1784" w:type="dxa"/>
          </w:tcPr>
          <w:p w14:paraId="0EE1CE9F" w14:textId="77777777" w:rsidR="00DB746A" w:rsidRPr="000A4020" w:rsidRDefault="00A06F06" w:rsidP="002C1330">
            <w:pPr>
              <w:rPr>
                <w:rFonts w:ascii="Arial" w:hAnsi="Arial" w:cs="Arial"/>
              </w:rPr>
            </w:pPr>
            <w:r w:rsidRPr="000A4020">
              <w:rPr>
                <w:rFonts w:ascii="Arial" w:hAnsi="Arial" w:cs="Arial"/>
                <w:lang w:val="cy-GB"/>
              </w:rPr>
              <w:t>X</w:t>
            </w:r>
          </w:p>
        </w:tc>
      </w:tr>
      <w:tr w:rsidR="004A1DC8" w14:paraId="0EE1CEA6" w14:textId="77777777" w:rsidTr="002C1330">
        <w:trPr>
          <w:trHeight w:val="199"/>
        </w:trPr>
        <w:tc>
          <w:tcPr>
            <w:tcW w:w="1980" w:type="dxa"/>
          </w:tcPr>
          <w:p w14:paraId="0EE1CEA1" w14:textId="77777777" w:rsidR="005C10EE" w:rsidRPr="000A4020" w:rsidRDefault="00A06F06" w:rsidP="002C1330">
            <w:pPr>
              <w:rPr>
                <w:rFonts w:ascii="Arial" w:hAnsi="Arial" w:cs="Arial"/>
              </w:rPr>
            </w:pPr>
            <w:r>
              <w:rPr>
                <w:rFonts w:ascii="Arial" w:hAnsi="Arial" w:cs="Arial"/>
                <w:lang w:val="cy-GB"/>
              </w:rPr>
              <w:t>Llwchwr</w:t>
            </w:r>
          </w:p>
        </w:tc>
        <w:tc>
          <w:tcPr>
            <w:tcW w:w="1420" w:type="dxa"/>
          </w:tcPr>
          <w:p w14:paraId="0EE1CEA2" w14:textId="77777777" w:rsidR="005C10EE" w:rsidRPr="000A4020" w:rsidRDefault="005C10EE" w:rsidP="002C1330">
            <w:pPr>
              <w:rPr>
                <w:rFonts w:ascii="Arial" w:hAnsi="Arial" w:cs="Arial"/>
              </w:rPr>
            </w:pPr>
          </w:p>
        </w:tc>
        <w:tc>
          <w:tcPr>
            <w:tcW w:w="2182" w:type="dxa"/>
          </w:tcPr>
          <w:p w14:paraId="0EE1CEA3" w14:textId="77777777" w:rsidR="005C10EE" w:rsidRPr="000A4020" w:rsidRDefault="005C10EE" w:rsidP="002C1330">
            <w:pPr>
              <w:rPr>
                <w:rFonts w:ascii="Arial" w:hAnsi="Arial" w:cs="Arial"/>
              </w:rPr>
            </w:pPr>
          </w:p>
        </w:tc>
        <w:tc>
          <w:tcPr>
            <w:tcW w:w="2359" w:type="dxa"/>
          </w:tcPr>
          <w:p w14:paraId="0EE1CEA4" w14:textId="77777777" w:rsidR="005C10EE" w:rsidRPr="000A4020" w:rsidRDefault="005C10EE" w:rsidP="002C1330">
            <w:pPr>
              <w:rPr>
                <w:rFonts w:ascii="Arial" w:hAnsi="Arial" w:cs="Arial"/>
              </w:rPr>
            </w:pPr>
          </w:p>
        </w:tc>
        <w:tc>
          <w:tcPr>
            <w:tcW w:w="1784" w:type="dxa"/>
          </w:tcPr>
          <w:p w14:paraId="0EE1CEA5" w14:textId="77777777" w:rsidR="005C10EE" w:rsidRPr="000A4020" w:rsidRDefault="005C10EE" w:rsidP="002C1330">
            <w:pPr>
              <w:rPr>
                <w:rFonts w:ascii="Arial" w:hAnsi="Arial" w:cs="Arial"/>
              </w:rPr>
            </w:pPr>
          </w:p>
        </w:tc>
      </w:tr>
      <w:tr w:rsidR="004A1DC8" w14:paraId="0EE1CEAC" w14:textId="77777777" w:rsidTr="002C1330">
        <w:trPr>
          <w:trHeight w:val="199"/>
        </w:trPr>
        <w:tc>
          <w:tcPr>
            <w:tcW w:w="1980" w:type="dxa"/>
          </w:tcPr>
          <w:p w14:paraId="0EE1CEA7" w14:textId="77777777" w:rsidR="00DB746A" w:rsidRPr="000A4020" w:rsidRDefault="00A06F06" w:rsidP="002C1330">
            <w:pPr>
              <w:rPr>
                <w:rFonts w:ascii="Arial" w:hAnsi="Arial" w:cs="Arial"/>
              </w:rPr>
            </w:pPr>
            <w:r w:rsidRPr="000A4020">
              <w:rPr>
                <w:rFonts w:ascii="Arial" w:hAnsi="Arial" w:cs="Arial"/>
                <w:lang w:val="cy-GB"/>
              </w:rPr>
              <w:t xml:space="preserve">Castell-nedd </w:t>
            </w:r>
          </w:p>
        </w:tc>
        <w:tc>
          <w:tcPr>
            <w:tcW w:w="1420" w:type="dxa"/>
          </w:tcPr>
          <w:p w14:paraId="0EE1CEA8" w14:textId="77777777" w:rsidR="00DB746A" w:rsidRPr="000A4020" w:rsidRDefault="00DB746A" w:rsidP="002C1330">
            <w:pPr>
              <w:rPr>
                <w:rFonts w:ascii="Arial" w:hAnsi="Arial" w:cs="Arial"/>
              </w:rPr>
            </w:pPr>
          </w:p>
        </w:tc>
        <w:tc>
          <w:tcPr>
            <w:tcW w:w="2182" w:type="dxa"/>
          </w:tcPr>
          <w:p w14:paraId="0EE1CEA9" w14:textId="77777777" w:rsidR="00DB746A" w:rsidRPr="000A4020" w:rsidRDefault="00DB746A" w:rsidP="002C1330">
            <w:pPr>
              <w:rPr>
                <w:rFonts w:ascii="Arial" w:hAnsi="Arial" w:cs="Arial"/>
              </w:rPr>
            </w:pPr>
          </w:p>
        </w:tc>
        <w:tc>
          <w:tcPr>
            <w:tcW w:w="2359" w:type="dxa"/>
          </w:tcPr>
          <w:p w14:paraId="0EE1CEAA" w14:textId="77777777" w:rsidR="00DB746A" w:rsidRPr="000A4020" w:rsidRDefault="00DB746A" w:rsidP="002C1330">
            <w:pPr>
              <w:rPr>
                <w:rFonts w:ascii="Arial" w:hAnsi="Arial" w:cs="Arial"/>
              </w:rPr>
            </w:pPr>
          </w:p>
        </w:tc>
        <w:tc>
          <w:tcPr>
            <w:tcW w:w="1784" w:type="dxa"/>
          </w:tcPr>
          <w:p w14:paraId="0EE1CEAB" w14:textId="77777777" w:rsidR="00DB746A" w:rsidRPr="000A4020" w:rsidRDefault="00A06F06" w:rsidP="002C1330">
            <w:pPr>
              <w:rPr>
                <w:rFonts w:ascii="Arial" w:hAnsi="Arial" w:cs="Arial"/>
              </w:rPr>
            </w:pPr>
            <w:r w:rsidRPr="000A4020">
              <w:rPr>
                <w:rFonts w:ascii="Arial" w:hAnsi="Arial" w:cs="Arial"/>
                <w:lang w:val="cy-GB"/>
              </w:rPr>
              <w:t>X</w:t>
            </w:r>
          </w:p>
        </w:tc>
      </w:tr>
      <w:tr w:rsidR="004A1DC8" w14:paraId="0EE1CEB2" w14:textId="77777777" w:rsidTr="002C1330">
        <w:trPr>
          <w:trHeight w:val="192"/>
        </w:trPr>
        <w:tc>
          <w:tcPr>
            <w:tcW w:w="1980" w:type="dxa"/>
          </w:tcPr>
          <w:p w14:paraId="0EE1CEAD" w14:textId="77777777" w:rsidR="00DB746A" w:rsidRPr="000A4020" w:rsidRDefault="00A06F06" w:rsidP="002C1330">
            <w:pPr>
              <w:rPr>
                <w:rFonts w:ascii="Arial" w:hAnsi="Arial" w:cs="Arial"/>
              </w:rPr>
            </w:pPr>
            <w:r w:rsidRPr="000A4020">
              <w:rPr>
                <w:rFonts w:ascii="Arial" w:hAnsi="Arial" w:cs="Arial"/>
                <w:lang w:val="cy-GB"/>
              </w:rPr>
              <w:t>Penderi</w:t>
            </w:r>
          </w:p>
        </w:tc>
        <w:tc>
          <w:tcPr>
            <w:tcW w:w="1420" w:type="dxa"/>
          </w:tcPr>
          <w:p w14:paraId="0EE1CEAE" w14:textId="77777777" w:rsidR="00DB746A" w:rsidRPr="000A4020" w:rsidRDefault="00DB746A" w:rsidP="002C1330">
            <w:pPr>
              <w:rPr>
                <w:rFonts w:ascii="Arial" w:hAnsi="Arial" w:cs="Arial"/>
              </w:rPr>
            </w:pPr>
          </w:p>
        </w:tc>
        <w:tc>
          <w:tcPr>
            <w:tcW w:w="2182" w:type="dxa"/>
          </w:tcPr>
          <w:p w14:paraId="0EE1CEAF" w14:textId="77777777" w:rsidR="00DB746A" w:rsidRPr="000A4020" w:rsidRDefault="00A06F06" w:rsidP="002C1330">
            <w:pPr>
              <w:rPr>
                <w:rFonts w:ascii="Arial" w:hAnsi="Arial" w:cs="Arial"/>
              </w:rPr>
            </w:pPr>
            <w:r w:rsidRPr="000A4020">
              <w:rPr>
                <w:rFonts w:ascii="Arial" w:hAnsi="Arial" w:cs="Arial"/>
                <w:lang w:val="cy-GB"/>
              </w:rPr>
              <w:t>X</w:t>
            </w:r>
          </w:p>
        </w:tc>
        <w:tc>
          <w:tcPr>
            <w:tcW w:w="2359" w:type="dxa"/>
          </w:tcPr>
          <w:p w14:paraId="0EE1CEB0" w14:textId="77777777" w:rsidR="00DB746A" w:rsidRPr="000A4020" w:rsidRDefault="00DB746A" w:rsidP="002C1330">
            <w:pPr>
              <w:rPr>
                <w:rFonts w:ascii="Arial" w:hAnsi="Arial" w:cs="Arial"/>
              </w:rPr>
            </w:pPr>
          </w:p>
        </w:tc>
        <w:tc>
          <w:tcPr>
            <w:tcW w:w="1784" w:type="dxa"/>
          </w:tcPr>
          <w:p w14:paraId="0EE1CEB1" w14:textId="77777777" w:rsidR="00DB746A" w:rsidRPr="000A4020" w:rsidRDefault="00DB746A" w:rsidP="002C1330">
            <w:pPr>
              <w:rPr>
                <w:rFonts w:ascii="Arial" w:hAnsi="Arial" w:cs="Arial"/>
              </w:rPr>
            </w:pPr>
          </w:p>
        </w:tc>
      </w:tr>
      <w:tr w:rsidR="004A1DC8" w14:paraId="0EE1CEB8" w14:textId="77777777" w:rsidTr="002C1330">
        <w:trPr>
          <w:trHeight w:val="199"/>
        </w:trPr>
        <w:tc>
          <w:tcPr>
            <w:tcW w:w="1980" w:type="dxa"/>
          </w:tcPr>
          <w:p w14:paraId="0EE1CEB3" w14:textId="77777777" w:rsidR="00DB746A" w:rsidRPr="000A4020" w:rsidRDefault="00A06F06" w:rsidP="002C1330">
            <w:pPr>
              <w:rPr>
                <w:rFonts w:ascii="Arial" w:hAnsi="Arial" w:cs="Arial"/>
              </w:rPr>
            </w:pPr>
            <w:r w:rsidRPr="000A4020">
              <w:rPr>
                <w:rFonts w:ascii="Arial" w:hAnsi="Arial" w:cs="Arial"/>
                <w:lang w:val="cy-GB"/>
              </w:rPr>
              <w:t>Cymoedd Uchaf</w:t>
            </w:r>
          </w:p>
        </w:tc>
        <w:tc>
          <w:tcPr>
            <w:tcW w:w="1420" w:type="dxa"/>
          </w:tcPr>
          <w:p w14:paraId="0EE1CEB4" w14:textId="77777777" w:rsidR="00DB746A" w:rsidRPr="000A4020" w:rsidRDefault="00A06F06" w:rsidP="002C1330">
            <w:pPr>
              <w:rPr>
                <w:rFonts w:ascii="Arial" w:hAnsi="Arial" w:cs="Arial"/>
              </w:rPr>
            </w:pPr>
            <w:r w:rsidRPr="000A4020">
              <w:rPr>
                <w:rFonts w:ascii="Arial" w:hAnsi="Arial" w:cs="Arial"/>
                <w:lang w:val="cy-GB"/>
              </w:rPr>
              <w:t>X</w:t>
            </w:r>
          </w:p>
        </w:tc>
        <w:tc>
          <w:tcPr>
            <w:tcW w:w="2182" w:type="dxa"/>
          </w:tcPr>
          <w:p w14:paraId="0EE1CEB5" w14:textId="77777777" w:rsidR="00DB746A" w:rsidRPr="000A4020" w:rsidRDefault="00A06F06" w:rsidP="002C1330">
            <w:pPr>
              <w:rPr>
                <w:rFonts w:ascii="Arial" w:hAnsi="Arial" w:cs="Arial"/>
              </w:rPr>
            </w:pPr>
            <w:r w:rsidRPr="000A4020">
              <w:rPr>
                <w:rFonts w:ascii="Arial" w:hAnsi="Arial" w:cs="Arial"/>
                <w:lang w:val="cy-GB"/>
              </w:rPr>
              <w:t>X</w:t>
            </w:r>
          </w:p>
        </w:tc>
        <w:tc>
          <w:tcPr>
            <w:tcW w:w="2359" w:type="dxa"/>
          </w:tcPr>
          <w:p w14:paraId="0EE1CEB6" w14:textId="77777777" w:rsidR="00DB746A" w:rsidRPr="000A4020" w:rsidRDefault="00A06F06" w:rsidP="002C1330">
            <w:pPr>
              <w:rPr>
                <w:rFonts w:ascii="Arial" w:hAnsi="Arial" w:cs="Arial"/>
              </w:rPr>
            </w:pPr>
            <w:r w:rsidRPr="000A4020">
              <w:rPr>
                <w:rFonts w:ascii="Arial" w:hAnsi="Arial" w:cs="Arial"/>
                <w:lang w:val="cy-GB"/>
              </w:rPr>
              <w:t>X</w:t>
            </w:r>
          </w:p>
        </w:tc>
        <w:tc>
          <w:tcPr>
            <w:tcW w:w="1784" w:type="dxa"/>
          </w:tcPr>
          <w:p w14:paraId="0EE1CEB7" w14:textId="77777777" w:rsidR="00DB746A" w:rsidRPr="000A4020" w:rsidRDefault="00A06F06" w:rsidP="002C1330">
            <w:pPr>
              <w:rPr>
                <w:rFonts w:ascii="Arial" w:hAnsi="Arial" w:cs="Arial"/>
              </w:rPr>
            </w:pPr>
            <w:r w:rsidRPr="000A4020">
              <w:rPr>
                <w:rFonts w:ascii="Arial" w:hAnsi="Arial" w:cs="Arial"/>
                <w:lang w:val="cy-GB"/>
              </w:rPr>
              <w:t>X</w:t>
            </w:r>
          </w:p>
        </w:tc>
      </w:tr>
    </w:tbl>
    <w:p w14:paraId="0EE1CEB9" w14:textId="77777777" w:rsidR="000A4020" w:rsidRDefault="000A4020" w:rsidP="007B2C27">
      <w:pPr>
        <w:jc w:val="both"/>
        <w:rPr>
          <w:rFonts w:ascii="Arial" w:hAnsi="Arial" w:cs="Arial"/>
          <w:sz w:val="24"/>
          <w:szCs w:val="24"/>
        </w:rPr>
      </w:pPr>
    </w:p>
    <w:p w14:paraId="0EE1CEBA" w14:textId="77777777" w:rsidR="00DB746A" w:rsidRPr="000A4020" w:rsidRDefault="00A06F06" w:rsidP="007B2C27">
      <w:pPr>
        <w:jc w:val="both"/>
        <w:rPr>
          <w:rFonts w:ascii="Arial" w:hAnsi="Arial" w:cs="Arial"/>
          <w:sz w:val="24"/>
          <w:szCs w:val="24"/>
        </w:rPr>
      </w:pPr>
      <w:bookmarkStart w:id="55" w:name="_Hlk194671880"/>
      <w:r w:rsidRPr="000A4020">
        <w:rPr>
          <w:rFonts w:ascii="Arial" w:hAnsi="Arial" w:cs="Arial"/>
          <w:sz w:val="24"/>
          <w:szCs w:val="24"/>
          <w:lang w:val="cy-GB"/>
        </w:rPr>
        <w:t xml:space="preserve">Efallai y bydd angen i gleifion sydd angen monitro Golwg Gwan, Glawcoma neu Retina Meddygol, yn ogystal â’r rhai sydd angen presgripsiynau ar gyfer cyflyrau iechyd llygaid, deithio y tu allan i’w hardal glwstwr lleol.  Gall hyn achosi heriau, yn enwedig i unigolion sy'n dibynnu ar drafnidiaeth gyhoeddus neu sydd â symudedd cyfyngedig. </w:t>
      </w:r>
    </w:p>
    <w:p w14:paraId="0EE1CEBB" w14:textId="77777777" w:rsidR="00DB746A" w:rsidRPr="000A4020" w:rsidRDefault="00A06F06" w:rsidP="0012367F">
      <w:pPr>
        <w:jc w:val="both"/>
        <w:rPr>
          <w:rFonts w:ascii="Arial" w:hAnsi="Arial" w:cs="Arial"/>
          <w:sz w:val="24"/>
          <w:szCs w:val="24"/>
        </w:rPr>
      </w:pPr>
      <w:r w:rsidRPr="000A4020">
        <w:rPr>
          <w:rFonts w:ascii="Arial" w:hAnsi="Arial" w:cs="Arial"/>
          <w:sz w:val="24"/>
          <w:szCs w:val="24"/>
          <w:lang w:val="cy-GB"/>
        </w:rPr>
        <w:t>Mewn ymateb i hyn mae'r Bwrdd Iechyd wedi cynllunio cynllun datblygu'r gweithlu ac arolwg sydd wedi'u rhannu â'n hoptometryddion cymunedol.  Nod yr arolwg hwn yw nodi’r rhwystrau posibl a wynebir, ac asesu parodrwydd ymarferwyr i ymgymryd â’r hyfforddiant a’r cymwysterau ychwanegol sydd eu hangen i ddarparu elfennau penodol o wasanaethau WGOS.  Rhagwelir y bydd y canlyniadau a goladwyd yn llywio cynllunio gweithlu a chapasiti yn y dyfodol. Bydd adolygiad llawn o ddarpariaethau cartref hefyd yn cael ei gynnal.</w:t>
      </w:r>
    </w:p>
    <w:p w14:paraId="0EE1CEBC" w14:textId="77777777" w:rsidR="000B59BD" w:rsidRPr="000A4020" w:rsidRDefault="00A06F06" w:rsidP="00832979">
      <w:pPr>
        <w:jc w:val="both"/>
        <w:rPr>
          <w:rFonts w:ascii="Arial" w:hAnsi="Arial" w:cs="Arial"/>
          <w:sz w:val="24"/>
          <w:szCs w:val="24"/>
          <w:lang w:eastAsia="en-GB"/>
        </w:rPr>
      </w:pPr>
      <w:r w:rsidRPr="000A4020">
        <w:rPr>
          <w:rFonts w:ascii="Arial" w:hAnsi="Arial" w:cs="Arial"/>
          <w:sz w:val="24"/>
          <w:szCs w:val="24"/>
          <w:lang w:val="cy-GB" w:eastAsia="en-GB"/>
        </w:rPr>
        <w:lastRenderedPageBreak/>
        <w:t>Mae datblygiadau yn y dyfodol i gefnogi ehangu gweithlu optometreg uwchsgilio ac o ganlyniad i ddarparu gwasanaethau WGOS, yn cynnwys Canolfan Addysgu a Thrin Rhagnodi Annibynnol BIPBA a lansiwyd yn Ysbyty Castell-nedd Port Talbot ym mis Mawrth 2025.</w:t>
      </w:r>
    </w:p>
    <w:bookmarkEnd w:id="55"/>
    <w:p w14:paraId="0EE1CECB" w14:textId="77777777" w:rsidR="00F7112D" w:rsidRPr="000A4020" w:rsidRDefault="00F7112D" w:rsidP="00832979">
      <w:pPr>
        <w:jc w:val="both"/>
        <w:rPr>
          <w:rFonts w:ascii="Arial" w:hAnsi="Arial" w:cs="Arial"/>
          <w:sz w:val="24"/>
          <w:szCs w:val="24"/>
          <w:lang w:eastAsia="en-GB"/>
        </w:rPr>
      </w:pPr>
    </w:p>
    <w:p w14:paraId="0EE1CECC" w14:textId="77777777" w:rsidR="001D4E51" w:rsidRPr="00764A01" w:rsidRDefault="00A06F06" w:rsidP="00633EA7">
      <w:pPr>
        <w:pStyle w:val="Heading1"/>
        <w:rPr>
          <w:rFonts w:ascii="Arial" w:hAnsi="Arial" w:cs="Arial"/>
        </w:rPr>
      </w:pPr>
      <w:bookmarkStart w:id="56" w:name="_Toc188960418"/>
      <w:r w:rsidRPr="00764A01">
        <w:rPr>
          <w:rFonts w:ascii="Arial" w:hAnsi="Arial" w:cs="Arial"/>
          <w:lang w:val="cy-GB"/>
        </w:rPr>
        <w:t>Cyfeiriadau</w:t>
      </w:r>
      <w:bookmarkEnd w:id="56"/>
    </w:p>
    <w:p w14:paraId="0EE1CECD"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rPr>
        <w:fldChar w:fldCharType="begin"/>
      </w:r>
      <w:r w:rsidRPr="00764A01">
        <w:rPr>
          <w:rFonts w:ascii="Arial" w:hAnsi="Arial" w:cs="Arial"/>
        </w:rPr>
        <w:instrText xml:space="preserve"> ADDIN EN.REFLIST </w:instrText>
      </w:r>
      <w:r w:rsidRPr="00764A01">
        <w:rPr>
          <w:rFonts w:ascii="Arial" w:hAnsi="Arial" w:cs="Arial"/>
        </w:rPr>
        <w:fldChar w:fldCharType="separate"/>
      </w:r>
      <w:r w:rsidRPr="00764A01">
        <w:rPr>
          <w:rFonts w:ascii="Arial" w:hAnsi="Arial" w:cs="Arial"/>
          <w:lang w:val="cy-GB"/>
        </w:rPr>
        <w:t>1.</w:t>
      </w:r>
      <w:r w:rsidRPr="00764A01">
        <w:rPr>
          <w:rFonts w:ascii="Arial" w:hAnsi="Arial" w:cs="Arial"/>
          <w:lang w:val="cy-GB"/>
        </w:rPr>
        <w:tab/>
        <w:t>The National Health  Service (Wales) Act 2006 The National Health Service (Wales Eye Care Services) (Wales) (No. 2) Directions 2024 (Welsh Government) (2024).</w:t>
      </w:r>
    </w:p>
    <w:p w14:paraId="0EE1CECE"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2.</w:t>
      </w:r>
      <w:r w:rsidRPr="00764A01">
        <w:rPr>
          <w:rFonts w:ascii="Arial" w:hAnsi="Arial" w:cs="Arial"/>
          <w:lang w:val="cy-GB"/>
        </w:rPr>
        <w:tab/>
        <w:t>ONS. Population estimates for the UK, England, Wales, Scotland and Northern Ireland: mid-2023. 2023.</w:t>
      </w:r>
    </w:p>
    <w:p w14:paraId="0EE1CECF"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3.</w:t>
      </w:r>
      <w:r w:rsidRPr="00764A01">
        <w:rPr>
          <w:rFonts w:ascii="Arial" w:hAnsi="Arial" w:cs="Arial"/>
          <w:lang w:val="cy-GB"/>
        </w:rPr>
        <w:tab/>
        <w:t xml:space="preserve">Pezzullo L, Streatfeild J, Simkiss P, Shickle D. The economic impact of sight loss and blindness in the UK adult population. </w:t>
      </w:r>
      <w:r w:rsidRPr="00764A01">
        <w:rPr>
          <w:rFonts w:ascii="Arial" w:hAnsi="Arial" w:cs="Arial"/>
          <w:i/>
          <w:iCs/>
          <w:lang w:val="cy-GB"/>
        </w:rPr>
        <w:t>Bmc Health Services Research</w:t>
      </w:r>
      <w:r w:rsidRPr="00764A01">
        <w:rPr>
          <w:rFonts w:ascii="Arial" w:hAnsi="Arial" w:cs="Arial"/>
          <w:lang w:val="cy-GB"/>
        </w:rPr>
        <w:t>. Jan 2018;1863. doi:10.1186/s12913-018-2836-0</w:t>
      </w:r>
    </w:p>
    <w:p w14:paraId="0EE1CED0"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4.</w:t>
      </w:r>
      <w:r w:rsidRPr="00764A01">
        <w:rPr>
          <w:rFonts w:ascii="Arial" w:hAnsi="Arial" w:cs="Arial"/>
          <w:lang w:val="cy-GB"/>
        </w:rPr>
        <w:tab/>
        <w:t xml:space="preserve">Walker ER, McGee RE, Druss BG. Mortality in mental disorders and global disease burden implications: a systematic review and meta-analysis. </w:t>
      </w:r>
      <w:r w:rsidRPr="00764A01">
        <w:rPr>
          <w:rFonts w:ascii="Arial" w:hAnsi="Arial" w:cs="Arial"/>
          <w:i/>
          <w:iCs/>
          <w:lang w:val="cy-GB"/>
        </w:rPr>
        <w:t>JAMA Psychiatry</w:t>
      </w:r>
      <w:r w:rsidRPr="00764A01">
        <w:rPr>
          <w:rFonts w:ascii="Arial" w:hAnsi="Arial" w:cs="Arial"/>
          <w:lang w:val="cy-GB"/>
        </w:rPr>
        <w:t>. Apr 2015;72(4):334-41. doi:10.1001/jamapsychiatry.2014.2502</w:t>
      </w:r>
    </w:p>
    <w:p w14:paraId="0EE1CED1"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5.</w:t>
      </w:r>
      <w:r w:rsidRPr="00764A01">
        <w:rPr>
          <w:rFonts w:ascii="Arial" w:hAnsi="Arial" w:cs="Arial"/>
          <w:lang w:val="cy-GB"/>
        </w:rPr>
        <w:tab/>
        <w:t xml:space="preserve">West SK, Rubin GS, Broman AT, Munoz B, Bandeen-Roche K, Turano K. How does visual impairment affect performance on tasks of everyday life? The SEE Project. Salisbury Eye Evaluation. </w:t>
      </w:r>
      <w:r w:rsidRPr="00764A01">
        <w:rPr>
          <w:rFonts w:ascii="Arial" w:hAnsi="Arial" w:cs="Arial"/>
          <w:i/>
          <w:iCs/>
          <w:lang w:val="cy-GB"/>
        </w:rPr>
        <w:t>Arch Ophthalmol</w:t>
      </w:r>
      <w:r w:rsidRPr="00764A01">
        <w:rPr>
          <w:rFonts w:ascii="Arial" w:hAnsi="Arial" w:cs="Arial"/>
          <w:lang w:val="cy-GB"/>
        </w:rPr>
        <w:t>. Jun 2002;120(6):774-80. doi:10.1001/archopht.120.6.774</w:t>
      </w:r>
    </w:p>
    <w:p w14:paraId="0EE1CED2"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6.</w:t>
      </w:r>
      <w:r w:rsidRPr="00764A01">
        <w:rPr>
          <w:rFonts w:ascii="Arial" w:hAnsi="Arial" w:cs="Arial"/>
          <w:lang w:val="cy-GB"/>
        </w:rPr>
        <w:tab/>
        <w:t xml:space="preserve">Lamoureux EL, Hassell JB, Keeffe JE. The determinants of participation in activities of daily living in people with impaired vision. </w:t>
      </w:r>
      <w:r w:rsidRPr="00764A01">
        <w:rPr>
          <w:rFonts w:ascii="Arial" w:hAnsi="Arial" w:cs="Arial"/>
          <w:i/>
          <w:iCs/>
          <w:lang w:val="cy-GB"/>
        </w:rPr>
        <w:t>Am J Ophthalmol</w:t>
      </w:r>
      <w:r w:rsidRPr="00764A01">
        <w:rPr>
          <w:rFonts w:ascii="Arial" w:hAnsi="Arial" w:cs="Arial"/>
          <w:lang w:val="cy-GB"/>
        </w:rPr>
        <w:t>. Feb 2004;137(2):265-70. doi:10.1016/j.ajo.2003.08.003</w:t>
      </w:r>
    </w:p>
    <w:p w14:paraId="0EE1CED3"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7.</w:t>
      </w:r>
      <w:r w:rsidRPr="00764A01">
        <w:rPr>
          <w:rFonts w:ascii="Arial" w:hAnsi="Arial" w:cs="Arial"/>
          <w:lang w:val="cy-GB"/>
        </w:rPr>
        <w:tab/>
        <w:t xml:space="preserve">Ogedengbe TO, Sukhai M, Wittich W. Towards identifying gaps in employment integration of people living with vision impairment: A scoping review. </w:t>
      </w:r>
      <w:r w:rsidRPr="00764A01">
        <w:rPr>
          <w:rFonts w:ascii="Arial" w:hAnsi="Arial" w:cs="Arial"/>
          <w:i/>
          <w:iCs/>
          <w:lang w:val="cy-GB"/>
        </w:rPr>
        <w:t>Work</w:t>
      </w:r>
      <w:r w:rsidRPr="00764A01">
        <w:rPr>
          <w:rFonts w:ascii="Arial" w:hAnsi="Arial" w:cs="Arial"/>
          <w:lang w:val="cy-GB"/>
        </w:rPr>
        <w:t>. 2024;78(2):317-330. doi:10.3233/WOR-230018</w:t>
      </w:r>
    </w:p>
    <w:p w14:paraId="0EE1CED4" w14:textId="77777777"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8.</w:t>
      </w:r>
      <w:r w:rsidRPr="00764A01">
        <w:rPr>
          <w:rFonts w:ascii="Arial" w:hAnsi="Arial" w:cs="Arial"/>
          <w:lang w:val="cy-GB"/>
        </w:rPr>
        <w:tab/>
        <w:t xml:space="preserve">Chai YX, Gan ATL, Fenwick EK, et al. Relationship between vision impairment and employment. </w:t>
      </w:r>
      <w:r w:rsidRPr="00764A01">
        <w:rPr>
          <w:rFonts w:ascii="Arial" w:hAnsi="Arial" w:cs="Arial"/>
          <w:i/>
          <w:iCs/>
          <w:lang w:val="cy-GB"/>
        </w:rPr>
        <w:t>Br J Ophthalmol</w:t>
      </w:r>
      <w:r w:rsidRPr="00764A01">
        <w:rPr>
          <w:rFonts w:ascii="Arial" w:hAnsi="Arial" w:cs="Arial"/>
          <w:lang w:val="cy-GB"/>
        </w:rPr>
        <w:t>. Mar 2023;107(3):361-366. doi:10.1136/bjophthalmol-2021-319655</w:t>
      </w:r>
    </w:p>
    <w:p w14:paraId="0EE1CED5" w14:textId="77777777" w:rsidR="007647E6"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9.</w:t>
      </w:r>
      <w:r w:rsidRPr="00764A01">
        <w:rPr>
          <w:rFonts w:ascii="Arial" w:hAnsi="Arial" w:cs="Arial"/>
          <w:lang w:val="cy-GB"/>
        </w:rPr>
        <w:tab/>
        <w:t xml:space="preserve">Schakel W, van der Aa HPA, Bode C, Hulshof CTJ, van Rens G, van Nispen RMA. The Economic Burden of Visual Impairment and Comorbid Fatigue: A Cost-of-Illness Study (From a Societal Perspective). </w:t>
      </w:r>
      <w:r w:rsidRPr="00764A01">
        <w:rPr>
          <w:rFonts w:ascii="Arial" w:hAnsi="Arial" w:cs="Arial"/>
          <w:i/>
          <w:iCs/>
          <w:lang w:val="cy-GB"/>
        </w:rPr>
        <w:t>Investigative Ophthalmology &amp; Visual Science</w:t>
      </w:r>
      <w:r w:rsidRPr="00764A01">
        <w:rPr>
          <w:rFonts w:ascii="Arial" w:hAnsi="Arial" w:cs="Arial"/>
          <w:lang w:val="cy-GB"/>
        </w:rPr>
        <w:t>. Apr 2018;59(5):1916-1923. doi:10.1167/iovs.17-23224</w:t>
      </w:r>
    </w:p>
    <w:p w14:paraId="0EE1CED6" w14:textId="77777777" w:rsidR="007647E6"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10.</w:t>
      </w:r>
      <w:r w:rsidRPr="00764A01">
        <w:rPr>
          <w:rFonts w:ascii="Arial" w:hAnsi="Arial" w:cs="Arial"/>
          <w:lang w:val="cy-GB"/>
        </w:rPr>
        <w:tab/>
        <w:t>WG. National Clinical Strategy for Ophthalmology. NHS; 2024.</w:t>
      </w:r>
    </w:p>
    <w:p w14:paraId="0EE1CED7" w14:textId="67FAEFB5" w:rsidR="00B43785"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lastRenderedPageBreak/>
        <w:t>11.</w:t>
      </w:r>
      <w:r w:rsidRPr="00764A01">
        <w:rPr>
          <w:rFonts w:ascii="Arial" w:hAnsi="Arial" w:cs="Arial"/>
          <w:lang w:val="cy-GB"/>
        </w:rPr>
        <w:tab/>
        <w:t xml:space="preserve">NWSSP. Values and Standards of Behaviour Framework. NWSSP. Accessed 26/12/2014, 2024. </w:t>
      </w:r>
      <w:hyperlink r:id="rId99" w:history="1">
        <w:r w:rsidR="00AF179D">
          <w:rPr>
            <w:rStyle w:val="Hyperlink"/>
            <w:rFonts w:ascii="Arial" w:hAnsi="Arial" w:cs="Arial"/>
          </w:rPr>
          <w:t>https://pcgc.gig.cymru/rhaglenni-cymru-gyfan/e-lawlyfr-llywodraethu/byw-gwerthoedd-gwasanaeth-cyhoeddus/fframwaith-gwerthoedd-a-safonau-ymddygiad-ar-gyfer-gig-cymru/</w:t>
        </w:r>
      </w:hyperlink>
    </w:p>
    <w:p w14:paraId="0EE1CED8" w14:textId="77777777" w:rsidR="007647E6"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12.</w:t>
      </w:r>
      <w:r w:rsidRPr="00764A01">
        <w:rPr>
          <w:rFonts w:ascii="Arial" w:hAnsi="Arial" w:cs="Arial"/>
          <w:lang w:val="cy-GB"/>
        </w:rPr>
        <w:tab/>
        <w:t>WG. Well-being of Future Generations (Wales) Act 2015. Welsh Government; 2015.</w:t>
      </w:r>
    </w:p>
    <w:p w14:paraId="0EE1CED9" w14:textId="77777777" w:rsidR="00B43785" w:rsidRPr="00764A01" w:rsidRDefault="00A06F06" w:rsidP="00356DF4">
      <w:pPr>
        <w:pStyle w:val="EndNoteBibliography"/>
        <w:spacing w:line="360" w:lineRule="auto"/>
        <w:ind w:left="720" w:hanging="720"/>
        <w:rPr>
          <w:rFonts w:ascii="Arial" w:hAnsi="Arial" w:cs="Arial"/>
        </w:rPr>
      </w:pPr>
      <w:r w:rsidRPr="00764A01">
        <w:rPr>
          <w:rFonts w:ascii="Arial" w:hAnsi="Arial" w:cs="Arial"/>
          <w:lang w:val="cy-GB"/>
        </w:rPr>
        <w:t>13.</w:t>
      </w:r>
      <w:r w:rsidRPr="00764A01">
        <w:rPr>
          <w:rFonts w:ascii="Arial" w:hAnsi="Arial" w:cs="Arial"/>
          <w:lang w:val="cy-GB"/>
        </w:rPr>
        <w:tab/>
        <w:t>WG. A Healthier Wales: our Plan for Health and Social Care. Welsh Government; 2021.</w:t>
      </w:r>
    </w:p>
    <w:p w14:paraId="0EE1CEDA" w14:textId="77777777" w:rsidR="007647E6" w:rsidRPr="00764A01" w:rsidRDefault="00A06F06" w:rsidP="00271E36">
      <w:pPr>
        <w:pStyle w:val="EndNoteBibliography"/>
        <w:spacing w:after="0" w:line="360" w:lineRule="auto"/>
        <w:ind w:left="720" w:hanging="720"/>
        <w:rPr>
          <w:rFonts w:ascii="Arial" w:hAnsi="Arial" w:cs="Arial"/>
        </w:rPr>
      </w:pPr>
      <w:r w:rsidRPr="00764A01">
        <w:rPr>
          <w:rFonts w:ascii="Arial" w:hAnsi="Arial" w:cs="Arial"/>
          <w:lang w:val="cy-GB"/>
        </w:rPr>
        <w:t>14.</w:t>
      </w:r>
      <w:r w:rsidRPr="00764A01">
        <w:rPr>
          <w:rFonts w:ascii="Arial" w:hAnsi="Arial" w:cs="Arial"/>
          <w:lang w:val="cy-GB"/>
        </w:rPr>
        <w:tab/>
        <w:t>NHS Wales Eye Health Care Future Approach for Optometry Services (Welsh Government) (2021).</w:t>
      </w:r>
    </w:p>
    <w:p w14:paraId="0EE1CEDB" w14:textId="0F026D81" w:rsidR="00B43785" w:rsidRPr="00764A01" w:rsidRDefault="00A06F06" w:rsidP="00271E36">
      <w:pPr>
        <w:pStyle w:val="EndNoteBibliography"/>
        <w:spacing w:line="360" w:lineRule="auto"/>
        <w:ind w:left="720" w:hanging="720"/>
        <w:rPr>
          <w:rStyle w:val="Hyperlink"/>
          <w:rFonts w:ascii="Arial" w:hAnsi="Arial" w:cs="Arial"/>
        </w:rPr>
      </w:pPr>
      <w:r w:rsidRPr="00764A01">
        <w:rPr>
          <w:rFonts w:ascii="Arial" w:hAnsi="Arial" w:cs="Arial"/>
          <w:lang w:val="cy-GB"/>
        </w:rPr>
        <w:t>15.</w:t>
      </w:r>
      <w:r w:rsidRPr="00764A01">
        <w:rPr>
          <w:rFonts w:ascii="Arial" w:hAnsi="Arial" w:cs="Arial"/>
          <w:lang w:val="cy-GB"/>
        </w:rPr>
        <w:tab/>
        <w:t xml:space="preserve">WG. Welsh Index Multiple Deprivation. WG. Accessed 25/11/24, 2024. </w:t>
      </w:r>
      <w:hyperlink r:id="rId100" w:history="1">
        <w:r w:rsidR="00AF179D">
          <w:rPr>
            <w:rStyle w:val="Hyperlink"/>
            <w:rFonts w:ascii="Arial" w:hAnsi="Arial" w:cs="Arial"/>
          </w:rPr>
          <w:t>https://statscymru.llyw.cymru/Catalogue/Community-Safety-and-Social-Inclusion/Welsh-Index-of-Multiple-Deprivation</w:t>
        </w:r>
      </w:hyperlink>
    </w:p>
    <w:p w14:paraId="0EE1CEDC" w14:textId="77777777" w:rsidR="00C556DD" w:rsidRPr="00764A01" w:rsidRDefault="00C556DD" w:rsidP="00271E36">
      <w:pPr>
        <w:pStyle w:val="EndNoteBibliography"/>
        <w:spacing w:line="360" w:lineRule="auto"/>
        <w:ind w:left="720" w:hanging="720"/>
        <w:rPr>
          <w:rStyle w:val="Hyperlink"/>
          <w:rFonts w:ascii="Arial" w:hAnsi="Arial" w:cs="Arial"/>
        </w:rPr>
      </w:pPr>
    </w:p>
    <w:p w14:paraId="0EE1CEDD" w14:textId="77777777" w:rsidR="00D916AE" w:rsidRDefault="00A06F06">
      <w:pPr>
        <w:spacing w:line="259" w:lineRule="auto"/>
        <w:rPr>
          <w:rFonts w:ascii="Arial" w:eastAsiaTheme="majorEastAsia" w:hAnsi="Arial" w:cs="Arial"/>
          <w:color w:val="0F4761" w:themeColor="accent1" w:themeShade="BF"/>
          <w:sz w:val="40"/>
          <w:szCs w:val="40"/>
        </w:rPr>
      </w:pPr>
      <w:r>
        <w:rPr>
          <w:rFonts w:ascii="Arial" w:hAnsi="Arial" w:cs="Arial"/>
          <w:lang w:val="cy-GB"/>
        </w:rPr>
        <w:br w:type="page"/>
      </w:r>
    </w:p>
    <w:p w14:paraId="0EE1CEDE" w14:textId="77777777" w:rsidR="00C556DD" w:rsidRPr="00764A01" w:rsidRDefault="00A06F06" w:rsidP="00C556DD">
      <w:pPr>
        <w:pStyle w:val="Heading1"/>
        <w:rPr>
          <w:rFonts w:ascii="Arial" w:hAnsi="Arial" w:cs="Arial"/>
        </w:rPr>
      </w:pPr>
      <w:r w:rsidRPr="00764A01">
        <w:rPr>
          <w:rFonts w:ascii="Arial" w:hAnsi="Arial" w:cs="Arial"/>
          <w:lang w:val="cy-GB"/>
        </w:rPr>
        <w:lastRenderedPageBreak/>
        <w:t>Appendices</w:t>
      </w:r>
    </w:p>
    <w:p w14:paraId="0EE1CEDF" w14:textId="77777777" w:rsidR="00C556DD" w:rsidRPr="00764A01" w:rsidRDefault="00A06F06" w:rsidP="00271E36">
      <w:pPr>
        <w:pStyle w:val="EndNoteBibliography"/>
        <w:spacing w:line="360" w:lineRule="auto"/>
        <w:ind w:left="720" w:hanging="720"/>
        <w:rPr>
          <w:rStyle w:val="Hyperlink"/>
          <w:rFonts w:ascii="Arial" w:hAnsi="Arial" w:cs="Arial"/>
          <w:u w:val="none"/>
        </w:rPr>
      </w:pPr>
      <w:r w:rsidRPr="00764A01">
        <w:rPr>
          <w:rStyle w:val="Hyperlink"/>
          <w:rFonts w:ascii="Arial" w:hAnsi="Arial" w:cs="Arial"/>
          <w:u w:val="none"/>
          <w:lang w:val="cy-GB"/>
        </w:rPr>
        <w:t>Appendix 1 - RNIB</w:t>
      </w:r>
    </w:p>
    <w:p w14:paraId="0EE1CEE0" w14:textId="77777777" w:rsidR="00D916AE" w:rsidRPr="00EE5F5B" w:rsidRDefault="00A06F06" w:rsidP="00D916AE">
      <w:pPr>
        <w:pStyle w:val="Heading1"/>
      </w:pPr>
      <w:r w:rsidRPr="00764A01">
        <w:rPr>
          <w:rFonts w:ascii="Arial" w:hAnsi="Arial" w:cs="Arial"/>
        </w:rPr>
        <w:fldChar w:fldCharType="end"/>
      </w:r>
      <w:bookmarkStart w:id="57" w:name="_Toc130466676"/>
      <w:r w:rsidRPr="00D916AE">
        <w:rPr>
          <w:lang w:val="cy-GB"/>
        </w:rPr>
        <w:t>Sesiwn friffio colli golwg Bwrdd Iechyd Prifysgol Bae Abertawe</w:t>
      </w:r>
      <w:bookmarkEnd w:id="57"/>
    </w:p>
    <w:p w14:paraId="0EE1CEE1" w14:textId="77777777" w:rsidR="00D916AE" w:rsidRPr="00EE5F5B" w:rsidRDefault="00A06F06" w:rsidP="00D916AE">
      <w:r w:rsidRPr="00EE5F5B">
        <w:rPr>
          <w:lang w:val="cy-GB"/>
        </w:rPr>
        <w:t>Ffynhonnell: Offeryn Data Colli Golwg RNIB Fersiwn 5.2</w:t>
      </w:r>
    </w:p>
    <w:p w14:paraId="0EE1CEE2" w14:textId="77777777" w:rsidR="00D916AE" w:rsidRPr="00EE5F5B" w:rsidRDefault="00A06F06" w:rsidP="00D916AE">
      <w:r w:rsidRPr="00EE5F5B">
        <w:rPr>
          <w:lang w:val="cy-GB"/>
        </w:rPr>
        <w:t>Dyddiad creu: Mawrth 2023</w:t>
      </w:r>
    </w:p>
    <w:p w14:paraId="0EE1CEE3" w14:textId="77777777" w:rsidR="00D916AE" w:rsidRPr="00EE5F5B" w:rsidRDefault="00A06F06" w:rsidP="00D916AE">
      <w:pPr>
        <w:rPr>
          <w:noProof/>
        </w:rPr>
      </w:pPr>
      <w:r w:rsidRPr="00EE5F5B">
        <w:rPr>
          <w:noProof/>
          <w:lang w:val="cy-GB"/>
        </w:rPr>
        <w:t>Lefel daearyddiaeth: Bwrdd Iechyd</w:t>
      </w:r>
    </w:p>
    <w:p w14:paraId="0EE1CEE4" w14:textId="77777777" w:rsidR="00D916AE" w:rsidRPr="00EE5F5B" w:rsidRDefault="00A06F06" w:rsidP="00D916AE">
      <w:pPr>
        <w:pStyle w:val="Heading2"/>
      </w:pPr>
      <w:bookmarkStart w:id="58" w:name="_Toc130466677"/>
      <w:r w:rsidRPr="00EE5F5B">
        <w:rPr>
          <w:lang w:val="cy-GB"/>
        </w:rPr>
        <w:t>Crynodeb o'r pennawd</w:t>
      </w:r>
      <w:bookmarkEnd w:id="58"/>
    </w:p>
    <w:p w14:paraId="0EE1CEE5" w14:textId="77777777" w:rsidR="00D916AE" w:rsidRPr="00EE5F5B" w:rsidRDefault="00A06F06" w:rsidP="00D916AE">
      <w:pPr>
        <w:pStyle w:val="Heading3"/>
      </w:pPr>
      <w:r w:rsidRPr="00EE5F5B">
        <w:rPr>
          <w:lang w:val="cy-GB"/>
        </w:rPr>
        <w:t>Ystadegau ardal leol</w:t>
      </w:r>
    </w:p>
    <w:p w14:paraId="0EE1CEE6" w14:textId="77777777" w:rsidR="00D916AE" w:rsidRPr="00EE5F5B" w:rsidRDefault="00A06F06" w:rsidP="00D916AE">
      <w:pPr>
        <w:pStyle w:val="ListBullet"/>
      </w:pPr>
      <w:r w:rsidRPr="00EE5F5B">
        <w:rPr>
          <w:lang w:val="cy-GB"/>
        </w:rPr>
        <w:t>Cyfanswm y boblogaeth: 390,949</w:t>
      </w:r>
    </w:p>
    <w:p w14:paraId="0EE1CEE7" w14:textId="77777777" w:rsidR="00D916AE" w:rsidRPr="00EE5F5B" w:rsidRDefault="00A06F06" w:rsidP="00D916AE">
      <w:pPr>
        <w:pStyle w:val="ListBullet"/>
      </w:pPr>
      <w:r w:rsidRPr="00EE5F5B">
        <w:rPr>
          <w:lang w:val="cy-GB"/>
        </w:rPr>
        <w:t xml:space="preserve">Cyfran sydd yn 75 oed: 9% - tebyg i'r cyfartaledd cenedlaethol. </w:t>
      </w:r>
    </w:p>
    <w:p w14:paraId="0EE1CEE8" w14:textId="77777777" w:rsidR="00D916AE" w:rsidRPr="00EE5F5B" w:rsidRDefault="00A06F06" w:rsidP="00D916AE">
      <w:pPr>
        <w:pStyle w:val="ListBullet"/>
      </w:pPr>
      <w:r w:rsidRPr="00EE5F5B">
        <w:rPr>
          <w:lang w:val="cy-GB"/>
        </w:rPr>
        <w:t>Cyfran sydd o gymunedau lleiafrifoedd ethnig: 4.50% - tebyg i'r cyfartaledd cenedlaethol.</w:t>
      </w:r>
    </w:p>
    <w:p w14:paraId="0EE1CEE9" w14:textId="77777777" w:rsidR="00D916AE" w:rsidRPr="00EE5F5B" w:rsidRDefault="00D916AE" w:rsidP="00D916AE"/>
    <w:p w14:paraId="0EE1CEEA" w14:textId="77777777" w:rsidR="00D916AE" w:rsidRPr="00EE5F5B" w:rsidRDefault="00A06F06" w:rsidP="00D916AE">
      <w:pPr>
        <w:pStyle w:val="Heading3"/>
      </w:pPr>
      <w:r w:rsidRPr="00EE5F5B">
        <w:rPr>
          <w:lang w:val="cy-GB"/>
        </w:rPr>
        <w:t>Ystadegau iechyd llygaid ar gyfer System Gofal Integredig leol</w:t>
      </w:r>
    </w:p>
    <w:p w14:paraId="0EE1CEEB" w14:textId="77777777" w:rsidR="00D916AE" w:rsidRPr="00EE5F5B" w:rsidRDefault="00A06F06" w:rsidP="00D916AE">
      <w:pPr>
        <w:pStyle w:val="ListBullet"/>
      </w:pPr>
      <w:r w:rsidRPr="00EE5F5B">
        <w:rPr>
          <w:lang w:val="cy-GB"/>
        </w:rPr>
        <w:t>Cyfanswm apwyntiadau cleifion allanol: 30,771.</w:t>
      </w:r>
    </w:p>
    <w:p w14:paraId="0EE1CEEC" w14:textId="77777777" w:rsidR="00D916AE" w:rsidRPr="00EE5F5B" w:rsidRDefault="00A06F06" w:rsidP="00D916AE">
      <w:pPr>
        <w:pStyle w:val="ListBullet"/>
      </w:pPr>
      <w:r w:rsidRPr="00EE5F5B">
        <w:rPr>
          <w:lang w:val="cy-GB"/>
        </w:rPr>
        <w:t>Nifer y Tystysgrifau Nam ar y Golwg yn 2019/20: 306.</w:t>
      </w:r>
    </w:p>
    <w:p w14:paraId="0EE1CEED" w14:textId="77777777" w:rsidR="00D916AE" w:rsidRPr="00EE5F5B" w:rsidRDefault="00D916AE" w:rsidP="00D916AE"/>
    <w:p w14:paraId="0EE1CEEE" w14:textId="77777777" w:rsidR="00D916AE" w:rsidRPr="00EE5F5B" w:rsidRDefault="00A06F06" w:rsidP="00D916AE">
      <w:pPr>
        <w:pStyle w:val="Heading3"/>
      </w:pPr>
      <w:r w:rsidRPr="00EE5F5B">
        <w:rPr>
          <w:lang w:val="cy-GB"/>
        </w:rPr>
        <w:t>Ystadegau colli golwg</w:t>
      </w:r>
    </w:p>
    <w:p w14:paraId="0EE1CEEF" w14:textId="77777777" w:rsidR="00D916AE" w:rsidRPr="00EE5F5B" w:rsidRDefault="00A06F06" w:rsidP="00D916AE">
      <w:pPr>
        <w:pStyle w:val="ListBullet"/>
      </w:pPr>
      <w:r w:rsidRPr="00EE5F5B">
        <w:rPr>
          <w:lang w:val="cy-GB"/>
        </w:rPr>
        <w:t>Nifer y bobl yr amcangyfrifir eu bod yn byw gyda cholled golwg: 13,470.</w:t>
      </w:r>
    </w:p>
    <w:p w14:paraId="0EE1CEF0" w14:textId="77777777" w:rsidR="00D916AE" w:rsidRPr="00EE5F5B" w:rsidRDefault="00A06F06" w:rsidP="00D916AE">
      <w:pPr>
        <w:pStyle w:val="ListBullet"/>
      </w:pPr>
      <w:r w:rsidRPr="00EE5F5B">
        <w:rPr>
          <w:lang w:val="cy-GB"/>
        </w:rPr>
        <w:t>Rhagamcan 2032 ar gyfer y boblogaeth sy'n colli golwg: 15,340.</w:t>
      </w:r>
      <w:r w:rsidRPr="00EE5F5B">
        <w:rPr>
          <w:lang w:val="cy-GB"/>
        </w:rPr>
        <w:tab/>
      </w:r>
    </w:p>
    <w:p w14:paraId="0EE1CEF1" w14:textId="77777777" w:rsidR="00D916AE" w:rsidRPr="00EE5F5B" w:rsidRDefault="00A06F06" w:rsidP="00D916AE">
      <w:pPr>
        <w:pStyle w:val="ListBullet"/>
      </w:pPr>
      <w:r w:rsidRPr="00EE5F5B">
        <w:rPr>
          <w:lang w:val="cy-GB"/>
        </w:rPr>
        <w:t>Nifer y bobl sydd wedi'u cofrestru'n ddall neu'n rhannol ddall: 2,317.</w:t>
      </w:r>
    </w:p>
    <w:p w14:paraId="0EE1CEF2" w14:textId="77777777" w:rsidR="00D916AE" w:rsidRPr="00EE5F5B" w:rsidRDefault="00D916AE" w:rsidP="00D916AE">
      <w:pPr>
        <w:pStyle w:val="ListBullet"/>
        <w:numPr>
          <w:ilvl w:val="0"/>
          <w:numId w:val="0"/>
        </w:numPr>
      </w:pPr>
    </w:p>
    <w:p w14:paraId="0EE1CEF3" w14:textId="77777777" w:rsidR="00D916AE" w:rsidRPr="00EE5F5B" w:rsidRDefault="00A06F06" w:rsidP="00D916AE">
      <w:pPr>
        <w:pStyle w:val="Heading3"/>
      </w:pPr>
      <w:r w:rsidRPr="00EE5F5B">
        <w:rPr>
          <w:lang w:val="cy-GB"/>
        </w:rPr>
        <w:t>Ystadegau'r DU</w:t>
      </w:r>
    </w:p>
    <w:p w14:paraId="0EE1CEF4" w14:textId="77777777" w:rsidR="00D916AE" w:rsidRPr="00EE5F5B" w:rsidRDefault="00A06F06" w:rsidP="00D916AE">
      <w:pPr>
        <w:pStyle w:val="ListBullet"/>
      </w:pPr>
      <w:r w:rsidRPr="00EE5F5B">
        <w:rPr>
          <w:lang w:val="cy-GB"/>
        </w:rPr>
        <w:t>Bydd un o bob pump o bobl yn dechrau byw gyda cholled golwg yn ystod eu hoes.</w:t>
      </w:r>
    </w:p>
    <w:p w14:paraId="0EE1CEF5" w14:textId="77777777" w:rsidR="00D916AE" w:rsidRPr="00EE5F5B" w:rsidRDefault="00A06F06" w:rsidP="00D916AE">
      <w:pPr>
        <w:pStyle w:val="ListBullet"/>
      </w:pPr>
      <w:r w:rsidRPr="00EE5F5B">
        <w:rPr>
          <w:lang w:val="cy-GB"/>
        </w:rPr>
        <w:t>Bob dydd mae 250 o bobl yn dechrau colli eu golwg.</w:t>
      </w:r>
      <w:r w:rsidRPr="00EE5F5B">
        <w:rPr>
          <w:lang w:val="cy-GB"/>
        </w:rPr>
        <w:br w:type="page"/>
      </w:r>
    </w:p>
    <w:p w14:paraId="0EE1CEF6" w14:textId="77777777" w:rsidR="00D916AE" w:rsidRDefault="00A06F06" w:rsidP="00D916AE">
      <w:pPr>
        <w:pStyle w:val="Heading2"/>
        <w:rPr>
          <w:rFonts w:asciiTheme="minorHAnsi" w:eastAsiaTheme="minorEastAsia" w:hAnsiTheme="minorHAnsi" w:cstheme="minorBidi"/>
          <w:noProof/>
          <w:sz w:val="22"/>
          <w:szCs w:val="22"/>
        </w:rPr>
      </w:pPr>
      <w:bookmarkStart w:id="59" w:name="_Toc130466678"/>
      <w:r w:rsidRPr="00EE5F5B">
        <w:rPr>
          <w:lang w:val="cy-GB"/>
        </w:rPr>
        <w:lastRenderedPageBreak/>
        <w:t>Cynnwys</w:t>
      </w:r>
      <w:bookmarkEnd w:id="59"/>
      <w:r>
        <w:rPr>
          <w:b/>
          <w:sz w:val="36"/>
        </w:rPr>
        <w:fldChar w:fldCharType="begin"/>
      </w:r>
      <w:r>
        <w:instrText xml:space="preserve"> TOC \o "1-2" \h \z \u </w:instrText>
      </w:r>
      <w:r>
        <w:rPr>
          <w:b/>
          <w:sz w:val="36"/>
        </w:rPr>
        <w:fldChar w:fldCharType="separate"/>
      </w:r>
    </w:p>
    <w:p w14:paraId="0EE1CEF7" w14:textId="77777777" w:rsidR="00D916AE" w:rsidRDefault="00FF7F99" w:rsidP="00D916AE">
      <w:pPr>
        <w:pStyle w:val="TOC2"/>
        <w:tabs>
          <w:tab w:val="right" w:leader="dot" w:pos="9060"/>
        </w:tabs>
        <w:rPr>
          <w:rFonts w:eastAsiaTheme="minorEastAsia"/>
          <w:noProof/>
        </w:rPr>
      </w:pPr>
      <w:hyperlink w:anchor="_Toc130466679" w:history="1">
        <w:r w:rsidR="00A06F06" w:rsidRPr="00F53F95">
          <w:rPr>
            <w:rStyle w:val="Hyperlink"/>
            <w:noProof/>
          </w:rPr>
          <w:t>1. Introduction</w:t>
        </w:r>
        <w:r w:rsidR="00A06F06">
          <w:rPr>
            <w:noProof/>
            <w:webHidden/>
          </w:rPr>
          <w:tab/>
        </w:r>
        <w:r w:rsidR="00A06F06">
          <w:rPr>
            <w:noProof/>
            <w:webHidden/>
          </w:rPr>
          <w:fldChar w:fldCharType="begin"/>
        </w:r>
        <w:r w:rsidR="00A06F06">
          <w:rPr>
            <w:noProof/>
            <w:webHidden/>
          </w:rPr>
          <w:instrText xml:space="preserve"> PAGEREF _Toc130466679 \h </w:instrText>
        </w:r>
        <w:r w:rsidR="00A06F06">
          <w:rPr>
            <w:noProof/>
            <w:webHidden/>
          </w:rPr>
        </w:r>
        <w:r w:rsidR="00A06F06">
          <w:rPr>
            <w:noProof/>
            <w:webHidden/>
          </w:rPr>
          <w:fldChar w:fldCharType="separate"/>
        </w:r>
        <w:r w:rsidR="00A06F06">
          <w:rPr>
            <w:noProof/>
            <w:webHidden/>
          </w:rPr>
          <w:t>2</w:t>
        </w:r>
        <w:r w:rsidR="00A06F06">
          <w:rPr>
            <w:noProof/>
            <w:webHidden/>
          </w:rPr>
          <w:fldChar w:fldCharType="end"/>
        </w:r>
      </w:hyperlink>
    </w:p>
    <w:p w14:paraId="0EE1CEF8" w14:textId="77777777" w:rsidR="00D916AE" w:rsidRDefault="00FF7F99" w:rsidP="00D916AE">
      <w:pPr>
        <w:pStyle w:val="TOC2"/>
        <w:tabs>
          <w:tab w:val="right" w:leader="dot" w:pos="9060"/>
        </w:tabs>
        <w:rPr>
          <w:rFonts w:eastAsiaTheme="minorEastAsia"/>
          <w:noProof/>
        </w:rPr>
      </w:pPr>
      <w:hyperlink w:anchor="_Toc130466680" w:history="1">
        <w:r w:rsidR="00A06F06" w:rsidRPr="00F53F95">
          <w:rPr>
            <w:rStyle w:val="Hyperlink"/>
            <w:noProof/>
          </w:rPr>
          <w:t>2. General population</w:t>
        </w:r>
        <w:r w:rsidR="00A06F06">
          <w:rPr>
            <w:noProof/>
            <w:webHidden/>
          </w:rPr>
          <w:tab/>
        </w:r>
        <w:r w:rsidR="00A06F06">
          <w:rPr>
            <w:noProof/>
            <w:webHidden/>
          </w:rPr>
          <w:fldChar w:fldCharType="begin"/>
        </w:r>
        <w:r w:rsidR="00A06F06">
          <w:rPr>
            <w:noProof/>
            <w:webHidden/>
          </w:rPr>
          <w:instrText xml:space="preserve"> PAGEREF _Toc130466680 \h </w:instrText>
        </w:r>
        <w:r w:rsidR="00A06F06">
          <w:rPr>
            <w:noProof/>
            <w:webHidden/>
          </w:rPr>
        </w:r>
        <w:r w:rsidR="00A06F06">
          <w:rPr>
            <w:noProof/>
            <w:webHidden/>
          </w:rPr>
          <w:fldChar w:fldCharType="separate"/>
        </w:r>
        <w:r w:rsidR="00A06F06">
          <w:rPr>
            <w:noProof/>
            <w:webHidden/>
          </w:rPr>
          <w:t>3</w:t>
        </w:r>
        <w:r w:rsidR="00A06F06">
          <w:rPr>
            <w:noProof/>
            <w:webHidden/>
          </w:rPr>
          <w:fldChar w:fldCharType="end"/>
        </w:r>
      </w:hyperlink>
    </w:p>
    <w:p w14:paraId="0EE1CEF9" w14:textId="77777777" w:rsidR="00D916AE" w:rsidRDefault="00FF7F99" w:rsidP="00D916AE">
      <w:pPr>
        <w:pStyle w:val="TOC2"/>
        <w:tabs>
          <w:tab w:val="right" w:leader="dot" w:pos="9060"/>
        </w:tabs>
        <w:rPr>
          <w:rFonts w:eastAsiaTheme="minorEastAsia"/>
          <w:noProof/>
        </w:rPr>
      </w:pPr>
      <w:hyperlink w:anchor="_Toc130466681" w:history="1">
        <w:r w:rsidR="00A06F06" w:rsidRPr="00F53F95">
          <w:rPr>
            <w:rStyle w:val="Hyperlink"/>
            <w:noProof/>
          </w:rPr>
          <w:t>3. Eye health and social care landscape</w:t>
        </w:r>
        <w:r w:rsidR="00A06F06">
          <w:rPr>
            <w:noProof/>
            <w:webHidden/>
          </w:rPr>
          <w:tab/>
        </w:r>
        <w:r w:rsidR="00A06F06">
          <w:rPr>
            <w:noProof/>
            <w:webHidden/>
          </w:rPr>
          <w:fldChar w:fldCharType="begin"/>
        </w:r>
        <w:r w:rsidR="00A06F06">
          <w:rPr>
            <w:noProof/>
            <w:webHidden/>
          </w:rPr>
          <w:instrText xml:space="preserve"> PAGEREF _Toc130466681 \h </w:instrText>
        </w:r>
        <w:r w:rsidR="00A06F06">
          <w:rPr>
            <w:noProof/>
            <w:webHidden/>
          </w:rPr>
        </w:r>
        <w:r w:rsidR="00A06F06">
          <w:rPr>
            <w:noProof/>
            <w:webHidden/>
          </w:rPr>
          <w:fldChar w:fldCharType="separate"/>
        </w:r>
        <w:r w:rsidR="00A06F06">
          <w:rPr>
            <w:noProof/>
            <w:webHidden/>
          </w:rPr>
          <w:t>6</w:t>
        </w:r>
        <w:r w:rsidR="00A06F06">
          <w:rPr>
            <w:noProof/>
            <w:webHidden/>
          </w:rPr>
          <w:fldChar w:fldCharType="end"/>
        </w:r>
      </w:hyperlink>
    </w:p>
    <w:p w14:paraId="0EE1CEFA" w14:textId="77777777" w:rsidR="00D916AE" w:rsidRDefault="00FF7F99" w:rsidP="00D916AE">
      <w:pPr>
        <w:pStyle w:val="TOC2"/>
        <w:tabs>
          <w:tab w:val="right" w:leader="dot" w:pos="9060"/>
        </w:tabs>
        <w:rPr>
          <w:rFonts w:eastAsiaTheme="minorEastAsia"/>
          <w:noProof/>
        </w:rPr>
      </w:pPr>
      <w:hyperlink w:anchor="_Toc130466682" w:history="1">
        <w:r w:rsidR="00A06F06" w:rsidRPr="00F53F95">
          <w:rPr>
            <w:rStyle w:val="Hyperlink"/>
            <w:noProof/>
          </w:rPr>
          <w:t>4. Sight threatening eye conditions</w:t>
        </w:r>
        <w:r w:rsidR="00A06F06">
          <w:rPr>
            <w:noProof/>
            <w:webHidden/>
          </w:rPr>
          <w:tab/>
        </w:r>
        <w:r w:rsidR="00A06F06">
          <w:rPr>
            <w:noProof/>
            <w:webHidden/>
          </w:rPr>
          <w:fldChar w:fldCharType="begin"/>
        </w:r>
        <w:r w:rsidR="00A06F06">
          <w:rPr>
            <w:noProof/>
            <w:webHidden/>
          </w:rPr>
          <w:instrText xml:space="preserve"> PAGEREF _Toc130466682 \h </w:instrText>
        </w:r>
        <w:r w:rsidR="00A06F06">
          <w:rPr>
            <w:noProof/>
            <w:webHidden/>
          </w:rPr>
        </w:r>
        <w:r w:rsidR="00A06F06">
          <w:rPr>
            <w:noProof/>
            <w:webHidden/>
          </w:rPr>
          <w:fldChar w:fldCharType="separate"/>
        </w:r>
        <w:r w:rsidR="00A06F06">
          <w:rPr>
            <w:noProof/>
            <w:webHidden/>
          </w:rPr>
          <w:t>10</w:t>
        </w:r>
        <w:r w:rsidR="00A06F06">
          <w:rPr>
            <w:noProof/>
            <w:webHidden/>
          </w:rPr>
          <w:fldChar w:fldCharType="end"/>
        </w:r>
      </w:hyperlink>
    </w:p>
    <w:p w14:paraId="0EE1CEFB" w14:textId="77777777" w:rsidR="00D916AE" w:rsidRDefault="00FF7F99" w:rsidP="00D916AE">
      <w:pPr>
        <w:pStyle w:val="TOC2"/>
        <w:tabs>
          <w:tab w:val="right" w:leader="dot" w:pos="9060"/>
        </w:tabs>
        <w:rPr>
          <w:rFonts w:eastAsiaTheme="minorEastAsia"/>
          <w:noProof/>
        </w:rPr>
      </w:pPr>
      <w:hyperlink w:anchor="_Toc130466683" w:history="1">
        <w:r w:rsidR="00A06F06" w:rsidRPr="00F53F95">
          <w:rPr>
            <w:rStyle w:val="Hyperlink"/>
            <w:noProof/>
          </w:rPr>
          <w:t>5. People living with sight loss</w:t>
        </w:r>
        <w:r w:rsidR="00A06F06">
          <w:rPr>
            <w:noProof/>
            <w:webHidden/>
          </w:rPr>
          <w:tab/>
        </w:r>
        <w:r w:rsidR="00A06F06">
          <w:rPr>
            <w:noProof/>
            <w:webHidden/>
          </w:rPr>
          <w:fldChar w:fldCharType="begin"/>
        </w:r>
        <w:r w:rsidR="00A06F06">
          <w:rPr>
            <w:noProof/>
            <w:webHidden/>
          </w:rPr>
          <w:instrText xml:space="preserve"> PAGEREF _Toc130466683 \h </w:instrText>
        </w:r>
        <w:r w:rsidR="00A06F06">
          <w:rPr>
            <w:noProof/>
            <w:webHidden/>
          </w:rPr>
        </w:r>
        <w:r w:rsidR="00A06F06">
          <w:rPr>
            <w:noProof/>
            <w:webHidden/>
          </w:rPr>
          <w:fldChar w:fldCharType="separate"/>
        </w:r>
        <w:r w:rsidR="00A06F06">
          <w:rPr>
            <w:noProof/>
            <w:webHidden/>
          </w:rPr>
          <w:t>12</w:t>
        </w:r>
        <w:r w:rsidR="00A06F06">
          <w:rPr>
            <w:noProof/>
            <w:webHidden/>
          </w:rPr>
          <w:fldChar w:fldCharType="end"/>
        </w:r>
      </w:hyperlink>
    </w:p>
    <w:p w14:paraId="0EE1CEFC" w14:textId="77777777" w:rsidR="00D916AE" w:rsidRDefault="00FF7F99" w:rsidP="00D916AE">
      <w:pPr>
        <w:pStyle w:val="TOC2"/>
        <w:tabs>
          <w:tab w:val="right" w:leader="dot" w:pos="9060"/>
        </w:tabs>
        <w:rPr>
          <w:rFonts w:eastAsiaTheme="minorEastAsia"/>
          <w:noProof/>
        </w:rPr>
      </w:pPr>
      <w:hyperlink w:anchor="_Toc130466684" w:history="1">
        <w:r w:rsidR="00A06F06" w:rsidRPr="00F53F95">
          <w:rPr>
            <w:rStyle w:val="Hyperlink"/>
            <w:noProof/>
          </w:rPr>
          <w:t>6. Additional health problems and disabilities</w:t>
        </w:r>
        <w:r w:rsidR="00A06F06">
          <w:rPr>
            <w:noProof/>
            <w:webHidden/>
          </w:rPr>
          <w:tab/>
        </w:r>
        <w:r w:rsidR="00A06F06">
          <w:rPr>
            <w:noProof/>
            <w:webHidden/>
          </w:rPr>
          <w:fldChar w:fldCharType="begin"/>
        </w:r>
        <w:r w:rsidR="00A06F06">
          <w:rPr>
            <w:noProof/>
            <w:webHidden/>
          </w:rPr>
          <w:instrText xml:space="preserve"> PAGEREF _Toc130466684 \h </w:instrText>
        </w:r>
        <w:r w:rsidR="00A06F06">
          <w:rPr>
            <w:noProof/>
            <w:webHidden/>
          </w:rPr>
        </w:r>
        <w:r w:rsidR="00A06F06">
          <w:rPr>
            <w:noProof/>
            <w:webHidden/>
          </w:rPr>
          <w:fldChar w:fldCharType="separate"/>
        </w:r>
        <w:r w:rsidR="00A06F06">
          <w:rPr>
            <w:noProof/>
            <w:webHidden/>
          </w:rPr>
          <w:t>16</w:t>
        </w:r>
        <w:r w:rsidR="00A06F06">
          <w:rPr>
            <w:noProof/>
            <w:webHidden/>
          </w:rPr>
          <w:fldChar w:fldCharType="end"/>
        </w:r>
      </w:hyperlink>
    </w:p>
    <w:p w14:paraId="0EE1CEFD" w14:textId="77777777" w:rsidR="00D916AE" w:rsidRDefault="00FF7F99" w:rsidP="00D916AE">
      <w:pPr>
        <w:pStyle w:val="TOC2"/>
        <w:tabs>
          <w:tab w:val="right" w:leader="dot" w:pos="9060"/>
        </w:tabs>
        <w:rPr>
          <w:rFonts w:eastAsiaTheme="minorEastAsia"/>
          <w:noProof/>
        </w:rPr>
      </w:pPr>
      <w:hyperlink w:anchor="_Toc130466685" w:history="1">
        <w:r w:rsidR="00A06F06" w:rsidRPr="00F53F95">
          <w:rPr>
            <w:rStyle w:val="Hyperlink"/>
            <w:noProof/>
          </w:rPr>
          <w:t>Additional information</w:t>
        </w:r>
        <w:r w:rsidR="00A06F06">
          <w:rPr>
            <w:noProof/>
            <w:webHidden/>
          </w:rPr>
          <w:tab/>
        </w:r>
        <w:r w:rsidR="00A06F06">
          <w:rPr>
            <w:noProof/>
            <w:webHidden/>
          </w:rPr>
          <w:fldChar w:fldCharType="begin"/>
        </w:r>
        <w:r w:rsidR="00A06F06">
          <w:rPr>
            <w:noProof/>
            <w:webHidden/>
          </w:rPr>
          <w:instrText xml:space="preserve"> PAGEREF _Toc130466685 \h </w:instrText>
        </w:r>
        <w:r w:rsidR="00A06F06">
          <w:rPr>
            <w:noProof/>
            <w:webHidden/>
          </w:rPr>
        </w:r>
        <w:r w:rsidR="00A06F06">
          <w:rPr>
            <w:noProof/>
            <w:webHidden/>
          </w:rPr>
          <w:fldChar w:fldCharType="separate"/>
        </w:r>
        <w:r w:rsidR="00A06F06">
          <w:rPr>
            <w:noProof/>
            <w:webHidden/>
          </w:rPr>
          <w:t>18</w:t>
        </w:r>
        <w:r w:rsidR="00A06F06">
          <w:rPr>
            <w:noProof/>
            <w:webHidden/>
          </w:rPr>
          <w:fldChar w:fldCharType="end"/>
        </w:r>
      </w:hyperlink>
    </w:p>
    <w:p w14:paraId="0EE1CEFE" w14:textId="77777777" w:rsidR="00D916AE" w:rsidRDefault="00FF7F99" w:rsidP="00D916AE">
      <w:pPr>
        <w:pStyle w:val="TOC2"/>
        <w:tabs>
          <w:tab w:val="right" w:leader="dot" w:pos="9060"/>
        </w:tabs>
        <w:rPr>
          <w:rFonts w:eastAsiaTheme="minorEastAsia"/>
          <w:noProof/>
        </w:rPr>
      </w:pPr>
      <w:hyperlink w:anchor="_Toc130466686" w:history="1">
        <w:r w:rsidR="00A06F06" w:rsidRPr="00F53F95">
          <w:rPr>
            <w:rStyle w:val="Hyperlink"/>
            <w:noProof/>
          </w:rPr>
          <w:t>References</w:t>
        </w:r>
        <w:r w:rsidR="00A06F06">
          <w:rPr>
            <w:noProof/>
            <w:webHidden/>
          </w:rPr>
          <w:tab/>
        </w:r>
        <w:r w:rsidR="00A06F06">
          <w:rPr>
            <w:noProof/>
            <w:webHidden/>
          </w:rPr>
          <w:fldChar w:fldCharType="begin"/>
        </w:r>
        <w:r w:rsidR="00A06F06">
          <w:rPr>
            <w:noProof/>
            <w:webHidden/>
          </w:rPr>
          <w:instrText xml:space="preserve"> PAGEREF _Toc130466686 \h </w:instrText>
        </w:r>
        <w:r w:rsidR="00A06F06">
          <w:rPr>
            <w:noProof/>
            <w:webHidden/>
          </w:rPr>
        </w:r>
        <w:r w:rsidR="00A06F06">
          <w:rPr>
            <w:noProof/>
            <w:webHidden/>
          </w:rPr>
          <w:fldChar w:fldCharType="separate"/>
        </w:r>
        <w:r w:rsidR="00A06F06">
          <w:rPr>
            <w:noProof/>
            <w:webHidden/>
          </w:rPr>
          <w:t>18</w:t>
        </w:r>
        <w:r w:rsidR="00A06F06">
          <w:rPr>
            <w:noProof/>
            <w:webHidden/>
          </w:rPr>
          <w:fldChar w:fldCharType="end"/>
        </w:r>
      </w:hyperlink>
    </w:p>
    <w:p w14:paraId="0EE1CEFF" w14:textId="77777777" w:rsidR="00D916AE" w:rsidRPr="00EE5F5B" w:rsidRDefault="00A06F06" w:rsidP="00D916AE">
      <w:r>
        <w:fldChar w:fldCharType="end"/>
      </w:r>
    </w:p>
    <w:p w14:paraId="0EE1CF00" w14:textId="77777777" w:rsidR="00D916AE" w:rsidRPr="00EE5F5B" w:rsidRDefault="00A06F06" w:rsidP="00D916AE">
      <w:pPr>
        <w:pStyle w:val="Heading2"/>
      </w:pPr>
      <w:bookmarkStart w:id="60" w:name="_Toc130466679"/>
      <w:r w:rsidRPr="00EE5F5B">
        <w:rPr>
          <w:lang w:val="cy-GB"/>
        </w:rPr>
        <w:t>1. Cyflwyniad</w:t>
      </w:r>
      <w:bookmarkEnd w:id="60"/>
    </w:p>
    <w:p w14:paraId="0EE1CF01" w14:textId="77777777" w:rsidR="00D916AE" w:rsidRPr="00EE5F5B" w:rsidRDefault="00A06F06" w:rsidP="00D916AE">
      <w:pPr>
        <w:pStyle w:val="Heading3"/>
      </w:pPr>
      <w:r w:rsidRPr="00EE5F5B">
        <w:rPr>
          <w:lang w:val="cy-GB"/>
        </w:rPr>
        <w:t>Y Cefndir</w:t>
      </w:r>
    </w:p>
    <w:p w14:paraId="0EE1CF02" w14:textId="77777777" w:rsidR="00D916AE" w:rsidRPr="00EE5F5B" w:rsidRDefault="00A06F06" w:rsidP="00D916AE">
      <w:r w:rsidRPr="00EE5F5B">
        <w:rPr>
          <w:lang w:val="cy-GB"/>
        </w:rPr>
        <w:t xml:space="preserve">Cynhyrchwyd yr adroddiad hwn gan ddefnyddio Offeryn Data Colli Golwg RNIB. Mae'n darparu ystod o ddangosyddion sy'n berthnasol i bobl ddall a rhannol ddall a'r rhai sydd mewn perygl o golli golwg ym Mwrdd Iechyd Prifysgol Bae Abertawe. </w:t>
      </w:r>
    </w:p>
    <w:p w14:paraId="0EE1CF03" w14:textId="77777777" w:rsidR="00D916AE" w:rsidRPr="00EE5F5B" w:rsidRDefault="00D916AE" w:rsidP="00D916AE"/>
    <w:p w14:paraId="0EE1CF04" w14:textId="77777777" w:rsidR="00D916AE" w:rsidRPr="00EE5F5B" w:rsidRDefault="00A06F06" w:rsidP="00D916AE">
      <w:r w:rsidRPr="00EE5F5B">
        <w:rPr>
          <w:lang w:val="cy-GB"/>
        </w:rPr>
        <w:t>Nod yr adroddiad hwn yw dod â data perthnasol ynghyd ar lefel leol i helpu i ychwanegu at wybodaeth am y gwahanol ffactorau a all ddylanwadu ar ddarpariaeth ar lawr gwlad. Mae angen dehongli llawer o'r data yn yr adroddiad hwn yn lleol.</w:t>
      </w:r>
    </w:p>
    <w:p w14:paraId="0EE1CF05" w14:textId="77777777" w:rsidR="00D916AE" w:rsidRPr="00EE5F5B" w:rsidRDefault="00D916AE" w:rsidP="00D916AE"/>
    <w:p w14:paraId="0EE1CF06" w14:textId="77777777" w:rsidR="00D916AE" w:rsidRPr="00EE5F5B" w:rsidRDefault="00A06F06" w:rsidP="00D916AE">
      <w:pPr>
        <w:pStyle w:val="Heading3"/>
      </w:pPr>
      <w:r w:rsidRPr="00EE5F5B">
        <w:rPr>
          <w:lang w:val="cy-GB"/>
        </w:rPr>
        <w:t>Effaith colli golwg</w:t>
      </w:r>
    </w:p>
    <w:p w14:paraId="0EE1CF07" w14:textId="77777777" w:rsidR="00D916AE" w:rsidRPr="00EE5F5B" w:rsidRDefault="00A06F06" w:rsidP="00D916AE">
      <w:r w:rsidRPr="00EE5F5B">
        <w:rPr>
          <w:lang w:val="cy-GB"/>
        </w:rPr>
        <w:t xml:space="preserve">Mae tua dwy filiwn o bobl yn byw gyda cholled golwg yn y DU heddiw. A gall fod yn galed. O anhawster cael mynediad at driniaeth a gwasanaethau, i ddiffyg cymorth emosiynol ac ymarferol, mae pobl ddall a rhannol ddall yn wynebu eu set o heriau eu hunain bob dydd. </w:t>
      </w:r>
    </w:p>
    <w:p w14:paraId="0EE1CF08" w14:textId="77777777" w:rsidR="00D916AE" w:rsidRPr="00EE5F5B" w:rsidRDefault="00D916AE" w:rsidP="00D916AE"/>
    <w:p w14:paraId="0EE1CF09" w14:textId="77777777" w:rsidR="00D916AE" w:rsidRPr="00EE5F5B" w:rsidRDefault="00A06F06" w:rsidP="00D916AE">
      <w:r w:rsidRPr="00EE5F5B">
        <w:rPr>
          <w:rFonts w:eastAsia="Arial" w:cs="Arial"/>
          <w:szCs w:val="28"/>
          <w:lang w:val="cy-GB"/>
        </w:rPr>
        <w:t>Gweledigaeth RNIB yw byd lle mae pobl ddall a rhannol ddall yn cymryd rhan yn gyfartal a’n pwrpas wrth helpu i gyflawni hynny yw chwalu’r rhwystrau i bobl sydd wedi colli eu golwg.</w:t>
      </w:r>
    </w:p>
    <w:p w14:paraId="0EE1CF0A" w14:textId="77777777" w:rsidR="00D916AE" w:rsidRPr="00EE5F5B" w:rsidRDefault="00D916AE" w:rsidP="00D916AE"/>
    <w:p w14:paraId="0EE1CF0B" w14:textId="77777777" w:rsidR="00D916AE" w:rsidRPr="00EE5F5B" w:rsidRDefault="00A06F06" w:rsidP="00D916AE">
      <w:pPr>
        <w:pStyle w:val="Heading3"/>
      </w:pPr>
      <w:r w:rsidRPr="00EE5F5B">
        <w:rPr>
          <w:lang w:val="cy-GB"/>
        </w:rPr>
        <w:t>Diffiniadau</w:t>
      </w:r>
    </w:p>
    <w:p w14:paraId="0EE1CF0C" w14:textId="77777777" w:rsidR="00D916AE" w:rsidRPr="00EE5F5B" w:rsidRDefault="00A06F06" w:rsidP="00D916AE">
      <w:r w:rsidRPr="00EE5F5B">
        <w:rPr>
          <w:lang w:val="cy-GB"/>
        </w:rPr>
        <w:t xml:space="preserve">Mae’r adroddiad hwn yn cynnwys gwybodaeth am y boblogaeth yn gyffredinol, pobl â chyflwr llygaid a allai fygwth eu golwg neu broblemau iechyd ychwanegol sy’n gysylltiedig â mynychder uwch o golli golwg, a hefyd pobl sy’n byw gyda cholled golwg. </w:t>
      </w:r>
    </w:p>
    <w:p w14:paraId="0EE1CF0D" w14:textId="77777777" w:rsidR="00D916AE" w:rsidRPr="00EE5F5B" w:rsidRDefault="00D916AE" w:rsidP="00D916AE"/>
    <w:p w14:paraId="0EE1CF0E" w14:textId="77777777" w:rsidR="00D916AE" w:rsidRPr="00EE5F5B" w:rsidRDefault="00A06F06" w:rsidP="00D916AE">
      <w:r w:rsidRPr="00EE5F5B">
        <w:rPr>
          <w:lang w:val="cy-GB"/>
        </w:rPr>
        <w:t xml:space="preserve">Mae nifer y bobl sy'n byw gyda cholled golwg wedi'i gymryd o adolygiad systematig o'r dystiolaeth sydd ar gael i helpu i ddeall pa mor gyffredin yr oedd problemau golwg yn digwydd yn y boblogaeth. Sail yr amcangyfrifon hyn yw diffiniad Sefydliad Iechyd y Byd o ddallineb a golwg rhannol, sy’n cyfateb i’r pwynt y dylai rhywun roi’r gorau i yrru yn y DU. </w:t>
      </w:r>
    </w:p>
    <w:p w14:paraId="0EE1CF0F" w14:textId="77777777" w:rsidR="00D916AE" w:rsidRPr="00EE5F5B" w:rsidRDefault="00D916AE" w:rsidP="00D916AE"/>
    <w:p w14:paraId="0EE1CF10" w14:textId="77777777" w:rsidR="00D916AE" w:rsidRPr="00EE5F5B" w:rsidRDefault="00A06F06" w:rsidP="00D916AE">
      <w:pPr>
        <w:pStyle w:val="Heading3"/>
      </w:pPr>
      <w:r w:rsidRPr="00EE5F5B">
        <w:rPr>
          <w:lang w:val="cy-GB"/>
        </w:rPr>
        <w:t>Gwybodaeth bellach</w:t>
      </w:r>
    </w:p>
    <w:p w14:paraId="0EE1CF11" w14:textId="77777777" w:rsidR="00D916AE" w:rsidRPr="00EE5F5B" w:rsidRDefault="00A06F06" w:rsidP="00D916AE">
      <w:r w:rsidRPr="00EE5F5B">
        <w:rPr>
          <w:lang w:val="cy-GB"/>
        </w:rPr>
        <w:t xml:space="preserve">Mae set gynhwysfawr o nodiadau canllaw i gyd-fynd â'r adroddiad hwn. Mae'r nodiadau hyn yn rhoi rhagor o wybodaeth am y data a ddefnyddiwyd, gan gynnwys nodiadau ar derminoleg a chyfyngiadau. Mae rhagor o wybodaeth ar gael yn </w:t>
      </w:r>
      <w:hyperlink r:id="rId101" w:history="1">
        <w:r w:rsidRPr="00EE5F5B">
          <w:rPr>
            <w:rStyle w:val="Hyperlink"/>
            <w:lang w:val="cy-GB"/>
          </w:rPr>
          <w:t>www.rnib.org.uk/datatool</w:t>
        </w:r>
      </w:hyperlink>
      <w:r w:rsidRPr="00EE5F5B">
        <w:rPr>
          <w:lang w:val="cy-GB"/>
        </w:rPr>
        <w:t>.</w:t>
      </w:r>
    </w:p>
    <w:p w14:paraId="0EE1CF12" w14:textId="77777777" w:rsidR="00D916AE" w:rsidRPr="00EE5F5B" w:rsidRDefault="00D916AE" w:rsidP="00D916AE"/>
    <w:p w14:paraId="0EE1CF13" w14:textId="77777777" w:rsidR="00D916AE" w:rsidRPr="00EE5F5B" w:rsidRDefault="00A06F06" w:rsidP="00D916AE">
      <w:r w:rsidRPr="00EE5F5B">
        <w:rPr>
          <w:lang w:val="cy-GB"/>
        </w:rPr>
        <w:t>Er y gwnaed pob ymdrech i sicrhau cywirdeb y wybodaeth yn yr adroddiad hwn, weithiau mae camgymeriadau yn digwydd neu mae gwybodaeth wedi newid. Os sylwch ar unrhyw beth nad yw'n edrych yn iawn, rhowch wybod i ni.</w:t>
      </w:r>
    </w:p>
    <w:p w14:paraId="0EE1CF14" w14:textId="77777777" w:rsidR="00D916AE" w:rsidRPr="00EE5F5B" w:rsidRDefault="00D916AE" w:rsidP="00D916AE"/>
    <w:p w14:paraId="0EE1CF15" w14:textId="77777777" w:rsidR="00D916AE" w:rsidRPr="00EE5F5B" w:rsidRDefault="00A06F06" w:rsidP="00D916AE">
      <w:r w:rsidRPr="00EE5F5B">
        <w:rPr>
          <w:lang w:val="cy-GB"/>
        </w:rPr>
        <w:t xml:space="preserve">Os oes gennych unrhyw gwestiynau, cysylltwch â ni yn </w:t>
      </w:r>
      <w:hyperlink r:id="rId102" w:history="1">
        <w:r w:rsidRPr="00EE5F5B">
          <w:rPr>
            <w:rStyle w:val="Hyperlink"/>
            <w:u w:val="none"/>
            <w:lang w:val="cy-GB"/>
          </w:rPr>
          <w:t>research@rnib.org.uk</w:t>
        </w:r>
      </w:hyperlink>
      <w:r w:rsidRPr="00EE5F5B">
        <w:rPr>
          <w:lang w:val="cy-GB"/>
        </w:rPr>
        <w:t>.</w:t>
      </w:r>
    </w:p>
    <w:p w14:paraId="0EE1CF16" w14:textId="77777777" w:rsidR="00D916AE" w:rsidRPr="00EE5F5B" w:rsidRDefault="00D916AE" w:rsidP="00D916AE"/>
    <w:p w14:paraId="0EE1CF17" w14:textId="77777777" w:rsidR="00D916AE" w:rsidRPr="00EE5F5B" w:rsidRDefault="00A06F06" w:rsidP="00D916AE">
      <w:pPr>
        <w:pStyle w:val="Heading2"/>
      </w:pPr>
      <w:bookmarkStart w:id="61" w:name="_Toc130466680"/>
      <w:r w:rsidRPr="00EE5F5B">
        <w:rPr>
          <w:lang w:val="cy-GB"/>
        </w:rPr>
        <w:t>2. Poblogaeth gyffredinol</w:t>
      </w:r>
      <w:bookmarkEnd w:id="61"/>
    </w:p>
    <w:p w14:paraId="0EE1CF18" w14:textId="77777777" w:rsidR="00D916AE" w:rsidRPr="00EE5F5B" w:rsidRDefault="00A06F06" w:rsidP="00D916AE">
      <w:r w:rsidRPr="00EE5F5B">
        <w:rPr>
          <w:lang w:val="cy-GB"/>
        </w:rPr>
        <w:t xml:space="preserve">Mae’r adran hon yn rhoi trosolwg o’r boblogaeth gyffredinol ym Mwrdd Iechyd Prifysgol Bae Abertawe, gan gynnwys gwybodaeth am ddemograffeg a metrigau iechyd y cyhoedd sy’n gysylltiedig â risg uwch o golli golwg. </w:t>
      </w:r>
    </w:p>
    <w:p w14:paraId="0EE1CF19" w14:textId="77777777" w:rsidR="00D916AE" w:rsidRPr="00EE5F5B" w:rsidRDefault="00D916AE" w:rsidP="00D916AE"/>
    <w:p w14:paraId="0EE1CF1A" w14:textId="77777777" w:rsidR="00D916AE" w:rsidRPr="00EE5F5B" w:rsidRDefault="00A06F06" w:rsidP="00D916AE">
      <w:r w:rsidRPr="00EE5F5B">
        <w:rPr>
          <w:lang w:val="cy-GB"/>
        </w:rPr>
        <w:lastRenderedPageBreak/>
        <w:t xml:space="preserve">Mae agweddau’r cyhoedd hefyd wedi’u nodi fel rhwystr allweddol i bobl ddall a rhannol ddall. Gall y cyhoedd gael effaith allweddol ar annibyniaeth a chynhwysiant. </w:t>
      </w:r>
    </w:p>
    <w:p w14:paraId="0EE1CF1B" w14:textId="77777777" w:rsidR="00D916AE" w:rsidRPr="00EE5F5B" w:rsidRDefault="00A06F06" w:rsidP="00D916AE">
      <w:pPr>
        <w:pStyle w:val="ListBullet"/>
      </w:pPr>
      <w:r w:rsidRPr="00EE5F5B">
        <w:rPr>
          <w:lang w:val="cy-GB"/>
        </w:rPr>
        <w:t>Mae 60 y cant o boblogaeth y DU yn meddwl bod llawer neu weddol o wahaniaethu yn erbyn pobl ddall a rhannol ddall.</w:t>
      </w:r>
    </w:p>
    <w:p w14:paraId="0EE1CF1C" w14:textId="77777777" w:rsidR="00D916AE" w:rsidRPr="00EE5F5B" w:rsidRDefault="00A06F06" w:rsidP="00D916AE">
      <w:pPr>
        <w:pStyle w:val="ListBullet"/>
      </w:pPr>
      <w:r w:rsidRPr="00EE5F5B">
        <w:rPr>
          <w:lang w:val="cy-GB"/>
        </w:rPr>
        <w:t>Mae mwy nag un rhan o dair o bobl ddall a rhannol ddall yn dweud eu bod weithiau neu’n aml yn profi agweddau negyddol gan y cyhoedd yn gyffredinol oherwydd eu bod wedi colli eu golwg.</w:t>
      </w:r>
    </w:p>
    <w:p w14:paraId="0EE1CF1D" w14:textId="77777777" w:rsidR="00D916AE" w:rsidRPr="00EE5F5B" w:rsidRDefault="00A06F06" w:rsidP="00D916AE">
      <w:pPr>
        <w:pStyle w:val="ListBullet"/>
      </w:pPr>
      <w:r w:rsidRPr="00EE5F5B">
        <w:rPr>
          <w:lang w:val="cy-GB"/>
        </w:rPr>
        <w:t xml:space="preserve">Mae pobl o oedran gweithio yn fwy tebygol o ddweud eu bod wedi cael eu trin yn annheg oherwydd eu bod wedi colli eu golwg. </w:t>
      </w:r>
    </w:p>
    <w:p w14:paraId="0EE1CF1E" w14:textId="77777777" w:rsidR="00D916AE" w:rsidRPr="00EE5F5B" w:rsidRDefault="00A06F06" w:rsidP="00D916AE">
      <w:pPr>
        <w:pStyle w:val="ListBullet"/>
      </w:pPr>
      <w:r w:rsidRPr="00EE5F5B">
        <w:rPr>
          <w:lang w:val="cy-GB"/>
        </w:rPr>
        <w:t xml:space="preserve">Nid oedd pedwar o bob 10 o bobl ddall a rhannol ddall yn gallu gwneud yr holl deithiau y dymunent neu yr oedd angen iddynt eu gwneud. </w:t>
      </w:r>
    </w:p>
    <w:p w14:paraId="0EE1CF1F" w14:textId="77777777" w:rsidR="00D916AE" w:rsidRPr="00EE5F5B" w:rsidRDefault="00D916AE" w:rsidP="00D916AE"/>
    <w:p w14:paraId="0EE1CF20" w14:textId="77777777" w:rsidR="00D916AE" w:rsidRPr="00EE5F5B" w:rsidRDefault="00A06F06" w:rsidP="00D916AE">
      <w:pPr>
        <w:pStyle w:val="Heading3"/>
      </w:pPr>
      <w:r w:rsidRPr="00EE5F5B">
        <w:rPr>
          <w:lang w:val="cy-GB"/>
        </w:rPr>
        <w:t>2.1 Crynodeb ardal leol</w:t>
      </w:r>
    </w:p>
    <w:p w14:paraId="0EE1CF21" w14:textId="77777777" w:rsidR="00D916AE" w:rsidRPr="00EE5F5B" w:rsidRDefault="00A06F06" w:rsidP="00D916AE">
      <w:r w:rsidRPr="00B25D68">
        <w:rPr>
          <w:lang w:val="cy-GB"/>
        </w:rPr>
        <w:t>Mae Bwrdd Iechyd Prifysgol Bae Abertawe yn cwmpasu 2 awdurdod lleol Abertawe a Chastell-nedd Port Talbot; a Bwrdd Iechyd Prifysgol Bae Abertawe.</w:t>
      </w:r>
    </w:p>
    <w:p w14:paraId="0EE1CF22" w14:textId="77777777" w:rsidR="00D916AE" w:rsidRPr="00EE5F5B" w:rsidRDefault="00D916AE" w:rsidP="00D916AE"/>
    <w:p w14:paraId="0EE1CF23" w14:textId="77777777" w:rsidR="00D916AE" w:rsidRPr="00EE5F5B" w:rsidRDefault="00A06F06" w:rsidP="00D916AE">
      <w:pPr>
        <w:pStyle w:val="Heading3"/>
      </w:pPr>
      <w:r w:rsidRPr="00EE5F5B">
        <w:rPr>
          <w:lang w:val="cy-GB"/>
        </w:rPr>
        <w:t>2.2 Demograffeg</w:t>
      </w:r>
    </w:p>
    <w:p w14:paraId="0EE1CF24" w14:textId="77777777" w:rsidR="00D916AE" w:rsidRPr="00EE5F5B" w:rsidRDefault="00A06F06" w:rsidP="00D916AE">
      <w:r w:rsidRPr="00EE5F5B">
        <w:rPr>
          <w:lang w:val="cy-GB"/>
        </w:rPr>
        <w:t xml:space="preserve">Mae 390,949 o bobl yn byw ym Mwrdd Iechyd Prifysgol Bae Abertawe. O’r boblogaeth gyfan: </w:t>
      </w:r>
    </w:p>
    <w:p w14:paraId="0EE1CF25" w14:textId="77777777" w:rsidR="00D916AE" w:rsidRPr="00EE5F5B" w:rsidRDefault="00A06F06" w:rsidP="00D916AE">
      <w:pPr>
        <w:pStyle w:val="ListBullet"/>
        <w:ind w:left="360" w:hanging="360"/>
      </w:pPr>
      <w:r w:rsidRPr="00B25D68">
        <w:rPr>
          <w:lang w:val="cy-GB"/>
        </w:rPr>
        <w:t>Mae 19% yn 17 oed neu iau.</w:t>
      </w:r>
    </w:p>
    <w:p w14:paraId="0EE1CF26" w14:textId="77777777" w:rsidR="00D916AE" w:rsidRPr="00EE5F5B" w:rsidRDefault="00A06F06" w:rsidP="00D916AE">
      <w:pPr>
        <w:pStyle w:val="ListBullet"/>
        <w:ind w:left="360" w:hanging="360"/>
      </w:pPr>
      <w:r w:rsidRPr="00B25D68">
        <w:rPr>
          <w:lang w:val="cy-GB"/>
        </w:rPr>
        <w:t>Mae 61% yn 18-64 oed.</w:t>
      </w:r>
    </w:p>
    <w:p w14:paraId="0EE1CF27" w14:textId="77777777" w:rsidR="00D916AE" w:rsidRPr="00EE5F5B" w:rsidRDefault="00A06F06" w:rsidP="00D916AE">
      <w:pPr>
        <w:pStyle w:val="ListBullet"/>
        <w:ind w:left="360" w:hanging="360"/>
      </w:pPr>
      <w:r w:rsidRPr="00B25D68">
        <w:rPr>
          <w:lang w:val="cy-GB"/>
        </w:rPr>
        <w:t>Mae 20% dros 65 oed.</w:t>
      </w:r>
    </w:p>
    <w:p w14:paraId="0EE1CF28" w14:textId="77777777" w:rsidR="00D916AE" w:rsidRPr="00EE5F5B" w:rsidRDefault="00D916AE" w:rsidP="00D916AE"/>
    <w:p w14:paraId="0EE1CF29" w14:textId="77777777" w:rsidR="00D916AE" w:rsidRPr="00EE5F5B" w:rsidRDefault="00A06F06" w:rsidP="00D916AE">
      <w:r w:rsidRPr="00EE5F5B">
        <w:rPr>
          <w:lang w:val="cy-GB"/>
        </w:rPr>
        <w:t>Po hynaf ydych chi, y mwyaf yw eich risg o golli golwg. Mae cyfran y bobl 75 oed a throsodd ym Mwrdd Iechyd Prifysgol Bae Abertawe yn debyg i'r cyfartaledd ar gyfer Cymru - mae 9% o'r boblogaeth yn 75 oed a throsodd, o gymharu â 10% yng Nghymru.</w:t>
      </w:r>
    </w:p>
    <w:p w14:paraId="0EE1CF2A" w14:textId="77777777" w:rsidR="00D916AE" w:rsidRPr="00EE5F5B" w:rsidRDefault="00D916AE" w:rsidP="00D916AE"/>
    <w:p w14:paraId="0EE1CF2B" w14:textId="77777777" w:rsidR="00D916AE" w:rsidRPr="00EE5F5B" w:rsidRDefault="00A06F06" w:rsidP="00D916AE">
      <w:pPr>
        <w:pStyle w:val="Heading5"/>
      </w:pPr>
      <w:r w:rsidRPr="00EE5F5B">
        <w:rPr>
          <w:lang w:val="cy-GB"/>
        </w:rPr>
        <w:t>I'r bwrdd: Poblogaeth yn ôl band oedran</w:t>
      </w:r>
    </w:p>
    <w:tbl>
      <w:tblPr>
        <w:tblW w:w="6649" w:type="dxa"/>
        <w:tblInd w:w="-5" w:type="dxa"/>
        <w:tblLook w:val="04A0" w:firstRow="1" w:lastRow="0" w:firstColumn="1" w:lastColumn="0" w:noHBand="0" w:noVBand="1"/>
      </w:tblPr>
      <w:tblGrid>
        <w:gridCol w:w="1701"/>
        <w:gridCol w:w="2474"/>
        <w:gridCol w:w="2474"/>
      </w:tblGrid>
      <w:tr w:rsidR="004A1DC8" w14:paraId="0EE1CF2F" w14:textId="77777777" w:rsidTr="00621717">
        <w:trPr>
          <w:trHeight w:val="660"/>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1CF2C" w14:textId="77777777" w:rsidR="00D916AE" w:rsidRPr="00EE5F5B" w:rsidRDefault="00A06F06" w:rsidP="00621717">
            <w:pPr>
              <w:jc w:val="center"/>
              <w:rPr>
                <w:rFonts w:cs="Arial"/>
                <w:color w:val="000000"/>
                <w:szCs w:val="28"/>
              </w:rPr>
            </w:pPr>
            <w:r w:rsidRPr="00EE5F5B">
              <w:rPr>
                <w:rFonts w:cs="Arial"/>
                <w:color w:val="000000"/>
                <w:szCs w:val="28"/>
                <w:lang w:val="cy-GB"/>
              </w:rPr>
              <w:t>Band oedran</w:t>
            </w:r>
          </w:p>
        </w:tc>
        <w:tc>
          <w:tcPr>
            <w:tcW w:w="2474" w:type="dxa"/>
            <w:tcBorders>
              <w:top w:val="single" w:sz="4" w:space="0" w:color="auto"/>
              <w:left w:val="nil"/>
              <w:bottom w:val="single" w:sz="4" w:space="0" w:color="auto"/>
              <w:right w:val="single" w:sz="4" w:space="0" w:color="auto"/>
            </w:tcBorders>
            <w:shd w:val="clear" w:color="auto" w:fill="auto"/>
            <w:noWrap/>
            <w:vAlign w:val="center"/>
          </w:tcPr>
          <w:p w14:paraId="0EE1CF2D" w14:textId="77777777" w:rsidR="00D916AE" w:rsidRPr="00EE5F5B" w:rsidRDefault="00A06F06" w:rsidP="00621717">
            <w:pPr>
              <w:jc w:val="center"/>
              <w:rPr>
                <w:rFonts w:cs="Arial"/>
                <w:color w:val="000000"/>
                <w:szCs w:val="28"/>
              </w:rPr>
            </w:pPr>
            <w:r w:rsidRPr="00EE5F5B">
              <w:rPr>
                <w:rFonts w:cs="Arial"/>
                <w:color w:val="000000"/>
                <w:szCs w:val="28"/>
                <w:lang w:val="cy-GB"/>
              </w:rPr>
              <w:t>Poblogaeth</w:t>
            </w:r>
          </w:p>
        </w:tc>
        <w:tc>
          <w:tcPr>
            <w:tcW w:w="2474" w:type="dxa"/>
            <w:tcBorders>
              <w:top w:val="single" w:sz="4" w:space="0" w:color="auto"/>
              <w:left w:val="nil"/>
              <w:bottom w:val="single" w:sz="4" w:space="0" w:color="auto"/>
              <w:right w:val="single" w:sz="4" w:space="0" w:color="auto"/>
            </w:tcBorders>
            <w:vAlign w:val="center"/>
          </w:tcPr>
          <w:p w14:paraId="0EE1CF2E" w14:textId="77777777" w:rsidR="00D916AE" w:rsidRPr="00EE5F5B" w:rsidRDefault="00A06F06" w:rsidP="00621717">
            <w:pPr>
              <w:jc w:val="center"/>
              <w:rPr>
                <w:rFonts w:cs="Arial"/>
                <w:color w:val="000000"/>
                <w:szCs w:val="28"/>
              </w:rPr>
            </w:pPr>
            <w:r w:rsidRPr="00EE5F5B">
              <w:rPr>
                <w:rFonts w:cs="Arial"/>
                <w:color w:val="000000"/>
                <w:szCs w:val="28"/>
                <w:lang w:val="cy-GB"/>
              </w:rPr>
              <w:t>Canran</w:t>
            </w:r>
          </w:p>
        </w:tc>
      </w:tr>
      <w:tr w:rsidR="004A1DC8" w14:paraId="0EE1CF33" w14:textId="77777777" w:rsidTr="00621717">
        <w:trPr>
          <w:trHeight w:val="313"/>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E1CF30" w14:textId="77777777" w:rsidR="00D916AE" w:rsidRPr="00EE5F5B" w:rsidRDefault="00A06F06" w:rsidP="00621717">
            <w:pPr>
              <w:rPr>
                <w:rFonts w:cs="Arial"/>
                <w:color w:val="000000"/>
                <w:szCs w:val="28"/>
              </w:rPr>
            </w:pPr>
            <w:r w:rsidRPr="00EE5F5B">
              <w:rPr>
                <w:rFonts w:cs="Arial"/>
                <w:color w:val="000000"/>
                <w:szCs w:val="28"/>
                <w:lang w:val="cy-GB"/>
              </w:rPr>
              <w:t>0-4</w:t>
            </w:r>
          </w:p>
        </w:tc>
        <w:tc>
          <w:tcPr>
            <w:tcW w:w="2474" w:type="dxa"/>
            <w:tcBorders>
              <w:top w:val="single" w:sz="4" w:space="0" w:color="auto"/>
              <w:left w:val="nil"/>
              <w:bottom w:val="single" w:sz="4" w:space="0" w:color="auto"/>
              <w:right w:val="single" w:sz="4" w:space="0" w:color="auto"/>
            </w:tcBorders>
            <w:shd w:val="clear" w:color="auto" w:fill="auto"/>
            <w:noWrap/>
            <w:vAlign w:val="bottom"/>
          </w:tcPr>
          <w:p w14:paraId="0EE1CF31" w14:textId="77777777" w:rsidR="00D916AE" w:rsidRPr="00EE5F5B" w:rsidRDefault="00A06F06" w:rsidP="00621717">
            <w:pPr>
              <w:jc w:val="center"/>
              <w:rPr>
                <w:rFonts w:cs="Arial"/>
                <w:color w:val="000000"/>
                <w:szCs w:val="28"/>
              </w:rPr>
            </w:pPr>
            <w:r w:rsidRPr="00B25D68">
              <w:rPr>
                <w:rFonts w:cs="Arial"/>
                <w:color w:val="000000"/>
                <w:szCs w:val="28"/>
                <w:lang w:val="cy-GB"/>
              </w:rPr>
              <w:t>19,218</w:t>
            </w:r>
          </w:p>
        </w:tc>
        <w:tc>
          <w:tcPr>
            <w:tcW w:w="2474" w:type="dxa"/>
            <w:tcBorders>
              <w:top w:val="single" w:sz="4" w:space="0" w:color="auto"/>
              <w:left w:val="nil"/>
              <w:bottom w:val="single" w:sz="4" w:space="0" w:color="auto"/>
              <w:right w:val="single" w:sz="4" w:space="0" w:color="auto"/>
            </w:tcBorders>
            <w:vAlign w:val="bottom"/>
          </w:tcPr>
          <w:p w14:paraId="0EE1CF32"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5%</w:t>
            </w:r>
          </w:p>
        </w:tc>
      </w:tr>
      <w:tr w:rsidR="004A1DC8" w14:paraId="0EE1CF37"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34" w14:textId="77777777" w:rsidR="00D916AE" w:rsidRPr="00EE5F5B" w:rsidRDefault="00A06F06" w:rsidP="00621717">
            <w:pPr>
              <w:rPr>
                <w:rFonts w:cs="Arial"/>
                <w:color w:val="000000"/>
                <w:szCs w:val="28"/>
              </w:rPr>
            </w:pPr>
            <w:r w:rsidRPr="00EE5F5B">
              <w:rPr>
                <w:rFonts w:cs="Arial"/>
                <w:color w:val="000000"/>
                <w:szCs w:val="28"/>
                <w:lang w:val="cy-GB"/>
              </w:rPr>
              <w:t>5-17</w:t>
            </w:r>
          </w:p>
        </w:tc>
        <w:tc>
          <w:tcPr>
            <w:tcW w:w="2474" w:type="dxa"/>
            <w:tcBorders>
              <w:top w:val="nil"/>
              <w:left w:val="nil"/>
              <w:bottom w:val="single" w:sz="4" w:space="0" w:color="auto"/>
              <w:right w:val="single" w:sz="4" w:space="0" w:color="auto"/>
            </w:tcBorders>
            <w:shd w:val="clear" w:color="auto" w:fill="auto"/>
            <w:noWrap/>
            <w:vAlign w:val="bottom"/>
          </w:tcPr>
          <w:p w14:paraId="0EE1CF35" w14:textId="77777777" w:rsidR="00D916AE" w:rsidRPr="00EE5F5B" w:rsidRDefault="00A06F06" w:rsidP="00621717">
            <w:pPr>
              <w:jc w:val="center"/>
              <w:rPr>
                <w:rFonts w:cs="Arial"/>
                <w:color w:val="000000"/>
                <w:szCs w:val="28"/>
              </w:rPr>
            </w:pPr>
            <w:r w:rsidRPr="00B25D68">
              <w:rPr>
                <w:rFonts w:cs="Arial"/>
                <w:color w:val="000000"/>
                <w:szCs w:val="28"/>
                <w:lang w:val="cy-GB"/>
              </w:rPr>
              <w:t>55,712</w:t>
            </w:r>
          </w:p>
        </w:tc>
        <w:tc>
          <w:tcPr>
            <w:tcW w:w="2474" w:type="dxa"/>
            <w:tcBorders>
              <w:top w:val="nil"/>
              <w:left w:val="nil"/>
              <w:bottom w:val="single" w:sz="4" w:space="0" w:color="auto"/>
              <w:right w:val="single" w:sz="4" w:space="0" w:color="auto"/>
            </w:tcBorders>
            <w:vAlign w:val="bottom"/>
          </w:tcPr>
          <w:p w14:paraId="0EE1CF36"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14%</w:t>
            </w:r>
          </w:p>
        </w:tc>
      </w:tr>
      <w:tr w:rsidR="004A1DC8" w14:paraId="0EE1CF3B"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38" w14:textId="77777777" w:rsidR="00D916AE" w:rsidRPr="00EE5F5B" w:rsidRDefault="00A06F06" w:rsidP="00621717">
            <w:pPr>
              <w:rPr>
                <w:rFonts w:cs="Arial"/>
                <w:color w:val="000000"/>
                <w:szCs w:val="28"/>
              </w:rPr>
            </w:pPr>
            <w:r w:rsidRPr="00EE5F5B">
              <w:rPr>
                <w:rFonts w:cs="Arial"/>
                <w:color w:val="000000"/>
                <w:szCs w:val="28"/>
                <w:lang w:val="cy-GB"/>
              </w:rPr>
              <w:lastRenderedPageBreak/>
              <w:t>18-29</w:t>
            </w:r>
          </w:p>
        </w:tc>
        <w:tc>
          <w:tcPr>
            <w:tcW w:w="2474" w:type="dxa"/>
            <w:tcBorders>
              <w:top w:val="nil"/>
              <w:left w:val="nil"/>
              <w:bottom w:val="single" w:sz="4" w:space="0" w:color="auto"/>
              <w:right w:val="single" w:sz="4" w:space="0" w:color="auto"/>
            </w:tcBorders>
            <w:shd w:val="clear" w:color="auto" w:fill="auto"/>
            <w:noWrap/>
            <w:vAlign w:val="bottom"/>
          </w:tcPr>
          <w:p w14:paraId="0EE1CF39" w14:textId="77777777" w:rsidR="00D916AE" w:rsidRPr="00EE5F5B" w:rsidRDefault="00A06F06" w:rsidP="00621717">
            <w:pPr>
              <w:jc w:val="center"/>
              <w:rPr>
                <w:rFonts w:cs="Arial"/>
                <w:color w:val="000000"/>
                <w:szCs w:val="28"/>
              </w:rPr>
            </w:pPr>
            <w:r w:rsidRPr="00B25D68">
              <w:rPr>
                <w:rFonts w:cs="Arial"/>
                <w:color w:val="000000"/>
                <w:szCs w:val="28"/>
                <w:lang w:val="cy-GB"/>
              </w:rPr>
              <w:t>66,629</w:t>
            </w:r>
          </w:p>
        </w:tc>
        <w:tc>
          <w:tcPr>
            <w:tcW w:w="2474" w:type="dxa"/>
            <w:tcBorders>
              <w:top w:val="nil"/>
              <w:left w:val="nil"/>
              <w:bottom w:val="single" w:sz="4" w:space="0" w:color="auto"/>
              <w:right w:val="single" w:sz="4" w:space="0" w:color="auto"/>
            </w:tcBorders>
            <w:vAlign w:val="bottom"/>
          </w:tcPr>
          <w:p w14:paraId="0EE1CF3A"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17%</w:t>
            </w:r>
          </w:p>
        </w:tc>
      </w:tr>
      <w:tr w:rsidR="004A1DC8" w14:paraId="0EE1CF3F"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3C" w14:textId="77777777" w:rsidR="00D916AE" w:rsidRPr="00EE5F5B" w:rsidRDefault="00A06F06" w:rsidP="00621717">
            <w:pPr>
              <w:rPr>
                <w:rFonts w:cs="Arial"/>
                <w:color w:val="000000"/>
                <w:szCs w:val="28"/>
              </w:rPr>
            </w:pPr>
            <w:r w:rsidRPr="00EE5F5B">
              <w:rPr>
                <w:rFonts w:cs="Arial"/>
                <w:color w:val="000000"/>
                <w:szCs w:val="28"/>
                <w:lang w:val="cy-GB"/>
              </w:rPr>
              <w:t>30-49</w:t>
            </w:r>
          </w:p>
        </w:tc>
        <w:tc>
          <w:tcPr>
            <w:tcW w:w="2474" w:type="dxa"/>
            <w:tcBorders>
              <w:top w:val="nil"/>
              <w:left w:val="nil"/>
              <w:bottom w:val="single" w:sz="4" w:space="0" w:color="auto"/>
              <w:right w:val="single" w:sz="4" w:space="0" w:color="auto"/>
            </w:tcBorders>
            <w:shd w:val="clear" w:color="auto" w:fill="auto"/>
            <w:noWrap/>
            <w:vAlign w:val="bottom"/>
          </w:tcPr>
          <w:p w14:paraId="0EE1CF3D" w14:textId="77777777" w:rsidR="00D916AE" w:rsidRPr="00EE5F5B" w:rsidRDefault="00A06F06" w:rsidP="00621717">
            <w:pPr>
              <w:jc w:val="center"/>
              <w:rPr>
                <w:rFonts w:cs="Arial"/>
                <w:color w:val="000000"/>
                <w:szCs w:val="28"/>
              </w:rPr>
            </w:pPr>
            <w:r w:rsidRPr="00B25D68">
              <w:rPr>
                <w:rFonts w:cs="Arial"/>
                <w:color w:val="000000"/>
                <w:szCs w:val="28"/>
                <w:lang w:val="cy-GB"/>
              </w:rPr>
              <w:t>94,670</w:t>
            </w:r>
          </w:p>
        </w:tc>
        <w:tc>
          <w:tcPr>
            <w:tcW w:w="2474" w:type="dxa"/>
            <w:tcBorders>
              <w:top w:val="nil"/>
              <w:left w:val="nil"/>
              <w:bottom w:val="single" w:sz="4" w:space="0" w:color="auto"/>
              <w:right w:val="single" w:sz="4" w:space="0" w:color="auto"/>
            </w:tcBorders>
            <w:vAlign w:val="bottom"/>
          </w:tcPr>
          <w:p w14:paraId="0EE1CF3E"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24%</w:t>
            </w:r>
          </w:p>
        </w:tc>
      </w:tr>
      <w:tr w:rsidR="004A1DC8" w14:paraId="0EE1CF43"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40" w14:textId="77777777" w:rsidR="00D916AE" w:rsidRPr="00EE5F5B" w:rsidRDefault="00A06F06" w:rsidP="00621717">
            <w:pPr>
              <w:rPr>
                <w:rFonts w:cs="Arial"/>
                <w:color w:val="000000"/>
                <w:szCs w:val="28"/>
              </w:rPr>
            </w:pPr>
            <w:r w:rsidRPr="00EE5F5B">
              <w:rPr>
                <w:rFonts w:cs="Arial"/>
                <w:color w:val="000000"/>
                <w:szCs w:val="28"/>
                <w:lang w:val="cy-GB"/>
              </w:rPr>
              <w:t>50-64</w:t>
            </w:r>
          </w:p>
        </w:tc>
        <w:tc>
          <w:tcPr>
            <w:tcW w:w="2474" w:type="dxa"/>
            <w:tcBorders>
              <w:top w:val="nil"/>
              <w:left w:val="nil"/>
              <w:bottom w:val="single" w:sz="4" w:space="0" w:color="auto"/>
              <w:right w:val="single" w:sz="4" w:space="0" w:color="auto"/>
            </w:tcBorders>
            <w:shd w:val="clear" w:color="auto" w:fill="auto"/>
            <w:noWrap/>
            <w:vAlign w:val="bottom"/>
          </w:tcPr>
          <w:p w14:paraId="0EE1CF41" w14:textId="77777777" w:rsidR="00D916AE" w:rsidRPr="00EE5F5B" w:rsidRDefault="00A06F06" w:rsidP="00621717">
            <w:pPr>
              <w:jc w:val="center"/>
              <w:rPr>
                <w:rFonts w:cs="Arial"/>
                <w:color w:val="000000"/>
                <w:szCs w:val="28"/>
              </w:rPr>
            </w:pPr>
            <w:r w:rsidRPr="00B25D68">
              <w:rPr>
                <w:rFonts w:cs="Arial"/>
                <w:color w:val="000000"/>
                <w:szCs w:val="28"/>
                <w:lang w:val="cy-GB"/>
              </w:rPr>
              <w:t>75,508</w:t>
            </w:r>
          </w:p>
        </w:tc>
        <w:tc>
          <w:tcPr>
            <w:tcW w:w="2474" w:type="dxa"/>
            <w:tcBorders>
              <w:top w:val="nil"/>
              <w:left w:val="nil"/>
              <w:bottom w:val="single" w:sz="4" w:space="0" w:color="auto"/>
              <w:right w:val="single" w:sz="4" w:space="0" w:color="auto"/>
            </w:tcBorders>
            <w:vAlign w:val="bottom"/>
          </w:tcPr>
          <w:p w14:paraId="0EE1CF42"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19%</w:t>
            </w:r>
          </w:p>
        </w:tc>
      </w:tr>
      <w:tr w:rsidR="004A1DC8" w14:paraId="0EE1CF47"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44" w14:textId="77777777" w:rsidR="00D916AE" w:rsidRPr="00EE5F5B" w:rsidRDefault="00A06F06" w:rsidP="00621717">
            <w:pPr>
              <w:rPr>
                <w:rFonts w:cs="Arial"/>
                <w:color w:val="000000"/>
                <w:szCs w:val="28"/>
              </w:rPr>
            </w:pPr>
            <w:r w:rsidRPr="00EE5F5B">
              <w:rPr>
                <w:rFonts w:cs="Arial"/>
                <w:color w:val="000000"/>
                <w:szCs w:val="28"/>
                <w:lang w:val="cy-GB"/>
              </w:rPr>
              <w:t>65-74</w:t>
            </w:r>
          </w:p>
        </w:tc>
        <w:tc>
          <w:tcPr>
            <w:tcW w:w="2474" w:type="dxa"/>
            <w:tcBorders>
              <w:top w:val="nil"/>
              <w:left w:val="nil"/>
              <w:bottom w:val="single" w:sz="4" w:space="0" w:color="auto"/>
              <w:right w:val="single" w:sz="4" w:space="0" w:color="auto"/>
            </w:tcBorders>
            <w:shd w:val="clear" w:color="auto" w:fill="auto"/>
            <w:noWrap/>
            <w:vAlign w:val="bottom"/>
          </w:tcPr>
          <w:p w14:paraId="0EE1CF45" w14:textId="77777777" w:rsidR="00D916AE" w:rsidRPr="00EE5F5B" w:rsidRDefault="00A06F06" w:rsidP="00621717">
            <w:pPr>
              <w:jc w:val="center"/>
              <w:rPr>
                <w:rFonts w:cs="Arial"/>
                <w:color w:val="000000"/>
                <w:szCs w:val="28"/>
              </w:rPr>
            </w:pPr>
            <w:r w:rsidRPr="00B25D68">
              <w:rPr>
                <w:rFonts w:cs="Arial"/>
                <w:color w:val="000000"/>
                <w:szCs w:val="28"/>
                <w:lang w:val="cy-GB"/>
              </w:rPr>
              <w:t>42,713</w:t>
            </w:r>
          </w:p>
        </w:tc>
        <w:tc>
          <w:tcPr>
            <w:tcW w:w="2474" w:type="dxa"/>
            <w:tcBorders>
              <w:top w:val="nil"/>
              <w:left w:val="nil"/>
              <w:bottom w:val="single" w:sz="4" w:space="0" w:color="auto"/>
              <w:right w:val="single" w:sz="4" w:space="0" w:color="auto"/>
            </w:tcBorders>
            <w:vAlign w:val="bottom"/>
          </w:tcPr>
          <w:p w14:paraId="0EE1CF46"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11%</w:t>
            </w:r>
          </w:p>
        </w:tc>
      </w:tr>
      <w:tr w:rsidR="004A1DC8" w14:paraId="0EE1CF4B"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48" w14:textId="77777777" w:rsidR="00D916AE" w:rsidRPr="00EE5F5B" w:rsidRDefault="00A06F06" w:rsidP="00621717">
            <w:pPr>
              <w:rPr>
                <w:rFonts w:cs="Arial"/>
                <w:color w:val="000000"/>
                <w:szCs w:val="28"/>
              </w:rPr>
            </w:pPr>
            <w:r w:rsidRPr="00EE5F5B">
              <w:rPr>
                <w:rFonts w:cs="Arial"/>
                <w:color w:val="000000"/>
                <w:szCs w:val="28"/>
                <w:lang w:val="cy-GB"/>
              </w:rPr>
              <w:t>75-84</w:t>
            </w:r>
          </w:p>
        </w:tc>
        <w:tc>
          <w:tcPr>
            <w:tcW w:w="2474" w:type="dxa"/>
            <w:tcBorders>
              <w:top w:val="nil"/>
              <w:left w:val="nil"/>
              <w:bottom w:val="single" w:sz="4" w:space="0" w:color="auto"/>
              <w:right w:val="single" w:sz="4" w:space="0" w:color="auto"/>
            </w:tcBorders>
            <w:shd w:val="clear" w:color="auto" w:fill="auto"/>
            <w:noWrap/>
            <w:vAlign w:val="bottom"/>
          </w:tcPr>
          <w:p w14:paraId="0EE1CF49" w14:textId="77777777" w:rsidR="00D916AE" w:rsidRPr="00EE5F5B" w:rsidRDefault="00A06F06" w:rsidP="00621717">
            <w:pPr>
              <w:jc w:val="center"/>
              <w:rPr>
                <w:rFonts w:cs="Arial"/>
                <w:color w:val="000000"/>
                <w:szCs w:val="28"/>
              </w:rPr>
            </w:pPr>
            <w:r w:rsidRPr="00B25D68">
              <w:rPr>
                <w:rFonts w:cs="Arial"/>
                <w:color w:val="000000"/>
                <w:szCs w:val="28"/>
                <w:lang w:val="cy-GB"/>
              </w:rPr>
              <w:t>26,296</w:t>
            </w:r>
          </w:p>
        </w:tc>
        <w:tc>
          <w:tcPr>
            <w:tcW w:w="2474" w:type="dxa"/>
            <w:tcBorders>
              <w:top w:val="nil"/>
              <w:left w:val="nil"/>
              <w:bottom w:val="single" w:sz="4" w:space="0" w:color="auto"/>
              <w:right w:val="single" w:sz="4" w:space="0" w:color="auto"/>
            </w:tcBorders>
            <w:vAlign w:val="bottom"/>
          </w:tcPr>
          <w:p w14:paraId="0EE1CF4A"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7%</w:t>
            </w:r>
          </w:p>
        </w:tc>
      </w:tr>
      <w:tr w:rsidR="004A1DC8" w14:paraId="0EE1CF4F"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EE1CF4C" w14:textId="77777777" w:rsidR="00D916AE" w:rsidRPr="00EE5F5B" w:rsidRDefault="00A06F06" w:rsidP="00621717">
            <w:pPr>
              <w:rPr>
                <w:rFonts w:cs="Arial"/>
                <w:color w:val="000000"/>
                <w:szCs w:val="28"/>
              </w:rPr>
            </w:pPr>
            <w:r w:rsidRPr="00EE5F5B">
              <w:rPr>
                <w:rFonts w:cs="Arial"/>
                <w:color w:val="000000"/>
                <w:szCs w:val="28"/>
                <w:lang w:val="cy-GB"/>
              </w:rPr>
              <w:t>85+</w:t>
            </w:r>
          </w:p>
        </w:tc>
        <w:tc>
          <w:tcPr>
            <w:tcW w:w="2474" w:type="dxa"/>
            <w:tcBorders>
              <w:top w:val="nil"/>
              <w:left w:val="nil"/>
              <w:bottom w:val="single" w:sz="4" w:space="0" w:color="auto"/>
              <w:right w:val="single" w:sz="4" w:space="0" w:color="auto"/>
            </w:tcBorders>
            <w:shd w:val="clear" w:color="auto" w:fill="auto"/>
            <w:noWrap/>
            <w:vAlign w:val="bottom"/>
          </w:tcPr>
          <w:p w14:paraId="0EE1CF4D" w14:textId="77777777" w:rsidR="00D916AE" w:rsidRPr="00EE5F5B" w:rsidRDefault="00A06F06" w:rsidP="00621717">
            <w:pPr>
              <w:jc w:val="center"/>
              <w:rPr>
                <w:rFonts w:cs="Arial"/>
                <w:color w:val="000000"/>
                <w:szCs w:val="28"/>
              </w:rPr>
            </w:pPr>
            <w:r w:rsidRPr="00B25D68">
              <w:rPr>
                <w:rFonts w:cs="Arial"/>
                <w:color w:val="000000"/>
                <w:szCs w:val="28"/>
                <w:lang w:val="cy-GB"/>
              </w:rPr>
              <w:t>10,203</w:t>
            </w:r>
          </w:p>
        </w:tc>
        <w:tc>
          <w:tcPr>
            <w:tcW w:w="2474" w:type="dxa"/>
            <w:tcBorders>
              <w:top w:val="nil"/>
              <w:left w:val="nil"/>
              <w:bottom w:val="single" w:sz="4" w:space="0" w:color="auto"/>
              <w:right w:val="single" w:sz="4" w:space="0" w:color="auto"/>
            </w:tcBorders>
            <w:vAlign w:val="bottom"/>
          </w:tcPr>
          <w:p w14:paraId="0EE1CF4E"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3%</w:t>
            </w:r>
          </w:p>
        </w:tc>
      </w:tr>
    </w:tbl>
    <w:p w14:paraId="0EE1CF50" w14:textId="77777777" w:rsidR="00D916AE" w:rsidRPr="00EE5F5B" w:rsidRDefault="00A06F06" w:rsidP="00D916AE">
      <w:r w:rsidRPr="00EE5F5B">
        <w:rPr>
          <w:lang w:val="cy-GB"/>
        </w:rPr>
        <w:t>Noder: Efallai na fydd y canrannau yn dod i 100 oherwydd talgrynnu.</w:t>
      </w:r>
    </w:p>
    <w:p w14:paraId="0EE1CF51" w14:textId="77777777" w:rsidR="00D916AE" w:rsidRPr="00EE5F5B" w:rsidRDefault="00D916AE" w:rsidP="00D916AE"/>
    <w:p w14:paraId="0EE1CF52" w14:textId="77777777" w:rsidR="00D916AE" w:rsidRPr="00EE5F5B" w:rsidRDefault="00A06F06" w:rsidP="00D916AE">
      <w:pPr>
        <w:pStyle w:val="Heading3"/>
      </w:pPr>
      <w:r w:rsidRPr="00EE5F5B">
        <w:rPr>
          <w:lang w:val="cy-GB"/>
        </w:rPr>
        <w:t>2.3 Ethnigrwydd</w:t>
      </w:r>
    </w:p>
    <w:p w14:paraId="0EE1CF53" w14:textId="77777777" w:rsidR="00D916AE" w:rsidRPr="00EE5F5B" w:rsidRDefault="00A06F06" w:rsidP="00D916AE">
      <w:pPr>
        <w:rPr>
          <w:noProof/>
        </w:rPr>
      </w:pPr>
      <w:r w:rsidRPr="00EE5F5B">
        <w:rPr>
          <w:noProof/>
          <w:lang w:val="cy-GB"/>
        </w:rPr>
        <w:t xml:space="preserve">Mae pobl o wahanol gymunedau ethnig mewn mwy o berygl o rai o brif achosion colli golwg. </w:t>
      </w:r>
    </w:p>
    <w:p w14:paraId="0EE1CF54" w14:textId="77777777" w:rsidR="00D916AE" w:rsidRPr="00EE5F5B" w:rsidRDefault="00D916AE" w:rsidP="00D916AE">
      <w:pPr>
        <w:rPr>
          <w:noProof/>
        </w:rPr>
      </w:pPr>
    </w:p>
    <w:p w14:paraId="0EE1CF55" w14:textId="77777777" w:rsidR="00D916AE" w:rsidRPr="00EE5F5B" w:rsidRDefault="00A06F06" w:rsidP="00D916AE">
      <w:r w:rsidRPr="00EE5F5B">
        <w:rPr>
          <w:lang w:val="cy-GB"/>
        </w:rPr>
        <w:t>Mae cyfran y bobl o grwpiau lleiafrifoedd ethnig yn debyg i'r cyfartaledd ar gyfer Cymru, mae 4.50% o'r boblogaeth o grwpiau lleiafrifoedd ethnig, o gymharu â 4.30% ar draws Cymru.</w:t>
      </w:r>
    </w:p>
    <w:p w14:paraId="0EE1CF56" w14:textId="77777777" w:rsidR="00D916AE" w:rsidRPr="00EE5F5B" w:rsidRDefault="00D916AE" w:rsidP="00D916AE"/>
    <w:p w14:paraId="0EE1CF57" w14:textId="77777777" w:rsidR="00D916AE" w:rsidRPr="00EE5F5B" w:rsidRDefault="00A06F06" w:rsidP="00D916AE">
      <w:pPr>
        <w:pStyle w:val="Heading5"/>
      </w:pPr>
      <w:r w:rsidRPr="00EE5F5B">
        <w:rPr>
          <w:lang w:val="cy-GB"/>
        </w:rPr>
        <w:t>I'r bwrdd: Cyfanswm y boblogaeth yn ôl ethnigrwydd</w:t>
      </w:r>
    </w:p>
    <w:tbl>
      <w:tblPr>
        <w:tblW w:w="7564" w:type="dxa"/>
        <w:tblLook w:val="04A0" w:firstRow="1" w:lastRow="0" w:firstColumn="1" w:lastColumn="0" w:noHBand="0" w:noVBand="1"/>
      </w:tblPr>
      <w:tblGrid>
        <w:gridCol w:w="3200"/>
        <w:gridCol w:w="2182"/>
        <w:gridCol w:w="2182"/>
      </w:tblGrid>
      <w:tr w:rsidR="004A1DC8" w14:paraId="0EE1CF5B" w14:textId="77777777" w:rsidTr="00621717">
        <w:trPr>
          <w:trHeight w:val="620"/>
        </w:trPr>
        <w:tc>
          <w:tcPr>
            <w:tcW w:w="3200" w:type="dxa"/>
            <w:tcBorders>
              <w:top w:val="single" w:sz="4" w:space="0" w:color="auto"/>
              <w:left w:val="single" w:sz="4" w:space="0" w:color="auto"/>
              <w:bottom w:val="single" w:sz="4" w:space="0" w:color="auto"/>
              <w:right w:val="nil"/>
            </w:tcBorders>
            <w:shd w:val="clear" w:color="auto" w:fill="auto"/>
            <w:noWrap/>
            <w:vAlign w:val="center"/>
            <w:hideMark/>
          </w:tcPr>
          <w:p w14:paraId="0EE1CF58" w14:textId="77777777" w:rsidR="00D916AE" w:rsidRPr="00EE5F5B" w:rsidRDefault="00A06F06" w:rsidP="00621717">
            <w:pPr>
              <w:jc w:val="center"/>
              <w:rPr>
                <w:szCs w:val="28"/>
              </w:rPr>
            </w:pPr>
            <w:r w:rsidRPr="00EE5F5B">
              <w:rPr>
                <w:szCs w:val="28"/>
                <w:lang w:val="cy-GB"/>
              </w:rPr>
              <w:t>Ethnigrwydd</w:t>
            </w:r>
          </w:p>
        </w:tc>
        <w:tc>
          <w:tcPr>
            <w:tcW w:w="21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E1CF59" w14:textId="77777777" w:rsidR="00D916AE" w:rsidRPr="00EE5F5B" w:rsidRDefault="00A06F06" w:rsidP="00621717">
            <w:pPr>
              <w:jc w:val="center"/>
              <w:rPr>
                <w:rFonts w:cs="Arial"/>
                <w:color w:val="000000"/>
                <w:szCs w:val="28"/>
              </w:rPr>
            </w:pPr>
            <w:r w:rsidRPr="00EE5F5B">
              <w:rPr>
                <w:rFonts w:cs="Arial"/>
                <w:color w:val="000000"/>
                <w:szCs w:val="28"/>
                <w:lang w:val="cy-GB"/>
              </w:rPr>
              <w:t>Poblogaeth</w:t>
            </w:r>
          </w:p>
        </w:tc>
        <w:tc>
          <w:tcPr>
            <w:tcW w:w="2182" w:type="dxa"/>
            <w:tcBorders>
              <w:top w:val="single" w:sz="4" w:space="0" w:color="auto"/>
              <w:left w:val="single" w:sz="4" w:space="0" w:color="auto"/>
              <w:bottom w:val="single" w:sz="4" w:space="0" w:color="auto"/>
              <w:right w:val="single" w:sz="4" w:space="0" w:color="auto"/>
            </w:tcBorders>
          </w:tcPr>
          <w:p w14:paraId="0EE1CF5A" w14:textId="77777777" w:rsidR="00D916AE" w:rsidRPr="00EE5F5B" w:rsidRDefault="00A06F06" w:rsidP="00621717">
            <w:pPr>
              <w:jc w:val="center"/>
              <w:rPr>
                <w:rFonts w:cs="Arial"/>
                <w:color w:val="000000"/>
                <w:szCs w:val="28"/>
              </w:rPr>
            </w:pPr>
            <w:r w:rsidRPr="00EE5F5B">
              <w:rPr>
                <w:rFonts w:cs="Arial"/>
                <w:color w:val="000000"/>
                <w:szCs w:val="28"/>
                <w:lang w:val="cy-GB"/>
              </w:rPr>
              <w:t>Canran</w:t>
            </w:r>
          </w:p>
        </w:tc>
      </w:tr>
      <w:tr w:rsidR="004A1DC8" w14:paraId="0EE1CF5F" w14:textId="77777777" w:rsidTr="00621717">
        <w:trPr>
          <w:trHeight w:val="117"/>
        </w:trPr>
        <w:tc>
          <w:tcPr>
            <w:tcW w:w="3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E1CF5C" w14:textId="77777777" w:rsidR="00D916AE" w:rsidRPr="00EE5F5B" w:rsidRDefault="00A06F06" w:rsidP="00621717">
            <w:pPr>
              <w:rPr>
                <w:rFonts w:cs="Arial"/>
                <w:color w:val="000000"/>
                <w:szCs w:val="28"/>
              </w:rPr>
            </w:pPr>
            <w:r w:rsidRPr="00EE5F5B">
              <w:rPr>
                <w:rFonts w:cs="Arial"/>
                <w:color w:val="000000"/>
                <w:szCs w:val="28"/>
                <w:lang w:val="cy-GB"/>
              </w:rPr>
              <w:t>Gwyn</w:t>
            </w:r>
          </w:p>
        </w:tc>
        <w:tc>
          <w:tcPr>
            <w:tcW w:w="2182" w:type="dxa"/>
            <w:tcBorders>
              <w:top w:val="nil"/>
              <w:left w:val="nil"/>
              <w:bottom w:val="single" w:sz="4" w:space="0" w:color="auto"/>
              <w:right w:val="single" w:sz="4" w:space="0" w:color="auto"/>
            </w:tcBorders>
            <w:shd w:val="clear" w:color="auto" w:fill="auto"/>
            <w:noWrap/>
            <w:vAlign w:val="bottom"/>
          </w:tcPr>
          <w:p w14:paraId="0EE1CF5D" w14:textId="77777777" w:rsidR="00D916AE" w:rsidRPr="00EE5F5B" w:rsidRDefault="00A06F06" w:rsidP="00621717">
            <w:pPr>
              <w:jc w:val="center"/>
              <w:rPr>
                <w:rFonts w:cs="Arial"/>
                <w:color w:val="000000"/>
                <w:szCs w:val="28"/>
              </w:rPr>
            </w:pPr>
            <w:r w:rsidRPr="00B25D68">
              <w:rPr>
                <w:rFonts w:cs="Arial"/>
                <w:color w:val="000000"/>
                <w:szCs w:val="28"/>
                <w:lang w:val="cy-GB"/>
              </w:rPr>
              <w:t>361,784</w:t>
            </w:r>
          </w:p>
        </w:tc>
        <w:tc>
          <w:tcPr>
            <w:tcW w:w="2182" w:type="dxa"/>
            <w:tcBorders>
              <w:top w:val="nil"/>
              <w:left w:val="nil"/>
              <w:bottom w:val="single" w:sz="4" w:space="0" w:color="auto"/>
              <w:right w:val="single" w:sz="4" w:space="0" w:color="auto"/>
            </w:tcBorders>
            <w:vAlign w:val="bottom"/>
          </w:tcPr>
          <w:p w14:paraId="0EE1CF5E"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96%</w:t>
            </w:r>
          </w:p>
        </w:tc>
      </w:tr>
      <w:tr w:rsidR="004A1DC8" w14:paraId="0EE1CF63"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0EE1CF60" w14:textId="77777777" w:rsidR="00D916AE" w:rsidRPr="00EE5F5B" w:rsidRDefault="00A06F06" w:rsidP="00621717">
            <w:pPr>
              <w:rPr>
                <w:rFonts w:cs="Arial"/>
                <w:color w:val="000000"/>
                <w:szCs w:val="28"/>
              </w:rPr>
            </w:pPr>
            <w:r w:rsidRPr="00EE5F5B">
              <w:rPr>
                <w:rFonts w:cs="Arial"/>
                <w:color w:val="000000"/>
                <w:szCs w:val="28"/>
                <w:lang w:val="cy-GB"/>
              </w:rPr>
              <w:t>Ethnigrwydd cymysg</w:t>
            </w:r>
          </w:p>
        </w:tc>
        <w:tc>
          <w:tcPr>
            <w:tcW w:w="2182" w:type="dxa"/>
            <w:tcBorders>
              <w:top w:val="nil"/>
              <w:left w:val="nil"/>
              <w:bottom w:val="single" w:sz="4" w:space="0" w:color="auto"/>
              <w:right w:val="single" w:sz="4" w:space="0" w:color="auto"/>
            </w:tcBorders>
            <w:shd w:val="clear" w:color="auto" w:fill="auto"/>
            <w:noWrap/>
            <w:vAlign w:val="bottom"/>
          </w:tcPr>
          <w:p w14:paraId="0EE1CF61" w14:textId="77777777" w:rsidR="00D916AE" w:rsidRPr="00EE5F5B" w:rsidRDefault="00A06F06" w:rsidP="00621717">
            <w:pPr>
              <w:jc w:val="center"/>
              <w:rPr>
                <w:rFonts w:cs="Arial"/>
                <w:color w:val="000000"/>
                <w:szCs w:val="28"/>
              </w:rPr>
            </w:pPr>
            <w:r w:rsidRPr="00B25D68">
              <w:rPr>
                <w:rFonts w:cs="Arial"/>
                <w:color w:val="000000"/>
                <w:szCs w:val="28"/>
                <w:lang w:val="cy-GB"/>
              </w:rPr>
              <w:t>3,070</w:t>
            </w:r>
          </w:p>
        </w:tc>
        <w:tc>
          <w:tcPr>
            <w:tcW w:w="2182" w:type="dxa"/>
            <w:tcBorders>
              <w:top w:val="nil"/>
              <w:left w:val="nil"/>
              <w:bottom w:val="single" w:sz="4" w:space="0" w:color="auto"/>
              <w:right w:val="single" w:sz="4" w:space="0" w:color="auto"/>
            </w:tcBorders>
            <w:vAlign w:val="bottom"/>
          </w:tcPr>
          <w:p w14:paraId="0EE1CF62"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w:t>
            </w:r>
          </w:p>
        </w:tc>
      </w:tr>
      <w:tr w:rsidR="004A1DC8" w14:paraId="0EE1CF67"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0EE1CF64" w14:textId="77777777" w:rsidR="00D916AE" w:rsidRPr="00EE5F5B" w:rsidRDefault="00A06F06" w:rsidP="00621717">
            <w:pPr>
              <w:rPr>
                <w:rFonts w:cs="Arial"/>
                <w:color w:val="000000"/>
                <w:szCs w:val="28"/>
              </w:rPr>
            </w:pPr>
            <w:r w:rsidRPr="00EE5F5B">
              <w:rPr>
                <w:rFonts w:cs="Arial"/>
                <w:color w:val="000000"/>
                <w:szCs w:val="28"/>
                <w:lang w:val="cy-GB"/>
              </w:rPr>
              <w:t>Asiaidd/Asiaidd Prydeinig</w:t>
            </w:r>
          </w:p>
        </w:tc>
        <w:tc>
          <w:tcPr>
            <w:tcW w:w="2182" w:type="dxa"/>
            <w:tcBorders>
              <w:top w:val="nil"/>
              <w:left w:val="nil"/>
              <w:bottom w:val="single" w:sz="4" w:space="0" w:color="auto"/>
              <w:right w:val="single" w:sz="4" w:space="0" w:color="auto"/>
            </w:tcBorders>
            <w:shd w:val="clear" w:color="auto" w:fill="auto"/>
            <w:noWrap/>
            <w:vAlign w:val="bottom"/>
          </w:tcPr>
          <w:p w14:paraId="0EE1CF65" w14:textId="77777777" w:rsidR="00D916AE" w:rsidRPr="00EE5F5B" w:rsidRDefault="00A06F06" w:rsidP="00621717">
            <w:pPr>
              <w:jc w:val="center"/>
              <w:rPr>
                <w:rFonts w:cs="Arial"/>
                <w:color w:val="000000"/>
                <w:szCs w:val="28"/>
              </w:rPr>
            </w:pPr>
            <w:r w:rsidRPr="00B25D68">
              <w:rPr>
                <w:rFonts w:cs="Arial"/>
                <w:color w:val="000000"/>
                <w:szCs w:val="28"/>
                <w:lang w:val="cy-GB"/>
              </w:rPr>
              <w:t>6,840</w:t>
            </w:r>
          </w:p>
        </w:tc>
        <w:tc>
          <w:tcPr>
            <w:tcW w:w="2182" w:type="dxa"/>
            <w:tcBorders>
              <w:top w:val="nil"/>
              <w:left w:val="nil"/>
              <w:bottom w:val="single" w:sz="4" w:space="0" w:color="auto"/>
              <w:right w:val="single" w:sz="4" w:space="0" w:color="auto"/>
            </w:tcBorders>
            <w:vAlign w:val="bottom"/>
          </w:tcPr>
          <w:p w14:paraId="0EE1CF66"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2%</w:t>
            </w:r>
          </w:p>
        </w:tc>
      </w:tr>
      <w:tr w:rsidR="004A1DC8" w14:paraId="0EE1CF6B"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0EE1CF68" w14:textId="77777777" w:rsidR="00D916AE" w:rsidRPr="00EE5F5B" w:rsidRDefault="00A06F06" w:rsidP="00621717">
            <w:pPr>
              <w:rPr>
                <w:rFonts w:cs="Arial"/>
                <w:color w:val="000000"/>
                <w:szCs w:val="28"/>
              </w:rPr>
            </w:pPr>
            <w:r w:rsidRPr="00EE5F5B">
              <w:rPr>
                <w:rFonts w:cs="Arial"/>
                <w:color w:val="000000"/>
                <w:szCs w:val="28"/>
                <w:lang w:val="cy-GB"/>
              </w:rPr>
              <w:t>Du / Du Prydeinig</w:t>
            </w:r>
          </w:p>
        </w:tc>
        <w:tc>
          <w:tcPr>
            <w:tcW w:w="2182" w:type="dxa"/>
            <w:tcBorders>
              <w:top w:val="nil"/>
              <w:left w:val="nil"/>
              <w:bottom w:val="single" w:sz="4" w:space="0" w:color="auto"/>
              <w:right w:val="single" w:sz="4" w:space="0" w:color="auto"/>
            </w:tcBorders>
            <w:shd w:val="clear" w:color="auto" w:fill="auto"/>
            <w:noWrap/>
            <w:vAlign w:val="bottom"/>
          </w:tcPr>
          <w:p w14:paraId="0EE1CF69" w14:textId="77777777" w:rsidR="00D916AE" w:rsidRPr="00EE5F5B" w:rsidRDefault="00A06F06" w:rsidP="00621717">
            <w:pPr>
              <w:jc w:val="center"/>
              <w:rPr>
                <w:rFonts w:cs="Arial"/>
                <w:color w:val="000000"/>
                <w:szCs w:val="28"/>
              </w:rPr>
            </w:pPr>
            <w:r w:rsidRPr="00B25D68">
              <w:rPr>
                <w:rFonts w:cs="Arial"/>
                <w:color w:val="000000"/>
                <w:szCs w:val="28"/>
                <w:lang w:val="cy-GB"/>
              </w:rPr>
              <w:t>2,282</w:t>
            </w:r>
          </w:p>
        </w:tc>
        <w:tc>
          <w:tcPr>
            <w:tcW w:w="2182" w:type="dxa"/>
            <w:tcBorders>
              <w:top w:val="nil"/>
              <w:left w:val="nil"/>
              <w:bottom w:val="single" w:sz="4" w:space="0" w:color="auto"/>
              <w:right w:val="single" w:sz="4" w:space="0" w:color="auto"/>
            </w:tcBorders>
            <w:vAlign w:val="bottom"/>
          </w:tcPr>
          <w:p w14:paraId="0EE1CF6A"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w:t>
            </w:r>
          </w:p>
        </w:tc>
      </w:tr>
      <w:tr w:rsidR="004A1DC8" w14:paraId="0EE1CF6F"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0EE1CF6C" w14:textId="77777777" w:rsidR="00D916AE" w:rsidRPr="00EE5F5B" w:rsidRDefault="00A06F06" w:rsidP="00621717">
            <w:pPr>
              <w:rPr>
                <w:rFonts w:cs="Arial"/>
                <w:color w:val="000000"/>
                <w:szCs w:val="28"/>
              </w:rPr>
            </w:pPr>
            <w:r w:rsidRPr="00EE5F5B">
              <w:rPr>
                <w:rFonts w:cs="Arial"/>
                <w:color w:val="000000"/>
                <w:szCs w:val="28"/>
                <w:lang w:val="cy-GB"/>
              </w:rPr>
              <w:t>Grwpiau Ethnig Arall</w:t>
            </w:r>
          </w:p>
        </w:tc>
        <w:tc>
          <w:tcPr>
            <w:tcW w:w="2182" w:type="dxa"/>
            <w:tcBorders>
              <w:top w:val="nil"/>
              <w:left w:val="nil"/>
              <w:bottom w:val="single" w:sz="4" w:space="0" w:color="auto"/>
              <w:right w:val="single" w:sz="4" w:space="0" w:color="auto"/>
            </w:tcBorders>
            <w:shd w:val="clear" w:color="auto" w:fill="auto"/>
            <w:noWrap/>
            <w:vAlign w:val="bottom"/>
          </w:tcPr>
          <w:p w14:paraId="0EE1CF6D" w14:textId="77777777" w:rsidR="00D916AE" w:rsidRPr="00EE5F5B" w:rsidRDefault="00A06F06" w:rsidP="00621717">
            <w:pPr>
              <w:jc w:val="center"/>
              <w:rPr>
                <w:rFonts w:cs="Arial"/>
                <w:color w:val="000000"/>
                <w:szCs w:val="28"/>
              </w:rPr>
            </w:pPr>
            <w:r w:rsidRPr="00B25D68">
              <w:rPr>
                <w:rFonts w:cs="Arial"/>
                <w:color w:val="000000"/>
                <w:szCs w:val="28"/>
                <w:lang w:val="cy-GB"/>
              </w:rPr>
              <w:t>4,859</w:t>
            </w:r>
          </w:p>
        </w:tc>
        <w:tc>
          <w:tcPr>
            <w:tcW w:w="2182" w:type="dxa"/>
            <w:tcBorders>
              <w:top w:val="nil"/>
              <w:left w:val="nil"/>
              <w:bottom w:val="single" w:sz="4" w:space="0" w:color="auto"/>
              <w:right w:val="single" w:sz="4" w:space="0" w:color="auto"/>
            </w:tcBorders>
            <w:vAlign w:val="bottom"/>
          </w:tcPr>
          <w:p w14:paraId="0EE1CF6E"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1%</w:t>
            </w:r>
          </w:p>
        </w:tc>
      </w:tr>
    </w:tbl>
    <w:p w14:paraId="0EE1CF70" w14:textId="77777777" w:rsidR="00D916AE" w:rsidRPr="00EE5F5B" w:rsidRDefault="00A06F06" w:rsidP="00D916AE">
      <w:r w:rsidRPr="00EE5F5B">
        <w:rPr>
          <w:lang w:val="cy-GB"/>
        </w:rPr>
        <w:t>Noder: Efallai na fydd y canrannau yn dod i 100 oherwydd talgrynnu.</w:t>
      </w:r>
    </w:p>
    <w:p w14:paraId="0EE1CF71" w14:textId="77777777" w:rsidR="00D916AE" w:rsidRPr="00EE5F5B" w:rsidRDefault="00D916AE" w:rsidP="00D916AE"/>
    <w:p w14:paraId="0EE1CF72" w14:textId="77777777" w:rsidR="00D916AE" w:rsidRPr="00EE5F5B" w:rsidRDefault="00A06F06" w:rsidP="00D916AE">
      <w:pPr>
        <w:pStyle w:val="Heading3"/>
      </w:pPr>
      <w:r w:rsidRPr="00EE5F5B">
        <w:rPr>
          <w:lang w:val="cy-GB"/>
        </w:rPr>
        <w:lastRenderedPageBreak/>
        <w:t>2.4 Effaith agweddau cymdeithasol a chynhwysiant</w:t>
      </w:r>
    </w:p>
    <w:p w14:paraId="0EE1CF73" w14:textId="77777777" w:rsidR="00D916AE" w:rsidRPr="00EE5F5B" w:rsidRDefault="00A06F06" w:rsidP="00D916AE">
      <w:r w:rsidRPr="00EE5F5B">
        <w:rPr>
          <w:lang w:val="cy-GB"/>
        </w:rPr>
        <w:t xml:space="preserve">Mae agweddau’r cyhoedd tuag at golli golwg wedi’u gwreiddio mewn stereoteipiau a diffyg gwybodaeth am ddallineb a golwg rhannol. Mae mwyafrif poblogaeth gyffredinol y DU yn cytuno nad yw pobl ddall a rhannol ddall yn cael eu trin yr un fath â phawb arall. </w:t>
      </w:r>
    </w:p>
    <w:p w14:paraId="0EE1CF74" w14:textId="77777777" w:rsidR="00D916AE" w:rsidRPr="00EE5F5B" w:rsidRDefault="00D916AE" w:rsidP="00D916AE"/>
    <w:p w14:paraId="0EE1CF75" w14:textId="77777777" w:rsidR="00D916AE" w:rsidRPr="00EE5F5B" w:rsidRDefault="00A06F06" w:rsidP="00D916AE">
      <w:r w:rsidRPr="00EE5F5B">
        <w:rPr>
          <w:lang w:val="cy-GB"/>
        </w:rPr>
        <w:t xml:space="preserve">Un o'r prif ddylanwadau sy'n ysgogi mwy o deimladau o bositifrwydd tuag at bobl ddall a rhannol ddall yw amlygiad. Mae bod yn fwy cyfarwydd yn arwain at gysylltiadau mwy cadarnhaol, gwell dealltwriaeth yn ogystal â mwy o ymdeimlad o hyder yn eich gallu i ddarparu cymorth priodol. </w:t>
      </w:r>
    </w:p>
    <w:p w14:paraId="0EE1CF76" w14:textId="77777777" w:rsidR="00D916AE" w:rsidRPr="00EE5F5B" w:rsidRDefault="00D916AE" w:rsidP="00D916AE"/>
    <w:p w14:paraId="0EE1CF77" w14:textId="77777777" w:rsidR="00D916AE" w:rsidRPr="00EE5F5B" w:rsidRDefault="00A06F06" w:rsidP="00D916AE">
      <w:r w:rsidRPr="00EE5F5B">
        <w:rPr>
          <w:lang w:val="cy-GB"/>
        </w:rPr>
        <w:t>Er gwaethaf deddfwriaeth sy’n anelu at amddiffyn hawliau pobl ddall a rhannol ddall, nid yw hygyrchedd cynnyrch, gwybodaeth a gwasanaethau yn faes lle mae gan bobl sydd wedi colli eu golwg yr un profiad o hyd. P’un a yw hyn yn ymwneud â gallu darllen cyfarwyddiadau ar becynnau bwyd yn annibynnol, gallu mwynhau hoff sioeau teledu gyda disgrifiad sain neu gael gwybodaeth gan wasanaethau iechyd mewn fformatau hygyrch, mae pobl ddall a rhannol ddall yn profi bwlch sylweddol o ran gwybodaeth a chynhwysiant oherwydd eu nam ar eu golwg.</w:t>
      </w:r>
    </w:p>
    <w:p w14:paraId="0EE1CF78" w14:textId="77777777" w:rsidR="00D916AE" w:rsidRPr="00EE5F5B" w:rsidRDefault="00D916AE" w:rsidP="00D916AE"/>
    <w:p w14:paraId="0EE1CF79" w14:textId="77777777" w:rsidR="00D916AE" w:rsidRPr="00EE5F5B" w:rsidRDefault="00A06F06" w:rsidP="00D916AE">
      <w:r w:rsidRPr="00EE5F5B">
        <w:rPr>
          <w:lang w:val="cy-GB"/>
        </w:rPr>
        <w:t>Yn aml nid yw systemau trafnidiaeth, palmentydd ac amgylcheddau adeiledig wedi'u cynllunio i gynnwys pobl â nam ar eu golwg yn llwyr. Nid yw pobl sydd wedi colli eu golwg yn gallu gyrru felly, ar gyfer teithiau na ellir eu gwneud drwy gerdded, maent yn dibynnu ar drafnidiaeth gyhoeddus, tacsis a lifftiau gan ffrindiau neu berthnasau. Gall mordwyo strydoedd, mannau cyhoeddus ac adeiladau fod yn her i bobl sydd wedi colli eu golwg, yn enwedig os yw’r amgylchedd yn anghyfarwydd, yn gyfnewidiol neu heb ei ddylunio mewn ffordd hygyrch.</w:t>
      </w:r>
    </w:p>
    <w:p w14:paraId="0EE1CF7A" w14:textId="77777777" w:rsidR="00D916AE" w:rsidRPr="00EE5F5B" w:rsidRDefault="00D916AE" w:rsidP="00D916AE"/>
    <w:p w14:paraId="0EE1CF7B" w14:textId="77777777" w:rsidR="00D916AE" w:rsidRPr="00EE5F5B" w:rsidRDefault="00A06F06" w:rsidP="00D916AE">
      <w:pPr>
        <w:pStyle w:val="Heading2"/>
      </w:pPr>
      <w:bookmarkStart w:id="62" w:name="_Toc130466681"/>
      <w:r w:rsidRPr="00EE5F5B">
        <w:rPr>
          <w:lang w:val="cy-GB"/>
        </w:rPr>
        <w:t>3. Tirwedd iechyd llygaid a gofal cymdeithasol</w:t>
      </w:r>
      <w:bookmarkEnd w:id="62"/>
    </w:p>
    <w:p w14:paraId="0EE1CF7C" w14:textId="77777777" w:rsidR="00D916AE" w:rsidRPr="00EE5F5B" w:rsidRDefault="00A06F06" w:rsidP="00D916AE">
      <w:r w:rsidRPr="00EE5F5B">
        <w:rPr>
          <w:lang w:val="cy-GB"/>
        </w:rPr>
        <w:t xml:space="preserve">Mae’r adran hon yn rhoi trosolwg o dirwedd iechyd llygaid a gofal cymdeithasol o safbwynt gwasanaethau cyn ysbyty, yn yr ysbyty ac ar ôl ysbyty ym Mwrdd Iechyd Prifysgol Bae Abertawe. </w:t>
      </w:r>
    </w:p>
    <w:p w14:paraId="0EE1CF7D" w14:textId="77777777" w:rsidR="00D916AE" w:rsidRPr="00EE5F5B" w:rsidRDefault="00D916AE" w:rsidP="00D916AE"/>
    <w:p w14:paraId="0EE1CF7E" w14:textId="77777777" w:rsidR="00D916AE" w:rsidRPr="00EE5F5B" w:rsidRDefault="00A06F06" w:rsidP="00D916AE">
      <w:r w:rsidRPr="00EE5F5B">
        <w:rPr>
          <w:lang w:val="cy-GB"/>
        </w:rPr>
        <w:lastRenderedPageBreak/>
        <w:t xml:space="preserve">Yn y dyfodol rydym yn bwriadu datblygu ac ehangu'r adran hon i ganolbwyntio mwy ar brofiadau cleifion, ond ar hyn o bryd mae'r data (lle mae'n bodoli) yn canolbwyntio mwy ar allbynnau gwasanaeth. </w:t>
      </w:r>
    </w:p>
    <w:p w14:paraId="0EE1CF7F" w14:textId="77777777" w:rsidR="00D916AE" w:rsidRPr="00EE5F5B" w:rsidRDefault="00D916AE" w:rsidP="00D916AE">
      <w:pPr>
        <w:pStyle w:val="ListBullet"/>
        <w:numPr>
          <w:ilvl w:val="0"/>
          <w:numId w:val="0"/>
        </w:numPr>
      </w:pPr>
    </w:p>
    <w:p w14:paraId="0EE1CF80" w14:textId="77777777" w:rsidR="00D916AE" w:rsidRPr="00EE5F5B" w:rsidRDefault="00A06F06" w:rsidP="00D916AE">
      <w:r w:rsidRPr="00EE5F5B">
        <w:rPr>
          <w:lang w:val="cy-GB"/>
        </w:rPr>
        <w:t xml:space="preserve">Ni ddylai unrhyw un brofi colled golwg heb y cymorth priodol. Er gwaethaf datblygiadau mewn triniaethau clinigol dros y degawd diwethaf, mae llai o sylw wedi’i roi i lwybr y claf yn ei gyfanrwydd, o’r cyfnod cyn i’r diagnosis ac ar ôl diagnosis, a’r mecanweithiau cymorth o fewn hyn. O ganlyniad, mae llawer o unigolion yn canfod eu hunain yn analluog i fyw gyda’u colled golwg a’r risg gynyddol o les gwael, diffyg hyder a’r effaith a gaiff hyn ar fywyd bob dydd.  </w:t>
      </w:r>
    </w:p>
    <w:p w14:paraId="0EE1CF81" w14:textId="77777777" w:rsidR="00D916AE" w:rsidRPr="00EE5F5B" w:rsidRDefault="00A06F06" w:rsidP="00D916AE">
      <w:pPr>
        <w:pStyle w:val="ListBullet"/>
      </w:pPr>
      <w:r w:rsidRPr="00EE5F5B">
        <w:rPr>
          <w:lang w:val="cy-GB"/>
        </w:rPr>
        <w:t xml:space="preserve">Dim ond 17 y cant o bobl sy'n profi colled golwg a gafodd gynnig cymorth emosiynol mewn perthynas â'u golwg yn gwaethygu. </w:t>
      </w:r>
    </w:p>
    <w:p w14:paraId="0EE1CF82" w14:textId="77777777" w:rsidR="00D916AE" w:rsidRPr="00EE5F5B" w:rsidRDefault="00A06F06" w:rsidP="00D916AE">
      <w:pPr>
        <w:pStyle w:val="ListBullet"/>
      </w:pPr>
      <w:r w:rsidRPr="00EE5F5B">
        <w:rPr>
          <w:lang w:val="cy-GB"/>
        </w:rPr>
        <w:t>Roedd pobl â cholled golwg fwy na dwywaith yn fwy tebygol o fod wedi profi anawsterau gydag anhapusrwydd neu iselder na chyfartaledd y DU.</w:t>
      </w:r>
    </w:p>
    <w:p w14:paraId="0EE1CF83" w14:textId="77777777" w:rsidR="00D916AE" w:rsidRPr="00EE5F5B" w:rsidRDefault="00A06F06" w:rsidP="00D916AE">
      <w:pPr>
        <w:pStyle w:val="ListBullet"/>
      </w:pPr>
      <w:r w:rsidRPr="00EE5F5B">
        <w:rPr>
          <w:lang w:val="cy-GB"/>
        </w:rPr>
        <w:t xml:space="preserve">Mae mwy na 40 y cant o bobl ddall a rhannol ddall yn teimlo eu bod wedi'u gwahanu'n gymedrol neu'n llwyr oddi wrth y bobl a'r pethau o'u cwmpas. </w:t>
      </w:r>
    </w:p>
    <w:p w14:paraId="0EE1CF84" w14:textId="77777777" w:rsidR="00D916AE" w:rsidRPr="00EE5F5B" w:rsidRDefault="00D916AE" w:rsidP="00D916AE"/>
    <w:p w14:paraId="0EE1CF85" w14:textId="77777777" w:rsidR="00D916AE" w:rsidRPr="00EE5F5B" w:rsidRDefault="00A06F06" w:rsidP="00D916AE">
      <w:pPr>
        <w:pStyle w:val="Heading3"/>
      </w:pPr>
      <w:r w:rsidRPr="00EE5F5B">
        <w:rPr>
          <w:lang w:val="cy-GB"/>
        </w:rPr>
        <w:t>3.1 Cyn ysbyty</w:t>
      </w:r>
    </w:p>
    <w:p w14:paraId="0EE1CF86" w14:textId="77777777" w:rsidR="00D916AE" w:rsidRPr="00EE5F5B" w:rsidRDefault="00A06F06" w:rsidP="00D916AE">
      <w:pPr>
        <w:pStyle w:val="Heading4"/>
      </w:pPr>
      <w:r w:rsidRPr="00EE5F5B">
        <w:rPr>
          <w:lang w:val="cy-GB"/>
        </w:rPr>
        <w:t>Profion llygaid</w:t>
      </w:r>
    </w:p>
    <w:p w14:paraId="0EE1CF87" w14:textId="77777777" w:rsidR="00D916AE" w:rsidRPr="00EE5F5B" w:rsidRDefault="00A06F06" w:rsidP="00D916AE">
      <w:r w:rsidRPr="00EE5F5B">
        <w:rPr>
          <w:lang w:val="cy-GB"/>
        </w:rPr>
        <w:t>Ym Mwrdd Iechyd Prifysgol Bae Abertawe, cynhaliwyd 27,225 o brofion llygaid wedi'u hariannu gan y GIG yn 2018/19. Mae hon yn gyfradd o 20,600 fesul 100,000 o bobl.</w:t>
      </w:r>
    </w:p>
    <w:p w14:paraId="0EE1CF88" w14:textId="77777777" w:rsidR="00D916AE" w:rsidRPr="00EE5F5B" w:rsidRDefault="00D916AE" w:rsidP="00D916AE"/>
    <w:p w14:paraId="0EE1CF89" w14:textId="77777777" w:rsidR="00D916AE" w:rsidRPr="00EE5F5B" w:rsidRDefault="00A06F06" w:rsidP="00D916AE">
      <w:pPr>
        <w:pStyle w:val="Heading4"/>
      </w:pPr>
      <w:r w:rsidRPr="00EE5F5B">
        <w:rPr>
          <w:lang w:val="cy-GB"/>
        </w:rPr>
        <w:t>Sgrinio llygaid diabetig</w:t>
      </w:r>
    </w:p>
    <w:p w14:paraId="0EE1CF8A" w14:textId="77777777" w:rsidR="00D916AE" w:rsidRPr="00EE5F5B" w:rsidRDefault="00A06F06" w:rsidP="00D916AE">
      <w:r w:rsidRPr="00EE5F5B">
        <w:rPr>
          <w:lang w:val="cy-GB"/>
        </w:rPr>
        <w:t xml:space="preserve">Ledled Cymru, gwahoddwyd 136,088 o gleifion cymwys ar gyfer sgrinio llygaid diabetig yn 2019/20, sef 60% o gyfanswm nifer y cleifion cymwys. Mynychodd cyfanswm o 110,087 eu hapwyntiad sgrinio, cyfradd manteisio o 81%. </w:t>
      </w:r>
    </w:p>
    <w:p w14:paraId="0EE1CF8B" w14:textId="77777777" w:rsidR="00D916AE" w:rsidRPr="00EE5F5B" w:rsidRDefault="00D916AE" w:rsidP="00D916AE"/>
    <w:p w14:paraId="0EE1CF8C" w14:textId="77777777" w:rsidR="00D916AE" w:rsidRPr="00EE5F5B" w:rsidRDefault="00A06F06" w:rsidP="00D916AE">
      <w:r w:rsidRPr="00EE5F5B">
        <w:rPr>
          <w:lang w:val="cy-GB"/>
        </w:rPr>
        <w:t xml:space="preserve">Gall perfformiad Rhaglenni Sgrinio Llygaid Diabetig lleol amrywio'n sylweddol. Gellir cyrchu data sgrinio lleol ar wefan Iechyd Cyhoeddus Cymru </w:t>
      </w:r>
      <w:hyperlink r:id="rId103" w:history="1">
        <w:r w:rsidRPr="00EE5F5B">
          <w:rPr>
            <w:rStyle w:val="Hyperlink"/>
            <w:u w:val="none"/>
            <w:lang w:val="cy-GB"/>
          </w:rPr>
          <w:t>tudalennau Sgrinio Llygaid Diabetig</w:t>
        </w:r>
      </w:hyperlink>
      <w:r w:rsidRPr="00EE5F5B">
        <w:rPr>
          <w:lang w:val="cy-GB"/>
        </w:rPr>
        <w:t xml:space="preserve">. </w:t>
      </w:r>
    </w:p>
    <w:p w14:paraId="0EE1CF8D" w14:textId="77777777" w:rsidR="00D916AE" w:rsidRPr="00EE5F5B" w:rsidRDefault="00D916AE" w:rsidP="00D916AE"/>
    <w:p w14:paraId="0EE1CF8E" w14:textId="77777777" w:rsidR="00D916AE" w:rsidRPr="00EE5F5B" w:rsidRDefault="00A06F06" w:rsidP="00D916AE">
      <w:pPr>
        <w:pStyle w:val="Heading3"/>
      </w:pPr>
      <w:r w:rsidRPr="00EE5F5B">
        <w:rPr>
          <w:lang w:val="cy-GB"/>
        </w:rPr>
        <w:lastRenderedPageBreak/>
        <w:t>3.2 Yn yr ysbyty</w:t>
      </w:r>
    </w:p>
    <w:p w14:paraId="0EE1CF8F" w14:textId="77777777" w:rsidR="00D916AE" w:rsidRPr="00EE5F5B" w:rsidRDefault="00A06F06" w:rsidP="00D916AE">
      <w:r w:rsidRPr="00EE5F5B">
        <w:rPr>
          <w:lang w:val="cy-GB"/>
        </w:rPr>
        <w:t xml:space="preserve">Mae’r wybodaeth yn yr adran hon wedi’i darparu ar lefel Bwrdd Iechyd y GIG. </w:t>
      </w:r>
    </w:p>
    <w:p w14:paraId="0EE1CF90" w14:textId="77777777" w:rsidR="00D916AE" w:rsidRPr="00EE5F5B" w:rsidRDefault="00D916AE" w:rsidP="00D916AE"/>
    <w:p w14:paraId="0EE1CF91" w14:textId="77777777" w:rsidR="00D916AE" w:rsidRPr="00EE5F5B" w:rsidRDefault="00A06F06" w:rsidP="00D916AE">
      <w:pPr>
        <w:pStyle w:val="Heading4"/>
      </w:pPr>
      <w:r w:rsidRPr="00EE5F5B">
        <w:rPr>
          <w:lang w:val="cy-GB"/>
        </w:rPr>
        <w:t>Apwyntiadau cleifion allanol</w:t>
      </w:r>
    </w:p>
    <w:p w14:paraId="0EE1CF92" w14:textId="77777777" w:rsidR="00D916AE" w:rsidRPr="00EE5F5B" w:rsidRDefault="00A06F06" w:rsidP="00D916AE">
      <w:r w:rsidRPr="00EE5F5B">
        <w:rPr>
          <w:lang w:val="cy-GB"/>
        </w:rPr>
        <w:t>Y gyfradd bresenoldeb ar gyfer apwyntiadau cleifion allanol offthalmoleg yn 2019/20 oedd 7,871 fesul 100,000 o bobl.</w:t>
      </w:r>
    </w:p>
    <w:p w14:paraId="0EE1CF93" w14:textId="77777777" w:rsidR="00D916AE" w:rsidRPr="00EE5F5B" w:rsidRDefault="00D916AE" w:rsidP="00D916AE"/>
    <w:p w14:paraId="0EE1CF94" w14:textId="77777777" w:rsidR="00D916AE" w:rsidRPr="00B31FB7" w:rsidRDefault="00A06F06" w:rsidP="00D916AE">
      <w:r w:rsidRPr="00EE5F5B">
        <w:rPr>
          <w:lang w:val="cy-GB"/>
        </w:rPr>
        <w:t xml:space="preserve">Yn y flwyddyn ddiweddaraf, 2020/21, cofnodwyd cyfanswm o 30,771 o bresenoldebau. Noder: mae ffigurau presenoldeb ar gyfer 2020/21 fel arfer yn is na blynyddoedd blaenorol oherwydd y pandemig - byddwn yn ychwanegu rhywfaint mwy o ddata tueddiadau mewn diweddariad yn y dyfodol. </w:t>
      </w:r>
    </w:p>
    <w:p w14:paraId="0EE1CF95" w14:textId="77777777" w:rsidR="00D916AE" w:rsidRPr="00EE5F5B" w:rsidRDefault="00D916AE" w:rsidP="00D916AE"/>
    <w:p w14:paraId="0EE1CF96" w14:textId="77777777" w:rsidR="00D916AE" w:rsidRPr="00EE5F5B" w:rsidRDefault="00A06F06" w:rsidP="00D916AE">
      <w:pPr>
        <w:pStyle w:val="Heading4"/>
      </w:pPr>
      <w:r w:rsidRPr="00EE5F5B">
        <w:rPr>
          <w:lang w:val="cy-GB"/>
        </w:rPr>
        <w:t>Gweithdrefnau cleifion mewnol</w:t>
      </w:r>
    </w:p>
    <w:p w14:paraId="0EE1CF97" w14:textId="77777777" w:rsidR="00D916AE" w:rsidRPr="00EE5F5B" w:rsidRDefault="00A06F06" w:rsidP="00D916AE">
      <w:r w:rsidRPr="00EE5F5B">
        <w:rPr>
          <w:lang w:val="cy-GB"/>
        </w:rPr>
        <w:t xml:space="preserve">Mae rhai cyflyrau llygaid, megis tynnu lens ar gyfer cataract neu driniaeth laser ar gyfer retinopathi diabetig, yn ei gwneud yn ofynnol i glaf gael llawdriniaeth. </w:t>
      </w:r>
    </w:p>
    <w:p w14:paraId="0EE1CF98" w14:textId="77777777" w:rsidR="00D916AE" w:rsidRPr="00EE5F5B" w:rsidRDefault="00D916AE" w:rsidP="00D916AE"/>
    <w:p w14:paraId="0EE1CF99" w14:textId="77777777" w:rsidR="00D916AE" w:rsidRPr="00EE5F5B" w:rsidRDefault="00A06F06" w:rsidP="00D916AE">
      <w:r w:rsidRPr="00EE5F5B">
        <w:rPr>
          <w:lang w:val="cy-GB"/>
        </w:rPr>
        <w:t>Nid oedd data cleifion mewnol lleol eang ar gael pan luniwyd yr adroddiad hwn. Fodd bynnag, mae data derbyniadau cataract ar gael. Roedd 985 o dderbyniadau ar gyfer gweithdrefnau cataract yn 2019/20.</w:t>
      </w:r>
    </w:p>
    <w:p w14:paraId="0EE1CF9A" w14:textId="77777777" w:rsidR="00D916AE" w:rsidRPr="00EE5F5B" w:rsidRDefault="00D916AE" w:rsidP="00D916AE"/>
    <w:p w14:paraId="0EE1CF9B" w14:textId="77777777" w:rsidR="00D916AE" w:rsidRPr="00EE5F5B" w:rsidRDefault="00A06F06" w:rsidP="00D916AE">
      <w:pPr>
        <w:pStyle w:val="Heading4"/>
      </w:pPr>
      <w:r w:rsidRPr="00EE5F5B">
        <w:rPr>
          <w:lang w:val="cy-GB"/>
        </w:rPr>
        <w:t>Amseroedd aros</w:t>
      </w:r>
    </w:p>
    <w:p w14:paraId="0EE1CF9C" w14:textId="77777777" w:rsidR="00D916AE" w:rsidRDefault="00A06F06" w:rsidP="00D916AE">
      <w:r w:rsidRPr="00EE5F5B">
        <w:rPr>
          <w:lang w:val="cy-GB"/>
        </w:rPr>
        <w:t>Ers y pandemig, mae’r ôl-groniad o gleifion y mae angen gofal llygaid arnynt wedi arwain at gynnydd mewn amseroedd aros am apwyntiadau ac mae achosion mwy brys yn cael eu blaenoriaethu.</w:t>
      </w:r>
    </w:p>
    <w:p w14:paraId="0EE1CF9D" w14:textId="77777777" w:rsidR="00D916AE" w:rsidRDefault="00D916AE" w:rsidP="00D916AE"/>
    <w:p w14:paraId="0EE1CF9E" w14:textId="77777777" w:rsidR="00D916AE" w:rsidRDefault="00A06F06" w:rsidP="00D916AE">
      <w:r>
        <w:rPr>
          <w:lang w:val="cy-GB"/>
        </w:rPr>
        <w:t xml:space="preserve">Ers 2018 mae gofal llygaid yng Nghymru wedi mabwysiadu dull seiliedig ar risg drwy gyflwyno Mesurau Gofal Llygaid sy’n pennu Ffactor Risg Iechyd (HRF) i gleifion yn seiliedig ar ddifrifoldeb eu cyflwr a hefyd dyddiad targed y mae angen iddynt gael eu trin, er mwyn lleihau’r risg o golli golwg na ellir ei wrthdroi. </w:t>
      </w:r>
    </w:p>
    <w:p w14:paraId="0EE1CF9F" w14:textId="77777777" w:rsidR="00D916AE" w:rsidRPr="00EE5F5B" w:rsidRDefault="00D916AE" w:rsidP="00D916AE"/>
    <w:p w14:paraId="0EE1CFA0" w14:textId="77777777" w:rsidR="00D916AE" w:rsidRPr="00EE5F5B" w:rsidRDefault="00A06F06" w:rsidP="00D916AE">
      <w:r w:rsidRPr="00EE5F5B">
        <w:rPr>
          <w:lang w:val="cy-GB"/>
        </w:rPr>
        <w:lastRenderedPageBreak/>
        <w:t>Mae data perfformiad ar gyfer derbyniadau gofal llygaid yn cael eu monitro'n fisol. Mae'r niferoedd sy'n aros o fewn y dyddiad targed neu o fewn 25% y tu hwnt i'r dyddiad targed ar ddiwedd pob mis yn cael eu cofnodi ar gyfer y grwpiau risg â blaenoriaeth. Os bydd data targed yn cael ei fethu wedyn, mae cleifion mewn perygl o niwed anwrthdroadwy neu ganlyniad andwyol sylweddol i glaf.</w:t>
      </w:r>
    </w:p>
    <w:p w14:paraId="0EE1CFA1" w14:textId="77777777" w:rsidR="00D916AE" w:rsidRPr="00EE5F5B" w:rsidRDefault="00D916AE" w:rsidP="00D916AE"/>
    <w:p w14:paraId="0EE1CFA2" w14:textId="77777777" w:rsidR="00D916AE" w:rsidRPr="00EE5F5B" w:rsidRDefault="00A06F06" w:rsidP="00D916AE">
      <w:r w:rsidRPr="00EE5F5B">
        <w:rPr>
          <w:lang w:val="cy-GB"/>
        </w:rPr>
        <w:t xml:space="preserve">Ym Mwrdd Iechyd Prifysgol Bae Abertawe, ym mis Tachwedd 2024, roedd 78,272 o'r 160,389 o lwybrau cleifion a aseswyd fel Ffactor Risg Iechyd R1 yn aros mwy na 25% y tu hwnt i'r targed am apwyntiad claf allanol. </w:t>
      </w:r>
    </w:p>
    <w:p w14:paraId="0EE1CFA3" w14:textId="77777777" w:rsidR="00D916AE" w:rsidRPr="00EE5F5B" w:rsidRDefault="00D916AE" w:rsidP="00D916AE"/>
    <w:p w14:paraId="0EE1CFA4" w14:textId="77777777" w:rsidR="00D916AE" w:rsidRPr="00EE5F5B" w:rsidRDefault="00A06F06" w:rsidP="00D916AE">
      <w:pPr>
        <w:pStyle w:val="Heading4"/>
      </w:pPr>
      <w:r w:rsidRPr="00EE5F5B">
        <w:rPr>
          <w:lang w:val="cy-GB"/>
        </w:rPr>
        <w:t>Swyddogion Cyswllt Gofal Llygaid</w:t>
      </w:r>
    </w:p>
    <w:p w14:paraId="0EE1CFA5" w14:textId="77777777" w:rsidR="00D916AE" w:rsidRPr="00EE5F5B" w:rsidRDefault="00A06F06" w:rsidP="00D916AE">
      <w:r w:rsidRPr="00EE5F5B">
        <w:rPr>
          <w:lang w:val="cy-GB"/>
        </w:rPr>
        <w:t>Mae Swyddogion Cyswllt Gofal Llygaid neu SCCLl, sy'n darparu gwasanaeth cyngor ar golli golwg, wedi'u lleoli mewn clinigau llygaid neu ysbytai. Maent yn chwarae rhan bwysig wrth helpu cleifion sydd wedi cael diagnosis o gyflwr llygaid yn ddiweddar neu sy'n profi newidiadau yn eu golwg i ddeall effaith eu diagnosis a darparu cymorth emosiynol ac ymarferol i gleifion.</w:t>
      </w:r>
    </w:p>
    <w:p w14:paraId="0EE1CFA6" w14:textId="77777777" w:rsidR="00D916AE" w:rsidRPr="00EE5F5B" w:rsidRDefault="00D916AE" w:rsidP="00D916AE"/>
    <w:p w14:paraId="0EE1CFA7" w14:textId="77777777" w:rsidR="00D916AE" w:rsidRPr="00B31FB7" w:rsidRDefault="00A06F06" w:rsidP="00D916AE">
      <w:r w:rsidRPr="00B31FB7">
        <w:rPr>
          <w:lang w:val="cy-GB"/>
        </w:rPr>
        <w:t>Nid yw cymorth ECLO ar gael ym mhob Ymddiriedolaeth GIG neu Fwrdd Iechyd yn y DU. Mae RNIB wedi casglu gwybodaeth am ble mae cymorth ar gael. Mae hyn ond yn cynnwys ECLOs cymwys, a hyfforddwyd gan RNIB, ac efallai y bydd gwasanaethau cymorth eraill ar gael yn lleol.</w:t>
      </w:r>
    </w:p>
    <w:p w14:paraId="0EE1CFA8" w14:textId="77777777" w:rsidR="00D916AE" w:rsidRPr="00B31FB7" w:rsidRDefault="00D916AE" w:rsidP="00D916AE"/>
    <w:p w14:paraId="0EE1CFA9" w14:textId="77777777" w:rsidR="00D916AE" w:rsidRPr="00B31FB7" w:rsidRDefault="00A06F06" w:rsidP="00D916AE">
      <w:r>
        <w:rPr>
          <w:lang w:val="cy-GB"/>
        </w:rPr>
        <w:t xml:space="preserve">Mae gan bob Bwrdd GIG yng Nghymru fynediad at wasanaethau SCCLl. </w:t>
      </w:r>
    </w:p>
    <w:p w14:paraId="0EE1CFAA" w14:textId="77777777" w:rsidR="00D916AE" w:rsidRPr="00EE5F5B" w:rsidRDefault="00D916AE" w:rsidP="00D916AE"/>
    <w:p w14:paraId="0EE1CFAB" w14:textId="77777777" w:rsidR="00D916AE" w:rsidRPr="00EE5F5B" w:rsidRDefault="00A06F06" w:rsidP="00D916AE">
      <w:pPr>
        <w:pStyle w:val="Heading3"/>
      </w:pPr>
      <w:r w:rsidRPr="00EE5F5B">
        <w:rPr>
          <w:lang w:val="cy-GB"/>
        </w:rPr>
        <w:t>3.3 Post ysbyty</w:t>
      </w:r>
    </w:p>
    <w:p w14:paraId="0EE1CFAC" w14:textId="77777777" w:rsidR="00D916AE" w:rsidRPr="00EE5F5B" w:rsidRDefault="00A06F06" w:rsidP="00D916AE">
      <w:pPr>
        <w:pStyle w:val="Heading4"/>
      </w:pPr>
      <w:r w:rsidRPr="00EE5F5B">
        <w:rPr>
          <w:lang w:val="cy-GB"/>
        </w:rPr>
        <w:t>Adfer golwg</w:t>
      </w:r>
    </w:p>
    <w:p w14:paraId="0EE1CFAD" w14:textId="77777777" w:rsidR="00D916AE" w:rsidRPr="00EE5F5B" w:rsidRDefault="00A06F06" w:rsidP="00D916AE">
      <w:r>
        <w:rPr>
          <w:lang w:val="cy-GB"/>
        </w:rPr>
        <w:t>Gweler "Atodiad 1: Gwasanaethau adsefydlu golwg yn ardal BIP Bae Abertawe”.</w:t>
      </w:r>
    </w:p>
    <w:p w14:paraId="0EE1CFAE" w14:textId="77777777" w:rsidR="00D916AE" w:rsidRPr="00EE5F5B" w:rsidRDefault="00D916AE" w:rsidP="00D916AE"/>
    <w:p w14:paraId="0EE1CFAF" w14:textId="77777777" w:rsidR="00D916AE" w:rsidRPr="00EE5F5B" w:rsidRDefault="00A06F06" w:rsidP="00D916AE">
      <w:pPr>
        <w:pStyle w:val="Heading4"/>
      </w:pPr>
      <w:r w:rsidRPr="00EE5F5B">
        <w:rPr>
          <w:lang w:val="cy-GB"/>
        </w:rPr>
        <w:t>Sector Gwirfoddol</w:t>
      </w:r>
    </w:p>
    <w:p w14:paraId="0EE1CFB0" w14:textId="77777777" w:rsidR="00D916AE" w:rsidRDefault="00A06F06" w:rsidP="00D916AE">
      <w:r>
        <w:rPr>
          <w:lang w:val="cy-GB"/>
        </w:rPr>
        <w:t>Gweler "Atodiad 2: Cefnogaeth trydydd sector ar gael yn ardal BIP Bae Abertawe”.</w:t>
      </w:r>
    </w:p>
    <w:p w14:paraId="0EE1CFB1" w14:textId="77777777" w:rsidR="00D916AE" w:rsidRDefault="00D916AE" w:rsidP="00D916AE"/>
    <w:p w14:paraId="0EE1CFB2" w14:textId="77777777" w:rsidR="00D916AE" w:rsidRPr="00EE5F5B" w:rsidRDefault="00A06F06" w:rsidP="00D916AE">
      <w:r>
        <w:rPr>
          <w:lang w:val="cy-GB"/>
        </w:rPr>
        <w:lastRenderedPageBreak/>
        <w:t xml:space="preserve">Mae Cyngor Cymru i’r Deillion yn darparu porth gwybodaeth sy’n canolbwyntio ar y gwasanaethau sydd ar gael yng Nghymru. Ewch i offeryn chwilio Perspectif </w:t>
      </w:r>
      <w:hyperlink r:id="rId104" w:history="1">
        <w:r w:rsidRPr="00AF5BA7">
          <w:rPr>
            <w:rStyle w:val="Hyperlink"/>
            <w:lang w:val="cy-GB"/>
          </w:rPr>
          <w:t>http://wcb-ccd.org.uk/perspectif</w:t>
        </w:r>
      </w:hyperlink>
      <w:r>
        <w:rPr>
          <w:lang w:val="cy-GB"/>
        </w:rPr>
        <w:t xml:space="preserve"> am ragor o fanylion. </w:t>
      </w:r>
    </w:p>
    <w:p w14:paraId="0EE1CFB3" w14:textId="77777777" w:rsidR="00D916AE" w:rsidRPr="00EE5F5B" w:rsidRDefault="00D916AE" w:rsidP="00D916AE"/>
    <w:p w14:paraId="0EE1CFB4" w14:textId="77777777" w:rsidR="00D916AE" w:rsidRDefault="00A06F06" w:rsidP="00D916AE">
      <w:r w:rsidRPr="00EE5F5B">
        <w:rPr>
          <w:lang w:val="cy-GB"/>
        </w:rPr>
        <w:t xml:space="preserve">Mae'r Sightline Directory hefyd yn darparu mwy o wybodaeth am wasanaethau sydd wedi'u hanelu at helpu pobl ddall a rhannol ddall, gan ddarparu gwybodaeth am wasanaethau cenedlaethol a lleol. Ewch i </w:t>
      </w:r>
      <w:hyperlink r:id="rId105" w:history="1">
        <w:r w:rsidRPr="00EE5F5B">
          <w:rPr>
            <w:rStyle w:val="Hyperlink"/>
            <w:lang w:val="cy-GB"/>
          </w:rPr>
          <w:t>www.sightlinedirectory.org.uk</w:t>
        </w:r>
      </w:hyperlink>
      <w:r w:rsidRPr="00EE5F5B">
        <w:rPr>
          <w:lang w:val="cy-GB"/>
        </w:rPr>
        <w:t xml:space="preserve"> am ragor o fanylion. </w:t>
      </w:r>
    </w:p>
    <w:p w14:paraId="0EE1CFB5" w14:textId="77777777" w:rsidR="00D916AE" w:rsidRDefault="00D916AE" w:rsidP="00D916AE"/>
    <w:p w14:paraId="0EE1CFB6" w14:textId="77777777" w:rsidR="00D916AE" w:rsidRPr="00EE5F5B" w:rsidRDefault="00A06F06" w:rsidP="00D916AE">
      <w:pPr>
        <w:pStyle w:val="Heading3"/>
      </w:pPr>
      <w:r w:rsidRPr="00EE5F5B">
        <w:rPr>
          <w:lang w:val="cy-GB"/>
        </w:rPr>
        <w:t>3.4 Effaith diffyg cefnogaeth hanfodol a lles gwael</w:t>
      </w:r>
    </w:p>
    <w:p w14:paraId="0EE1CFB7" w14:textId="77777777" w:rsidR="00D916AE" w:rsidRPr="00EE5F5B" w:rsidRDefault="00A06F06" w:rsidP="00D916AE">
      <w:r w:rsidRPr="00EE5F5B">
        <w:rPr>
          <w:lang w:val="cy-GB"/>
        </w:rPr>
        <w:t xml:space="preserve">Gall fod yn anodd dod i delerau â chael gwybod eich bod yn colli eich golwg, a'r effeithiau cyffredin yw iselder a llai o les. Ond nid yw llawer o bobl yn cael cymorth hanfodol mewn perthynas â cholli golwg. </w:t>
      </w:r>
    </w:p>
    <w:p w14:paraId="0EE1CFB8" w14:textId="77777777" w:rsidR="00D916AE" w:rsidRPr="00EE5F5B" w:rsidRDefault="00D916AE" w:rsidP="00D916AE"/>
    <w:p w14:paraId="0EE1CFB9" w14:textId="77777777" w:rsidR="00D916AE" w:rsidRPr="00EE5F5B" w:rsidRDefault="00A06F06" w:rsidP="00D916AE">
      <w:r w:rsidRPr="00EE5F5B">
        <w:rPr>
          <w:lang w:val="cy-GB"/>
        </w:rPr>
        <w:t xml:space="preserve">Gorfod ailddysgu sut i wneud pethau bob dydd yw realiti colli eich golwg. Gall hyn gynnwys popeth o ailddysgu sut i wneud paned o de i symud yn ddiogel o gwmpas eich ardal leol. Ond mae darpariaeth gwasanaethau adsefydlu arbenigol yn amrywio ledled y wlad, ac nid yw’r rhan fwyaf o bobl yn cael cymorth ymarferol gyda thasgau symudedd neu ymarferol fel paratoi bwyd. </w:t>
      </w:r>
    </w:p>
    <w:p w14:paraId="0EE1CFBA" w14:textId="77777777" w:rsidR="00D916AE" w:rsidRPr="00EE5F5B" w:rsidRDefault="00D916AE" w:rsidP="00D916AE"/>
    <w:p w14:paraId="0EE1CFBB" w14:textId="77777777" w:rsidR="00D916AE" w:rsidRPr="00EE5F5B" w:rsidRDefault="00A06F06" w:rsidP="00D916AE">
      <w:r w:rsidRPr="00EE5F5B">
        <w:rPr>
          <w:lang w:val="cy-GB"/>
        </w:rPr>
        <w:t xml:space="preserve">Yn gyffredinol, mae teimladau o les yn is ymhlith pobl ddall a rhannol ddall o gymharu â chyfartaledd y DU. Mae hyn yn cynnwys teimladau o anhapusrwydd neu iselder, diffyg gwerth a diffyg hyder. </w:t>
      </w:r>
    </w:p>
    <w:p w14:paraId="0EE1CFBC" w14:textId="77777777" w:rsidR="00D916AE" w:rsidRPr="00EE5F5B" w:rsidRDefault="00D916AE" w:rsidP="00D916AE"/>
    <w:p w14:paraId="0EE1CFBD" w14:textId="77777777" w:rsidR="00D916AE" w:rsidRPr="00EE5F5B" w:rsidRDefault="00A06F06" w:rsidP="00D916AE">
      <w:r w:rsidRPr="00EE5F5B">
        <w:rPr>
          <w:lang w:val="cy-GB"/>
        </w:rPr>
        <w:t xml:space="preserve">Gall pobl ddall a rhannol ddall deimlo eu bod wedi'u gwahanu oddi wrth y bobl a'r pethau o'u cwmpas. Gwaethygir hyn gan wybodaeth anhygyrch, anhawster gyda thasgau bob dydd fel siopa am nwyddau a phroblemau mordwyo palmentydd neu ddefnyddio trafnidiaeth gyhoeddus. </w:t>
      </w:r>
    </w:p>
    <w:p w14:paraId="0EE1CFBE" w14:textId="77777777" w:rsidR="00D916AE" w:rsidRPr="00EE5F5B" w:rsidRDefault="00D916AE" w:rsidP="00D916AE"/>
    <w:p w14:paraId="0EE1CFBF" w14:textId="77777777" w:rsidR="00D916AE" w:rsidRPr="00EE5F5B" w:rsidRDefault="00A06F06" w:rsidP="00D916AE">
      <w:pPr>
        <w:pStyle w:val="Heading2"/>
      </w:pPr>
      <w:bookmarkStart w:id="63" w:name="_Toc130466682"/>
      <w:r w:rsidRPr="00EE5F5B">
        <w:rPr>
          <w:lang w:val="cy-GB"/>
        </w:rPr>
        <w:t>4. Cyflyrau llygaid sy'n bygwth golwg</w:t>
      </w:r>
      <w:bookmarkEnd w:id="63"/>
    </w:p>
    <w:p w14:paraId="0EE1CFC0" w14:textId="77777777" w:rsidR="00D916AE" w:rsidRPr="00EE5F5B" w:rsidRDefault="00A06F06" w:rsidP="00D916AE">
      <w:r w:rsidRPr="00EE5F5B">
        <w:rPr>
          <w:lang w:val="cy-GB"/>
        </w:rPr>
        <w:t>Mae'r ffigurau a gyflwynir yn yr adran hon yn amlygu amcangyfrifon ar gyfer pawb sy'n byw gyda chyflyrau llygaid penodol ym Mwrdd Iechyd Prifysgol Bae Abertawe.</w:t>
      </w:r>
    </w:p>
    <w:p w14:paraId="0EE1CFC1" w14:textId="77777777" w:rsidR="00D916AE" w:rsidRPr="00EE5F5B" w:rsidRDefault="00D916AE" w:rsidP="00D916AE"/>
    <w:p w14:paraId="0EE1CFC2" w14:textId="77777777" w:rsidR="00D916AE" w:rsidRPr="00EE5F5B" w:rsidRDefault="00A06F06" w:rsidP="00D916AE">
      <w:r w:rsidRPr="00EE5F5B">
        <w:rPr>
          <w:lang w:val="cy-GB"/>
        </w:rPr>
        <w:t xml:space="preserve">Mae hyn yn cynnwys pobl sydd wedi colli eu golwg o ganlyniad i'r cyflyrau llygaid hyn, pobl sydd wedi cael diagnosis ond nad ydynt wedi profi unrhyw golled golwg eto, a hefyd y bobl hynny nad ydynt wedi cael diagnosis. </w:t>
      </w:r>
    </w:p>
    <w:p w14:paraId="0EE1CFC3" w14:textId="77777777" w:rsidR="00D916AE" w:rsidRPr="00EE5F5B" w:rsidRDefault="00D916AE" w:rsidP="00D916AE"/>
    <w:p w14:paraId="0EE1CFC4" w14:textId="77777777" w:rsidR="00D916AE" w:rsidRPr="00EE5F5B" w:rsidRDefault="00A06F06" w:rsidP="00D916AE">
      <w:r w:rsidRPr="00EE5F5B">
        <w:rPr>
          <w:lang w:val="cy-GB"/>
        </w:rPr>
        <w:t xml:space="preserve">Os oes angen rhagor o wybodaeth arnoch am gyflyrau llygaid penodol, neu hanfodion iechyd llygaid, mae gan wefan RNIB ystod gynhwysfawr o </w:t>
      </w:r>
      <w:hyperlink r:id="rId106" w:history="1">
        <w:r w:rsidRPr="00EE5F5B">
          <w:rPr>
            <w:rStyle w:val="Hyperlink"/>
            <w:lang w:val="cy-GB"/>
          </w:rPr>
          <w:t>Gwybodaeth Iechyd Llygaid</w:t>
        </w:r>
      </w:hyperlink>
      <w:r w:rsidRPr="00EE5F5B">
        <w:rPr>
          <w:lang w:val="cy-GB"/>
        </w:rPr>
        <w:t xml:space="preserve">. </w:t>
      </w:r>
    </w:p>
    <w:p w14:paraId="0EE1CFC5" w14:textId="77777777" w:rsidR="00D916AE" w:rsidRPr="00EE5F5B" w:rsidRDefault="00D916AE" w:rsidP="00D916AE"/>
    <w:p w14:paraId="0EE1CFC6" w14:textId="77777777" w:rsidR="00D916AE" w:rsidRPr="00EE5F5B" w:rsidRDefault="00A06F06" w:rsidP="00D916AE">
      <w:pPr>
        <w:pStyle w:val="Heading3"/>
      </w:pPr>
      <w:r w:rsidRPr="00EE5F5B">
        <w:rPr>
          <w:lang w:val="cy-GB"/>
        </w:rPr>
        <w:t>4.1 Dirywiad macwlaidd sy’n gysylltiedig ag oedran (AMD)</w:t>
      </w:r>
    </w:p>
    <w:p w14:paraId="0EE1CFC7" w14:textId="77777777" w:rsidR="00D916AE" w:rsidRPr="00EE5F5B" w:rsidRDefault="00A06F06" w:rsidP="00D916AE">
      <w:r w:rsidRPr="00EE5F5B">
        <w:rPr>
          <w:lang w:val="cy-GB"/>
        </w:rPr>
        <w:t>Mae AMD yn achosi newidiadau i'r macwla, sy'n arwain at broblemau gyda'ch golwg canolog. Eich gweledigaeth ganolog yw’r weledigaeth a ddefnyddiwch pan fyddwch yn edrych yn syth ar rywbeth, er enghraifft pan fyddwch yn darllen neu’n gwylio’r teledu.</w:t>
      </w:r>
    </w:p>
    <w:p w14:paraId="0EE1CFC8" w14:textId="77777777" w:rsidR="00D916AE" w:rsidRPr="00EE5F5B" w:rsidRDefault="00D916AE" w:rsidP="00D916AE"/>
    <w:p w14:paraId="0EE1CFC9" w14:textId="77777777" w:rsidR="00D916AE" w:rsidRPr="00EE5F5B" w:rsidRDefault="00A06F06" w:rsidP="00D916AE">
      <w:r w:rsidRPr="00EE5F5B">
        <w:rPr>
          <w:lang w:val="cy-GB"/>
        </w:rPr>
        <w:t xml:space="preserve">AMD yw prif achos dallineb a cholled golwg difrifol yn y DU. Mae dau brif fath: </w:t>
      </w:r>
    </w:p>
    <w:p w14:paraId="0EE1CFCA" w14:textId="77777777" w:rsidR="00D916AE" w:rsidRPr="00EE5F5B" w:rsidRDefault="00A06F06" w:rsidP="00D916AE">
      <w:pPr>
        <w:pStyle w:val="ListBullet"/>
      </w:pPr>
      <w:r w:rsidRPr="00EE5F5B">
        <w:rPr>
          <w:lang w:val="cy-GB"/>
        </w:rPr>
        <w:t xml:space="preserve">Gall AMD gwlyb ddatblygu'n gyflym gan effeithio ar olwg ganolog mewn cyfnod byr o amser. Mae adnabod a thrin AMD gwlyb yn gynnar yn hanfodol. Gall triniaeth atal datblygiad pellach creithiau ond ni ellir adfer golwg coll. </w:t>
      </w:r>
    </w:p>
    <w:p w14:paraId="0EE1CFCB" w14:textId="77777777" w:rsidR="00D916AE" w:rsidRPr="00EE5F5B" w:rsidRDefault="00A06F06" w:rsidP="00D916AE">
      <w:pPr>
        <w:pStyle w:val="ListBullet"/>
      </w:pPr>
      <w:r w:rsidRPr="00EE5F5B">
        <w:rPr>
          <w:lang w:val="cy-GB"/>
        </w:rPr>
        <w:t xml:space="preserve">Gall AMD sych ddatblygu'n araf a chymryd amser hir i symud ymlaen. Nid oes triniaeth ar gyfer AMD sych ar hyn o bryd. Nid yw pobl sydd â chyfnodau cynnar a chymedrol o AMD sych yn gymwys i gofrestru, ond mae'n cael effaith ar fywyd bob dydd, er enghraifft efallai y bydd yn rhaid i berson roi'r gorau i yrru. </w:t>
      </w:r>
    </w:p>
    <w:p w14:paraId="0EE1CFCC" w14:textId="77777777" w:rsidR="00D916AE" w:rsidRPr="00EE5F5B" w:rsidRDefault="00D916AE" w:rsidP="00D916AE"/>
    <w:p w14:paraId="0EE1CFCD" w14:textId="77777777" w:rsidR="00D916AE" w:rsidRPr="00EE5F5B" w:rsidRDefault="00A06F06" w:rsidP="00D916AE">
      <w:r w:rsidRPr="00EE5F5B">
        <w:rPr>
          <w:lang w:val="cy-GB"/>
        </w:rPr>
        <w:t>Ym Mwrdd Iechyd Prifysgol Bae Abertawe, rydym yn amcangyfrif:</w:t>
      </w:r>
    </w:p>
    <w:p w14:paraId="0EE1CFCE" w14:textId="77777777" w:rsidR="00D916AE" w:rsidRPr="00EE5F5B" w:rsidRDefault="00A06F06" w:rsidP="00D916AE">
      <w:pPr>
        <w:pStyle w:val="ListBullet"/>
      </w:pPr>
      <w:r w:rsidRPr="00B25D68">
        <w:rPr>
          <w:lang w:val="cy-GB"/>
        </w:rPr>
        <w:t>Mae 18,250 o bobl yn byw gyda chyfnodau cynnar AMD;</w:t>
      </w:r>
    </w:p>
    <w:p w14:paraId="0EE1CFCF" w14:textId="77777777" w:rsidR="00D916AE" w:rsidRPr="00EE5F5B" w:rsidRDefault="00A06F06" w:rsidP="00D916AE">
      <w:pPr>
        <w:pStyle w:val="ListBullet"/>
      </w:pPr>
      <w:r w:rsidRPr="00B25D68">
        <w:rPr>
          <w:lang w:val="cy-GB"/>
        </w:rPr>
        <w:t>Mae 1,390 yn byw gydag AMD sych yn y cyfnod hwyr;</w:t>
      </w:r>
    </w:p>
    <w:p w14:paraId="0EE1CFD0" w14:textId="77777777" w:rsidR="00D916AE" w:rsidRPr="00EE5F5B" w:rsidRDefault="00A06F06" w:rsidP="00D916AE">
      <w:pPr>
        <w:pStyle w:val="ListBullet"/>
      </w:pPr>
      <w:r w:rsidRPr="00B25D68">
        <w:rPr>
          <w:lang w:val="cy-GB"/>
        </w:rPr>
        <w:t>Mae 2,830 yn byw gydag AMD gwlyb cyfnod hwyr.</w:t>
      </w:r>
    </w:p>
    <w:p w14:paraId="0EE1CFD1" w14:textId="77777777" w:rsidR="00D916AE" w:rsidRPr="00EE5F5B" w:rsidRDefault="00A06F06" w:rsidP="00D916AE">
      <w:pPr>
        <w:pStyle w:val="ListBullet"/>
      </w:pPr>
      <w:r w:rsidRPr="00B25D68">
        <w:rPr>
          <w:lang w:val="cy-GB"/>
        </w:rPr>
        <w:t xml:space="preserve">4,000 o AMD cam hwyr cyfun. </w:t>
      </w:r>
    </w:p>
    <w:p w14:paraId="0EE1CFD2" w14:textId="77777777" w:rsidR="00D916AE" w:rsidRPr="00EE5F5B" w:rsidRDefault="00D916AE" w:rsidP="00D916AE"/>
    <w:p w14:paraId="0EE1CFD3" w14:textId="77777777" w:rsidR="00D916AE" w:rsidRPr="00EE5F5B" w:rsidRDefault="00A06F06" w:rsidP="00D916AE">
      <w:r w:rsidRPr="00EE5F5B">
        <w:rPr>
          <w:lang w:val="cy-GB"/>
        </w:rPr>
        <w:t>Rhwng 2022 a 2032 amcangyfrifir y bydd cynnydd o 18% yn nifer y bobl sy'n byw gydag AMD cam hwyr.</w:t>
      </w:r>
    </w:p>
    <w:p w14:paraId="0EE1CFD4" w14:textId="77777777" w:rsidR="00D916AE" w:rsidRPr="00EE5F5B" w:rsidRDefault="00D916AE" w:rsidP="00D916AE"/>
    <w:p w14:paraId="0EE1CFD5" w14:textId="77777777" w:rsidR="00D916AE" w:rsidRPr="00EE5F5B" w:rsidRDefault="00A06F06" w:rsidP="00D916AE">
      <w:pPr>
        <w:pStyle w:val="Heading3"/>
      </w:pPr>
      <w:r w:rsidRPr="00EE5F5B">
        <w:rPr>
          <w:lang w:val="cy-GB"/>
        </w:rPr>
        <w:t>4.2 Cataract</w:t>
      </w:r>
    </w:p>
    <w:p w14:paraId="0EE1CFD6" w14:textId="77777777" w:rsidR="00D916AE" w:rsidRPr="00EE5F5B" w:rsidRDefault="00A06F06" w:rsidP="00D916AE">
      <w:r w:rsidRPr="00EE5F5B">
        <w:rPr>
          <w:lang w:val="cy-GB"/>
        </w:rPr>
        <w:t xml:space="preserve">Mae cataract yn gyflwr llygaid cyffredin sy'n gyffredin mewn pobl hŷn. Mae'r lens yn dod yn llai tryloyw ac yn troi'n niwlog neu'n gymylog. Mae cataractau yn aml yn gwaethygu dros amser a gall fod yn anodd sylwi ar yr effaith ar olwg. Y driniaeth arferol yw llawdriniaeth i newid y lens am un artiffisial. </w:t>
      </w:r>
    </w:p>
    <w:p w14:paraId="0EE1CFD7" w14:textId="77777777" w:rsidR="00D916AE" w:rsidRPr="00EE5F5B" w:rsidRDefault="00D916AE" w:rsidP="00D916AE"/>
    <w:p w14:paraId="0EE1CFD8" w14:textId="77777777" w:rsidR="00D916AE" w:rsidRPr="00EE5F5B" w:rsidRDefault="00A06F06" w:rsidP="00D916AE">
      <w:pPr>
        <w:rPr>
          <w:noProof/>
        </w:rPr>
      </w:pPr>
      <w:r w:rsidRPr="00EE5F5B">
        <w:rPr>
          <w:noProof/>
          <w:lang w:val="cy-GB"/>
        </w:rPr>
        <w:t xml:space="preserve">Ym Mwrdd Iechyd Prifysgol Bae Abertawe, rydym yn amcangyfrif bod 4,420 o bobl yn byw gyda chataract. </w:t>
      </w:r>
    </w:p>
    <w:p w14:paraId="0EE1CFD9" w14:textId="77777777" w:rsidR="00D916AE" w:rsidRPr="00EE5F5B" w:rsidRDefault="00D916AE" w:rsidP="00D916AE"/>
    <w:p w14:paraId="0EE1CFDA" w14:textId="77777777" w:rsidR="00D916AE" w:rsidRPr="00EE5F5B" w:rsidRDefault="00A06F06" w:rsidP="00D916AE">
      <w:r w:rsidRPr="00EE5F5B">
        <w:rPr>
          <w:lang w:val="cy-GB"/>
        </w:rPr>
        <w:t>Rhwng 2022 a 2032 amcangyfrifir y bydd cynnydd o 18% yn nifer y bobl sy'n byw gyda chataract.</w:t>
      </w:r>
    </w:p>
    <w:p w14:paraId="0EE1CFDB" w14:textId="77777777" w:rsidR="00D916AE" w:rsidRPr="00EE5F5B" w:rsidRDefault="00D916AE" w:rsidP="00D916AE"/>
    <w:p w14:paraId="0EE1CFDC" w14:textId="77777777" w:rsidR="00D916AE" w:rsidRPr="00EE5F5B" w:rsidRDefault="00A06F06" w:rsidP="00D916AE">
      <w:pPr>
        <w:pStyle w:val="Heading3"/>
      </w:pPr>
      <w:r w:rsidRPr="00EE5F5B">
        <w:rPr>
          <w:lang w:val="cy-GB"/>
        </w:rPr>
        <w:t>4.3 Glawcoma</w:t>
      </w:r>
    </w:p>
    <w:p w14:paraId="0EE1CFDD" w14:textId="77777777" w:rsidR="00D916AE" w:rsidRPr="00EE5F5B" w:rsidRDefault="00A06F06" w:rsidP="00D916AE">
      <w:r w:rsidRPr="00EE5F5B">
        <w:rPr>
          <w:lang w:val="cy-GB"/>
        </w:rPr>
        <w:t>Mae hwn yn grŵp o gyflyrau llygaid lle gall y nerf optig gael ei niweidio oherwydd newidiadau ym mhwysedd y llygad. Niwed i'r golwg</w:t>
      </w:r>
    </w:p>
    <w:p w14:paraId="0EE1CFDE" w14:textId="77777777" w:rsidR="00D916AE" w:rsidRPr="00EE5F5B" w:rsidRDefault="00A06F06" w:rsidP="00D916AE">
      <w:r w:rsidRPr="00EE5F5B">
        <w:rPr>
          <w:lang w:val="cy-GB"/>
        </w:rPr>
        <w:t xml:space="preserve">fel arfer gellir ei leihau trwy ddiagnosis cynnar ar y cyd ag arsylwi a thrin rheolaidd gofalus. Bydd llawer o gleifion glawcoma yn mynychu apwyntiadau rheolaidd ac yn cymryd diferion llygaid am weddill eu hoes i atal dirywiad yn eu golwg. Gellir trin rhai mathau o glawcoma gyda llawdriniaeth laser a llawdriniaeth. </w:t>
      </w:r>
    </w:p>
    <w:p w14:paraId="0EE1CFDF" w14:textId="77777777" w:rsidR="00D916AE" w:rsidRPr="00EE5F5B" w:rsidRDefault="00D916AE" w:rsidP="00D916AE"/>
    <w:p w14:paraId="0EE1CFE0" w14:textId="77777777" w:rsidR="00D916AE" w:rsidRPr="00EE5F5B" w:rsidRDefault="00A06F06" w:rsidP="00D916AE">
      <w:r w:rsidRPr="00EE5F5B">
        <w:rPr>
          <w:lang w:val="cy-GB"/>
        </w:rPr>
        <w:t xml:space="preserve">Ym Mwrdd Iechyd Prifysgol Bae Abertawe, rydym yn amcangyfrif bod 8,060 o bobl yn byw gyda gorbwysedd llygadol. Mae 4,330 o bobl eraill yn byw gyda glawcoma. </w:t>
      </w:r>
    </w:p>
    <w:p w14:paraId="0EE1CFE1" w14:textId="77777777" w:rsidR="00D916AE" w:rsidRPr="00EE5F5B" w:rsidRDefault="00D916AE" w:rsidP="00D916AE"/>
    <w:p w14:paraId="0EE1CFE2" w14:textId="77777777" w:rsidR="00D916AE" w:rsidRPr="00EE5F5B" w:rsidRDefault="00A06F06" w:rsidP="00D916AE">
      <w:r w:rsidRPr="00EE5F5B">
        <w:rPr>
          <w:lang w:val="cy-GB"/>
        </w:rPr>
        <w:t xml:space="preserve">Rhwng 2022 a 2032 amcangyfrifir y bydd cynnydd o 12% yn nifer y bobl sy'n byw gyda glawcoma. </w:t>
      </w:r>
    </w:p>
    <w:p w14:paraId="0EE1CFE3" w14:textId="77777777" w:rsidR="00D916AE" w:rsidRPr="00EE5F5B" w:rsidRDefault="00D916AE" w:rsidP="00D916AE"/>
    <w:p w14:paraId="0EE1CFE4" w14:textId="77777777" w:rsidR="00D916AE" w:rsidRPr="00EE5F5B" w:rsidRDefault="00A06F06" w:rsidP="00D916AE">
      <w:pPr>
        <w:pStyle w:val="Heading3"/>
      </w:pPr>
      <w:r w:rsidRPr="00EE5F5B">
        <w:rPr>
          <w:lang w:val="cy-GB"/>
        </w:rPr>
        <w:lastRenderedPageBreak/>
        <w:t xml:space="preserve">4.4 Clefyd llygaid diabetig </w:t>
      </w:r>
    </w:p>
    <w:p w14:paraId="0EE1CFE5" w14:textId="77777777" w:rsidR="00D916AE" w:rsidRPr="00EE5F5B" w:rsidRDefault="00A06F06" w:rsidP="00D916AE">
      <w:r w:rsidRPr="00EE5F5B">
        <w:rPr>
          <w:lang w:val="cy-GB"/>
        </w:rPr>
        <w:t xml:space="preserve">Mae pobl â diabetes mewn perygl o gael clefyd llygaid diabetig, a all effeithio ar y pibellau gwaed yn y llygad. Gall hyn arwain at golli golwg yn barhaol. Mae sgrinio a diagnosis cynnar gydag ymyrraeth briodol yn hanfodol. </w:t>
      </w:r>
    </w:p>
    <w:p w14:paraId="0EE1CFE6" w14:textId="77777777" w:rsidR="00D916AE" w:rsidRPr="00EE5F5B" w:rsidRDefault="00D916AE" w:rsidP="00D916AE"/>
    <w:p w14:paraId="0EE1CFE7" w14:textId="77777777" w:rsidR="00D916AE" w:rsidRPr="00EE5F5B" w:rsidRDefault="00A06F06" w:rsidP="00D916AE">
      <w:r w:rsidRPr="00EE5F5B">
        <w:rPr>
          <w:lang w:val="cy-GB"/>
        </w:rPr>
        <w:t>Ym Mwrdd Iechyd Prifysgol Bae Abertawe, rydym yn amcangyfrif:</w:t>
      </w:r>
    </w:p>
    <w:p w14:paraId="0EE1CFE8" w14:textId="77777777" w:rsidR="00D916AE" w:rsidRPr="00EE5F5B" w:rsidRDefault="00A06F06" w:rsidP="00D916AE">
      <w:pPr>
        <w:pStyle w:val="ListBullet"/>
      </w:pPr>
      <w:r w:rsidRPr="00B25D68">
        <w:rPr>
          <w:lang w:val="cy-GB"/>
        </w:rPr>
        <w:t>Mae 25,700 o oedolion wedi cael diagnosis o ddiabetes.</w:t>
      </w:r>
    </w:p>
    <w:p w14:paraId="0EE1CFE9" w14:textId="77777777" w:rsidR="00D916AE" w:rsidRPr="00EE5F5B" w:rsidRDefault="00A06F06" w:rsidP="00D916AE">
      <w:pPr>
        <w:pStyle w:val="ListBullet"/>
      </w:pPr>
      <w:r w:rsidRPr="00B25D68">
        <w:rPr>
          <w:lang w:val="cy-GB"/>
        </w:rPr>
        <w:t>Mae 7,890 o bobl yn byw gyda retinopathi diabetig.</w:t>
      </w:r>
    </w:p>
    <w:p w14:paraId="0EE1CFEA" w14:textId="77777777" w:rsidR="00D916AE" w:rsidRPr="00EE5F5B" w:rsidRDefault="00A06F06" w:rsidP="00D916AE">
      <w:pPr>
        <w:pStyle w:val="ListBullet"/>
      </w:pPr>
      <w:r w:rsidRPr="00EE5F5B">
        <w:rPr>
          <w:lang w:val="cy-GB"/>
        </w:rPr>
        <w:t xml:space="preserve">O'r rhain, mae gan 730 retinopathi diabetig difrifol, cam diweddarach o'r clefyd sy'n debygol o arwain at golled golwg sylweddol ac y gellir ei hardystio. </w:t>
      </w:r>
    </w:p>
    <w:p w14:paraId="0EE1CFEB" w14:textId="77777777" w:rsidR="00D916AE" w:rsidRPr="00EE5F5B" w:rsidRDefault="00D916AE" w:rsidP="00D916AE"/>
    <w:p w14:paraId="0EE1CFEC" w14:textId="77777777" w:rsidR="00D916AE" w:rsidRPr="00EE5F5B" w:rsidRDefault="00A06F06" w:rsidP="00D916AE">
      <w:r w:rsidRPr="00EE5F5B">
        <w:rPr>
          <w:lang w:val="cy-GB"/>
        </w:rPr>
        <w:t>Rhwng 2022 a 2032 amcangyfrifir y bydd cynnydd o 3% yn nifer y bobl sy'n byw gyda retinopathi diabetig.</w:t>
      </w:r>
    </w:p>
    <w:p w14:paraId="0EE1CFED" w14:textId="77777777" w:rsidR="00D916AE" w:rsidRPr="00EE5F5B" w:rsidRDefault="00D916AE" w:rsidP="00D916AE"/>
    <w:p w14:paraId="0EE1CFEE" w14:textId="77777777" w:rsidR="00D916AE" w:rsidRPr="00EE5F5B" w:rsidRDefault="00A06F06" w:rsidP="00D916AE">
      <w:pPr>
        <w:pStyle w:val="Heading2"/>
      </w:pPr>
      <w:bookmarkStart w:id="64" w:name="_Toc130466683"/>
      <w:r w:rsidRPr="00EE5F5B">
        <w:rPr>
          <w:lang w:val="cy-GB"/>
        </w:rPr>
        <w:t>5. Pobl sy'n byw gyda cholled golwg</w:t>
      </w:r>
      <w:bookmarkEnd w:id="64"/>
    </w:p>
    <w:p w14:paraId="0EE1CFEF" w14:textId="77777777" w:rsidR="00D916AE" w:rsidRPr="00EE5F5B" w:rsidRDefault="00A06F06" w:rsidP="00D916AE">
      <w:r w:rsidRPr="00EE5F5B">
        <w:rPr>
          <w:lang w:val="cy-GB"/>
        </w:rPr>
        <w:t xml:space="preserve">Mae'r adran hon yn rhoi trosolwg o nifer y bobl yr effeithir arnynt gan golli golwg ym Mwrdd Iechyd Prifysgol Bae Abertawe a'r effaith y mae hyn yn ei chael ar eu bywyd bob dydd. </w:t>
      </w:r>
    </w:p>
    <w:p w14:paraId="0EE1CFF0" w14:textId="77777777" w:rsidR="00D916AE" w:rsidRPr="00EE5F5B" w:rsidRDefault="00A06F06" w:rsidP="00D916AE">
      <w:pPr>
        <w:pStyle w:val="ListBullet"/>
      </w:pPr>
      <w:r w:rsidRPr="00EE5F5B">
        <w:rPr>
          <w:lang w:val="cy-GB"/>
        </w:rPr>
        <w:t>Dim ond un o bob pedwar o bobl o oedran gweithio sydd wedi'u cofrestru'n ddall ac â golwg rhannol sydd mewn cyflogaeth.</w:t>
      </w:r>
    </w:p>
    <w:p w14:paraId="0EE1CFF1" w14:textId="77777777" w:rsidR="00D916AE" w:rsidRPr="00EE5F5B" w:rsidRDefault="00A06F06" w:rsidP="00D916AE">
      <w:pPr>
        <w:pStyle w:val="ListBullet"/>
      </w:pPr>
      <w:r w:rsidRPr="00EE5F5B">
        <w:rPr>
          <w:lang w:val="cy-GB"/>
        </w:rPr>
        <w:t xml:space="preserve">Mae hanner pobl ddall a rhannol ddall bob amser neu’n aml yn gyfyngedig o ran y gweithgareddau yr hoffent gymryd rhan ynddynt. </w:t>
      </w:r>
    </w:p>
    <w:p w14:paraId="0EE1CFF2" w14:textId="77777777" w:rsidR="00D916AE" w:rsidRPr="00EE5F5B" w:rsidRDefault="00A06F06" w:rsidP="00D916AE">
      <w:pPr>
        <w:pStyle w:val="ListBullet"/>
      </w:pPr>
      <w:r w:rsidRPr="00EE5F5B">
        <w:rPr>
          <w:lang w:val="cy-GB"/>
        </w:rPr>
        <w:t>Nid yw 36% o bobl ddall a rhannol ddall byth yn defnyddio’r rhyngrwyd neu nid oes ganddynt fynediad iddo. Mae hyn yn sylweddol uwch na chyfartaledd y DU o 10%.</w:t>
      </w:r>
    </w:p>
    <w:p w14:paraId="0EE1CFF3" w14:textId="77777777" w:rsidR="00D916AE" w:rsidRPr="00EE5F5B" w:rsidRDefault="00D916AE" w:rsidP="00D916AE"/>
    <w:p w14:paraId="0EE1CFF4" w14:textId="77777777" w:rsidR="00D916AE" w:rsidRPr="00EE5F5B" w:rsidRDefault="00A06F06" w:rsidP="00D916AE">
      <w:pPr>
        <w:pStyle w:val="Heading3"/>
      </w:pPr>
      <w:r w:rsidRPr="00EE5F5B">
        <w:rPr>
          <w:lang w:val="cy-GB"/>
        </w:rPr>
        <w:t>5.1 Trosolwg o'r DU</w:t>
      </w:r>
    </w:p>
    <w:p w14:paraId="0EE1CFF5" w14:textId="77777777" w:rsidR="00D916AE" w:rsidRPr="00EE5F5B" w:rsidRDefault="00A06F06" w:rsidP="00D916AE">
      <w:r w:rsidRPr="00EE5F5B">
        <w:rPr>
          <w:lang w:val="cy-GB"/>
        </w:rPr>
        <w:t xml:space="preserve">Amcangyfrifir bod mwy na dwy filiwn o bobl yn byw gyda cholled golwg yn y DU heddiw. Mae'r golled golwg hon yn ddigon difrifol i gael effaith sylweddol ar eu bywydau bob dydd. Mae’r ffigur hwn yn cynnwys: </w:t>
      </w:r>
    </w:p>
    <w:p w14:paraId="0EE1CFF6" w14:textId="77777777" w:rsidR="00D916AE" w:rsidRPr="00EE5F5B" w:rsidRDefault="00A06F06" w:rsidP="00D916AE">
      <w:pPr>
        <w:pStyle w:val="ListBullet"/>
      </w:pPr>
      <w:r w:rsidRPr="00EE5F5B">
        <w:rPr>
          <w:lang w:val="cy-GB"/>
        </w:rPr>
        <w:t>pobl sydd wedi'u cofrestru'n ddall neu'n rhannol ddall;</w:t>
      </w:r>
    </w:p>
    <w:p w14:paraId="0EE1CFF7" w14:textId="77777777" w:rsidR="00D916AE" w:rsidRPr="00EE5F5B" w:rsidRDefault="00A06F06" w:rsidP="00D916AE">
      <w:pPr>
        <w:pStyle w:val="ListBullet"/>
      </w:pPr>
      <w:r w:rsidRPr="00EE5F5B">
        <w:rPr>
          <w:lang w:val="cy-GB"/>
        </w:rPr>
        <w:lastRenderedPageBreak/>
        <w:t>pobl y mae eu gweledigaeth yn well na'r lefelau sy'n gymwys ar gyfer cofrestru, ond sy'n dal i gael effaith sylweddol ar eu bywyd bob dydd (er enghraifft, methu â gyrru);</w:t>
      </w:r>
    </w:p>
    <w:p w14:paraId="0EE1CFF8" w14:textId="77777777" w:rsidR="00D916AE" w:rsidRPr="00EE5F5B" w:rsidRDefault="00A06F06" w:rsidP="00D916AE">
      <w:pPr>
        <w:pStyle w:val="ListBullet"/>
      </w:pPr>
      <w:r w:rsidRPr="00EE5F5B">
        <w:rPr>
          <w:lang w:val="cy-GB"/>
        </w:rPr>
        <w:t>pobl sy'n aros neu'n cael triniaeth fel pigiadau llygaid neu lawdriniaeth a allai wella eu golwg;</w:t>
      </w:r>
    </w:p>
    <w:p w14:paraId="0EE1CFF9" w14:textId="77777777" w:rsidR="00D916AE" w:rsidRPr="00EE5F5B" w:rsidRDefault="00A06F06" w:rsidP="00D916AE">
      <w:pPr>
        <w:pStyle w:val="ListBullet"/>
      </w:pPr>
      <w:r w:rsidRPr="00EE5F5B">
        <w:rPr>
          <w:lang w:val="cy-GB"/>
        </w:rPr>
        <w:t xml:space="preserve">pobl y gellid gwella eu colled golwg trwy wisgo sbectol neu lensys cyffwrdd sydd wedi'u rhagnodi'n gywir. </w:t>
      </w:r>
    </w:p>
    <w:p w14:paraId="0EE1CFFA" w14:textId="77777777" w:rsidR="00D916AE" w:rsidRPr="00EE5F5B" w:rsidRDefault="00D916AE" w:rsidP="00D916AE"/>
    <w:p w14:paraId="0EE1CFFB" w14:textId="77777777" w:rsidR="00D916AE" w:rsidRPr="00EE5F5B" w:rsidRDefault="00A06F06" w:rsidP="00D916AE">
      <w:r w:rsidRPr="00EE5F5B">
        <w:rPr>
          <w:lang w:val="cy-GB"/>
        </w:rPr>
        <w:t>Prif achosion colli golwg yw:</w:t>
      </w:r>
    </w:p>
    <w:p w14:paraId="0EE1CFFC" w14:textId="77777777" w:rsidR="00D916AE" w:rsidRPr="00EE5F5B" w:rsidRDefault="00A06F06" w:rsidP="00D916AE">
      <w:pPr>
        <w:pStyle w:val="ListBullet"/>
      </w:pPr>
      <w:r w:rsidRPr="00EE5F5B">
        <w:rPr>
          <w:lang w:val="cy-GB"/>
        </w:rPr>
        <w:t>Gwall plygiant heb ei gywiro – 39 y cant</w:t>
      </w:r>
    </w:p>
    <w:p w14:paraId="0EE1CFFD" w14:textId="77777777" w:rsidR="00D916AE" w:rsidRPr="00EE5F5B" w:rsidRDefault="00A06F06" w:rsidP="00D916AE">
      <w:pPr>
        <w:pStyle w:val="ListBullet"/>
      </w:pPr>
      <w:r w:rsidRPr="00EE5F5B">
        <w:rPr>
          <w:lang w:val="cy-GB"/>
        </w:rPr>
        <w:t xml:space="preserve">AMD - 23 y cant </w:t>
      </w:r>
    </w:p>
    <w:p w14:paraId="0EE1CFFE" w14:textId="77777777" w:rsidR="00D916AE" w:rsidRPr="00EE5F5B" w:rsidRDefault="00A06F06" w:rsidP="00D916AE">
      <w:pPr>
        <w:pStyle w:val="ListBullet"/>
      </w:pPr>
      <w:r w:rsidRPr="00EE5F5B">
        <w:rPr>
          <w:lang w:val="cy-GB"/>
        </w:rPr>
        <w:t xml:space="preserve">Cataract - 19 y cant </w:t>
      </w:r>
    </w:p>
    <w:p w14:paraId="0EE1CFFF" w14:textId="77777777" w:rsidR="00D916AE" w:rsidRPr="00EE5F5B" w:rsidRDefault="00A06F06" w:rsidP="00D916AE">
      <w:pPr>
        <w:pStyle w:val="ListBullet"/>
      </w:pPr>
      <w:r w:rsidRPr="00EE5F5B">
        <w:rPr>
          <w:lang w:val="cy-GB"/>
        </w:rPr>
        <w:t xml:space="preserve">Glawcoma – 7 y cant </w:t>
      </w:r>
    </w:p>
    <w:p w14:paraId="0EE1D000" w14:textId="77777777" w:rsidR="00D916AE" w:rsidRPr="00EE5F5B" w:rsidRDefault="00A06F06" w:rsidP="00D916AE">
      <w:pPr>
        <w:pStyle w:val="ListBullet"/>
      </w:pPr>
      <w:r w:rsidRPr="00EE5F5B">
        <w:rPr>
          <w:lang w:val="cy-GB"/>
        </w:rPr>
        <w:t>Clefyd llygaid diabetig - 5 y cant</w:t>
      </w:r>
    </w:p>
    <w:p w14:paraId="0EE1D001" w14:textId="77777777" w:rsidR="00D916AE" w:rsidRPr="00EE5F5B" w:rsidRDefault="00D916AE" w:rsidP="00D916AE"/>
    <w:p w14:paraId="0EE1D002" w14:textId="77777777" w:rsidR="00D916AE" w:rsidRPr="00EE5F5B" w:rsidRDefault="00A06F06" w:rsidP="00D916AE">
      <w:pPr>
        <w:pStyle w:val="Heading3"/>
      </w:pPr>
      <w:r w:rsidRPr="00EE5F5B">
        <w:rPr>
          <w:lang w:val="cy-GB"/>
        </w:rPr>
        <w:t>5.2 Bwrdd Iechyd Prifysgol Bae Abertawe</w:t>
      </w:r>
    </w:p>
    <w:p w14:paraId="0EE1D003" w14:textId="77777777" w:rsidR="00D916AE" w:rsidRPr="00EE5F5B" w:rsidRDefault="00A06F06" w:rsidP="00D916AE">
      <w:r w:rsidRPr="00EE5F5B">
        <w:rPr>
          <w:lang w:val="cy-GB"/>
        </w:rPr>
        <w:t>Ym Mwrdd Iechyd Prifysgol Bae Abertawe amcangyfrifir bod 13,470 o bobl yn byw gyda cholled golwg. Mae hyn yn cynnwys tua:</w:t>
      </w:r>
    </w:p>
    <w:p w14:paraId="0EE1D004" w14:textId="77777777" w:rsidR="00D916AE" w:rsidRPr="00EE5F5B" w:rsidRDefault="00A06F06" w:rsidP="00D916AE">
      <w:pPr>
        <w:pStyle w:val="ListBullet"/>
      </w:pPr>
      <w:r w:rsidRPr="00B25D68">
        <w:rPr>
          <w:lang w:val="cy-GB"/>
        </w:rPr>
        <w:t xml:space="preserve">8,660 o bobl yn byw gyda cholled golwg ysgafn. </w:t>
      </w:r>
    </w:p>
    <w:p w14:paraId="0EE1D005" w14:textId="77777777" w:rsidR="00D916AE" w:rsidRPr="00EE5F5B" w:rsidRDefault="00A06F06" w:rsidP="00D916AE">
      <w:pPr>
        <w:pStyle w:val="ListBullet"/>
      </w:pPr>
      <w:r w:rsidRPr="00B25D68">
        <w:rPr>
          <w:lang w:val="cy-GB"/>
        </w:rPr>
        <w:t>3,010 o bobl yn byw gyda cholled golwg gymedrol</w:t>
      </w:r>
    </w:p>
    <w:p w14:paraId="0EE1D006" w14:textId="77777777" w:rsidR="00D916AE" w:rsidRPr="00EE5F5B" w:rsidRDefault="00A06F06" w:rsidP="00D916AE">
      <w:pPr>
        <w:pStyle w:val="ListBullet"/>
      </w:pPr>
      <w:r w:rsidRPr="00B25D68">
        <w:rPr>
          <w:lang w:val="cy-GB"/>
        </w:rPr>
        <w:t>1,800 o bobl yn byw gyda cholled golwg difrifol.</w:t>
      </w:r>
    </w:p>
    <w:p w14:paraId="0EE1D007" w14:textId="77777777" w:rsidR="00D916AE" w:rsidRPr="00EE5F5B" w:rsidRDefault="00D916AE" w:rsidP="00D916AE"/>
    <w:p w14:paraId="0EE1D008" w14:textId="77777777" w:rsidR="00D916AE" w:rsidRPr="00EE5F5B" w:rsidRDefault="00A06F06" w:rsidP="00D916AE">
      <w:r w:rsidRPr="00EE5F5B">
        <w:rPr>
          <w:lang w:val="cy-GB"/>
        </w:rPr>
        <w:t>Sylwer: mae'r ffigurau hyn yn cynnwys pobl y mae eu gweledigaeth yn well na'r lefelau sy'n gymwys i gofrestru, ond sy'n dal i gael effaith sylweddol ar eu bywyd bob dydd (er enghraifft, methu â gyrru).</w:t>
      </w:r>
    </w:p>
    <w:p w14:paraId="0EE1D009" w14:textId="77777777" w:rsidR="00D916AE" w:rsidRPr="00EE5F5B" w:rsidRDefault="00D916AE" w:rsidP="00D916AE"/>
    <w:p w14:paraId="0EE1D00A" w14:textId="77777777" w:rsidR="00D916AE" w:rsidRPr="00EE5F5B" w:rsidRDefault="00A06F06" w:rsidP="00D916AE">
      <w:r w:rsidRPr="00EE5F5B">
        <w:rPr>
          <w:lang w:val="cy-GB"/>
        </w:rPr>
        <w:t>Amcangyfrifir bod nifer yr achosion o golli golwg ym Mwrdd Iechyd Prifysgol Bae Abertawe yn 3.40%, sy'n is na chyfartaledd Cymru o 3.8%. Mae'r amcangyfrif hwn yn seiliedig ar oedran a rhyw. Gallai ystod o ffactorau eraill o bosibl effeithio ar nifer yr achosion o golli golwg yn yr ardal leol gan gynnwys cyfrannau uwch o bobl o gymunedau lleiafrifoedd ethnig, nifer y bobl mewn cartrefi incwm isel a mynediad at wasanaethau gofal iechyd.</w:t>
      </w:r>
    </w:p>
    <w:p w14:paraId="0EE1D00B" w14:textId="77777777" w:rsidR="00D916AE" w:rsidRPr="00EE5F5B" w:rsidRDefault="00D916AE" w:rsidP="00D916AE"/>
    <w:p w14:paraId="0EE1D00C" w14:textId="77777777" w:rsidR="00D916AE" w:rsidRPr="00EE5F5B" w:rsidRDefault="00A06F06" w:rsidP="00D916AE">
      <w:pPr>
        <w:pStyle w:val="Heading4"/>
      </w:pPr>
      <w:r w:rsidRPr="00EE5F5B">
        <w:rPr>
          <w:lang w:val="cy-GB"/>
        </w:rPr>
        <w:lastRenderedPageBreak/>
        <w:t>Oedran proffil</w:t>
      </w:r>
    </w:p>
    <w:p w14:paraId="0EE1D00D" w14:textId="77777777" w:rsidR="00D916AE" w:rsidRPr="00EE5F5B" w:rsidRDefault="00A06F06" w:rsidP="00D916AE">
      <w:r w:rsidRPr="00EE5F5B">
        <w:rPr>
          <w:lang w:val="cy-GB"/>
        </w:rPr>
        <w:t xml:space="preserve">O ran proffil oedran y bobl sy’n byw gyda cholled golwg ym Mwrdd Iechyd Prifysgol Bae Abertawe, rydym yn amcangyfrif: </w:t>
      </w:r>
    </w:p>
    <w:p w14:paraId="0EE1D00E" w14:textId="77777777" w:rsidR="00D916AE" w:rsidRPr="00EE5F5B" w:rsidRDefault="00A06F06" w:rsidP="00D916AE">
      <w:pPr>
        <w:pStyle w:val="ListBullet"/>
      </w:pPr>
      <w:r w:rsidRPr="00B25D68">
        <w:rPr>
          <w:lang w:val="cy-GB"/>
        </w:rPr>
        <w:t>Mae 140 rhwng 0 ac 17 oed</w:t>
      </w:r>
    </w:p>
    <w:p w14:paraId="0EE1D00F" w14:textId="77777777" w:rsidR="00D916AE" w:rsidRPr="00EE5F5B" w:rsidRDefault="00A06F06" w:rsidP="00D916AE">
      <w:pPr>
        <w:pStyle w:val="ListBullet"/>
      </w:pPr>
      <w:r w:rsidRPr="00B25D68">
        <w:rPr>
          <w:lang w:val="cy-GB"/>
        </w:rPr>
        <w:t xml:space="preserve">Mae 2,460 rhwng 18 a 64 oed </w:t>
      </w:r>
    </w:p>
    <w:p w14:paraId="0EE1D010" w14:textId="77777777" w:rsidR="00D916AE" w:rsidRPr="00EE5F5B" w:rsidRDefault="00A06F06" w:rsidP="00D916AE">
      <w:pPr>
        <w:pStyle w:val="ListBullet"/>
      </w:pPr>
      <w:r w:rsidRPr="00B25D68">
        <w:rPr>
          <w:lang w:val="cy-GB"/>
        </w:rPr>
        <w:t>Mae 2,700 rhwng 65 a 74 oed</w:t>
      </w:r>
    </w:p>
    <w:p w14:paraId="0EE1D011" w14:textId="77777777" w:rsidR="00D916AE" w:rsidRPr="00EE5F5B" w:rsidRDefault="00A06F06" w:rsidP="00D916AE">
      <w:pPr>
        <w:pStyle w:val="ListBullet"/>
      </w:pPr>
      <w:r w:rsidRPr="00B25D68">
        <w:rPr>
          <w:lang w:val="cy-GB"/>
        </w:rPr>
        <w:t>Mae 3,970 rhwng 75 ac 84 oed</w:t>
      </w:r>
    </w:p>
    <w:p w14:paraId="0EE1D012" w14:textId="77777777" w:rsidR="00D916AE" w:rsidRPr="00EE5F5B" w:rsidRDefault="00A06F06" w:rsidP="00D916AE">
      <w:pPr>
        <w:pStyle w:val="ListBullet"/>
      </w:pPr>
      <w:r w:rsidRPr="00B25D68">
        <w:rPr>
          <w:lang w:val="cy-GB"/>
        </w:rPr>
        <w:t>Mae 4,210 yn 85 oed a throsodd</w:t>
      </w:r>
    </w:p>
    <w:p w14:paraId="0EE1D013" w14:textId="77777777" w:rsidR="00D916AE" w:rsidRPr="00EE5F5B" w:rsidRDefault="00D916AE" w:rsidP="00D916AE"/>
    <w:p w14:paraId="0EE1D014" w14:textId="77777777" w:rsidR="00D916AE" w:rsidRPr="00EE5F5B" w:rsidRDefault="00A06F06" w:rsidP="00D916AE">
      <w:r w:rsidRPr="00EE5F5B">
        <w:rPr>
          <w:lang w:val="cy-GB"/>
        </w:rPr>
        <w:t>*Efallai na fydd y ffigurau’n adio oherwydd talgrynnu a gwahanol amcangyfrifon mynychder ar gyfer nam ar y golwg mewn plant.</w:t>
      </w:r>
    </w:p>
    <w:p w14:paraId="0EE1D015" w14:textId="77777777" w:rsidR="00D916AE" w:rsidRPr="00EE5F5B" w:rsidRDefault="00D916AE" w:rsidP="00D916AE"/>
    <w:p w14:paraId="0EE1D016" w14:textId="77777777" w:rsidR="00D916AE" w:rsidRPr="00EE5F5B" w:rsidRDefault="00A06F06" w:rsidP="00D916AE">
      <w:pPr>
        <w:pStyle w:val="Heading4"/>
      </w:pPr>
      <w:r w:rsidRPr="00EE5F5B">
        <w:rPr>
          <w:lang w:val="cy-GB"/>
        </w:rPr>
        <w:t>Rhagamcanion ar gyfer y dyfodol</w:t>
      </w:r>
    </w:p>
    <w:p w14:paraId="0EE1D017" w14:textId="77777777" w:rsidR="00D916AE" w:rsidRPr="00EE5F5B" w:rsidRDefault="00A06F06" w:rsidP="00D916AE">
      <w:r w:rsidRPr="00EE5F5B">
        <w:rPr>
          <w:lang w:val="cy-GB"/>
        </w:rPr>
        <w:t xml:space="preserve">Erbyn 2032 disgwylir y bydd 15,340 o bobl ym Mwrdd Iechyd Prifysgol Bae Abertawe yn byw gyda cholled golwg, cynnydd amcangyfrifedig o 14% dros y degawd nesaf. </w:t>
      </w:r>
    </w:p>
    <w:p w14:paraId="0EE1D018" w14:textId="77777777" w:rsidR="00D916AE" w:rsidRPr="00EE5F5B" w:rsidRDefault="00D916AE" w:rsidP="00D916AE">
      <w:pPr>
        <w:pStyle w:val="ListBullet"/>
        <w:numPr>
          <w:ilvl w:val="0"/>
          <w:numId w:val="0"/>
        </w:numPr>
        <w:ind w:left="360" w:hanging="360"/>
      </w:pPr>
    </w:p>
    <w:p w14:paraId="0EE1D019" w14:textId="77777777" w:rsidR="00D916AE" w:rsidRPr="00EE5F5B" w:rsidRDefault="00A06F06" w:rsidP="00D916AE">
      <w:pPr>
        <w:pStyle w:val="Heading5"/>
      </w:pPr>
      <w:r w:rsidRPr="00EE5F5B">
        <w:rPr>
          <w:lang w:val="cy-GB"/>
        </w:rPr>
        <w:t xml:space="preserve">I'r bwrdd: Amcangyfrif o nifer yr achosion o golli golwg dros amser, yn ôl difrifoldeb </w:t>
      </w:r>
    </w:p>
    <w:tbl>
      <w:tblPr>
        <w:tblW w:w="6649" w:type="dxa"/>
        <w:tblLook w:val="04A0" w:firstRow="1" w:lastRow="0" w:firstColumn="1" w:lastColumn="0" w:noHBand="0" w:noVBand="1"/>
      </w:tblPr>
      <w:tblGrid>
        <w:gridCol w:w="2811"/>
        <w:gridCol w:w="1955"/>
        <w:gridCol w:w="1883"/>
      </w:tblGrid>
      <w:tr w:rsidR="004A1DC8" w14:paraId="0EE1D01D" w14:textId="77777777" w:rsidTr="00621717">
        <w:trPr>
          <w:trHeight w:val="620"/>
        </w:trPr>
        <w:tc>
          <w:tcPr>
            <w:tcW w:w="2811" w:type="dxa"/>
            <w:tcBorders>
              <w:top w:val="single" w:sz="4" w:space="0" w:color="auto"/>
              <w:left w:val="single" w:sz="4" w:space="0" w:color="auto"/>
              <w:bottom w:val="single" w:sz="4" w:space="0" w:color="auto"/>
              <w:right w:val="nil"/>
            </w:tcBorders>
            <w:shd w:val="clear" w:color="auto" w:fill="auto"/>
            <w:noWrap/>
            <w:vAlign w:val="center"/>
            <w:hideMark/>
          </w:tcPr>
          <w:p w14:paraId="0EE1D01A" w14:textId="77777777" w:rsidR="00D916AE" w:rsidRPr="00EE5F5B" w:rsidRDefault="00A06F06" w:rsidP="00621717">
            <w:pPr>
              <w:jc w:val="center"/>
            </w:pPr>
            <w:r w:rsidRPr="00EE5F5B">
              <w:rPr>
                <w:lang w:val="cy-GB"/>
              </w:rPr>
              <w:t>Difrifoldeb colli golwg</w:t>
            </w:r>
          </w:p>
        </w:tc>
        <w:tc>
          <w:tcPr>
            <w:tcW w:w="19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1D01B" w14:textId="77777777" w:rsidR="00D916AE" w:rsidRPr="00EE5F5B" w:rsidRDefault="00A06F06" w:rsidP="00621717">
            <w:pPr>
              <w:jc w:val="center"/>
              <w:rPr>
                <w:rFonts w:cs="Arial"/>
                <w:color w:val="000000"/>
                <w:szCs w:val="28"/>
              </w:rPr>
            </w:pPr>
            <w:r w:rsidRPr="00EE5F5B">
              <w:rPr>
                <w:rFonts w:cs="Arial"/>
                <w:color w:val="000000"/>
                <w:szCs w:val="28"/>
                <w:lang w:val="cy-GB"/>
              </w:rPr>
              <w:t>2022</w:t>
            </w:r>
          </w:p>
        </w:tc>
        <w:tc>
          <w:tcPr>
            <w:tcW w:w="1883" w:type="dxa"/>
            <w:tcBorders>
              <w:top w:val="single" w:sz="4" w:space="0" w:color="auto"/>
              <w:left w:val="nil"/>
              <w:bottom w:val="single" w:sz="4" w:space="0" w:color="auto"/>
              <w:right w:val="single" w:sz="4" w:space="0" w:color="auto"/>
            </w:tcBorders>
            <w:shd w:val="clear" w:color="auto" w:fill="auto"/>
            <w:noWrap/>
            <w:vAlign w:val="center"/>
            <w:hideMark/>
          </w:tcPr>
          <w:p w14:paraId="0EE1D01C" w14:textId="77777777" w:rsidR="00D916AE" w:rsidRPr="00EE5F5B" w:rsidRDefault="00A06F06" w:rsidP="00621717">
            <w:pPr>
              <w:jc w:val="center"/>
              <w:rPr>
                <w:rFonts w:cs="Arial"/>
                <w:color w:val="000000"/>
                <w:szCs w:val="28"/>
              </w:rPr>
            </w:pPr>
            <w:r w:rsidRPr="00EE5F5B">
              <w:rPr>
                <w:rFonts w:cs="Arial"/>
                <w:color w:val="000000"/>
                <w:szCs w:val="28"/>
                <w:lang w:val="cy-GB"/>
              </w:rPr>
              <w:t>2032</w:t>
            </w:r>
          </w:p>
        </w:tc>
      </w:tr>
      <w:tr w:rsidR="004A1DC8" w14:paraId="0EE1D021"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0EE1D01E" w14:textId="77777777" w:rsidR="00D916AE" w:rsidRPr="00EE5F5B" w:rsidRDefault="00A06F06" w:rsidP="00621717">
            <w:pPr>
              <w:rPr>
                <w:rFonts w:cs="Arial"/>
                <w:color w:val="000000"/>
                <w:szCs w:val="28"/>
              </w:rPr>
            </w:pPr>
            <w:r w:rsidRPr="00EE5F5B">
              <w:rPr>
                <w:rFonts w:cs="Arial"/>
                <w:color w:val="000000"/>
                <w:szCs w:val="28"/>
                <w:lang w:val="cy-GB"/>
              </w:rPr>
              <w:t>Colli golwg ysgafn</w:t>
            </w:r>
          </w:p>
        </w:tc>
        <w:tc>
          <w:tcPr>
            <w:tcW w:w="1955" w:type="dxa"/>
            <w:tcBorders>
              <w:top w:val="nil"/>
              <w:left w:val="nil"/>
              <w:bottom w:val="single" w:sz="4" w:space="0" w:color="auto"/>
              <w:right w:val="single" w:sz="4" w:space="0" w:color="auto"/>
            </w:tcBorders>
            <w:shd w:val="clear" w:color="auto" w:fill="auto"/>
            <w:noWrap/>
            <w:vAlign w:val="bottom"/>
          </w:tcPr>
          <w:p w14:paraId="0EE1D01F" w14:textId="77777777" w:rsidR="00D916AE" w:rsidRPr="00EE5F5B" w:rsidRDefault="00A06F06" w:rsidP="00621717">
            <w:pPr>
              <w:jc w:val="center"/>
              <w:rPr>
                <w:rFonts w:cs="Arial"/>
                <w:color w:val="000000"/>
                <w:szCs w:val="28"/>
              </w:rPr>
            </w:pPr>
            <w:r w:rsidRPr="00B25D68">
              <w:rPr>
                <w:rFonts w:cs="Arial"/>
                <w:color w:val="000000"/>
                <w:szCs w:val="28"/>
                <w:lang w:val="cy-GB"/>
              </w:rPr>
              <w:t>8,660</w:t>
            </w:r>
          </w:p>
        </w:tc>
        <w:tc>
          <w:tcPr>
            <w:tcW w:w="1883" w:type="dxa"/>
            <w:tcBorders>
              <w:top w:val="nil"/>
              <w:left w:val="nil"/>
              <w:bottom w:val="single" w:sz="4" w:space="0" w:color="auto"/>
              <w:right w:val="single" w:sz="4" w:space="0" w:color="auto"/>
            </w:tcBorders>
            <w:shd w:val="clear" w:color="auto" w:fill="auto"/>
            <w:noWrap/>
            <w:vAlign w:val="bottom"/>
          </w:tcPr>
          <w:p w14:paraId="0EE1D020" w14:textId="77777777" w:rsidR="00D916AE" w:rsidRPr="00EE5F5B" w:rsidRDefault="00A06F06" w:rsidP="00621717">
            <w:pPr>
              <w:jc w:val="center"/>
              <w:rPr>
                <w:rFonts w:cs="Arial"/>
                <w:color w:val="000000"/>
                <w:szCs w:val="28"/>
              </w:rPr>
            </w:pPr>
            <w:r w:rsidRPr="00B25D68">
              <w:rPr>
                <w:rFonts w:cs="Arial"/>
                <w:color w:val="000000"/>
                <w:szCs w:val="28"/>
                <w:lang w:val="cy-GB"/>
              </w:rPr>
              <w:t>9,850</w:t>
            </w:r>
          </w:p>
        </w:tc>
      </w:tr>
      <w:tr w:rsidR="004A1DC8" w14:paraId="0EE1D025"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tcPr>
          <w:p w14:paraId="0EE1D022" w14:textId="77777777" w:rsidR="00D916AE" w:rsidRPr="00EE5F5B" w:rsidRDefault="00A06F06" w:rsidP="00621717">
            <w:pPr>
              <w:rPr>
                <w:rFonts w:cs="Arial"/>
                <w:color w:val="000000"/>
                <w:szCs w:val="28"/>
              </w:rPr>
            </w:pPr>
            <w:r w:rsidRPr="00EE5F5B">
              <w:rPr>
                <w:rFonts w:cs="Arial"/>
                <w:color w:val="000000"/>
                <w:szCs w:val="28"/>
                <w:lang w:val="cy-GB"/>
              </w:rPr>
              <w:t>Colli golwg yn gymedrol</w:t>
            </w:r>
          </w:p>
        </w:tc>
        <w:tc>
          <w:tcPr>
            <w:tcW w:w="1955" w:type="dxa"/>
            <w:tcBorders>
              <w:top w:val="nil"/>
              <w:left w:val="nil"/>
              <w:bottom w:val="single" w:sz="4" w:space="0" w:color="auto"/>
              <w:right w:val="single" w:sz="4" w:space="0" w:color="auto"/>
            </w:tcBorders>
            <w:shd w:val="clear" w:color="auto" w:fill="auto"/>
            <w:noWrap/>
            <w:vAlign w:val="bottom"/>
          </w:tcPr>
          <w:p w14:paraId="0EE1D023"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3,010</w:t>
            </w:r>
          </w:p>
        </w:tc>
        <w:tc>
          <w:tcPr>
            <w:tcW w:w="1883" w:type="dxa"/>
            <w:tcBorders>
              <w:top w:val="nil"/>
              <w:left w:val="nil"/>
              <w:bottom w:val="single" w:sz="4" w:space="0" w:color="auto"/>
              <w:right w:val="single" w:sz="4" w:space="0" w:color="auto"/>
            </w:tcBorders>
            <w:shd w:val="clear" w:color="auto" w:fill="auto"/>
            <w:noWrap/>
            <w:vAlign w:val="bottom"/>
          </w:tcPr>
          <w:p w14:paraId="0EE1D024" w14:textId="77777777" w:rsidR="00D916AE" w:rsidRPr="00EE5F5B" w:rsidRDefault="00A06F06" w:rsidP="00621717">
            <w:pPr>
              <w:jc w:val="center"/>
              <w:rPr>
                <w:rFonts w:cs="Arial"/>
                <w:noProof/>
                <w:color w:val="000000"/>
                <w:szCs w:val="28"/>
              </w:rPr>
            </w:pPr>
            <w:r w:rsidRPr="00B25D68">
              <w:rPr>
                <w:rFonts w:cs="Arial"/>
                <w:noProof/>
                <w:color w:val="000000"/>
                <w:szCs w:val="28"/>
                <w:lang w:val="cy-GB"/>
              </w:rPr>
              <w:t>3,410</w:t>
            </w:r>
          </w:p>
        </w:tc>
      </w:tr>
      <w:tr w:rsidR="004A1DC8" w14:paraId="0EE1D029"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0EE1D026" w14:textId="77777777" w:rsidR="00D916AE" w:rsidRPr="00EE5F5B" w:rsidRDefault="00A06F06" w:rsidP="00621717">
            <w:pPr>
              <w:rPr>
                <w:rFonts w:cs="Arial"/>
                <w:color w:val="000000"/>
                <w:szCs w:val="28"/>
              </w:rPr>
            </w:pPr>
            <w:r w:rsidRPr="00EE5F5B">
              <w:rPr>
                <w:rFonts w:cs="Arial"/>
                <w:color w:val="000000"/>
                <w:szCs w:val="28"/>
                <w:lang w:val="cy-GB"/>
              </w:rPr>
              <w:t>Colli golwg yn ddifrifol</w:t>
            </w:r>
          </w:p>
        </w:tc>
        <w:tc>
          <w:tcPr>
            <w:tcW w:w="1955" w:type="dxa"/>
            <w:tcBorders>
              <w:top w:val="nil"/>
              <w:left w:val="nil"/>
              <w:bottom w:val="single" w:sz="4" w:space="0" w:color="auto"/>
              <w:right w:val="single" w:sz="4" w:space="0" w:color="auto"/>
            </w:tcBorders>
            <w:shd w:val="clear" w:color="auto" w:fill="auto"/>
            <w:noWrap/>
            <w:vAlign w:val="bottom"/>
          </w:tcPr>
          <w:p w14:paraId="0EE1D027" w14:textId="77777777" w:rsidR="00D916AE" w:rsidRPr="00EE5F5B" w:rsidRDefault="00A06F06" w:rsidP="00621717">
            <w:pPr>
              <w:jc w:val="center"/>
              <w:rPr>
                <w:rFonts w:cs="Arial"/>
                <w:color w:val="000000"/>
                <w:szCs w:val="28"/>
              </w:rPr>
            </w:pPr>
            <w:r w:rsidRPr="00B25D68">
              <w:rPr>
                <w:rFonts w:cs="Arial"/>
                <w:color w:val="000000"/>
                <w:szCs w:val="28"/>
                <w:lang w:val="cy-GB"/>
              </w:rPr>
              <w:t>1,800</w:t>
            </w:r>
          </w:p>
        </w:tc>
        <w:tc>
          <w:tcPr>
            <w:tcW w:w="1883" w:type="dxa"/>
            <w:tcBorders>
              <w:top w:val="nil"/>
              <w:left w:val="nil"/>
              <w:bottom w:val="single" w:sz="4" w:space="0" w:color="auto"/>
              <w:right w:val="single" w:sz="4" w:space="0" w:color="auto"/>
            </w:tcBorders>
            <w:shd w:val="clear" w:color="auto" w:fill="auto"/>
            <w:noWrap/>
            <w:vAlign w:val="bottom"/>
          </w:tcPr>
          <w:p w14:paraId="0EE1D028" w14:textId="77777777" w:rsidR="00D916AE" w:rsidRPr="00EE5F5B" w:rsidRDefault="00A06F06" w:rsidP="00621717">
            <w:pPr>
              <w:jc w:val="center"/>
              <w:rPr>
                <w:rFonts w:cs="Arial"/>
                <w:color w:val="000000"/>
                <w:szCs w:val="28"/>
              </w:rPr>
            </w:pPr>
            <w:r w:rsidRPr="00B25D68">
              <w:rPr>
                <w:rFonts w:cs="Arial"/>
                <w:color w:val="000000"/>
                <w:szCs w:val="28"/>
                <w:lang w:val="cy-GB"/>
              </w:rPr>
              <w:t>2,090</w:t>
            </w:r>
          </w:p>
        </w:tc>
      </w:tr>
      <w:tr w:rsidR="004A1DC8" w14:paraId="0EE1D02D"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0EE1D02A" w14:textId="77777777" w:rsidR="00D916AE" w:rsidRPr="00EE5F5B" w:rsidRDefault="00A06F06" w:rsidP="00621717">
            <w:pPr>
              <w:rPr>
                <w:rFonts w:cs="Arial"/>
                <w:color w:val="000000"/>
                <w:szCs w:val="28"/>
              </w:rPr>
            </w:pPr>
            <w:r w:rsidRPr="00EE5F5B">
              <w:rPr>
                <w:rFonts w:cs="Arial"/>
                <w:color w:val="000000"/>
                <w:szCs w:val="28"/>
                <w:lang w:val="cy-GB"/>
              </w:rPr>
              <w:t xml:space="preserve">Cyfanswm </w:t>
            </w:r>
          </w:p>
        </w:tc>
        <w:tc>
          <w:tcPr>
            <w:tcW w:w="1955" w:type="dxa"/>
            <w:tcBorders>
              <w:top w:val="nil"/>
              <w:left w:val="nil"/>
              <w:bottom w:val="single" w:sz="4" w:space="0" w:color="auto"/>
              <w:right w:val="single" w:sz="4" w:space="0" w:color="auto"/>
            </w:tcBorders>
            <w:shd w:val="clear" w:color="auto" w:fill="auto"/>
            <w:noWrap/>
            <w:vAlign w:val="bottom"/>
          </w:tcPr>
          <w:p w14:paraId="0EE1D02B" w14:textId="77777777" w:rsidR="00D916AE" w:rsidRPr="00EE5F5B" w:rsidRDefault="00A06F06" w:rsidP="00621717">
            <w:pPr>
              <w:jc w:val="center"/>
              <w:rPr>
                <w:rFonts w:cs="Arial"/>
                <w:color w:val="000000"/>
                <w:szCs w:val="28"/>
              </w:rPr>
            </w:pPr>
            <w:r w:rsidRPr="00B25D68">
              <w:rPr>
                <w:rFonts w:cs="Arial"/>
                <w:color w:val="000000"/>
                <w:szCs w:val="28"/>
                <w:lang w:val="cy-GB"/>
              </w:rPr>
              <w:t>13,470</w:t>
            </w:r>
          </w:p>
        </w:tc>
        <w:tc>
          <w:tcPr>
            <w:tcW w:w="1883" w:type="dxa"/>
            <w:tcBorders>
              <w:top w:val="nil"/>
              <w:left w:val="nil"/>
              <w:bottom w:val="single" w:sz="4" w:space="0" w:color="auto"/>
              <w:right w:val="single" w:sz="4" w:space="0" w:color="auto"/>
            </w:tcBorders>
            <w:shd w:val="clear" w:color="auto" w:fill="auto"/>
            <w:noWrap/>
            <w:vAlign w:val="bottom"/>
          </w:tcPr>
          <w:p w14:paraId="0EE1D02C" w14:textId="77777777" w:rsidR="00D916AE" w:rsidRPr="00EE5F5B" w:rsidRDefault="00A06F06" w:rsidP="00621717">
            <w:pPr>
              <w:jc w:val="center"/>
              <w:rPr>
                <w:rFonts w:cs="Arial"/>
                <w:color w:val="000000"/>
                <w:szCs w:val="28"/>
              </w:rPr>
            </w:pPr>
            <w:r w:rsidRPr="00B25D68">
              <w:rPr>
                <w:rFonts w:cs="Arial"/>
                <w:color w:val="000000"/>
                <w:szCs w:val="28"/>
                <w:lang w:val="cy-GB"/>
              </w:rPr>
              <w:t>15,340</w:t>
            </w:r>
          </w:p>
        </w:tc>
      </w:tr>
    </w:tbl>
    <w:p w14:paraId="0EE1D02E" w14:textId="77777777" w:rsidR="00D916AE" w:rsidRPr="00EE5F5B" w:rsidRDefault="00D916AE" w:rsidP="00D916AE"/>
    <w:p w14:paraId="0EE1D02F" w14:textId="77777777" w:rsidR="00D916AE" w:rsidRPr="00EE5F5B" w:rsidRDefault="00A06F06" w:rsidP="00D916AE">
      <w:pPr>
        <w:pStyle w:val="Heading3"/>
      </w:pPr>
      <w:r w:rsidRPr="00EE5F5B">
        <w:rPr>
          <w:lang w:val="cy-GB"/>
        </w:rPr>
        <w:t>5.3 Ardystio Nam ar y Golwg</w:t>
      </w:r>
    </w:p>
    <w:p w14:paraId="0EE1D030" w14:textId="77777777" w:rsidR="00D916AE" w:rsidRDefault="00A06F06" w:rsidP="00D916AE">
      <w:r w:rsidRPr="00B31FB7">
        <w:rPr>
          <w:lang w:val="cy-GB"/>
        </w:rPr>
        <w:t xml:space="preserve">Mae pob ffurflen CVI yn cael ei llofnodi gan offthalmolegydd ymgynghorol mewn clinig llygaid ac anfonir copi at wasanaeth gofal cymdeithasol oedolion lleol y person. Ar ôl derbyn y CVI, dylai'r gwasanaeth gofal cymdeithasol i oedolion gynnig cofrestru a chyngor a gwasanaethau perthnasol eraill. </w:t>
      </w:r>
    </w:p>
    <w:p w14:paraId="0EE1D031" w14:textId="77777777" w:rsidR="00D916AE" w:rsidRDefault="00D916AE" w:rsidP="00D916AE"/>
    <w:p w14:paraId="0EE1D032" w14:textId="77777777" w:rsidR="00D916AE" w:rsidRPr="00B31FB7" w:rsidRDefault="00A06F06" w:rsidP="00D916AE">
      <w:r>
        <w:rPr>
          <w:lang w:val="cy-GB"/>
        </w:rPr>
        <w:lastRenderedPageBreak/>
        <w:t>Mae Llywodraeth Cymru ar hyn o bryd yn archwilio cynigion ar gyfer optometryddion gofal sylfaenol cymwysedig mewn practisau cymunedol i roi CVI i unigolion ag AMD sych, fel rhan o Diwygio Contract Optometreg.</w:t>
      </w:r>
    </w:p>
    <w:p w14:paraId="0EE1D033" w14:textId="77777777" w:rsidR="00D916AE" w:rsidRPr="00EE5F5B" w:rsidRDefault="00D916AE" w:rsidP="00D916AE"/>
    <w:p w14:paraId="0EE1D034" w14:textId="77777777" w:rsidR="00D916AE" w:rsidRPr="00EE5F5B" w:rsidRDefault="00A06F06" w:rsidP="00D916AE">
      <w:pPr>
        <w:pStyle w:val="Heading4"/>
      </w:pPr>
      <w:r w:rsidRPr="00EE5F5B">
        <w:rPr>
          <w:lang w:val="cy-GB"/>
        </w:rPr>
        <w:t>Nifer y CVIs</w:t>
      </w:r>
    </w:p>
    <w:p w14:paraId="0EE1D035" w14:textId="77777777" w:rsidR="00D916AE" w:rsidRPr="00EE5F5B" w:rsidRDefault="00A06F06" w:rsidP="00D916AE">
      <w:r w:rsidRPr="00EE5F5B">
        <w:rPr>
          <w:lang w:val="cy-GB"/>
        </w:rPr>
        <w:t>Yn 2019/20, cyhoeddwyd 306 o Dystysgrifau Nam ar y Golwg ym Mwrdd Iechyd Prifysgol Bae Abertawe.</w:t>
      </w:r>
    </w:p>
    <w:p w14:paraId="0EE1D036" w14:textId="77777777" w:rsidR="00D916AE" w:rsidRPr="00EE5F5B" w:rsidRDefault="00D916AE" w:rsidP="00D916AE"/>
    <w:p w14:paraId="0EE1D037" w14:textId="77777777" w:rsidR="00D916AE" w:rsidRPr="00EE5F5B" w:rsidRDefault="00A06F06" w:rsidP="00D916AE">
      <w:pPr>
        <w:pStyle w:val="Heading3"/>
      </w:pPr>
      <w:r w:rsidRPr="00EE5F5B">
        <w:rPr>
          <w:lang w:val="cy-GB"/>
        </w:rPr>
        <w:t>5.4 Cofrestru</w:t>
      </w:r>
    </w:p>
    <w:p w14:paraId="0EE1D038" w14:textId="77777777" w:rsidR="00D916AE" w:rsidRPr="00B31FB7" w:rsidRDefault="00A06F06" w:rsidP="00D916AE">
      <w:r w:rsidRPr="00B31FB7">
        <w:rPr>
          <w:lang w:val="cy-GB"/>
        </w:rPr>
        <w:t xml:space="preserve">Ar ôl derbyn ffurflen CVI wedi'i chwblhau, dylai'r gwasanaeth gofal cymdeithasol i oedolion gynnig cofrestru'n ddall neu'n rhannol ddall a chyngor a chymorth perthnasol arall. Dylai pob awdurdod lleol gadw cofrestrau o bobl ddall a rhannol ddall i'w helpu i gynllunio a darparu gwasanaethau. </w:t>
      </w:r>
    </w:p>
    <w:p w14:paraId="0EE1D039" w14:textId="77777777" w:rsidR="00D916AE" w:rsidRPr="00EE5F5B" w:rsidRDefault="00D916AE" w:rsidP="00D916AE"/>
    <w:p w14:paraId="0EE1D03A" w14:textId="77777777" w:rsidR="00D916AE" w:rsidRPr="00EE5F5B" w:rsidRDefault="00A06F06" w:rsidP="00D916AE">
      <w:r w:rsidRPr="00EE5F5B">
        <w:rPr>
          <w:lang w:val="cy-GB"/>
        </w:rPr>
        <w:t>Ym Mwrdd Iechyd Prifysgol Bae Abertawe, mae 2,317 o bobl wedi'u cofrestru'n ddall neu'n rhannol ddall. Mae tua hanner wedi'u cofrestru'n ddall a hanner yn rhannol ddall.</w:t>
      </w:r>
    </w:p>
    <w:p w14:paraId="0EE1D03B" w14:textId="77777777" w:rsidR="00D916AE" w:rsidRPr="00EE5F5B" w:rsidRDefault="00D916AE" w:rsidP="00D916AE"/>
    <w:p w14:paraId="0EE1D03C" w14:textId="77777777" w:rsidR="00D916AE" w:rsidRPr="00EE5F5B" w:rsidRDefault="00A06F06" w:rsidP="00D916AE">
      <w:pPr>
        <w:pStyle w:val="Heading5"/>
      </w:pPr>
      <w:r w:rsidRPr="00EE5F5B">
        <w:rPr>
          <w:lang w:val="cy-GB"/>
        </w:rPr>
        <w:t>I'r bwrdd: Wedi'ch cofrestru'n ddall neu'n rhannol ddall yn ôl band oedran</w:t>
      </w:r>
    </w:p>
    <w:tbl>
      <w:tblPr>
        <w:tblW w:w="8196" w:type="dxa"/>
        <w:tblLook w:val="04A0" w:firstRow="1" w:lastRow="0" w:firstColumn="1" w:lastColumn="0" w:noHBand="0" w:noVBand="1"/>
      </w:tblPr>
      <w:tblGrid>
        <w:gridCol w:w="1980"/>
        <w:gridCol w:w="2007"/>
        <w:gridCol w:w="2225"/>
        <w:gridCol w:w="1984"/>
      </w:tblGrid>
      <w:tr w:rsidR="004A1DC8" w14:paraId="0EE1D041" w14:textId="77777777" w:rsidTr="00621717">
        <w:trPr>
          <w:trHeight w:val="62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1D03D" w14:textId="77777777" w:rsidR="00D916AE" w:rsidRPr="00EE5F5B" w:rsidRDefault="00A06F06" w:rsidP="00621717">
            <w:pPr>
              <w:jc w:val="center"/>
              <w:rPr>
                <w:rFonts w:cs="Arial"/>
                <w:color w:val="000000"/>
                <w:szCs w:val="28"/>
              </w:rPr>
            </w:pPr>
            <w:r w:rsidRPr="00EE5F5B">
              <w:rPr>
                <w:rFonts w:cs="Arial"/>
                <w:color w:val="000000"/>
                <w:szCs w:val="28"/>
                <w:lang w:val="cy-GB"/>
              </w:rPr>
              <w:t>Band oedran</w:t>
            </w:r>
          </w:p>
        </w:tc>
        <w:tc>
          <w:tcPr>
            <w:tcW w:w="2007" w:type="dxa"/>
            <w:tcBorders>
              <w:top w:val="single" w:sz="4" w:space="0" w:color="auto"/>
              <w:left w:val="nil"/>
              <w:bottom w:val="single" w:sz="4" w:space="0" w:color="auto"/>
              <w:right w:val="single" w:sz="4" w:space="0" w:color="auto"/>
            </w:tcBorders>
            <w:shd w:val="clear" w:color="auto" w:fill="auto"/>
            <w:vAlign w:val="center"/>
            <w:hideMark/>
          </w:tcPr>
          <w:p w14:paraId="0EE1D03E" w14:textId="77777777" w:rsidR="00D916AE" w:rsidRPr="00EE5F5B" w:rsidRDefault="00A06F06" w:rsidP="00621717">
            <w:pPr>
              <w:jc w:val="center"/>
              <w:rPr>
                <w:rFonts w:cs="Arial"/>
                <w:color w:val="000000"/>
                <w:szCs w:val="28"/>
              </w:rPr>
            </w:pPr>
            <w:r w:rsidRPr="00EE5F5B">
              <w:rPr>
                <w:rFonts w:cs="Arial"/>
                <w:color w:val="000000"/>
                <w:szCs w:val="28"/>
                <w:lang w:val="cy-GB"/>
              </w:rPr>
              <w:t>Wedi'i gofrestru'n ddall</w:t>
            </w:r>
          </w:p>
        </w:tc>
        <w:tc>
          <w:tcPr>
            <w:tcW w:w="2225" w:type="dxa"/>
            <w:tcBorders>
              <w:top w:val="single" w:sz="4" w:space="0" w:color="auto"/>
              <w:left w:val="nil"/>
              <w:bottom w:val="single" w:sz="4" w:space="0" w:color="auto"/>
              <w:right w:val="single" w:sz="4" w:space="0" w:color="auto"/>
            </w:tcBorders>
            <w:shd w:val="clear" w:color="auto" w:fill="auto"/>
            <w:vAlign w:val="center"/>
            <w:hideMark/>
          </w:tcPr>
          <w:p w14:paraId="0EE1D03F" w14:textId="77777777" w:rsidR="00D916AE" w:rsidRPr="00EE5F5B" w:rsidRDefault="00A06F06" w:rsidP="00621717">
            <w:pPr>
              <w:jc w:val="center"/>
              <w:rPr>
                <w:rFonts w:cs="Arial"/>
                <w:color w:val="000000"/>
                <w:szCs w:val="28"/>
              </w:rPr>
            </w:pPr>
            <w:r w:rsidRPr="00EE5F5B">
              <w:rPr>
                <w:rFonts w:cs="Arial"/>
                <w:color w:val="000000"/>
                <w:szCs w:val="28"/>
                <w:lang w:val="cy-GB"/>
              </w:rPr>
              <w:t>Wedi cofrestru yn rhannol ddall</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14:paraId="0EE1D040" w14:textId="77777777" w:rsidR="00D916AE" w:rsidRPr="00EE5F5B" w:rsidRDefault="00A06F06" w:rsidP="00621717">
            <w:pPr>
              <w:jc w:val="center"/>
              <w:rPr>
                <w:rFonts w:cs="Arial"/>
                <w:color w:val="000000"/>
                <w:szCs w:val="28"/>
              </w:rPr>
            </w:pPr>
            <w:r w:rsidRPr="00EE5F5B">
              <w:rPr>
                <w:rFonts w:cs="Arial"/>
                <w:color w:val="000000"/>
                <w:szCs w:val="28"/>
                <w:lang w:val="cy-GB"/>
              </w:rPr>
              <w:t>Cyfanswm</w:t>
            </w:r>
          </w:p>
        </w:tc>
      </w:tr>
      <w:tr w:rsidR="004A1DC8" w14:paraId="0EE1D046"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E1D042" w14:textId="77777777" w:rsidR="00D916AE" w:rsidRPr="00EE5F5B" w:rsidRDefault="00A06F06" w:rsidP="00621717">
            <w:pPr>
              <w:rPr>
                <w:rFonts w:cs="Arial"/>
                <w:color w:val="000000"/>
                <w:szCs w:val="28"/>
              </w:rPr>
            </w:pPr>
            <w:r w:rsidRPr="00EE5F5B">
              <w:rPr>
                <w:rFonts w:cs="Arial"/>
                <w:color w:val="000000"/>
                <w:szCs w:val="28"/>
                <w:lang w:val="cy-GB"/>
              </w:rPr>
              <w:t>0-17</w:t>
            </w:r>
          </w:p>
        </w:tc>
        <w:tc>
          <w:tcPr>
            <w:tcW w:w="2007" w:type="dxa"/>
            <w:tcBorders>
              <w:top w:val="nil"/>
              <w:left w:val="nil"/>
              <w:bottom w:val="single" w:sz="4" w:space="0" w:color="auto"/>
              <w:right w:val="single" w:sz="4" w:space="0" w:color="auto"/>
            </w:tcBorders>
            <w:shd w:val="clear" w:color="auto" w:fill="auto"/>
            <w:noWrap/>
            <w:vAlign w:val="bottom"/>
          </w:tcPr>
          <w:p w14:paraId="0EE1D043" w14:textId="77777777" w:rsidR="00D916AE" w:rsidRPr="00EE5F5B" w:rsidRDefault="00A06F06" w:rsidP="00621717">
            <w:pPr>
              <w:jc w:val="center"/>
              <w:rPr>
                <w:rFonts w:cs="Arial"/>
                <w:color w:val="000000"/>
                <w:szCs w:val="28"/>
              </w:rPr>
            </w:pPr>
            <w:r w:rsidRPr="00B25D68">
              <w:rPr>
                <w:rFonts w:cs="Arial"/>
                <w:color w:val="000000"/>
                <w:szCs w:val="28"/>
                <w:lang w:val="cy-GB"/>
              </w:rPr>
              <w:t>24</w:t>
            </w:r>
          </w:p>
        </w:tc>
        <w:tc>
          <w:tcPr>
            <w:tcW w:w="2225" w:type="dxa"/>
            <w:tcBorders>
              <w:top w:val="nil"/>
              <w:left w:val="nil"/>
              <w:bottom w:val="single" w:sz="4" w:space="0" w:color="auto"/>
              <w:right w:val="single" w:sz="4" w:space="0" w:color="auto"/>
            </w:tcBorders>
            <w:shd w:val="clear" w:color="auto" w:fill="auto"/>
            <w:noWrap/>
            <w:vAlign w:val="bottom"/>
          </w:tcPr>
          <w:p w14:paraId="0EE1D044" w14:textId="77777777" w:rsidR="00D916AE" w:rsidRPr="00EE5F5B" w:rsidRDefault="00A06F06" w:rsidP="00621717">
            <w:pPr>
              <w:jc w:val="center"/>
              <w:rPr>
                <w:rFonts w:cs="Arial"/>
                <w:color w:val="000000"/>
                <w:szCs w:val="28"/>
              </w:rPr>
            </w:pPr>
            <w:r w:rsidRPr="00B25D68">
              <w:rPr>
                <w:rFonts w:cs="Arial"/>
                <w:color w:val="000000"/>
                <w:szCs w:val="28"/>
                <w:lang w:val="cy-GB"/>
              </w:rPr>
              <w:t>35</w:t>
            </w:r>
          </w:p>
        </w:tc>
        <w:tc>
          <w:tcPr>
            <w:tcW w:w="1984" w:type="dxa"/>
            <w:tcBorders>
              <w:top w:val="nil"/>
              <w:left w:val="nil"/>
              <w:bottom w:val="single" w:sz="4" w:space="0" w:color="auto"/>
              <w:right w:val="single" w:sz="4" w:space="0" w:color="auto"/>
            </w:tcBorders>
            <w:shd w:val="clear" w:color="auto" w:fill="auto"/>
            <w:noWrap/>
            <w:vAlign w:val="bottom"/>
          </w:tcPr>
          <w:p w14:paraId="0EE1D045" w14:textId="77777777" w:rsidR="00D916AE" w:rsidRPr="00EE5F5B" w:rsidRDefault="00A06F06" w:rsidP="00621717">
            <w:pPr>
              <w:jc w:val="center"/>
              <w:rPr>
                <w:rFonts w:cs="Arial"/>
                <w:color w:val="000000"/>
                <w:szCs w:val="28"/>
              </w:rPr>
            </w:pPr>
            <w:r w:rsidRPr="00B25D68">
              <w:rPr>
                <w:rFonts w:cs="Arial"/>
                <w:color w:val="000000"/>
                <w:szCs w:val="28"/>
                <w:lang w:val="cy-GB"/>
              </w:rPr>
              <w:t>59</w:t>
            </w:r>
          </w:p>
        </w:tc>
      </w:tr>
      <w:tr w:rsidR="004A1DC8" w14:paraId="0EE1D04B"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E1D047" w14:textId="77777777" w:rsidR="00D916AE" w:rsidRPr="00EE5F5B" w:rsidRDefault="00A06F06" w:rsidP="00621717">
            <w:pPr>
              <w:rPr>
                <w:rFonts w:cs="Arial"/>
                <w:color w:val="000000"/>
                <w:szCs w:val="28"/>
              </w:rPr>
            </w:pPr>
            <w:r w:rsidRPr="00EE5F5B">
              <w:rPr>
                <w:rFonts w:cs="Arial"/>
                <w:color w:val="000000"/>
                <w:szCs w:val="28"/>
                <w:lang w:val="cy-GB"/>
              </w:rPr>
              <w:t>18-64</w:t>
            </w:r>
          </w:p>
        </w:tc>
        <w:tc>
          <w:tcPr>
            <w:tcW w:w="2007" w:type="dxa"/>
            <w:tcBorders>
              <w:top w:val="nil"/>
              <w:left w:val="nil"/>
              <w:bottom w:val="single" w:sz="4" w:space="0" w:color="auto"/>
              <w:right w:val="single" w:sz="4" w:space="0" w:color="auto"/>
            </w:tcBorders>
            <w:shd w:val="clear" w:color="auto" w:fill="auto"/>
            <w:noWrap/>
            <w:vAlign w:val="bottom"/>
          </w:tcPr>
          <w:p w14:paraId="0EE1D048" w14:textId="77777777" w:rsidR="00D916AE" w:rsidRPr="00EE5F5B" w:rsidRDefault="00A06F06" w:rsidP="00621717">
            <w:pPr>
              <w:jc w:val="center"/>
              <w:rPr>
                <w:rFonts w:cs="Arial"/>
                <w:color w:val="000000"/>
                <w:szCs w:val="28"/>
              </w:rPr>
            </w:pPr>
            <w:r w:rsidRPr="00B25D68">
              <w:rPr>
                <w:rFonts w:cs="Arial"/>
                <w:color w:val="000000"/>
                <w:szCs w:val="28"/>
                <w:lang w:val="cy-GB"/>
              </w:rPr>
              <w:t>330</w:t>
            </w:r>
          </w:p>
        </w:tc>
        <w:tc>
          <w:tcPr>
            <w:tcW w:w="2225" w:type="dxa"/>
            <w:tcBorders>
              <w:top w:val="nil"/>
              <w:left w:val="nil"/>
              <w:bottom w:val="single" w:sz="4" w:space="0" w:color="auto"/>
              <w:right w:val="single" w:sz="4" w:space="0" w:color="auto"/>
            </w:tcBorders>
            <w:shd w:val="clear" w:color="auto" w:fill="auto"/>
            <w:noWrap/>
            <w:vAlign w:val="bottom"/>
          </w:tcPr>
          <w:p w14:paraId="0EE1D049" w14:textId="77777777" w:rsidR="00D916AE" w:rsidRPr="00EE5F5B" w:rsidRDefault="00A06F06" w:rsidP="00621717">
            <w:pPr>
              <w:jc w:val="center"/>
              <w:rPr>
                <w:rFonts w:cs="Arial"/>
                <w:color w:val="000000"/>
                <w:szCs w:val="28"/>
              </w:rPr>
            </w:pPr>
            <w:r w:rsidRPr="00B25D68">
              <w:rPr>
                <w:rFonts w:cs="Arial"/>
                <w:color w:val="000000"/>
                <w:szCs w:val="28"/>
                <w:lang w:val="cy-GB"/>
              </w:rPr>
              <w:t>292</w:t>
            </w:r>
          </w:p>
        </w:tc>
        <w:tc>
          <w:tcPr>
            <w:tcW w:w="1984" w:type="dxa"/>
            <w:tcBorders>
              <w:top w:val="nil"/>
              <w:left w:val="nil"/>
              <w:bottom w:val="single" w:sz="4" w:space="0" w:color="auto"/>
              <w:right w:val="single" w:sz="4" w:space="0" w:color="auto"/>
            </w:tcBorders>
            <w:shd w:val="clear" w:color="auto" w:fill="auto"/>
            <w:noWrap/>
            <w:vAlign w:val="bottom"/>
          </w:tcPr>
          <w:p w14:paraId="0EE1D04A" w14:textId="77777777" w:rsidR="00D916AE" w:rsidRPr="00EE5F5B" w:rsidRDefault="00A06F06" w:rsidP="00621717">
            <w:pPr>
              <w:jc w:val="center"/>
              <w:rPr>
                <w:rFonts w:cs="Arial"/>
                <w:color w:val="000000"/>
                <w:szCs w:val="28"/>
              </w:rPr>
            </w:pPr>
            <w:r w:rsidRPr="00B25D68">
              <w:rPr>
                <w:rFonts w:cs="Arial"/>
                <w:color w:val="000000"/>
                <w:szCs w:val="28"/>
                <w:lang w:val="cy-GB"/>
              </w:rPr>
              <w:t>622</w:t>
            </w:r>
          </w:p>
        </w:tc>
      </w:tr>
      <w:tr w:rsidR="004A1DC8" w14:paraId="0EE1D050" w14:textId="77777777" w:rsidTr="00621717">
        <w:trPr>
          <w:trHeight w:val="31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E1D04C" w14:textId="77777777" w:rsidR="00D916AE" w:rsidRPr="00EE5F5B" w:rsidRDefault="00A06F06" w:rsidP="00621717">
            <w:pPr>
              <w:rPr>
                <w:rFonts w:cs="Arial"/>
                <w:color w:val="000000"/>
                <w:szCs w:val="28"/>
              </w:rPr>
            </w:pPr>
            <w:r w:rsidRPr="00EE5F5B">
              <w:rPr>
                <w:rFonts w:cs="Arial"/>
                <w:color w:val="000000"/>
                <w:szCs w:val="28"/>
                <w:lang w:val="cy-GB"/>
              </w:rPr>
              <w:t>65+</w:t>
            </w:r>
          </w:p>
        </w:tc>
        <w:tc>
          <w:tcPr>
            <w:tcW w:w="2007" w:type="dxa"/>
            <w:tcBorders>
              <w:top w:val="nil"/>
              <w:left w:val="nil"/>
              <w:bottom w:val="single" w:sz="4" w:space="0" w:color="auto"/>
              <w:right w:val="single" w:sz="4" w:space="0" w:color="auto"/>
            </w:tcBorders>
            <w:shd w:val="clear" w:color="auto" w:fill="auto"/>
            <w:noWrap/>
            <w:vAlign w:val="bottom"/>
          </w:tcPr>
          <w:p w14:paraId="0EE1D04D" w14:textId="77777777" w:rsidR="00D916AE" w:rsidRPr="00EE5F5B" w:rsidRDefault="00A06F06" w:rsidP="00621717">
            <w:pPr>
              <w:jc w:val="center"/>
              <w:rPr>
                <w:rFonts w:cs="Arial"/>
                <w:color w:val="000000"/>
                <w:szCs w:val="28"/>
              </w:rPr>
            </w:pPr>
            <w:r w:rsidRPr="00B25D68">
              <w:rPr>
                <w:rFonts w:cs="Arial"/>
                <w:color w:val="000000"/>
                <w:szCs w:val="28"/>
                <w:lang w:val="cy-GB"/>
              </w:rPr>
              <w:t>823</w:t>
            </w:r>
          </w:p>
        </w:tc>
        <w:tc>
          <w:tcPr>
            <w:tcW w:w="2225" w:type="dxa"/>
            <w:tcBorders>
              <w:top w:val="nil"/>
              <w:left w:val="nil"/>
              <w:bottom w:val="single" w:sz="4" w:space="0" w:color="auto"/>
              <w:right w:val="single" w:sz="4" w:space="0" w:color="auto"/>
            </w:tcBorders>
            <w:shd w:val="clear" w:color="auto" w:fill="auto"/>
            <w:noWrap/>
            <w:vAlign w:val="bottom"/>
          </w:tcPr>
          <w:p w14:paraId="0EE1D04E" w14:textId="77777777" w:rsidR="00D916AE" w:rsidRPr="00EE5F5B" w:rsidRDefault="00A06F06" w:rsidP="00621717">
            <w:pPr>
              <w:jc w:val="center"/>
              <w:rPr>
                <w:rFonts w:cs="Arial"/>
                <w:color w:val="000000"/>
                <w:szCs w:val="28"/>
              </w:rPr>
            </w:pPr>
            <w:r w:rsidRPr="00B25D68">
              <w:rPr>
                <w:rFonts w:cs="Arial"/>
                <w:color w:val="000000"/>
                <w:szCs w:val="28"/>
                <w:lang w:val="cy-GB"/>
              </w:rPr>
              <w:t>813</w:t>
            </w:r>
          </w:p>
        </w:tc>
        <w:tc>
          <w:tcPr>
            <w:tcW w:w="1984" w:type="dxa"/>
            <w:tcBorders>
              <w:top w:val="nil"/>
              <w:left w:val="nil"/>
              <w:bottom w:val="single" w:sz="4" w:space="0" w:color="auto"/>
              <w:right w:val="single" w:sz="4" w:space="0" w:color="auto"/>
            </w:tcBorders>
            <w:shd w:val="clear" w:color="auto" w:fill="auto"/>
            <w:noWrap/>
            <w:vAlign w:val="bottom"/>
          </w:tcPr>
          <w:p w14:paraId="0EE1D04F" w14:textId="77777777" w:rsidR="00D916AE" w:rsidRPr="00EE5F5B" w:rsidRDefault="00A06F06" w:rsidP="00621717">
            <w:pPr>
              <w:jc w:val="center"/>
              <w:rPr>
                <w:rFonts w:cs="Arial"/>
                <w:color w:val="000000"/>
                <w:szCs w:val="28"/>
              </w:rPr>
            </w:pPr>
            <w:r w:rsidRPr="00B25D68">
              <w:rPr>
                <w:rFonts w:cs="Arial"/>
                <w:color w:val="000000"/>
                <w:szCs w:val="28"/>
                <w:lang w:val="cy-GB"/>
              </w:rPr>
              <w:t>1,636</w:t>
            </w:r>
          </w:p>
        </w:tc>
      </w:tr>
      <w:tr w:rsidR="004A1DC8" w14:paraId="0EE1D055"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E1D051" w14:textId="77777777" w:rsidR="00D916AE" w:rsidRPr="00EE5F5B" w:rsidRDefault="00A06F06" w:rsidP="00621717">
            <w:pPr>
              <w:rPr>
                <w:rFonts w:cs="Arial"/>
                <w:color w:val="000000"/>
                <w:szCs w:val="28"/>
              </w:rPr>
            </w:pPr>
            <w:r w:rsidRPr="00EE5F5B">
              <w:rPr>
                <w:rFonts w:cs="Arial"/>
                <w:color w:val="000000"/>
                <w:szCs w:val="28"/>
                <w:lang w:val="cy-GB"/>
              </w:rPr>
              <w:t>Cyfanswm</w:t>
            </w:r>
          </w:p>
        </w:tc>
        <w:tc>
          <w:tcPr>
            <w:tcW w:w="2007" w:type="dxa"/>
            <w:tcBorders>
              <w:top w:val="nil"/>
              <w:left w:val="nil"/>
              <w:bottom w:val="single" w:sz="4" w:space="0" w:color="auto"/>
              <w:right w:val="single" w:sz="4" w:space="0" w:color="auto"/>
            </w:tcBorders>
            <w:shd w:val="clear" w:color="auto" w:fill="auto"/>
            <w:noWrap/>
            <w:vAlign w:val="bottom"/>
          </w:tcPr>
          <w:p w14:paraId="0EE1D052" w14:textId="77777777" w:rsidR="00D916AE" w:rsidRPr="00EE5F5B" w:rsidRDefault="00A06F06" w:rsidP="00621717">
            <w:pPr>
              <w:jc w:val="center"/>
              <w:rPr>
                <w:rFonts w:cs="Arial"/>
                <w:color w:val="000000"/>
                <w:szCs w:val="28"/>
              </w:rPr>
            </w:pPr>
            <w:r w:rsidRPr="00B25D68">
              <w:rPr>
                <w:rFonts w:cs="Arial"/>
                <w:color w:val="000000"/>
                <w:szCs w:val="28"/>
                <w:lang w:val="cy-GB"/>
              </w:rPr>
              <w:t>1,177</w:t>
            </w:r>
          </w:p>
        </w:tc>
        <w:tc>
          <w:tcPr>
            <w:tcW w:w="2225" w:type="dxa"/>
            <w:tcBorders>
              <w:top w:val="nil"/>
              <w:left w:val="nil"/>
              <w:bottom w:val="single" w:sz="4" w:space="0" w:color="auto"/>
              <w:right w:val="single" w:sz="4" w:space="0" w:color="auto"/>
            </w:tcBorders>
            <w:shd w:val="clear" w:color="auto" w:fill="auto"/>
            <w:noWrap/>
            <w:vAlign w:val="bottom"/>
          </w:tcPr>
          <w:p w14:paraId="0EE1D053" w14:textId="77777777" w:rsidR="00D916AE" w:rsidRPr="00EE5F5B" w:rsidRDefault="00A06F06" w:rsidP="00621717">
            <w:pPr>
              <w:jc w:val="center"/>
              <w:rPr>
                <w:rFonts w:cs="Arial"/>
                <w:color w:val="000000"/>
                <w:szCs w:val="28"/>
              </w:rPr>
            </w:pPr>
            <w:r w:rsidRPr="00B25D68">
              <w:rPr>
                <w:rFonts w:cs="Arial"/>
                <w:color w:val="000000"/>
                <w:szCs w:val="28"/>
                <w:lang w:val="cy-GB"/>
              </w:rPr>
              <w:t>1,140</w:t>
            </w:r>
          </w:p>
        </w:tc>
        <w:tc>
          <w:tcPr>
            <w:tcW w:w="1984" w:type="dxa"/>
            <w:tcBorders>
              <w:top w:val="nil"/>
              <w:left w:val="nil"/>
              <w:bottom w:val="single" w:sz="4" w:space="0" w:color="auto"/>
              <w:right w:val="single" w:sz="4" w:space="0" w:color="auto"/>
            </w:tcBorders>
            <w:shd w:val="clear" w:color="auto" w:fill="auto"/>
            <w:noWrap/>
            <w:vAlign w:val="bottom"/>
          </w:tcPr>
          <w:p w14:paraId="0EE1D054" w14:textId="77777777" w:rsidR="00D916AE" w:rsidRPr="00EE5F5B" w:rsidRDefault="00A06F06" w:rsidP="00621717">
            <w:pPr>
              <w:jc w:val="center"/>
              <w:rPr>
                <w:rFonts w:cs="Arial"/>
                <w:color w:val="000000"/>
                <w:szCs w:val="28"/>
              </w:rPr>
            </w:pPr>
            <w:r w:rsidRPr="00B25D68">
              <w:rPr>
                <w:rFonts w:cs="Arial"/>
                <w:color w:val="000000"/>
                <w:szCs w:val="28"/>
                <w:lang w:val="cy-GB"/>
              </w:rPr>
              <w:t>2,317</w:t>
            </w:r>
          </w:p>
        </w:tc>
      </w:tr>
    </w:tbl>
    <w:p w14:paraId="0EE1D056" w14:textId="77777777" w:rsidR="00D916AE" w:rsidRPr="00EE5F5B" w:rsidRDefault="00D916AE" w:rsidP="00D916AE"/>
    <w:p w14:paraId="0EE1D057" w14:textId="77777777" w:rsidR="00D916AE" w:rsidRPr="00EE5F5B" w:rsidRDefault="00A06F06" w:rsidP="00D916AE">
      <w:pPr>
        <w:pStyle w:val="Heading4"/>
      </w:pPr>
      <w:r w:rsidRPr="00EE5F5B">
        <w:rPr>
          <w:lang w:val="cy-GB"/>
        </w:rPr>
        <w:t>Cyfradd cofrestru</w:t>
      </w:r>
    </w:p>
    <w:p w14:paraId="0EE1D058" w14:textId="77777777" w:rsidR="00D916AE" w:rsidRPr="00EE5F5B" w:rsidRDefault="00A06F06" w:rsidP="00D916AE">
      <w:r w:rsidRPr="00EE5F5B">
        <w:rPr>
          <w:lang w:val="cy-GB"/>
        </w:rPr>
        <w:t xml:space="preserve">Ym Mwrdd Iechyd Prifysgol Bae Abertawe mae 594 o bobl wedi'u cofrestru'n ddall neu'n rhannol ddall fesul 100,000 o'r boblogaeth. Mae hyn yn cymharu â chyfradd gyffredinol o 417 ar gyfer Cymru. </w:t>
      </w:r>
    </w:p>
    <w:p w14:paraId="0EE1D059" w14:textId="77777777" w:rsidR="00D916AE" w:rsidRPr="00EE5F5B" w:rsidRDefault="00D916AE" w:rsidP="00D916AE"/>
    <w:p w14:paraId="0EE1D05A" w14:textId="77777777" w:rsidR="00D916AE" w:rsidRPr="00EE5F5B" w:rsidRDefault="00A06F06" w:rsidP="00D916AE">
      <w:pPr>
        <w:pStyle w:val="Heading4"/>
      </w:pPr>
      <w:r w:rsidRPr="00EE5F5B">
        <w:rPr>
          <w:lang w:val="cy-GB"/>
        </w:rPr>
        <w:lastRenderedPageBreak/>
        <w:t>Nodyn ar ddata cofrestru</w:t>
      </w:r>
    </w:p>
    <w:p w14:paraId="0EE1D05B" w14:textId="77777777" w:rsidR="00D916AE" w:rsidRPr="00EE5F5B" w:rsidRDefault="00A06F06" w:rsidP="00D916AE">
      <w:pPr>
        <w:rPr>
          <w:bCs/>
        </w:rPr>
      </w:pPr>
      <w:r w:rsidRPr="00EE5F5B">
        <w:rPr>
          <w:bCs/>
          <w:lang w:val="cy-GB"/>
        </w:rPr>
        <w:t>Mae data cofrestru yn cael ei gyflwyno gan awdurdodau lleol i Lywodraeth Cymru. Gellir trin rhai mathau o glawcoma gyda laser a amserlen. Os oes gennych unrhyw gwestiynau ynghylch cywirdeb y rhifau hyn, cysylltwch â’r awdurdod lleol perthnasol sy’n gyfrifol am gadw’r gofrestr.</w:t>
      </w:r>
    </w:p>
    <w:p w14:paraId="0EE1D05C" w14:textId="77777777" w:rsidR="00D916AE" w:rsidRPr="00EE5F5B" w:rsidRDefault="00D916AE" w:rsidP="00D916AE"/>
    <w:p w14:paraId="0EE1D05D" w14:textId="77777777" w:rsidR="00D916AE" w:rsidRPr="00EE5F5B" w:rsidRDefault="00A06F06" w:rsidP="00D916AE">
      <w:pPr>
        <w:pStyle w:val="Heading3"/>
      </w:pPr>
      <w:r w:rsidRPr="00EE5F5B">
        <w:rPr>
          <w:lang w:val="cy-GB"/>
        </w:rPr>
        <w:t>5.5 Effaith colli golwg</w:t>
      </w:r>
    </w:p>
    <w:p w14:paraId="0EE1D05E" w14:textId="77777777" w:rsidR="00D916AE" w:rsidRPr="00EE5F5B" w:rsidRDefault="00A06F06" w:rsidP="00D916AE">
      <w:pPr>
        <w:rPr>
          <w:lang w:eastAsia="x-none"/>
        </w:rPr>
      </w:pPr>
      <w:r w:rsidRPr="00EE5F5B">
        <w:rPr>
          <w:lang w:val="cy-GB" w:eastAsia="x-none"/>
        </w:rPr>
        <w:t>Mae mwyafrif y plant â nam ar eu golwg yn cael eu haddysgu mewn addysg gynhwysol (prif ffrwd), ond mae llawer o blant yn cael eu hamddifadu o gymorth arbenigol oherwydd amrywiadau yn y gwasanaethau a ddarperir, ac nid yw deunyddiau dysgu ac arholiadau ar gael yn gyson mewn fformatau eraill. Mae hyn yn arwain at gyrhaeddiad addysgol is o gymharu â phlant heb anghenion addysgol arbennig. Bydd gan tua hanner y plant â nam ar eu golwg anableddau ychwanegol ac anghenion addysgol arbennig ychwanegol.</w:t>
      </w:r>
    </w:p>
    <w:p w14:paraId="0EE1D05F" w14:textId="77777777" w:rsidR="00D916AE" w:rsidRPr="00EE5F5B" w:rsidRDefault="00D916AE" w:rsidP="00D916AE"/>
    <w:p w14:paraId="0EE1D060" w14:textId="77777777" w:rsidR="00D916AE" w:rsidRPr="00EE5F5B" w:rsidRDefault="00A06F06" w:rsidP="00D916AE">
      <w:r w:rsidRPr="00EE5F5B">
        <w:rPr>
          <w:lang w:val="cy-GB"/>
        </w:rPr>
        <w:t>Mae gan bobl sydd wedi colli eu golwg gyfradd cyflogaeth is o gymharu â chyfartaledd y DU. Dywed y mwyafrif o bobl ddall a rhannol ddall eu bod yn teimlo bod eu colli golwg wedi eu hatal rhag cyrraedd eu llawn botensial yn y gwaith.</w:t>
      </w:r>
    </w:p>
    <w:p w14:paraId="0EE1D061" w14:textId="77777777" w:rsidR="00D916AE" w:rsidRPr="00EE5F5B" w:rsidRDefault="00D916AE" w:rsidP="00D916AE"/>
    <w:p w14:paraId="0EE1D062" w14:textId="77777777" w:rsidR="00D916AE" w:rsidRPr="00EE5F5B" w:rsidRDefault="00A06F06" w:rsidP="00D916AE">
      <w:r w:rsidRPr="00EE5F5B">
        <w:rPr>
          <w:lang w:val="cy-GB"/>
        </w:rPr>
        <w:t xml:space="preserve">Mae llawer o bobl ddall a rhannol ddall wedi lleihau cyfleoedd i wneud y pethau yr hoffent gymryd rhan ynddynt. Mae hyn yn cynnwys gweithgareddau hamdden cyffredinol, a phethau fel chwaraeon a ffitrwydd, ymgysylltu dinesig a diwylliannol a mynediad at gyfleoedd gwirfoddoli. </w:t>
      </w:r>
    </w:p>
    <w:p w14:paraId="0EE1D063" w14:textId="77777777" w:rsidR="00D916AE" w:rsidRPr="00EE5F5B" w:rsidRDefault="00D916AE" w:rsidP="00D916AE"/>
    <w:p w14:paraId="0EE1D064" w14:textId="77777777" w:rsidR="00D916AE" w:rsidRPr="00EE5F5B" w:rsidRDefault="00A06F06" w:rsidP="00D916AE">
      <w:pPr>
        <w:rPr>
          <w:lang w:eastAsia="x-none"/>
        </w:rPr>
      </w:pPr>
      <w:r w:rsidRPr="00EE5F5B">
        <w:rPr>
          <w:lang w:val="cy-GB" w:eastAsia="x-none"/>
        </w:rPr>
        <w:t>Gwyddom fod technoleg yn alluogwr allweddol i bobl deimlo’n fwy cysylltiedig ac yn fwy annibynnol. Ond mae rhaniad cenhedlaeth sylweddol yn ei ddefnydd. Mae pobl iau dall a rhannol ddall yn llawer mwy tebygol o fod yn defnyddio'r rhyngrwyd, cyfrifiadur neu ffôn clyfar o gymharu â phobl hŷn.</w:t>
      </w:r>
    </w:p>
    <w:p w14:paraId="0EE1D065" w14:textId="77777777" w:rsidR="00D916AE" w:rsidRPr="00EE5F5B" w:rsidRDefault="00D916AE" w:rsidP="00D916AE"/>
    <w:p w14:paraId="0EE1D066" w14:textId="77777777" w:rsidR="00D916AE" w:rsidRPr="00EE5F5B" w:rsidRDefault="00A06F06" w:rsidP="00D916AE">
      <w:pPr>
        <w:pStyle w:val="Heading2"/>
      </w:pPr>
      <w:bookmarkStart w:id="65" w:name="_Toc130466684"/>
      <w:r w:rsidRPr="00EE5F5B">
        <w:rPr>
          <w:lang w:val="cy-GB"/>
        </w:rPr>
        <w:t>6. Problemau iechyd ac anableddau ychwanegol</w:t>
      </w:r>
      <w:bookmarkEnd w:id="65"/>
    </w:p>
    <w:p w14:paraId="0EE1D067" w14:textId="77777777" w:rsidR="00D916AE" w:rsidRPr="00EE5F5B" w:rsidRDefault="00A06F06" w:rsidP="00D916AE">
      <w:r w:rsidRPr="00EE5F5B">
        <w:rPr>
          <w:lang w:val="cy-GB"/>
        </w:rPr>
        <w:t xml:space="preserve">Mae llawer o bobl ddall a rhannol ddall hefyd yn byw gyda phroblemau iechyd neu anableddau eraill. Mae colli golwg yn gysylltiedig ag oedran, ac wrth inni heneiddio rydym yn fwy tebygol o fod yn byw gyda llawer o gyflyrau iechyd ar yr un pryd. </w:t>
      </w:r>
    </w:p>
    <w:p w14:paraId="0EE1D068" w14:textId="77777777" w:rsidR="00D916AE" w:rsidRPr="00EE5F5B" w:rsidRDefault="00D916AE" w:rsidP="00D916AE"/>
    <w:p w14:paraId="0EE1D069" w14:textId="77777777" w:rsidR="00D916AE" w:rsidRPr="00EE5F5B" w:rsidRDefault="00A06F06" w:rsidP="00D916AE">
      <w:pPr>
        <w:pStyle w:val="Heading3"/>
      </w:pPr>
      <w:r w:rsidRPr="00EE5F5B">
        <w:rPr>
          <w:lang w:val="cy-GB"/>
        </w:rPr>
        <w:t>6.1 Strôc</w:t>
      </w:r>
    </w:p>
    <w:p w14:paraId="0EE1D06A" w14:textId="77777777" w:rsidR="00D916AE" w:rsidRPr="00EE5F5B" w:rsidRDefault="00A06F06" w:rsidP="00D916AE">
      <w:r w:rsidRPr="00EE5F5B">
        <w:rPr>
          <w:lang w:val="cy-GB"/>
        </w:rPr>
        <w:t>Bydd tua 60% o bobl sy'n cael strôc hefyd yn profi rhyw fath o nam ar y golwg yn syth ar ôl eu strôc. Mae yna ganllawiau cenedlaethol sy’n argymell asesiad golwg arbenigol ar gyfer goroeswyr strôc sydd ag amheuaeth o broblem golwg.</w:t>
      </w:r>
    </w:p>
    <w:p w14:paraId="0EE1D06B" w14:textId="77777777" w:rsidR="00D916AE" w:rsidRPr="00EE5F5B" w:rsidRDefault="00D916AE" w:rsidP="00D916AE"/>
    <w:p w14:paraId="0EE1D06C" w14:textId="77777777" w:rsidR="00D916AE" w:rsidRPr="00EE5F5B" w:rsidRDefault="00A06F06" w:rsidP="00D916AE">
      <w:r w:rsidRPr="00EE5F5B">
        <w:rPr>
          <w:lang w:val="cy-GB"/>
        </w:rPr>
        <w:t>Yn yr ardal rydym yn amcangyfrif bod gan 2,090 o bobl gyflwr iechyd hirsefydlog ar ôl cael strôc.</w:t>
      </w:r>
    </w:p>
    <w:p w14:paraId="0EE1D06D" w14:textId="77777777" w:rsidR="00D916AE" w:rsidRPr="00EE5F5B" w:rsidRDefault="00D916AE" w:rsidP="00D916AE"/>
    <w:p w14:paraId="0EE1D06E" w14:textId="77777777" w:rsidR="00D916AE" w:rsidRPr="00EE5F5B" w:rsidRDefault="00A06F06" w:rsidP="00D916AE">
      <w:pPr>
        <w:pStyle w:val="Heading3"/>
      </w:pPr>
      <w:r w:rsidRPr="00EE5F5B">
        <w:rPr>
          <w:lang w:val="cy-GB"/>
        </w:rPr>
        <w:t>6.2 Dementia</w:t>
      </w:r>
    </w:p>
    <w:p w14:paraId="0EE1D06F" w14:textId="77777777" w:rsidR="00D916AE" w:rsidRDefault="00A06F06" w:rsidP="00D916AE">
      <w:r>
        <w:rPr>
          <w:rFonts w:cs="Times New Roman"/>
          <w:color w:val="000000"/>
          <w:lang w:val="cy-GB"/>
        </w:rPr>
        <w:t>Mae amcangyfrifon mynychder yn awgrymu bod gan dros 1 miliwn o bobl yn y DU ryw fath o ddementia. Mae nifer yr achosion o golli golwg yn uwch ymhlith pobl â dementia, yn enwedig y rhai sy'n byw mewn cartrefi gofal.</w:t>
      </w:r>
    </w:p>
    <w:p w14:paraId="0EE1D070" w14:textId="77777777" w:rsidR="00D916AE" w:rsidRPr="00EE5F5B" w:rsidRDefault="00D916AE" w:rsidP="00D916AE"/>
    <w:p w14:paraId="0EE1D071" w14:textId="77777777" w:rsidR="00D916AE" w:rsidRPr="00EE5F5B" w:rsidRDefault="00A06F06" w:rsidP="00D916AE">
      <w:r w:rsidRPr="00EE5F5B">
        <w:rPr>
          <w:lang w:val="cy-GB"/>
        </w:rPr>
        <w:t xml:space="preserve">Ym Mwrdd Iechyd Prifysgol Bae Abertawe rydym yn amcangyfrif bod 6660 o bobl yn byw gyda dementia. O fewn y grŵp hwn amcangyfrifir bod gan 2360 o bobl ddementia a nam ar eu golwg. </w:t>
      </w:r>
    </w:p>
    <w:p w14:paraId="0EE1D072" w14:textId="77777777" w:rsidR="00D916AE" w:rsidRPr="00EE5F5B" w:rsidRDefault="00D916AE" w:rsidP="00D916AE"/>
    <w:p w14:paraId="0EE1D073" w14:textId="77777777" w:rsidR="00D916AE" w:rsidRPr="00EE5F5B" w:rsidRDefault="00A06F06" w:rsidP="00D916AE">
      <w:pPr>
        <w:pStyle w:val="Heading3"/>
      </w:pPr>
      <w:r w:rsidRPr="00EE5F5B">
        <w:rPr>
          <w:lang w:val="cy-GB"/>
        </w:rPr>
        <w:t>6.3 Anableddau dysgu</w:t>
      </w:r>
    </w:p>
    <w:p w14:paraId="0EE1D074" w14:textId="77777777" w:rsidR="00D916AE" w:rsidRPr="00EE5F5B" w:rsidRDefault="00A06F06" w:rsidP="00D916AE">
      <w:r w:rsidRPr="00EE5F5B">
        <w:rPr>
          <w:lang w:val="cy-GB"/>
        </w:rPr>
        <w:t xml:space="preserve">Mae pobl ag anableddau dysgu 10 gwaith yn fwy tebygol o golli golwg na'r boblogaeth gyffredinol. </w:t>
      </w:r>
    </w:p>
    <w:p w14:paraId="0EE1D075" w14:textId="77777777" w:rsidR="00D916AE" w:rsidRPr="00EE5F5B" w:rsidRDefault="00D916AE" w:rsidP="00D916AE"/>
    <w:p w14:paraId="0EE1D076" w14:textId="77777777" w:rsidR="00D916AE" w:rsidRPr="00EE5F5B" w:rsidRDefault="00A06F06" w:rsidP="00D916AE">
      <w:r w:rsidRPr="00EE5F5B">
        <w:rPr>
          <w:lang w:val="cy-GB"/>
        </w:rPr>
        <w:t>Ym Mwrdd Iechyd Prifysgol Bae Abertawe amcangyfrifwn fod gan 490 o oedolion anabledd dysgu a golwg rhannol. Mae gan 140 o oedolion eraill anabledd dysgu a dallineb.</w:t>
      </w:r>
    </w:p>
    <w:p w14:paraId="0EE1D077" w14:textId="77777777" w:rsidR="00D916AE" w:rsidRPr="00EE5F5B" w:rsidRDefault="00D916AE" w:rsidP="00D916AE"/>
    <w:p w14:paraId="0EE1D078" w14:textId="77777777" w:rsidR="00D916AE" w:rsidRPr="00EE5F5B" w:rsidRDefault="00A06F06" w:rsidP="00D916AE">
      <w:pPr>
        <w:pStyle w:val="Heading3"/>
      </w:pPr>
      <w:r w:rsidRPr="00EE5F5B">
        <w:rPr>
          <w:lang w:val="cy-GB"/>
        </w:rPr>
        <w:t xml:space="preserve">6.4 Nam ar y clyw </w:t>
      </w:r>
    </w:p>
    <w:p w14:paraId="0EE1D079" w14:textId="77777777" w:rsidR="00D916AE" w:rsidRPr="00EE5F5B" w:rsidRDefault="00A06F06" w:rsidP="00D916AE">
      <w:r w:rsidRPr="00EE5F5B">
        <w:rPr>
          <w:lang w:val="cy-GB"/>
        </w:rPr>
        <w:t xml:space="preserve">Ym Mwrdd Iechyd Prifysgol Bae Abertawe amcangyfrifwn fod gan 43,500 o bobl nam cymedrol neu ddifrifol ar y clyw, a bod gan 960 o bobl nam difrifol ar y clyw. </w:t>
      </w:r>
    </w:p>
    <w:p w14:paraId="0EE1D07A" w14:textId="77777777" w:rsidR="00D916AE" w:rsidRPr="00EE5F5B" w:rsidRDefault="00D916AE" w:rsidP="00D916AE"/>
    <w:p w14:paraId="0EE1D07B" w14:textId="77777777" w:rsidR="00D916AE" w:rsidRPr="00EE5F5B" w:rsidRDefault="00A06F06" w:rsidP="00D916AE">
      <w:pPr>
        <w:pStyle w:val="Heading3"/>
      </w:pPr>
      <w:r w:rsidRPr="00EE5F5B">
        <w:rPr>
          <w:lang w:val="cy-GB"/>
        </w:rPr>
        <w:lastRenderedPageBreak/>
        <w:t>6.5 Colled synhwyraidd deuol</w:t>
      </w:r>
    </w:p>
    <w:p w14:paraId="0EE1D07C" w14:textId="77777777" w:rsidR="00D916AE" w:rsidRPr="00EE5F5B" w:rsidRDefault="00A06F06" w:rsidP="00D916AE">
      <w:r w:rsidRPr="00EE5F5B">
        <w:rPr>
          <w:lang w:val="cy-GB"/>
        </w:rPr>
        <w:t>Amcangyfrifir bod 2,550 o bobl yn byw gyda rhyw raddau o golled synhwyraidd deuol ym Mwrdd Iechyd Prifysgol Bae Abertawe. O'r bobl hyn, amcangyfrifir bod 1,000 yn byw gyda cholled synhwyraidd deuol difrifol.</w:t>
      </w:r>
    </w:p>
    <w:p w14:paraId="0EE1D07D" w14:textId="77777777" w:rsidR="00D916AE" w:rsidRPr="00EE5F5B" w:rsidRDefault="00A06F06" w:rsidP="00D916AE">
      <w:r w:rsidRPr="00EE5F5B">
        <w:rPr>
          <w:lang w:val="cy-GB"/>
        </w:rPr>
        <w:tab/>
      </w:r>
    </w:p>
    <w:p w14:paraId="0EE1D07E" w14:textId="77777777" w:rsidR="00D916AE" w:rsidRPr="00EE5F5B" w:rsidRDefault="00A06F06" w:rsidP="00D916AE">
      <w:pPr>
        <w:pStyle w:val="Heading3"/>
      </w:pPr>
      <w:r w:rsidRPr="00EE5F5B">
        <w:rPr>
          <w:lang w:val="cy-GB"/>
        </w:rPr>
        <w:t>6.6 Cwympiadau</w:t>
      </w:r>
    </w:p>
    <w:p w14:paraId="0EE1D07F" w14:textId="77777777" w:rsidR="00D916AE" w:rsidRPr="00EE5F5B" w:rsidRDefault="00A06F06" w:rsidP="00D916AE">
      <w:r w:rsidRPr="00EE5F5B">
        <w:rPr>
          <w:lang w:val="cy-GB"/>
        </w:rPr>
        <w:t>Mae cwympiadau yn fwy cyffredin, ac yn fwy tebygol o gael canlyniadau difrifol, ymhlith pobl hŷn. Mewn rhai achosion, gall codymau arwain at broblemau meddygol difrifol ac ystod o ganlyniadau niweidiol i iechyd a lles.</w:t>
      </w:r>
    </w:p>
    <w:p w14:paraId="0EE1D080" w14:textId="77777777" w:rsidR="00D916AE" w:rsidRPr="00EE5F5B" w:rsidRDefault="00D916AE" w:rsidP="00D916AE"/>
    <w:p w14:paraId="0EE1D081" w14:textId="77777777" w:rsidR="00D916AE" w:rsidRPr="00EE5F5B" w:rsidRDefault="00A06F06" w:rsidP="00D916AE">
      <w:r w:rsidRPr="00EE5F5B">
        <w:rPr>
          <w:lang w:val="cy-GB"/>
        </w:rPr>
        <w:t>Ym Mwrdd Iechyd Prifysgol Bae Abertawe, gwnaethom amcangyfrif:</w:t>
      </w:r>
    </w:p>
    <w:p w14:paraId="0EE1D082" w14:textId="77777777" w:rsidR="00D916AE" w:rsidRPr="00EE5F5B" w:rsidRDefault="00A06F06" w:rsidP="00D916AE">
      <w:pPr>
        <w:pStyle w:val="ListBullet"/>
      </w:pPr>
      <w:r w:rsidRPr="00B25D68">
        <w:rPr>
          <w:lang w:val="cy-GB"/>
        </w:rPr>
        <w:t>Mae 1,710 o bobl dros 65 oed sydd wedi colli eu golwg yn profi cwymp bob blwyddyn.</w:t>
      </w:r>
    </w:p>
    <w:p w14:paraId="0EE1D083" w14:textId="77777777" w:rsidR="00D916AE" w:rsidRPr="00EE5F5B" w:rsidRDefault="00A06F06" w:rsidP="00D916AE">
      <w:pPr>
        <w:pStyle w:val="ListBullet"/>
      </w:pPr>
      <w:r w:rsidRPr="00EE5F5B">
        <w:rPr>
          <w:lang w:val="cy-GB"/>
        </w:rPr>
        <w:t>O'r cwympiadau hyn, mae 800 i'w priodoli'n uniongyrchol i golli golwg.</w:t>
      </w:r>
    </w:p>
    <w:p w14:paraId="0EE1D084" w14:textId="77777777" w:rsidR="00D916AE" w:rsidRPr="00EE5F5B" w:rsidRDefault="00A06F06" w:rsidP="00D916AE">
      <w:pPr>
        <w:pStyle w:val="ListBullet"/>
      </w:pPr>
      <w:r w:rsidRPr="00B25D68">
        <w:rPr>
          <w:lang w:val="cy-GB"/>
        </w:rPr>
        <w:t>Mae 135 o bobl dros 65 oed sydd wedi colli eu golwg yn profi cwymp difrifol y flwyddyn (yma, diffinnir cwymp difrifol fel cwymp sy’n arwain at dderbyniadau i’r ysbyty drwy adrannau damweiniau ac achosion brys).</w:t>
      </w:r>
    </w:p>
    <w:p w14:paraId="0EE1D085" w14:textId="77777777" w:rsidR="00D916AE" w:rsidRPr="00EE5F5B" w:rsidRDefault="00A06F06" w:rsidP="00D916AE">
      <w:pPr>
        <w:pStyle w:val="ListBullet"/>
      </w:pPr>
      <w:r w:rsidRPr="00EE5F5B">
        <w:rPr>
          <w:lang w:val="cy-GB"/>
        </w:rPr>
        <w:t>O'r cwympiadau difrifol hyn, mae 65 i'w priodoli'n uniongyrchol i golli golwg.</w:t>
      </w:r>
    </w:p>
    <w:p w14:paraId="0EE1D086" w14:textId="77777777" w:rsidR="00D916AE" w:rsidRPr="00EE5F5B" w:rsidRDefault="00D916AE" w:rsidP="00D916AE">
      <w:pPr>
        <w:pStyle w:val="ListBullet"/>
        <w:numPr>
          <w:ilvl w:val="0"/>
          <w:numId w:val="0"/>
        </w:numPr>
        <w:ind w:left="357" w:hanging="357"/>
      </w:pPr>
    </w:p>
    <w:p w14:paraId="0EE1D087" w14:textId="77777777" w:rsidR="00D916AE" w:rsidRPr="00EE5F5B" w:rsidRDefault="00A06F06" w:rsidP="00D916AE">
      <w:pPr>
        <w:rPr>
          <w:b/>
          <w:sz w:val="36"/>
        </w:rPr>
      </w:pPr>
      <w:r w:rsidRPr="00EE5F5B">
        <w:rPr>
          <w:lang w:val="cy-GB"/>
        </w:rPr>
        <w:br w:type="page"/>
      </w:r>
    </w:p>
    <w:p w14:paraId="0EE1D088" w14:textId="77777777" w:rsidR="00D916AE" w:rsidRPr="00EE5F5B" w:rsidRDefault="00A06F06" w:rsidP="00D916AE">
      <w:pPr>
        <w:pStyle w:val="Heading2"/>
      </w:pPr>
      <w:bookmarkStart w:id="66" w:name="_Toc130466685"/>
      <w:r w:rsidRPr="00EE5F5B">
        <w:rPr>
          <w:lang w:val="cy-GB"/>
        </w:rPr>
        <w:lastRenderedPageBreak/>
        <w:t>Gwybodaeth Ychwanegol</w:t>
      </w:r>
      <w:bookmarkEnd w:id="66"/>
    </w:p>
    <w:p w14:paraId="0EE1D089" w14:textId="77777777" w:rsidR="00D916AE" w:rsidRPr="00EE5F5B" w:rsidRDefault="00A06F06" w:rsidP="00D916AE">
      <w:pPr>
        <w:rPr>
          <w:rFonts w:cs="Arial"/>
          <w:szCs w:val="28"/>
          <w:lang w:eastAsia="en-GB"/>
        </w:rPr>
      </w:pPr>
      <w:r w:rsidRPr="00EE5F5B">
        <w:rPr>
          <w:rFonts w:cs="Arial"/>
          <w:szCs w:val="28"/>
          <w:lang w:val="cy-GB" w:eastAsia="en-GB"/>
        </w:rPr>
        <w:t>Mae RNIB yn ffynhonnell wybodaeth flaenllaw am golli golwg a'r materion sy'n effeithio ar bobl ddall a rhannol ddall.</w:t>
      </w:r>
    </w:p>
    <w:p w14:paraId="0EE1D08A" w14:textId="77777777" w:rsidR="00D916AE" w:rsidRPr="00EE5F5B" w:rsidRDefault="00D916AE" w:rsidP="00D916AE">
      <w:pPr>
        <w:rPr>
          <w:rFonts w:cs="Arial"/>
          <w:szCs w:val="28"/>
          <w:lang w:eastAsia="en-GB"/>
        </w:rPr>
      </w:pPr>
    </w:p>
    <w:p w14:paraId="0EE1D08B" w14:textId="77777777" w:rsidR="00D916AE" w:rsidRPr="00EE5F5B" w:rsidRDefault="00A06F06" w:rsidP="00D916AE">
      <w:pPr>
        <w:rPr>
          <w:rFonts w:cs="Arial"/>
          <w:szCs w:val="28"/>
          <w:lang w:eastAsia="en-GB"/>
        </w:rPr>
      </w:pPr>
      <w:r w:rsidRPr="00EE5F5B">
        <w:rPr>
          <w:rFonts w:cs="Arial"/>
          <w:szCs w:val="28"/>
          <w:lang w:val="cy-GB" w:eastAsia="en-GB"/>
        </w:rPr>
        <w:t>Mae ein Canolfan Ymchwil a Gwybodaeth yn cynnwys gwybodaeth allweddol ac ystadegau am bobl ddall a rhannol ddall gan gynnwys ein Teclyn Data Colli Golwg, sy’n darparu gwybodaeth am golli golwg ar lefel leol ledled y DU. Byddwch hefyd yn dod o hyd i adroddiadau ymchwil ar amrywiaeth o bynciau gan gynnwys cyflogaeth, addysg, technoleg, hygyrchedd a mwy.</w:t>
      </w:r>
    </w:p>
    <w:p w14:paraId="0EE1D08C" w14:textId="77777777" w:rsidR="00D916AE" w:rsidRPr="00EE5F5B" w:rsidRDefault="00D916AE" w:rsidP="00D916AE">
      <w:pPr>
        <w:rPr>
          <w:rFonts w:cs="Arial"/>
          <w:szCs w:val="28"/>
          <w:lang w:eastAsia="en-GB"/>
        </w:rPr>
      </w:pPr>
    </w:p>
    <w:p w14:paraId="0EE1D08D" w14:textId="77777777" w:rsidR="00D916AE" w:rsidRPr="00EE5F5B" w:rsidRDefault="00A06F06" w:rsidP="00D916AE">
      <w:r w:rsidRPr="00EE5F5B">
        <w:rPr>
          <w:rFonts w:cs="Times New Roman"/>
          <w:lang w:val="cy-GB"/>
        </w:rPr>
        <w:t xml:space="preserve">Ewch i'n Canolfan Gwybodaeth ac Ymchwil yn: </w:t>
      </w:r>
      <w:hyperlink r:id="rId107" w:history="1">
        <w:r w:rsidRPr="00EE5F5B">
          <w:rPr>
            <w:rStyle w:val="Hyperlink"/>
            <w:rFonts w:cs="Arial"/>
            <w:szCs w:val="28"/>
            <w:u w:val="none"/>
            <w:lang w:val="cy-GB" w:eastAsia="en-GB"/>
          </w:rPr>
          <w:t>www.rnib.org.uk/research</w:t>
        </w:r>
      </w:hyperlink>
      <w:r w:rsidRPr="00EE5F5B">
        <w:rPr>
          <w:rFonts w:cs="Times New Roman"/>
          <w:lang w:val="cy-GB"/>
        </w:rPr>
        <w:t>.</w:t>
      </w:r>
    </w:p>
    <w:p w14:paraId="0EE1D08E" w14:textId="77777777" w:rsidR="00D916AE" w:rsidRPr="00EE5F5B" w:rsidRDefault="00D916AE" w:rsidP="00D916AE">
      <w:pPr>
        <w:rPr>
          <w:lang w:eastAsia="en-GB"/>
        </w:rPr>
      </w:pPr>
    </w:p>
    <w:p w14:paraId="0EE1D08F" w14:textId="77777777" w:rsidR="00D916AE" w:rsidRPr="00EE5F5B" w:rsidRDefault="00A06F06" w:rsidP="00D916AE">
      <w:pPr>
        <w:pStyle w:val="Heading2"/>
      </w:pPr>
      <w:bookmarkStart w:id="67" w:name="_Toc130466686"/>
      <w:r w:rsidRPr="00EE5F5B">
        <w:rPr>
          <w:lang w:val="cy-GB"/>
        </w:rPr>
        <w:t>Cyfeiriadau</w:t>
      </w:r>
      <w:bookmarkEnd w:id="67"/>
    </w:p>
    <w:p w14:paraId="0EE1D090" w14:textId="77777777" w:rsidR="00D916AE" w:rsidRPr="00EE5F5B" w:rsidRDefault="00A06F06" w:rsidP="00D916AE">
      <w:r w:rsidRPr="00EE5F5B">
        <w:rPr>
          <w:lang w:val="cy-GB"/>
        </w:rPr>
        <w:t xml:space="preserve">Mae’r adran hon yn rhoi trosolwg byr o’r ffynonellau tystiolaeth a ddefnyddiwyd yn yr adroddiad hwn. </w:t>
      </w:r>
    </w:p>
    <w:p w14:paraId="0EE1D091" w14:textId="77777777" w:rsidR="00D916AE" w:rsidRPr="00EE5F5B" w:rsidRDefault="00D916AE" w:rsidP="00D916AE"/>
    <w:p w14:paraId="0EE1D092" w14:textId="4E1D9437" w:rsidR="00D916AE" w:rsidRPr="00EE5F5B" w:rsidRDefault="00A06F06" w:rsidP="00D916AE">
      <w:r w:rsidRPr="00EE5F5B">
        <w:rPr>
          <w:lang w:val="cy-GB"/>
        </w:rPr>
        <w:t xml:space="preserve">Mae set o nodiadau canllaw ar wahân, mwy cynhwysfawr hefyd ar gael i gyd-fynd â'r adroddiad hwn. Mae’r canllawiau hyn yn rhoi rhagor o wybodaeth am y data a’r ffynonellau tystiolaeth, gan gynnwys cyfeiriadau llawn, nodiadau ar derminoleg a chyfyngiadau. Mae rhagor o wybodaeth ar gael yn </w:t>
      </w:r>
      <w:hyperlink r:id="rId108" w:history="1">
        <w:r w:rsidRPr="00AF179D">
          <w:rPr>
            <w:rStyle w:val="Hyperlink"/>
            <w:color w:val="ED0000"/>
            <w:lang w:val="cy-GB"/>
          </w:rPr>
          <w:t>www.rnib.org.uk/datatool</w:t>
        </w:r>
      </w:hyperlink>
      <w:r w:rsidRPr="00AF179D">
        <w:rPr>
          <w:color w:val="ED0000"/>
          <w:lang w:val="cy-GB"/>
        </w:rPr>
        <w:t>.</w:t>
      </w:r>
      <w:r w:rsidR="00AF179D" w:rsidRPr="00AF179D">
        <w:rPr>
          <w:color w:val="ED0000"/>
          <w:lang w:val="cy-GB"/>
        </w:rPr>
        <w:t xml:space="preserve"> (not in welsh)</w:t>
      </w:r>
    </w:p>
    <w:p w14:paraId="0EE1D093" w14:textId="77777777" w:rsidR="00D916AE" w:rsidRPr="00EE5F5B" w:rsidRDefault="00D916AE" w:rsidP="00D916AE"/>
    <w:p w14:paraId="0EE1D094" w14:textId="07F99026" w:rsidR="00D916AE" w:rsidRPr="00AF179D" w:rsidRDefault="00A06F06" w:rsidP="00D916AE">
      <w:pPr>
        <w:rPr>
          <w:color w:val="ED0000"/>
        </w:rPr>
      </w:pPr>
      <w:r w:rsidRPr="00EE5F5B">
        <w:rPr>
          <w:lang w:val="cy-GB"/>
        </w:rPr>
        <w:t xml:space="preserve">Ceir rhagor o wybodaeth am effaith colli golwg yn </w:t>
      </w:r>
      <w:hyperlink r:id="rId109" w:history="1">
        <w:r w:rsidRPr="00AF179D">
          <w:rPr>
            <w:rStyle w:val="Hyperlink"/>
            <w:color w:val="ED0000"/>
            <w:lang w:val="cy-GB"/>
          </w:rPr>
          <w:t>Ystadegau allweddol am golli golwg</w:t>
        </w:r>
      </w:hyperlink>
      <w:r w:rsidRPr="00AF179D">
        <w:rPr>
          <w:color w:val="ED0000"/>
          <w:lang w:val="cy-GB"/>
        </w:rPr>
        <w:t xml:space="preserve"> RNIB. </w:t>
      </w:r>
      <w:r w:rsidR="00AF179D">
        <w:rPr>
          <w:color w:val="ED0000"/>
          <w:lang w:val="cy-GB"/>
        </w:rPr>
        <w:t>(not in Welsh)</w:t>
      </w:r>
    </w:p>
    <w:p w14:paraId="0EE1D095" w14:textId="77777777" w:rsidR="00D916AE" w:rsidRPr="00EE5F5B" w:rsidRDefault="00D916AE" w:rsidP="00D916AE"/>
    <w:p w14:paraId="0EE1D096" w14:textId="77777777" w:rsidR="00D916AE" w:rsidRPr="00EE5F5B" w:rsidRDefault="00A06F06" w:rsidP="00D916AE">
      <w:pPr>
        <w:pStyle w:val="Heading3"/>
      </w:pPr>
      <w:r w:rsidRPr="00EE5F5B">
        <w:rPr>
          <w:lang w:val="cy-GB"/>
        </w:rPr>
        <w:t>Poblogaeth gyffredinol</w:t>
      </w:r>
    </w:p>
    <w:p w14:paraId="0EE1D097" w14:textId="77777777" w:rsidR="00D916AE" w:rsidRPr="00EE5F5B" w:rsidRDefault="00A06F06" w:rsidP="00D916AE">
      <w:r w:rsidRPr="00EE5F5B">
        <w:rPr>
          <w:lang w:val="cy-GB"/>
        </w:rPr>
        <w:t>Daw data demograffig o'r amcangyfrifon a'r rhagamcanion diweddaraf sydd ar gael gan yr asiantaeth ystadegau gwladol berthnasol.</w:t>
      </w:r>
    </w:p>
    <w:p w14:paraId="0EE1D098" w14:textId="77777777" w:rsidR="00D916AE" w:rsidRPr="00EE5F5B" w:rsidRDefault="00D916AE" w:rsidP="00D916AE"/>
    <w:p w14:paraId="0EE1D099" w14:textId="77777777" w:rsidR="00D916AE" w:rsidRPr="00EE5F5B" w:rsidRDefault="00A06F06" w:rsidP="00D916AE">
      <w:r w:rsidRPr="00EE5F5B">
        <w:rPr>
          <w:lang w:val="cy-GB"/>
        </w:rPr>
        <w:lastRenderedPageBreak/>
        <w:t xml:space="preserve">Daw data iechyd cyhoeddus, cymdeithasol-economaidd a’r farchnad lafur hefyd o’r ystadegau cenedlaethol diweddaraf. </w:t>
      </w:r>
    </w:p>
    <w:p w14:paraId="0EE1D09A" w14:textId="77777777" w:rsidR="00D916AE" w:rsidRPr="00EE5F5B" w:rsidRDefault="00D916AE" w:rsidP="00D916AE"/>
    <w:p w14:paraId="0EE1D09B" w14:textId="77777777" w:rsidR="00D916AE" w:rsidRPr="00EE5F5B" w:rsidRDefault="00A06F06" w:rsidP="00D916AE">
      <w:r w:rsidRPr="00EE5F5B">
        <w:rPr>
          <w:lang w:val="cy-GB"/>
        </w:rPr>
        <w:t xml:space="preserve">Mae rhywfaint o feincnodi ar gael yn y deunydd ffynhonnell gwreiddiol, ond lle na chaiff hwn ei gyhoeddi rydym wedi datblygu ein hofferyn meincnodi ein hunain er mwyn darparu’r mewnwelediadau hyn. Mae rhagor o fanylion i'w cael yn nodiadau canllaw'r SLDT. </w:t>
      </w:r>
    </w:p>
    <w:p w14:paraId="0EE1D09C" w14:textId="77777777" w:rsidR="00D916AE" w:rsidRPr="00EE5F5B" w:rsidRDefault="00D916AE" w:rsidP="00D916AE"/>
    <w:p w14:paraId="0EE1D09D" w14:textId="77777777" w:rsidR="00D916AE" w:rsidRPr="00EE5F5B" w:rsidRDefault="00A06F06" w:rsidP="00D916AE">
      <w:pPr>
        <w:pStyle w:val="Heading3"/>
      </w:pPr>
      <w:r w:rsidRPr="00EE5F5B">
        <w:rPr>
          <w:lang w:val="cy-GB"/>
        </w:rPr>
        <w:t>Tirwedd iechyd llygaid a gofal cymdeithasol</w:t>
      </w:r>
    </w:p>
    <w:p w14:paraId="0EE1D09E" w14:textId="77777777" w:rsidR="00D916AE" w:rsidRPr="00EE5F5B" w:rsidRDefault="00A06F06" w:rsidP="00D916AE">
      <w:r w:rsidRPr="00EE5F5B">
        <w:rPr>
          <w:lang w:val="cy-GB"/>
        </w:rPr>
        <w:t xml:space="preserve">Gan fod iechyd a gofal cymdeithasol wedi’u datganoli ar draws pedair gwlad y DU, mae’r ystod o ffynonellau yn yr adran hon yn amrywio’n sylweddol yn dibynnu ar ddaearyddiaeth yr adroddiad. </w:t>
      </w:r>
    </w:p>
    <w:p w14:paraId="0EE1D09F" w14:textId="77777777" w:rsidR="00D916AE" w:rsidRPr="00EE5F5B" w:rsidRDefault="00D916AE" w:rsidP="00D916AE"/>
    <w:p w14:paraId="0EE1D0A0" w14:textId="77777777" w:rsidR="00D916AE" w:rsidRPr="00EE5F5B" w:rsidRDefault="00A06F06" w:rsidP="00D916AE">
      <w:r w:rsidRPr="00EE5F5B">
        <w:rPr>
          <w:lang w:val="cy-GB"/>
        </w:rPr>
        <w:t xml:space="preserve">Defnyddiwyd y cyhoeddiadau diweddaraf sydd ar gael gan y cyrff iechyd perthnasol sy'n ymdrin â gofal sylfaenol ac eilaidd. </w:t>
      </w:r>
    </w:p>
    <w:p w14:paraId="0EE1D0A1" w14:textId="77777777" w:rsidR="00D916AE" w:rsidRPr="00EE5F5B" w:rsidRDefault="00D916AE" w:rsidP="00D916AE"/>
    <w:p w14:paraId="0EE1D0A2" w14:textId="77777777" w:rsidR="00D916AE" w:rsidRPr="00EE5F5B" w:rsidRDefault="00A06F06" w:rsidP="00D916AE">
      <w:r w:rsidRPr="00EE5F5B">
        <w:rPr>
          <w:lang w:val="cy-GB"/>
        </w:rPr>
        <w:t xml:space="preserve">Ceir rhagor o fanylion am y dangosyddion a’r ffynonellau a ddefnyddir yn yr adran hon gan wlad y DU yn nodiadau canllaw SLDT. </w:t>
      </w:r>
    </w:p>
    <w:p w14:paraId="0EE1D0A3" w14:textId="77777777" w:rsidR="00D916AE" w:rsidRPr="00EE5F5B" w:rsidRDefault="00D916AE" w:rsidP="00D916AE"/>
    <w:p w14:paraId="0EE1D0A4" w14:textId="77777777" w:rsidR="00D916AE" w:rsidRPr="00EE5F5B" w:rsidRDefault="00A06F06" w:rsidP="00D916AE">
      <w:pPr>
        <w:pStyle w:val="Heading3"/>
      </w:pPr>
      <w:r w:rsidRPr="00EE5F5B">
        <w:rPr>
          <w:lang w:val="cy-GB"/>
        </w:rPr>
        <w:t>Cyflyrau llygaid sy'n bygwth golwg</w:t>
      </w:r>
    </w:p>
    <w:p w14:paraId="0EE1D0A5" w14:textId="0203EC5A" w:rsidR="00D916AE" w:rsidRPr="00EE5F5B" w:rsidRDefault="00A06F06" w:rsidP="00D916AE">
      <w:r w:rsidRPr="00EE5F5B">
        <w:rPr>
          <w:lang w:val="cy-GB"/>
        </w:rPr>
        <w:t xml:space="preserve">Daw'r rhan fwyaf o'r amcangyfrifon mynychder ar gyfer cyflyrau llygaid sy'n bygwth golwg o'r </w:t>
      </w:r>
      <w:hyperlink r:id="rId110" w:history="1">
        <w:r w:rsidRPr="00AF179D">
          <w:rPr>
            <w:rStyle w:val="Hyperlink"/>
            <w:color w:val="ED0000"/>
            <w:lang w:val="cy-GB"/>
          </w:rPr>
          <w:t>Model Epidemiolegol Cenedlaethol ar gyfer Iechyd Llygaid</w:t>
        </w:r>
      </w:hyperlink>
      <w:r w:rsidR="00AF179D" w:rsidRPr="00AF179D">
        <w:rPr>
          <w:color w:val="ED0000"/>
        </w:rPr>
        <w:t xml:space="preserve"> not in welsh</w:t>
      </w:r>
      <w:r w:rsidRPr="00AF179D">
        <w:rPr>
          <w:color w:val="ED0000"/>
          <w:lang w:val="cy-GB"/>
        </w:rPr>
        <w:t xml:space="preserve">. </w:t>
      </w:r>
      <w:r w:rsidRPr="00EE5F5B">
        <w:rPr>
          <w:lang w:val="cy-GB"/>
        </w:rPr>
        <w:t>Yna caiff y cyfraddau cyffredinolrwydd sylfaenol eu cymhwyso i'r amcangyfrifon a'r rhagamcanion diweddaraf sydd ar gael gan yr asiantaeth ystadegau gwladol berthnasol</w:t>
      </w:r>
    </w:p>
    <w:p w14:paraId="0EE1D0A6" w14:textId="77777777" w:rsidR="00D916AE" w:rsidRPr="00EE5F5B" w:rsidRDefault="00D916AE" w:rsidP="00D916AE"/>
    <w:p w14:paraId="0EE1D0A7" w14:textId="77777777" w:rsidR="00D916AE" w:rsidRPr="00EE5F5B" w:rsidRDefault="00A06F06" w:rsidP="00D916AE">
      <w:pPr>
        <w:pStyle w:val="Heading3"/>
      </w:pPr>
      <w:r w:rsidRPr="00EE5F5B">
        <w:rPr>
          <w:lang w:val="cy-GB"/>
        </w:rPr>
        <w:t>Pobl sy'n byw gyda cholled golwg</w:t>
      </w:r>
    </w:p>
    <w:p w14:paraId="0EE1D0A8" w14:textId="375F5B90" w:rsidR="00D916AE" w:rsidRPr="00EE5F5B" w:rsidRDefault="00A06F06" w:rsidP="00D916AE">
      <w:r w:rsidRPr="00EE5F5B">
        <w:rPr>
          <w:lang w:val="cy-GB"/>
        </w:rPr>
        <w:t xml:space="preserve">Daw amcangyfrifon mynychder ar gyfer nifer y bobl sy'n byw gyda cholled golwg o adroddiad Deloitte Access Economics </w:t>
      </w:r>
      <w:hyperlink r:id="rId111" w:history="1">
        <w:r w:rsidRPr="00AF179D">
          <w:rPr>
            <w:rStyle w:val="Hyperlink"/>
            <w:color w:val="ED0000"/>
            <w:lang w:val="cy-GB"/>
          </w:rPr>
          <w:t>Effaith economaidd colli golwg a dallineb ym mhoblogaeth oedolion y DU</w:t>
        </w:r>
      </w:hyperlink>
      <w:r w:rsidR="00AF179D">
        <w:rPr>
          <w:lang w:val="cy-GB"/>
        </w:rPr>
        <w:t xml:space="preserve"> </w:t>
      </w:r>
      <w:r w:rsidR="00AF179D" w:rsidRPr="00AF179D">
        <w:rPr>
          <w:color w:val="ED0000"/>
          <w:lang w:val="cy-GB"/>
        </w:rPr>
        <w:t>Not in welsh.</w:t>
      </w:r>
      <w:r w:rsidRPr="00AF179D">
        <w:rPr>
          <w:color w:val="ED0000"/>
          <w:lang w:val="cy-GB"/>
        </w:rPr>
        <w:t xml:space="preserve"> </w:t>
      </w:r>
      <w:r w:rsidRPr="00EE5F5B">
        <w:rPr>
          <w:lang w:val="cy-GB"/>
        </w:rPr>
        <w:t>Yna caiff y cyfraddau cyffredinolrwydd sylfaenol eu cymhwyso i'r amcangyfrifon a'r rhagamcanion diweddaraf sydd ar gael gan yr asiantaeth ystadegau gwladol berthnasol.</w:t>
      </w:r>
    </w:p>
    <w:p w14:paraId="0EE1D0A9" w14:textId="77777777" w:rsidR="00D916AE" w:rsidRPr="00EE5F5B" w:rsidRDefault="00D916AE" w:rsidP="00D916AE"/>
    <w:p w14:paraId="0EE1D0AA" w14:textId="77777777" w:rsidR="00D916AE" w:rsidRPr="00EE5F5B" w:rsidRDefault="00A06F06" w:rsidP="00D916AE">
      <w:r w:rsidRPr="00EE5F5B">
        <w:rPr>
          <w:lang w:val="cy-GB"/>
        </w:rPr>
        <w:t xml:space="preserve">Daw tystysgrifau Nam ar y Golwg a data cofrestru o'r cyhoeddiad diweddaraf ym mhob gwlad. </w:t>
      </w:r>
    </w:p>
    <w:p w14:paraId="0EE1D0AB" w14:textId="77777777" w:rsidR="00D916AE" w:rsidRPr="00EE5F5B" w:rsidRDefault="00D916AE" w:rsidP="00D916AE"/>
    <w:p w14:paraId="0EE1D0AC" w14:textId="77777777" w:rsidR="00D916AE" w:rsidRPr="00EE5F5B" w:rsidRDefault="00A06F06" w:rsidP="00D916AE">
      <w:pPr>
        <w:pStyle w:val="Heading3"/>
      </w:pPr>
      <w:r w:rsidRPr="00EE5F5B">
        <w:rPr>
          <w:lang w:val="cy-GB"/>
        </w:rPr>
        <w:t>Problemau iechyd ac anableddau ychwanegol</w:t>
      </w:r>
    </w:p>
    <w:p w14:paraId="0EE1D0AD" w14:textId="75F9AF10" w:rsidR="00AC539E" w:rsidRPr="00764A01" w:rsidRDefault="00A06F06" w:rsidP="00AC539E">
      <w:pPr>
        <w:rPr>
          <w:rFonts w:ascii="Arial" w:hAnsi="Arial" w:cs="Arial"/>
        </w:rPr>
      </w:pPr>
      <w:r w:rsidRPr="00EE5F5B">
        <w:rPr>
          <w:lang w:val="cy-GB"/>
        </w:rPr>
        <w:t>Rydym wedi cyfuno’r amcangyfrifon mynychder sylfaenol diweddaraf ar gyfer strôc a dementia. anableddau dysgu, nam ar y clyw, nam ar y synhwyrau deuol a chwympiadau, gydag amcangyfrifon poblogaeth gan yr asiantaeth ystadegau genedlaethol berthnasol.</w:t>
      </w:r>
    </w:p>
    <w:sectPr w:rsidR="00AC539E" w:rsidRPr="00764A01" w:rsidSect="00BE3494">
      <w:footerReference w:type="default" r:id="rId1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E1D106" w14:textId="77777777" w:rsidR="00C91584" w:rsidRDefault="00A06F06">
      <w:pPr>
        <w:spacing w:after="0" w:line="240" w:lineRule="auto"/>
      </w:pPr>
      <w:r>
        <w:separator/>
      </w:r>
    </w:p>
  </w:endnote>
  <w:endnote w:type="continuationSeparator" w:id="0">
    <w:p w14:paraId="0EE1D108" w14:textId="77777777" w:rsidR="00C91584" w:rsidRDefault="00A06F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2995229"/>
      <w:docPartObj>
        <w:docPartGallery w:val="Page Numbers (Bottom of Page)"/>
        <w:docPartUnique/>
      </w:docPartObj>
    </w:sdtPr>
    <w:sdtEndPr>
      <w:rPr>
        <w:noProof/>
      </w:rPr>
    </w:sdtEndPr>
    <w:sdtContent>
      <w:p w14:paraId="0EE1D100" w14:textId="26484678" w:rsidR="00621717" w:rsidRDefault="00A06F06">
        <w:pPr>
          <w:pStyle w:val="Footer"/>
          <w:jc w:val="center"/>
        </w:pPr>
        <w:r w:rsidRPr="005B2A85">
          <w:rPr>
            <w:b/>
            <w:noProof/>
            <w:color w:val="1F355E"/>
            <w:sz w:val="14"/>
            <w:szCs w:val="14"/>
            <w:lang w:val="cy-GB" w:eastAsia="cy-GB"/>
          </w:rPr>
          <w:drawing>
            <wp:anchor distT="0" distB="0" distL="114300" distR="114300" simplePos="0" relativeHeight="251659264" behindDoc="1" locked="0" layoutInCell="1" allowOverlap="1" wp14:anchorId="0EE1D102" wp14:editId="0EE1D103">
              <wp:simplePos x="0" y="0"/>
              <wp:positionH relativeFrom="column">
                <wp:posOffset>5000625</wp:posOffset>
              </wp:positionH>
              <wp:positionV relativeFrom="paragraph">
                <wp:posOffset>-287020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157858"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767E3E">
          <w:rPr>
            <w:noProof/>
            <w:lang w:val="cy-GB" w:eastAsia="cy-GB"/>
          </w:rPr>
          <w:drawing>
            <wp:anchor distT="0" distB="0" distL="114300" distR="114300" simplePos="0" relativeHeight="251658240" behindDoc="1" locked="0" layoutInCell="1" allowOverlap="1" wp14:anchorId="0EE1D104" wp14:editId="0EE1D105">
              <wp:simplePos x="0" y="0"/>
              <wp:positionH relativeFrom="margin">
                <wp:posOffset>-847725</wp:posOffset>
              </wp:positionH>
              <wp:positionV relativeFrom="paragraph">
                <wp:posOffset>-39370</wp:posOffset>
              </wp:positionV>
              <wp:extent cx="1933575" cy="590550"/>
              <wp:effectExtent l="0" t="0" r="9525" b="0"/>
              <wp:wrapTight wrapText="bothSides">
                <wp:wrapPolygon edited="0">
                  <wp:start x="0" y="0"/>
                  <wp:lineTo x="0" y="20903"/>
                  <wp:lineTo x="21494" y="20903"/>
                  <wp:lineTo x="21494" y="0"/>
                  <wp:lineTo x="0" y="0"/>
                </wp:wrapPolygon>
              </wp:wrapTight>
              <wp:docPr id="1330805709" name="Picture 13308057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008536"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52</w:t>
        </w:r>
        <w:r>
          <w:rPr>
            <w:noProof/>
          </w:rPr>
          <w:fldChar w:fldCharType="end"/>
        </w:r>
      </w:p>
    </w:sdtContent>
  </w:sdt>
  <w:p w14:paraId="0EE1D101" w14:textId="77777777" w:rsidR="00621717" w:rsidRDefault="006217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1D102" w14:textId="77777777" w:rsidR="00C91584" w:rsidRDefault="00A06F06">
      <w:pPr>
        <w:spacing w:after="0" w:line="240" w:lineRule="auto"/>
      </w:pPr>
      <w:r>
        <w:separator/>
      </w:r>
    </w:p>
  </w:footnote>
  <w:footnote w:type="continuationSeparator" w:id="0">
    <w:p w14:paraId="0EE1D104" w14:textId="77777777" w:rsidR="00C91584" w:rsidRDefault="00A06F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25pt;height:12.75pt;visibility:visible" o:bullet="t">
        <v:imagedata r:id="rId1" o:title=""/>
      </v:shape>
    </w:pict>
  </w:numPicBullet>
  <w:abstractNum w:abstractNumId="0" w15:restartNumberingAfterBreak="1">
    <w:nsid w:val="FFFFFF89"/>
    <w:multiLevelType w:val="singleLevel"/>
    <w:tmpl w:val="89A6380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79B6388"/>
    <w:multiLevelType w:val="hybridMultilevel"/>
    <w:tmpl w:val="37A04AFC"/>
    <w:lvl w:ilvl="0" w:tplc="1FD0F44A">
      <w:start w:val="1"/>
      <w:numFmt w:val="bullet"/>
      <w:lvlText w:val=""/>
      <w:lvlJc w:val="left"/>
      <w:pPr>
        <w:ind w:left="720" w:hanging="360"/>
      </w:pPr>
      <w:rPr>
        <w:rFonts w:ascii="Symbol" w:hAnsi="Symbol" w:hint="default"/>
      </w:rPr>
    </w:lvl>
    <w:lvl w:ilvl="1" w:tplc="672A4B1A" w:tentative="1">
      <w:start w:val="1"/>
      <w:numFmt w:val="bullet"/>
      <w:lvlText w:val="o"/>
      <w:lvlJc w:val="left"/>
      <w:pPr>
        <w:ind w:left="1440" w:hanging="360"/>
      </w:pPr>
      <w:rPr>
        <w:rFonts w:ascii="Courier New" w:hAnsi="Courier New" w:cs="Courier New" w:hint="default"/>
      </w:rPr>
    </w:lvl>
    <w:lvl w:ilvl="2" w:tplc="AEFC6E6A" w:tentative="1">
      <w:start w:val="1"/>
      <w:numFmt w:val="bullet"/>
      <w:lvlText w:val=""/>
      <w:lvlJc w:val="left"/>
      <w:pPr>
        <w:ind w:left="2160" w:hanging="360"/>
      </w:pPr>
      <w:rPr>
        <w:rFonts w:ascii="Wingdings" w:hAnsi="Wingdings" w:hint="default"/>
      </w:rPr>
    </w:lvl>
    <w:lvl w:ilvl="3" w:tplc="3662D5EA" w:tentative="1">
      <w:start w:val="1"/>
      <w:numFmt w:val="bullet"/>
      <w:lvlText w:val=""/>
      <w:lvlJc w:val="left"/>
      <w:pPr>
        <w:ind w:left="2880" w:hanging="360"/>
      </w:pPr>
      <w:rPr>
        <w:rFonts w:ascii="Symbol" w:hAnsi="Symbol" w:hint="default"/>
      </w:rPr>
    </w:lvl>
    <w:lvl w:ilvl="4" w:tplc="0F64C366" w:tentative="1">
      <w:start w:val="1"/>
      <w:numFmt w:val="bullet"/>
      <w:lvlText w:val="o"/>
      <w:lvlJc w:val="left"/>
      <w:pPr>
        <w:ind w:left="3600" w:hanging="360"/>
      </w:pPr>
      <w:rPr>
        <w:rFonts w:ascii="Courier New" w:hAnsi="Courier New" w:cs="Courier New" w:hint="default"/>
      </w:rPr>
    </w:lvl>
    <w:lvl w:ilvl="5" w:tplc="D528FC42" w:tentative="1">
      <w:start w:val="1"/>
      <w:numFmt w:val="bullet"/>
      <w:lvlText w:val=""/>
      <w:lvlJc w:val="left"/>
      <w:pPr>
        <w:ind w:left="4320" w:hanging="360"/>
      </w:pPr>
      <w:rPr>
        <w:rFonts w:ascii="Wingdings" w:hAnsi="Wingdings" w:hint="default"/>
      </w:rPr>
    </w:lvl>
    <w:lvl w:ilvl="6" w:tplc="249CC500" w:tentative="1">
      <w:start w:val="1"/>
      <w:numFmt w:val="bullet"/>
      <w:lvlText w:val=""/>
      <w:lvlJc w:val="left"/>
      <w:pPr>
        <w:ind w:left="5040" w:hanging="360"/>
      </w:pPr>
      <w:rPr>
        <w:rFonts w:ascii="Symbol" w:hAnsi="Symbol" w:hint="default"/>
      </w:rPr>
    </w:lvl>
    <w:lvl w:ilvl="7" w:tplc="47CE0A3C" w:tentative="1">
      <w:start w:val="1"/>
      <w:numFmt w:val="bullet"/>
      <w:lvlText w:val="o"/>
      <w:lvlJc w:val="left"/>
      <w:pPr>
        <w:ind w:left="5760" w:hanging="360"/>
      </w:pPr>
      <w:rPr>
        <w:rFonts w:ascii="Courier New" w:hAnsi="Courier New" w:cs="Courier New" w:hint="default"/>
      </w:rPr>
    </w:lvl>
    <w:lvl w:ilvl="8" w:tplc="E8441B0C" w:tentative="1">
      <w:start w:val="1"/>
      <w:numFmt w:val="bullet"/>
      <w:lvlText w:val=""/>
      <w:lvlJc w:val="left"/>
      <w:pPr>
        <w:ind w:left="6480" w:hanging="360"/>
      </w:pPr>
      <w:rPr>
        <w:rFonts w:ascii="Wingdings" w:hAnsi="Wingdings" w:hint="default"/>
      </w:rPr>
    </w:lvl>
  </w:abstractNum>
  <w:abstractNum w:abstractNumId="2" w15:restartNumberingAfterBreak="0">
    <w:nsid w:val="0BA05F8F"/>
    <w:multiLevelType w:val="hybridMultilevel"/>
    <w:tmpl w:val="6180E13E"/>
    <w:lvl w:ilvl="0" w:tplc="DA801076">
      <w:start w:val="1"/>
      <w:numFmt w:val="bullet"/>
      <w:lvlText w:val="·"/>
      <w:lvlJc w:val="left"/>
      <w:pPr>
        <w:ind w:left="720" w:hanging="360"/>
      </w:pPr>
      <w:rPr>
        <w:rFonts w:ascii="Symbol" w:hAnsi="Symbol" w:hint="default"/>
      </w:rPr>
    </w:lvl>
    <w:lvl w:ilvl="1" w:tplc="0360BB6A">
      <w:start w:val="1"/>
      <w:numFmt w:val="bullet"/>
      <w:lvlText w:val="o"/>
      <w:lvlJc w:val="left"/>
      <w:pPr>
        <w:ind w:left="1440" w:hanging="360"/>
      </w:pPr>
      <w:rPr>
        <w:rFonts w:ascii="Courier New" w:hAnsi="Courier New" w:hint="default"/>
      </w:rPr>
    </w:lvl>
    <w:lvl w:ilvl="2" w:tplc="426A3D68">
      <w:start w:val="1"/>
      <w:numFmt w:val="bullet"/>
      <w:lvlText w:val=""/>
      <w:lvlJc w:val="left"/>
      <w:pPr>
        <w:ind w:left="2160" w:hanging="360"/>
      </w:pPr>
      <w:rPr>
        <w:rFonts w:ascii="Wingdings" w:hAnsi="Wingdings" w:hint="default"/>
      </w:rPr>
    </w:lvl>
    <w:lvl w:ilvl="3" w:tplc="155A70F4">
      <w:start w:val="1"/>
      <w:numFmt w:val="bullet"/>
      <w:lvlText w:val=""/>
      <w:lvlJc w:val="left"/>
      <w:pPr>
        <w:ind w:left="2880" w:hanging="360"/>
      </w:pPr>
      <w:rPr>
        <w:rFonts w:ascii="Symbol" w:hAnsi="Symbol" w:hint="default"/>
      </w:rPr>
    </w:lvl>
    <w:lvl w:ilvl="4" w:tplc="B798C438">
      <w:start w:val="1"/>
      <w:numFmt w:val="bullet"/>
      <w:lvlText w:val="o"/>
      <w:lvlJc w:val="left"/>
      <w:pPr>
        <w:ind w:left="3600" w:hanging="360"/>
      </w:pPr>
      <w:rPr>
        <w:rFonts w:ascii="Courier New" w:hAnsi="Courier New" w:hint="default"/>
      </w:rPr>
    </w:lvl>
    <w:lvl w:ilvl="5" w:tplc="31AA96A8">
      <w:start w:val="1"/>
      <w:numFmt w:val="bullet"/>
      <w:lvlText w:val=""/>
      <w:lvlJc w:val="left"/>
      <w:pPr>
        <w:ind w:left="4320" w:hanging="360"/>
      </w:pPr>
      <w:rPr>
        <w:rFonts w:ascii="Wingdings" w:hAnsi="Wingdings" w:hint="default"/>
      </w:rPr>
    </w:lvl>
    <w:lvl w:ilvl="6" w:tplc="5582B952">
      <w:start w:val="1"/>
      <w:numFmt w:val="bullet"/>
      <w:lvlText w:val=""/>
      <w:lvlJc w:val="left"/>
      <w:pPr>
        <w:ind w:left="5040" w:hanging="360"/>
      </w:pPr>
      <w:rPr>
        <w:rFonts w:ascii="Symbol" w:hAnsi="Symbol" w:hint="default"/>
      </w:rPr>
    </w:lvl>
    <w:lvl w:ilvl="7" w:tplc="361C40D6">
      <w:start w:val="1"/>
      <w:numFmt w:val="bullet"/>
      <w:lvlText w:val="o"/>
      <w:lvlJc w:val="left"/>
      <w:pPr>
        <w:ind w:left="5760" w:hanging="360"/>
      </w:pPr>
      <w:rPr>
        <w:rFonts w:ascii="Courier New" w:hAnsi="Courier New" w:hint="default"/>
      </w:rPr>
    </w:lvl>
    <w:lvl w:ilvl="8" w:tplc="AAF86FD0">
      <w:start w:val="1"/>
      <w:numFmt w:val="bullet"/>
      <w:lvlText w:val=""/>
      <w:lvlJc w:val="left"/>
      <w:pPr>
        <w:ind w:left="6480" w:hanging="360"/>
      </w:pPr>
      <w:rPr>
        <w:rFonts w:ascii="Wingdings" w:hAnsi="Wingdings" w:hint="default"/>
      </w:rPr>
    </w:lvl>
  </w:abstractNum>
  <w:abstractNum w:abstractNumId="3" w15:restartNumberingAfterBreak="0">
    <w:nsid w:val="10845184"/>
    <w:multiLevelType w:val="hybridMultilevel"/>
    <w:tmpl w:val="7A2A2D2A"/>
    <w:lvl w:ilvl="0" w:tplc="E020E16A">
      <w:start w:val="1"/>
      <w:numFmt w:val="bullet"/>
      <w:lvlText w:val=""/>
      <w:lvlJc w:val="left"/>
      <w:pPr>
        <w:ind w:left="720" w:hanging="360"/>
      </w:pPr>
      <w:rPr>
        <w:rFonts w:ascii="Symbol" w:hAnsi="Symbol" w:hint="default"/>
      </w:rPr>
    </w:lvl>
    <w:lvl w:ilvl="1" w:tplc="64C8B0C2" w:tentative="1">
      <w:start w:val="1"/>
      <w:numFmt w:val="bullet"/>
      <w:lvlText w:val="o"/>
      <w:lvlJc w:val="left"/>
      <w:pPr>
        <w:ind w:left="1440" w:hanging="360"/>
      </w:pPr>
      <w:rPr>
        <w:rFonts w:ascii="Courier New" w:hAnsi="Courier New" w:cs="Courier New" w:hint="default"/>
      </w:rPr>
    </w:lvl>
    <w:lvl w:ilvl="2" w:tplc="84621306" w:tentative="1">
      <w:start w:val="1"/>
      <w:numFmt w:val="bullet"/>
      <w:lvlText w:val=""/>
      <w:lvlJc w:val="left"/>
      <w:pPr>
        <w:ind w:left="2160" w:hanging="360"/>
      </w:pPr>
      <w:rPr>
        <w:rFonts w:ascii="Wingdings" w:hAnsi="Wingdings" w:hint="default"/>
      </w:rPr>
    </w:lvl>
    <w:lvl w:ilvl="3" w:tplc="0C2A2CCA" w:tentative="1">
      <w:start w:val="1"/>
      <w:numFmt w:val="bullet"/>
      <w:lvlText w:val=""/>
      <w:lvlJc w:val="left"/>
      <w:pPr>
        <w:ind w:left="2880" w:hanging="360"/>
      </w:pPr>
      <w:rPr>
        <w:rFonts w:ascii="Symbol" w:hAnsi="Symbol" w:hint="default"/>
      </w:rPr>
    </w:lvl>
    <w:lvl w:ilvl="4" w:tplc="8A3A55A4" w:tentative="1">
      <w:start w:val="1"/>
      <w:numFmt w:val="bullet"/>
      <w:lvlText w:val="o"/>
      <w:lvlJc w:val="left"/>
      <w:pPr>
        <w:ind w:left="3600" w:hanging="360"/>
      </w:pPr>
      <w:rPr>
        <w:rFonts w:ascii="Courier New" w:hAnsi="Courier New" w:cs="Courier New" w:hint="default"/>
      </w:rPr>
    </w:lvl>
    <w:lvl w:ilvl="5" w:tplc="EC4016F0" w:tentative="1">
      <w:start w:val="1"/>
      <w:numFmt w:val="bullet"/>
      <w:lvlText w:val=""/>
      <w:lvlJc w:val="left"/>
      <w:pPr>
        <w:ind w:left="4320" w:hanging="360"/>
      </w:pPr>
      <w:rPr>
        <w:rFonts w:ascii="Wingdings" w:hAnsi="Wingdings" w:hint="default"/>
      </w:rPr>
    </w:lvl>
    <w:lvl w:ilvl="6" w:tplc="537E8B40" w:tentative="1">
      <w:start w:val="1"/>
      <w:numFmt w:val="bullet"/>
      <w:lvlText w:val=""/>
      <w:lvlJc w:val="left"/>
      <w:pPr>
        <w:ind w:left="5040" w:hanging="360"/>
      </w:pPr>
      <w:rPr>
        <w:rFonts w:ascii="Symbol" w:hAnsi="Symbol" w:hint="default"/>
      </w:rPr>
    </w:lvl>
    <w:lvl w:ilvl="7" w:tplc="93246712" w:tentative="1">
      <w:start w:val="1"/>
      <w:numFmt w:val="bullet"/>
      <w:lvlText w:val="o"/>
      <w:lvlJc w:val="left"/>
      <w:pPr>
        <w:ind w:left="5760" w:hanging="360"/>
      </w:pPr>
      <w:rPr>
        <w:rFonts w:ascii="Courier New" w:hAnsi="Courier New" w:cs="Courier New" w:hint="default"/>
      </w:rPr>
    </w:lvl>
    <w:lvl w:ilvl="8" w:tplc="94D2C07C" w:tentative="1">
      <w:start w:val="1"/>
      <w:numFmt w:val="bullet"/>
      <w:lvlText w:val=""/>
      <w:lvlJc w:val="left"/>
      <w:pPr>
        <w:ind w:left="6480" w:hanging="360"/>
      </w:pPr>
      <w:rPr>
        <w:rFonts w:ascii="Wingdings" w:hAnsi="Wingdings" w:hint="default"/>
      </w:rPr>
    </w:lvl>
  </w:abstractNum>
  <w:abstractNum w:abstractNumId="4" w15:restartNumberingAfterBreak="0">
    <w:nsid w:val="1BA53DC4"/>
    <w:multiLevelType w:val="hybridMultilevel"/>
    <w:tmpl w:val="884A02EC"/>
    <w:lvl w:ilvl="0" w:tplc="10D072B8">
      <w:start w:val="1"/>
      <w:numFmt w:val="bullet"/>
      <w:lvlText w:val=""/>
      <w:lvlJc w:val="left"/>
      <w:pPr>
        <w:ind w:left="720" w:hanging="360"/>
      </w:pPr>
      <w:rPr>
        <w:rFonts w:ascii="Symbol" w:hAnsi="Symbol" w:hint="default"/>
      </w:rPr>
    </w:lvl>
    <w:lvl w:ilvl="1" w:tplc="6958BD04" w:tentative="1">
      <w:start w:val="1"/>
      <w:numFmt w:val="bullet"/>
      <w:lvlText w:val="o"/>
      <w:lvlJc w:val="left"/>
      <w:pPr>
        <w:ind w:left="1440" w:hanging="360"/>
      </w:pPr>
      <w:rPr>
        <w:rFonts w:ascii="Courier New" w:hAnsi="Courier New" w:cs="Courier New" w:hint="default"/>
      </w:rPr>
    </w:lvl>
    <w:lvl w:ilvl="2" w:tplc="CF88503C" w:tentative="1">
      <w:start w:val="1"/>
      <w:numFmt w:val="bullet"/>
      <w:lvlText w:val=""/>
      <w:lvlJc w:val="left"/>
      <w:pPr>
        <w:ind w:left="2160" w:hanging="360"/>
      </w:pPr>
      <w:rPr>
        <w:rFonts w:ascii="Wingdings" w:hAnsi="Wingdings" w:hint="default"/>
      </w:rPr>
    </w:lvl>
    <w:lvl w:ilvl="3" w:tplc="71D448C4" w:tentative="1">
      <w:start w:val="1"/>
      <w:numFmt w:val="bullet"/>
      <w:lvlText w:val=""/>
      <w:lvlJc w:val="left"/>
      <w:pPr>
        <w:ind w:left="2880" w:hanging="360"/>
      </w:pPr>
      <w:rPr>
        <w:rFonts w:ascii="Symbol" w:hAnsi="Symbol" w:hint="default"/>
      </w:rPr>
    </w:lvl>
    <w:lvl w:ilvl="4" w:tplc="1FA8D914" w:tentative="1">
      <w:start w:val="1"/>
      <w:numFmt w:val="bullet"/>
      <w:lvlText w:val="o"/>
      <w:lvlJc w:val="left"/>
      <w:pPr>
        <w:ind w:left="3600" w:hanging="360"/>
      </w:pPr>
      <w:rPr>
        <w:rFonts w:ascii="Courier New" w:hAnsi="Courier New" w:cs="Courier New" w:hint="default"/>
      </w:rPr>
    </w:lvl>
    <w:lvl w:ilvl="5" w:tplc="5050659A" w:tentative="1">
      <w:start w:val="1"/>
      <w:numFmt w:val="bullet"/>
      <w:lvlText w:val=""/>
      <w:lvlJc w:val="left"/>
      <w:pPr>
        <w:ind w:left="4320" w:hanging="360"/>
      </w:pPr>
      <w:rPr>
        <w:rFonts w:ascii="Wingdings" w:hAnsi="Wingdings" w:hint="default"/>
      </w:rPr>
    </w:lvl>
    <w:lvl w:ilvl="6" w:tplc="34C4963A" w:tentative="1">
      <w:start w:val="1"/>
      <w:numFmt w:val="bullet"/>
      <w:lvlText w:val=""/>
      <w:lvlJc w:val="left"/>
      <w:pPr>
        <w:ind w:left="5040" w:hanging="360"/>
      </w:pPr>
      <w:rPr>
        <w:rFonts w:ascii="Symbol" w:hAnsi="Symbol" w:hint="default"/>
      </w:rPr>
    </w:lvl>
    <w:lvl w:ilvl="7" w:tplc="BFFCA466" w:tentative="1">
      <w:start w:val="1"/>
      <w:numFmt w:val="bullet"/>
      <w:lvlText w:val="o"/>
      <w:lvlJc w:val="left"/>
      <w:pPr>
        <w:ind w:left="5760" w:hanging="360"/>
      </w:pPr>
      <w:rPr>
        <w:rFonts w:ascii="Courier New" w:hAnsi="Courier New" w:cs="Courier New" w:hint="default"/>
      </w:rPr>
    </w:lvl>
    <w:lvl w:ilvl="8" w:tplc="4558AC38" w:tentative="1">
      <w:start w:val="1"/>
      <w:numFmt w:val="bullet"/>
      <w:lvlText w:val=""/>
      <w:lvlJc w:val="left"/>
      <w:pPr>
        <w:ind w:left="6480" w:hanging="360"/>
      </w:pPr>
      <w:rPr>
        <w:rFonts w:ascii="Wingdings" w:hAnsi="Wingdings" w:hint="default"/>
      </w:rPr>
    </w:lvl>
  </w:abstractNum>
  <w:abstractNum w:abstractNumId="5" w15:restartNumberingAfterBreak="0">
    <w:nsid w:val="206DC362"/>
    <w:multiLevelType w:val="multilevel"/>
    <w:tmpl w:val="B22E332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21A000C"/>
    <w:multiLevelType w:val="hybridMultilevel"/>
    <w:tmpl w:val="F8E875F6"/>
    <w:lvl w:ilvl="0" w:tplc="B13CC66E">
      <w:start w:val="1"/>
      <w:numFmt w:val="bullet"/>
      <w:lvlText w:val=""/>
      <w:lvlJc w:val="left"/>
      <w:pPr>
        <w:ind w:left="790" w:hanging="360"/>
      </w:pPr>
      <w:rPr>
        <w:rFonts w:ascii="Symbol" w:hAnsi="Symbol" w:hint="default"/>
      </w:rPr>
    </w:lvl>
    <w:lvl w:ilvl="1" w:tplc="E76E2528" w:tentative="1">
      <w:start w:val="1"/>
      <w:numFmt w:val="bullet"/>
      <w:lvlText w:val="o"/>
      <w:lvlJc w:val="left"/>
      <w:pPr>
        <w:ind w:left="1510" w:hanging="360"/>
      </w:pPr>
      <w:rPr>
        <w:rFonts w:ascii="Courier New" w:hAnsi="Courier New" w:cs="Courier New" w:hint="default"/>
      </w:rPr>
    </w:lvl>
    <w:lvl w:ilvl="2" w:tplc="E59E7154" w:tentative="1">
      <w:start w:val="1"/>
      <w:numFmt w:val="bullet"/>
      <w:lvlText w:val=""/>
      <w:lvlJc w:val="left"/>
      <w:pPr>
        <w:ind w:left="2230" w:hanging="360"/>
      </w:pPr>
      <w:rPr>
        <w:rFonts w:ascii="Wingdings" w:hAnsi="Wingdings" w:hint="default"/>
      </w:rPr>
    </w:lvl>
    <w:lvl w:ilvl="3" w:tplc="096854EE" w:tentative="1">
      <w:start w:val="1"/>
      <w:numFmt w:val="bullet"/>
      <w:lvlText w:val=""/>
      <w:lvlJc w:val="left"/>
      <w:pPr>
        <w:ind w:left="2950" w:hanging="360"/>
      </w:pPr>
      <w:rPr>
        <w:rFonts w:ascii="Symbol" w:hAnsi="Symbol" w:hint="default"/>
      </w:rPr>
    </w:lvl>
    <w:lvl w:ilvl="4" w:tplc="97DC625E" w:tentative="1">
      <w:start w:val="1"/>
      <w:numFmt w:val="bullet"/>
      <w:lvlText w:val="o"/>
      <w:lvlJc w:val="left"/>
      <w:pPr>
        <w:ind w:left="3670" w:hanging="360"/>
      </w:pPr>
      <w:rPr>
        <w:rFonts w:ascii="Courier New" w:hAnsi="Courier New" w:cs="Courier New" w:hint="default"/>
      </w:rPr>
    </w:lvl>
    <w:lvl w:ilvl="5" w:tplc="307EA198" w:tentative="1">
      <w:start w:val="1"/>
      <w:numFmt w:val="bullet"/>
      <w:lvlText w:val=""/>
      <w:lvlJc w:val="left"/>
      <w:pPr>
        <w:ind w:left="4390" w:hanging="360"/>
      </w:pPr>
      <w:rPr>
        <w:rFonts w:ascii="Wingdings" w:hAnsi="Wingdings" w:hint="default"/>
      </w:rPr>
    </w:lvl>
    <w:lvl w:ilvl="6" w:tplc="BF6AFE8C" w:tentative="1">
      <w:start w:val="1"/>
      <w:numFmt w:val="bullet"/>
      <w:lvlText w:val=""/>
      <w:lvlJc w:val="left"/>
      <w:pPr>
        <w:ind w:left="5110" w:hanging="360"/>
      </w:pPr>
      <w:rPr>
        <w:rFonts w:ascii="Symbol" w:hAnsi="Symbol" w:hint="default"/>
      </w:rPr>
    </w:lvl>
    <w:lvl w:ilvl="7" w:tplc="FA809DF4" w:tentative="1">
      <w:start w:val="1"/>
      <w:numFmt w:val="bullet"/>
      <w:lvlText w:val="o"/>
      <w:lvlJc w:val="left"/>
      <w:pPr>
        <w:ind w:left="5830" w:hanging="360"/>
      </w:pPr>
      <w:rPr>
        <w:rFonts w:ascii="Courier New" w:hAnsi="Courier New" w:cs="Courier New" w:hint="default"/>
      </w:rPr>
    </w:lvl>
    <w:lvl w:ilvl="8" w:tplc="2C307DBC" w:tentative="1">
      <w:start w:val="1"/>
      <w:numFmt w:val="bullet"/>
      <w:lvlText w:val=""/>
      <w:lvlJc w:val="left"/>
      <w:pPr>
        <w:ind w:left="6550" w:hanging="360"/>
      </w:pPr>
      <w:rPr>
        <w:rFonts w:ascii="Wingdings" w:hAnsi="Wingdings" w:hint="default"/>
      </w:rPr>
    </w:lvl>
  </w:abstractNum>
  <w:abstractNum w:abstractNumId="7" w15:restartNumberingAfterBreak="0">
    <w:nsid w:val="22B247B1"/>
    <w:multiLevelType w:val="hybridMultilevel"/>
    <w:tmpl w:val="C29EA062"/>
    <w:lvl w:ilvl="0" w:tplc="196490C0">
      <w:start w:val="1"/>
      <w:numFmt w:val="bullet"/>
      <w:lvlText w:val=""/>
      <w:lvlJc w:val="left"/>
      <w:pPr>
        <w:ind w:left="720" w:hanging="360"/>
      </w:pPr>
      <w:rPr>
        <w:rFonts w:ascii="Symbol" w:hAnsi="Symbol" w:hint="default"/>
      </w:rPr>
    </w:lvl>
    <w:lvl w:ilvl="1" w:tplc="AF168B30" w:tentative="1">
      <w:start w:val="1"/>
      <w:numFmt w:val="bullet"/>
      <w:lvlText w:val="o"/>
      <w:lvlJc w:val="left"/>
      <w:pPr>
        <w:ind w:left="1440" w:hanging="360"/>
      </w:pPr>
      <w:rPr>
        <w:rFonts w:ascii="Courier New" w:hAnsi="Courier New" w:cs="Courier New" w:hint="default"/>
      </w:rPr>
    </w:lvl>
    <w:lvl w:ilvl="2" w:tplc="3BFA628C" w:tentative="1">
      <w:start w:val="1"/>
      <w:numFmt w:val="bullet"/>
      <w:lvlText w:val=""/>
      <w:lvlJc w:val="left"/>
      <w:pPr>
        <w:ind w:left="2160" w:hanging="360"/>
      </w:pPr>
      <w:rPr>
        <w:rFonts w:ascii="Wingdings" w:hAnsi="Wingdings" w:hint="default"/>
      </w:rPr>
    </w:lvl>
    <w:lvl w:ilvl="3" w:tplc="1AB050AA" w:tentative="1">
      <w:start w:val="1"/>
      <w:numFmt w:val="bullet"/>
      <w:lvlText w:val=""/>
      <w:lvlJc w:val="left"/>
      <w:pPr>
        <w:ind w:left="2880" w:hanging="360"/>
      </w:pPr>
      <w:rPr>
        <w:rFonts w:ascii="Symbol" w:hAnsi="Symbol" w:hint="default"/>
      </w:rPr>
    </w:lvl>
    <w:lvl w:ilvl="4" w:tplc="E222F778" w:tentative="1">
      <w:start w:val="1"/>
      <w:numFmt w:val="bullet"/>
      <w:lvlText w:val="o"/>
      <w:lvlJc w:val="left"/>
      <w:pPr>
        <w:ind w:left="3600" w:hanging="360"/>
      </w:pPr>
      <w:rPr>
        <w:rFonts w:ascii="Courier New" w:hAnsi="Courier New" w:cs="Courier New" w:hint="default"/>
      </w:rPr>
    </w:lvl>
    <w:lvl w:ilvl="5" w:tplc="5C406BE2" w:tentative="1">
      <w:start w:val="1"/>
      <w:numFmt w:val="bullet"/>
      <w:lvlText w:val=""/>
      <w:lvlJc w:val="left"/>
      <w:pPr>
        <w:ind w:left="4320" w:hanging="360"/>
      </w:pPr>
      <w:rPr>
        <w:rFonts w:ascii="Wingdings" w:hAnsi="Wingdings" w:hint="default"/>
      </w:rPr>
    </w:lvl>
    <w:lvl w:ilvl="6" w:tplc="18BC697A" w:tentative="1">
      <w:start w:val="1"/>
      <w:numFmt w:val="bullet"/>
      <w:lvlText w:val=""/>
      <w:lvlJc w:val="left"/>
      <w:pPr>
        <w:ind w:left="5040" w:hanging="360"/>
      </w:pPr>
      <w:rPr>
        <w:rFonts w:ascii="Symbol" w:hAnsi="Symbol" w:hint="default"/>
      </w:rPr>
    </w:lvl>
    <w:lvl w:ilvl="7" w:tplc="DF0EC502" w:tentative="1">
      <w:start w:val="1"/>
      <w:numFmt w:val="bullet"/>
      <w:lvlText w:val="o"/>
      <w:lvlJc w:val="left"/>
      <w:pPr>
        <w:ind w:left="5760" w:hanging="360"/>
      </w:pPr>
      <w:rPr>
        <w:rFonts w:ascii="Courier New" w:hAnsi="Courier New" w:cs="Courier New" w:hint="default"/>
      </w:rPr>
    </w:lvl>
    <w:lvl w:ilvl="8" w:tplc="578AB014" w:tentative="1">
      <w:start w:val="1"/>
      <w:numFmt w:val="bullet"/>
      <w:lvlText w:val=""/>
      <w:lvlJc w:val="left"/>
      <w:pPr>
        <w:ind w:left="6480" w:hanging="360"/>
      </w:pPr>
      <w:rPr>
        <w:rFonts w:ascii="Wingdings" w:hAnsi="Wingdings" w:hint="default"/>
      </w:rPr>
    </w:lvl>
  </w:abstractNum>
  <w:abstractNum w:abstractNumId="8" w15:restartNumberingAfterBreak="0">
    <w:nsid w:val="2BC864E3"/>
    <w:multiLevelType w:val="hybridMultilevel"/>
    <w:tmpl w:val="E43C4DC6"/>
    <w:lvl w:ilvl="0" w:tplc="0A1AEE4E">
      <w:start w:val="1"/>
      <w:numFmt w:val="bullet"/>
      <w:lvlText w:val=""/>
      <w:lvlJc w:val="left"/>
      <w:pPr>
        <w:ind w:left="720" w:hanging="360"/>
      </w:pPr>
      <w:rPr>
        <w:rFonts w:ascii="Symbol" w:hAnsi="Symbol" w:hint="default"/>
      </w:rPr>
    </w:lvl>
    <w:lvl w:ilvl="1" w:tplc="E3AE473A" w:tentative="1">
      <w:start w:val="1"/>
      <w:numFmt w:val="bullet"/>
      <w:lvlText w:val="o"/>
      <w:lvlJc w:val="left"/>
      <w:pPr>
        <w:ind w:left="1440" w:hanging="360"/>
      </w:pPr>
      <w:rPr>
        <w:rFonts w:ascii="Courier New" w:hAnsi="Courier New" w:cs="Courier New" w:hint="default"/>
      </w:rPr>
    </w:lvl>
    <w:lvl w:ilvl="2" w:tplc="08585E4C" w:tentative="1">
      <w:start w:val="1"/>
      <w:numFmt w:val="bullet"/>
      <w:lvlText w:val=""/>
      <w:lvlJc w:val="left"/>
      <w:pPr>
        <w:ind w:left="2160" w:hanging="360"/>
      </w:pPr>
      <w:rPr>
        <w:rFonts w:ascii="Wingdings" w:hAnsi="Wingdings" w:hint="default"/>
      </w:rPr>
    </w:lvl>
    <w:lvl w:ilvl="3" w:tplc="FABC95A6" w:tentative="1">
      <w:start w:val="1"/>
      <w:numFmt w:val="bullet"/>
      <w:lvlText w:val=""/>
      <w:lvlJc w:val="left"/>
      <w:pPr>
        <w:ind w:left="2880" w:hanging="360"/>
      </w:pPr>
      <w:rPr>
        <w:rFonts w:ascii="Symbol" w:hAnsi="Symbol" w:hint="default"/>
      </w:rPr>
    </w:lvl>
    <w:lvl w:ilvl="4" w:tplc="ACD049A6" w:tentative="1">
      <w:start w:val="1"/>
      <w:numFmt w:val="bullet"/>
      <w:lvlText w:val="o"/>
      <w:lvlJc w:val="left"/>
      <w:pPr>
        <w:ind w:left="3600" w:hanging="360"/>
      </w:pPr>
      <w:rPr>
        <w:rFonts w:ascii="Courier New" w:hAnsi="Courier New" w:cs="Courier New" w:hint="default"/>
      </w:rPr>
    </w:lvl>
    <w:lvl w:ilvl="5" w:tplc="BC163178" w:tentative="1">
      <w:start w:val="1"/>
      <w:numFmt w:val="bullet"/>
      <w:lvlText w:val=""/>
      <w:lvlJc w:val="left"/>
      <w:pPr>
        <w:ind w:left="4320" w:hanging="360"/>
      </w:pPr>
      <w:rPr>
        <w:rFonts w:ascii="Wingdings" w:hAnsi="Wingdings" w:hint="default"/>
      </w:rPr>
    </w:lvl>
    <w:lvl w:ilvl="6" w:tplc="3B382D30" w:tentative="1">
      <w:start w:val="1"/>
      <w:numFmt w:val="bullet"/>
      <w:lvlText w:val=""/>
      <w:lvlJc w:val="left"/>
      <w:pPr>
        <w:ind w:left="5040" w:hanging="360"/>
      </w:pPr>
      <w:rPr>
        <w:rFonts w:ascii="Symbol" w:hAnsi="Symbol" w:hint="default"/>
      </w:rPr>
    </w:lvl>
    <w:lvl w:ilvl="7" w:tplc="E8A83D68" w:tentative="1">
      <w:start w:val="1"/>
      <w:numFmt w:val="bullet"/>
      <w:lvlText w:val="o"/>
      <w:lvlJc w:val="left"/>
      <w:pPr>
        <w:ind w:left="5760" w:hanging="360"/>
      </w:pPr>
      <w:rPr>
        <w:rFonts w:ascii="Courier New" w:hAnsi="Courier New" w:cs="Courier New" w:hint="default"/>
      </w:rPr>
    </w:lvl>
    <w:lvl w:ilvl="8" w:tplc="483A2664" w:tentative="1">
      <w:start w:val="1"/>
      <w:numFmt w:val="bullet"/>
      <w:lvlText w:val=""/>
      <w:lvlJc w:val="left"/>
      <w:pPr>
        <w:ind w:left="6480" w:hanging="360"/>
      </w:pPr>
      <w:rPr>
        <w:rFonts w:ascii="Wingdings" w:hAnsi="Wingdings" w:hint="default"/>
      </w:rPr>
    </w:lvl>
  </w:abstractNum>
  <w:abstractNum w:abstractNumId="9" w15:restartNumberingAfterBreak="0">
    <w:nsid w:val="2ED0A808"/>
    <w:multiLevelType w:val="multilevel"/>
    <w:tmpl w:val="6CE4CB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1A9560E"/>
    <w:multiLevelType w:val="hybridMultilevel"/>
    <w:tmpl w:val="AF40D5C0"/>
    <w:lvl w:ilvl="0" w:tplc="150A9468">
      <w:start w:val="1"/>
      <w:numFmt w:val="bullet"/>
      <w:lvlText w:val=""/>
      <w:lvlJc w:val="left"/>
      <w:pPr>
        <w:ind w:left="720" w:hanging="360"/>
      </w:pPr>
      <w:rPr>
        <w:rFonts w:ascii="Symbol" w:hAnsi="Symbol" w:hint="default"/>
      </w:rPr>
    </w:lvl>
    <w:lvl w:ilvl="1" w:tplc="CF6AB90C" w:tentative="1">
      <w:start w:val="1"/>
      <w:numFmt w:val="bullet"/>
      <w:lvlText w:val="o"/>
      <w:lvlJc w:val="left"/>
      <w:pPr>
        <w:ind w:left="1440" w:hanging="360"/>
      </w:pPr>
      <w:rPr>
        <w:rFonts w:ascii="Courier New" w:hAnsi="Courier New" w:cs="Courier New" w:hint="default"/>
      </w:rPr>
    </w:lvl>
    <w:lvl w:ilvl="2" w:tplc="95FA0704" w:tentative="1">
      <w:start w:val="1"/>
      <w:numFmt w:val="bullet"/>
      <w:lvlText w:val=""/>
      <w:lvlJc w:val="left"/>
      <w:pPr>
        <w:ind w:left="2160" w:hanging="360"/>
      </w:pPr>
      <w:rPr>
        <w:rFonts w:ascii="Wingdings" w:hAnsi="Wingdings" w:hint="default"/>
      </w:rPr>
    </w:lvl>
    <w:lvl w:ilvl="3" w:tplc="9CB0A5DE" w:tentative="1">
      <w:start w:val="1"/>
      <w:numFmt w:val="bullet"/>
      <w:lvlText w:val=""/>
      <w:lvlJc w:val="left"/>
      <w:pPr>
        <w:ind w:left="2880" w:hanging="360"/>
      </w:pPr>
      <w:rPr>
        <w:rFonts w:ascii="Symbol" w:hAnsi="Symbol" w:hint="default"/>
      </w:rPr>
    </w:lvl>
    <w:lvl w:ilvl="4" w:tplc="C72C7BE6" w:tentative="1">
      <w:start w:val="1"/>
      <w:numFmt w:val="bullet"/>
      <w:lvlText w:val="o"/>
      <w:lvlJc w:val="left"/>
      <w:pPr>
        <w:ind w:left="3600" w:hanging="360"/>
      </w:pPr>
      <w:rPr>
        <w:rFonts w:ascii="Courier New" w:hAnsi="Courier New" w:cs="Courier New" w:hint="default"/>
      </w:rPr>
    </w:lvl>
    <w:lvl w:ilvl="5" w:tplc="A3101736" w:tentative="1">
      <w:start w:val="1"/>
      <w:numFmt w:val="bullet"/>
      <w:lvlText w:val=""/>
      <w:lvlJc w:val="left"/>
      <w:pPr>
        <w:ind w:left="4320" w:hanging="360"/>
      </w:pPr>
      <w:rPr>
        <w:rFonts w:ascii="Wingdings" w:hAnsi="Wingdings" w:hint="default"/>
      </w:rPr>
    </w:lvl>
    <w:lvl w:ilvl="6" w:tplc="BE52F71A" w:tentative="1">
      <w:start w:val="1"/>
      <w:numFmt w:val="bullet"/>
      <w:lvlText w:val=""/>
      <w:lvlJc w:val="left"/>
      <w:pPr>
        <w:ind w:left="5040" w:hanging="360"/>
      </w:pPr>
      <w:rPr>
        <w:rFonts w:ascii="Symbol" w:hAnsi="Symbol" w:hint="default"/>
      </w:rPr>
    </w:lvl>
    <w:lvl w:ilvl="7" w:tplc="3B5A5744" w:tentative="1">
      <w:start w:val="1"/>
      <w:numFmt w:val="bullet"/>
      <w:lvlText w:val="o"/>
      <w:lvlJc w:val="left"/>
      <w:pPr>
        <w:ind w:left="5760" w:hanging="360"/>
      </w:pPr>
      <w:rPr>
        <w:rFonts w:ascii="Courier New" w:hAnsi="Courier New" w:cs="Courier New" w:hint="default"/>
      </w:rPr>
    </w:lvl>
    <w:lvl w:ilvl="8" w:tplc="6308BD1C" w:tentative="1">
      <w:start w:val="1"/>
      <w:numFmt w:val="bullet"/>
      <w:lvlText w:val=""/>
      <w:lvlJc w:val="left"/>
      <w:pPr>
        <w:ind w:left="6480" w:hanging="360"/>
      </w:pPr>
      <w:rPr>
        <w:rFonts w:ascii="Wingdings" w:hAnsi="Wingdings" w:hint="default"/>
      </w:rPr>
    </w:lvl>
  </w:abstractNum>
  <w:abstractNum w:abstractNumId="11" w15:restartNumberingAfterBreak="0">
    <w:nsid w:val="31FA1184"/>
    <w:multiLevelType w:val="hybridMultilevel"/>
    <w:tmpl w:val="D0725068"/>
    <w:lvl w:ilvl="0" w:tplc="DEB20CAA">
      <w:start w:val="1"/>
      <w:numFmt w:val="bullet"/>
      <w:lvlText w:val=""/>
      <w:lvlJc w:val="left"/>
      <w:pPr>
        <w:ind w:left="720" w:hanging="360"/>
      </w:pPr>
      <w:rPr>
        <w:rFonts w:ascii="Symbol" w:hAnsi="Symbol" w:hint="default"/>
      </w:rPr>
    </w:lvl>
    <w:lvl w:ilvl="1" w:tplc="15ACAA20" w:tentative="1">
      <w:start w:val="1"/>
      <w:numFmt w:val="bullet"/>
      <w:lvlText w:val="o"/>
      <w:lvlJc w:val="left"/>
      <w:pPr>
        <w:ind w:left="1440" w:hanging="360"/>
      </w:pPr>
      <w:rPr>
        <w:rFonts w:ascii="Courier New" w:hAnsi="Courier New" w:cs="Courier New" w:hint="default"/>
      </w:rPr>
    </w:lvl>
    <w:lvl w:ilvl="2" w:tplc="FBC65E18" w:tentative="1">
      <w:start w:val="1"/>
      <w:numFmt w:val="bullet"/>
      <w:lvlText w:val=""/>
      <w:lvlJc w:val="left"/>
      <w:pPr>
        <w:ind w:left="2160" w:hanging="360"/>
      </w:pPr>
      <w:rPr>
        <w:rFonts w:ascii="Wingdings" w:hAnsi="Wingdings" w:hint="default"/>
      </w:rPr>
    </w:lvl>
    <w:lvl w:ilvl="3" w:tplc="21FE906E" w:tentative="1">
      <w:start w:val="1"/>
      <w:numFmt w:val="bullet"/>
      <w:lvlText w:val=""/>
      <w:lvlJc w:val="left"/>
      <w:pPr>
        <w:ind w:left="2880" w:hanging="360"/>
      </w:pPr>
      <w:rPr>
        <w:rFonts w:ascii="Symbol" w:hAnsi="Symbol" w:hint="default"/>
      </w:rPr>
    </w:lvl>
    <w:lvl w:ilvl="4" w:tplc="35CEA8F2" w:tentative="1">
      <w:start w:val="1"/>
      <w:numFmt w:val="bullet"/>
      <w:lvlText w:val="o"/>
      <w:lvlJc w:val="left"/>
      <w:pPr>
        <w:ind w:left="3600" w:hanging="360"/>
      </w:pPr>
      <w:rPr>
        <w:rFonts w:ascii="Courier New" w:hAnsi="Courier New" w:cs="Courier New" w:hint="default"/>
      </w:rPr>
    </w:lvl>
    <w:lvl w:ilvl="5" w:tplc="B9E65810" w:tentative="1">
      <w:start w:val="1"/>
      <w:numFmt w:val="bullet"/>
      <w:lvlText w:val=""/>
      <w:lvlJc w:val="left"/>
      <w:pPr>
        <w:ind w:left="4320" w:hanging="360"/>
      </w:pPr>
      <w:rPr>
        <w:rFonts w:ascii="Wingdings" w:hAnsi="Wingdings" w:hint="default"/>
      </w:rPr>
    </w:lvl>
    <w:lvl w:ilvl="6" w:tplc="DB0AAE9C" w:tentative="1">
      <w:start w:val="1"/>
      <w:numFmt w:val="bullet"/>
      <w:lvlText w:val=""/>
      <w:lvlJc w:val="left"/>
      <w:pPr>
        <w:ind w:left="5040" w:hanging="360"/>
      </w:pPr>
      <w:rPr>
        <w:rFonts w:ascii="Symbol" w:hAnsi="Symbol" w:hint="default"/>
      </w:rPr>
    </w:lvl>
    <w:lvl w:ilvl="7" w:tplc="415CD06E" w:tentative="1">
      <w:start w:val="1"/>
      <w:numFmt w:val="bullet"/>
      <w:lvlText w:val="o"/>
      <w:lvlJc w:val="left"/>
      <w:pPr>
        <w:ind w:left="5760" w:hanging="360"/>
      </w:pPr>
      <w:rPr>
        <w:rFonts w:ascii="Courier New" w:hAnsi="Courier New" w:cs="Courier New" w:hint="default"/>
      </w:rPr>
    </w:lvl>
    <w:lvl w:ilvl="8" w:tplc="886AB1E2" w:tentative="1">
      <w:start w:val="1"/>
      <w:numFmt w:val="bullet"/>
      <w:lvlText w:val=""/>
      <w:lvlJc w:val="left"/>
      <w:pPr>
        <w:ind w:left="6480" w:hanging="360"/>
      </w:pPr>
      <w:rPr>
        <w:rFonts w:ascii="Wingdings" w:hAnsi="Wingdings" w:hint="default"/>
      </w:rPr>
    </w:lvl>
  </w:abstractNum>
  <w:abstractNum w:abstractNumId="12" w15:restartNumberingAfterBreak="0">
    <w:nsid w:val="354E5E76"/>
    <w:multiLevelType w:val="multilevel"/>
    <w:tmpl w:val="122093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5412A3"/>
    <w:multiLevelType w:val="hybridMultilevel"/>
    <w:tmpl w:val="736A092C"/>
    <w:lvl w:ilvl="0" w:tplc="E9C23C0E">
      <w:start w:val="1"/>
      <w:numFmt w:val="bullet"/>
      <w:lvlText w:val=""/>
      <w:lvlJc w:val="left"/>
      <w:pPr>
        <w:ind w:left="720" w:hanging="360"/>
      </w:pPr>
      <w:rPr>
        <w:rFonts w:ascii="Symbol" w:hAnsi="Symbol" w:hint="default"/>
      </w:rPr>
    </w:lvl>
    <w:lvl w:ilvl="1" w:tplc="50CAD144" w:tentative="1">
      <w:start w:val="1"/>
      <w:numFmt w:val="bullet"/>
      <w:lvlText w:val="o"/>
      <w:lvlJc w:val="left"/>
      <w:pPr>
        <w:ind w:left="1440" w:hanging="360"/>
      </w:pPr>
      <w:rPr>
        <w:rFonts w:ascii="Courier New" w:hAnsi="Courier New" w:cs="Courier New" w:hint="default"/>
      </w:rPr>
    </w:lvl>
    <w:lvl w:ilvl="2" w:tplc="9FB0A132" w:tentative="1">
      <w:start w:val="1"/>
      <w:numFmt w:val="bullet"/>
      <w:lvlText w:val=""/>
      <w:lvlJc w:val="left"/>
      <w:pPr>
        <w:ind w:left="2160" w:hanging="360"/>
      </w:pPr>
      <w:rPr>
        <w:rFonts w:ascii="Wingdings" w:hAnsi="Wingdings" w:hint="default"/>
      </w:rPr>
    </w:lvl>
    <w:lvl w:ilvl="3" w:tplc="894462B0" w:tentative="1">
      <w:start w:val="1"/>
      <w:numFmt w:val="bullet"/>
      <w:lvlText w:val=""/>
      <w:lvlJc w:val="left"/>
      <w:pPr>
        <w:ind w:left="2880" w:hanging="360"/>
      </w:pPr>
      <w:rPr>
        <w:rFonts w:ascii="Symbol" w:hAnsi="Symbol" w:hint="default"/>
      </w:rPr>
    </w:lvl>
    <w:lvl w:ilvl="4" w:tplc="913A0236" w:tentative="1">
      <w:start w:val="1"/>
      <w:numFmt w:val="bullet"/>
      <w:lvlText w:val="o"/>
      <w:lvlJc w:val="left"/>
      <w:pPr>
        <w:ind w:left="3600" w:hanging="360"/>
      </w:pPr>
      <w:rPr>
        <w:rFonts w:ascii="Courier New" w:hAnsi="Courier New" w:cs="Courier New" w:hint="default"/>
      </w:rPr>
    </w:lvl>
    <w:lvl w:ilvl="5" w:tplc="54DE53C6" w:tentative="1">
      <w:start w:val="1"/>
      <w:numFmt w:val="bullet"/>
      <w:lvlText w:val=""/>
      <w:lvlJc w:val="left"/>
      <w:pPr>
        <w:ind w:left="4320" w:hanging="360"/>
      </w:pPr>
      <w:rPr>
        <w:rFonts w:ascii="Wingdings" w:hAnsi="Wingdings" w:hint="default"/>
      </w:rPr>
    </w:lvl>
    <w:lvl w:ilvl="6" w:tplc="2F1EE822" w:tentative="1">
      <w:start w:val="1"/>
      <w:numFmt w:val="bullet"/>
      <w:lvlText w:val=""/>
      <w:lvlJc w:val="left"/>
      <w:pPr>
        <w:ind w:left="5040" w:hanging="360"/>
      </w:pPr>
      <w:rPr>
        <w:rFonts w:ascii="Symbol" w:hAnsi="Symbol" w:hint="default"/>
      </w:rPr>
    </w:lvl>
    <w:lvl w:ilvl="7" w:tplc="1ACED7D0" w:tentative="1">
      <w:start w:val="1"/>
      <w:numFmt w:val="bullet"/>
      <w:lvlText w:val="o"/>
      <w:lvlJc w:val="left"/>
      <w:pPr>
        <w:ind w:left="5760" w:hanging="360"/>
      </w:pPr>
      <w:rPr>
        <w:rFonts w:ascii="Courier New" w:hAnsi="Courier New" w:cs="Courier New" w:hint="default"/>
      </w:rPr>
    </w:lvl>
    <w:lvl w:ilvl="8" w:tplc="CAE42A76" w:tentative="1">
      <w:start w:val="1"/>
      <w:numFmt w:val="bullet"/>
      <w:lvlText w:val=""/>
      <w:lvlJc w:val="left"/>
      <w:pPr>
        <w:ind w:left="6480" w:hanging="360"/>
      </w:pPr>
      <w:rPr>
        <w:rFonts w:ascii="Wingdings" w:hAnsi="Wingdings" w:hint="default"/>
      </w:rPr>
    </w:lvl>
  </w:abstractNum>
  <w:abstractNum w:abstractNumId="14" w15:restartNumberingAfterBreak="0">
    <w:nsid w:val="35EE307C"/>
    <w:multiLevelType w:val="multilevel"/>
    <w:tmpl w:val="93B2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E516D0"/>
    <w:multiLevelType w:val="hybridMultilevel"/>
    <w:tmpl w:val="B4FEF5F2"/>
    <w:lvl w:ilvl="0" w:tplc="5020431C">
      <w:start w:val="1"/>
      <w:numFmt w:val="bullet"/>
      <w:lvlText w:val=""/>
      <w:lvlJc w:val="left"/>
      <w:pPr>
        <w:ind w:left="720" w:hanging="360"/>
      </w:pPr>
      <w:rPr>
        <w:rFonts w:ascii="Symbol" w:hAnsi="Symbol" w:hint="default"/>
      </w:rPr>
    </w:lvl>
    <w:lvl w:ilvl="1" w:tplc="04987DC0" w:tentative="1">
      <w:start w:val="1"/>
      <w:numFmt w:val="bullet"/>
      <w:lvlText w:val="o"/>
      <w:lvlJc w:val="left"/>
      <w:pPr>
        <w:ind w:left="1440" w:hanging="360"/>
      </w:pPr>
      <w:rPr>
        <w:rFonts w:ascii="Courier New" w:hAnsi="Courier New" w:cs="Courier New" w:hint="default"/>
      </w:rPr>
    </w:lvl>
    <w:lvl w:ilvl="2" w:tplc="A4469470" w:tentative="1">
      <w:start w:val="1"/>
      <w:numFmt w:val="bullet"/>
      <w:lvlText w:val=""/>
      <w:lvlJc w:val="left"/>
      <w:pPr>
        <w:ind w:left="2160" w:hanging="360"/>
      </w:pPr>
      <w:rPr>
        <w:rFonts w:ascii="Wingdings" w:hAnsi="Wingdings" w:hint="default"/>
      </w:rPr>
    </w:lvl>
    <w:lvl w:ilvl="3" w:tplc="29CAA186" w:tentative="1">
      <w:start w:val="1"/>
      <w:numFmt w:val="bullet"/>
      <w:lvlText w:val=""/>
      <w:lvlJc w:val="left"/>
      <w:pPr>
        <w:ind w:left="2880" w:hanging="360"/>
      </w:pPr>
      <w:rPr>
        <w:rFonts w:ascii="Symbol" w:hAnsi="Symbol" w:hint="default"/>
      </w:rPr>
    </w:lvl>
    <w:lvl w:ilvl="4" w:tplc="3B0A79D0" w:tentative="1">
      <w:start w:val="1"/>
      <w:numFmt w:val="bullet"/>
      <w:lvlText w:val="o"/>
      <w:lvlJc w:val="left"/>
      <w:pPr>
        <w:ind w:left="3600" w:hanging="360"/>
      </w:pPr>
      <w:rPr>
        <w:rFonts w:ascii="Courier New" w:hAnsi="Courier New" w:cs="Courier New" w:hint="default"/>
      </w:rPr>
    </w:lvl>
    <w:lvl w:ilvl="5" w:tplc="8D8486D4" w:tentative="1">
      <w:start w:val="1"/>
      <w:numFmt w:val="bullet"/>
      <w:lvlText w:val=""/>
      <w:lvlJc w:val="left"/>
      <w:pPr>
        <w:ind w:left="4320" w:hanging="360"/>
      </w:pPr>
      <w:rPr>
        <w:rFonts w:ascii="Wingdings" w:hAnsi="Wingdings" w:hint="default"/>
      </w:rPr>
    </w:lvl>
    <w:lvl w:ilvl="6" w:tplc="F44EECE0" w:tentative="1">
      <w:start w:val="1"/>
      <w:numFmt w:val="bullet"/>
      <w:lvlText w:val=""/>
      <w:lvlJc w:val="left"/>
      <w:pPr>
        <w:ind w:left="5040" w:hanging="360"/>
      </w:pPr>
      <w:rPr>
        <w:rFonts w:ascii="Symbol" w:hAnsi="Symbol" w:hint="default"/>
      </w:rPr>
    </w:lvl>
    <w:lvl w:ilvl="7" w:tplc="F9F4BADA" w:tentative="1">
      <w:start w:val="1"/>
      <w:numFmt w:val="bullet"/>
      <w:lvlText w:val="o"/>
      <w:lvlJc w:val="left"/>
      <w:pPr>
        <w:ind w:left="5760" w:hanging="360"/>
      </w:pPr>
      <w:rPr>
        <w:rFonts w:ascii="Courier New" w:hAnsi="Courier New" w:cs="Courier New" w:hint="default"/>
      </w:rPr>
    </w:lvl>
    <w:lvl w:ilvl="8" w:tplc="AF7E22F2" w:tentative="1">
      <w:start w:val="1"/>
      <w:numFmt w:val="bullet"/>
      <w:lvlText w:val=""/>
      <w:lvlJc w:val="left"/>
      <w:pPr>
        <w:ind w:left="6480" w:hanging="360"/>
      </w:pPr>
      <w:rPr>
        <w:rFonts w:ascii="Wingdings" w:hAnsi="Wingdings" w:hint="default"/>
      </w:rPr>
    </w:lvl>
  </w:abstractNum>
  <w:abstractNum w:abstractNumId="16" w15:restartNumberingAfterBreak="0">
    <w:nsid w:val="3F3A534A"/>
    <w:multiLevelType w:val="hybridMultilevel"/>
    <w:tmpl w:val="140C6630"/>
    <w:lvl w:ilvl="0" w:tplc="BDB8E2E0">
      <w:start w:val="1"/>
      <w:numFmt w:val="bullet"/>
      <w:lvlText w:val=""/>
      <w:lvlPicBulletId w:val="0"/>
      <w:lvlJc w:val="left"/>
      <w:pPr>
        <w:tabs>
          <w:tab w:val="num" w:pos="720"/>
        </w:tabs>
        <w:ind w:left="720" w:hanging="360"/>
      </w:pPr>
      <w:rPr>
        <w:rFonts w:ascii="Symbol" w:hAnsi="Symbol" w:hint="default"/>
      </w:rPr>
    </w:lvl>
    <w:lvl w:ilvl="1" w:tplc="2C66D488" w:tentative="1">
      <w:start w:val="1"/>
      <w:numFmt w:val="bullet"/>
      <w:lvlText w:val=""/>
      <w:lvlJc w:val="left"/>
      <w:pPr>
        <w:tabs>
          <w:tab w:val="num" w:pos="1440"/>
        </w:tabs>
        <w:ind w:left="1440" w:hanging="360"/>
      </w:pPr>
      <w:rPr>
        <w:rFonts w:ascii="Symbol" w:hAnsi="Symbol" w:hint="default"/>
      </w:rPr>
    </w:lvl>
    <w:lvl w:ilvl="2" w:tplc="096CE42A" w:tentative="1">
      <w:start w:val="1"/>
      <w:numFmt w:val="bullet"/>
      <w:lvlText w:val=""/>
      <w:lvlJc w:val="left"/>
      <w:pPr>
        <w:tabs>
          <w:tab w:val="num" w:pos="2160"/>
        </w:tabs>
        <w:ind w:left="2160" w:hanging="360"/>
      </w:pPr>
      <w:rPr>
        <w:rFonts w:ascii="Symbol" w:hAnsi="Symbol" w:hint="default"/>
      </w:rPr>
    </w:lvl>
    <w:lvl w:ilvl="3" w:tplc="9B14CF52" w:tentative="1">
      <w:start w:val="1"/>
      <w:numFmt w:val="bullet"/>
      <w:lvlText w:val=""/>
      <w:lvlJc w:val="left"/>
      <w:pPr>
        <w:tabs>
          <w:tab w:val="num" w:pos="2880"/>
        </w:tabs>
        <w:ind w:left="2880" w:hanging="360"/>
      </w:pPr>
      <w:rPr>
        <w:rFonts w:ascii="Symbol" w:hAnsi="Symbol" w:hint="default"/>
      </w:rPr>
    </w:lvl>
    <w:lvl w:ilvl="4" w:tplc="27762654" w:tentative="1">
      <w:start w:val="1"/>
      <w:numFmt w:val="bullet"/>
      <w:lvlText w:val=""/>
      <w:lvlJc w:val="left"/>
      <w:pPr>
        <w:tabs>
          <w:tab w:val="num" w:pos="3600"/>
        </w:tabs>
        <w:ind w:left="3600" w:hanging="360"/>
      </w:pPr>
      <w:rPr>
        <w:rFonts w:ascii="Symbol" w:hAnsi="Symbol" w:hint="default"/>
      </w:rPr>
    </w:lvl>
    <w:lvl w:ilvl="5" w:tplc="CD26A80E" w:tentative="1">
      <w:start w:val="1"/>
      <w:numFmt w:val="bullet"/>
      <w:lvlText w:val=""/>
      <w:lvlJc w:val="left"/>
      <w:pPr>
        <w:tabs>
          <w:tab w:val="num" w:pos="4320"/>
        </w:tabs>
        <w:ind w:left="4320" w:hanging="360"/>
      </w:pPr>
      <w:rPr>
        <w:rFonts w:ascii="Symbol" w:hAnsi="Symbol" w:hint="default"/>
      </w:rPr>
    </w:lvl>
    <w:lvl w:ilvl="6" w:tplc="AF6077E6" w:tentative="1">
      <w:start w:val="1"/>
      <w:numFmt w:val="bullet"/>
      <w:lvlText w:val=""/>
      <w:lvlJc w:val="left"/>
      <w:pPr>
        <w:tabs>
          <w:tab w:val="num" w:pos="5040"/>
        </w:tabs>
        <w:ind w:left="5040" w:hanging="360"/>
      </w:pPr>
      <w:rPr>
        <w:rFonts w:ascii="Symbol" w:hAnsi="Symbol" w:hint="default"/>
      </w:rPr>
    </w:lvl>
    <w:lvl w:ilvl="7" w:tplc="0E9E0F78" w:tentative="1">
      <w:start w:val="1"/>
      <w:numFmt w:val="bullet"/>
      <w:lvlText w:val=""/>
      <w:lvlJc w:val="left"/>
      <w:pPr>
        <w:tabs>
          <w:tab w:val="num" w:pos="5760"/>
        </w:tabs>
        <w:ind w:left="5760" w:hanging="360"/>
      </w:pPr>
      <w:rPr>
        <w:rFonts w:ascii="Symbol" w:hAnsi="Symbol" w:hint="default"/>
      </w:rPr>
    </w:lvl>
    <w:lvl w:ilvl="8" w:tplc="E862816C"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412A2E86"/>
    <w:multiLevelType w:val="multilevel"/>
    <w:tmpl w:val="037C2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5463F7"/>
    <w:multiLevelType w:val="hybridMultilevel"/>
    <w:tmpl w:val="AF76F608"/>
    <w:lvl w:ilvl="0" w:tplc="E4E82340">
      <w:start w:val="1"/>
      <w:numFmt w:val="bullet"/>
      <w:lvlText w:val=""/>
      <w:lvlJc w:val="left"/>
      <w:pPr>
        <w:ind w:left="720" w:hanging="360"/>
      </w:pPr>
      <w:rPr>
        <w:rFonts w:ascii="Symbol" w:hAnsi="Symbol" w:hint="default"/>
      </w:rPr>
    </w:lvl>
    <w:lvl w:ilvl="1" w:tplc="A9441274" w:tentative="1">
      <w:start w:val="1"/>
      <w:numFmt w:val="bullet"/>
      <w:lvlText w:val="o"/>
      <w:lvlJc w:val="left"/>
      <w:pPr>
        <w:ind w:left="1440" w:hanging="360"/>
      </w:pPr>
      <w:rPr>
        <w:rFonts w:ascii="Courier New" w:hAnsi="Courier New" w:cs="Courier New" w:hint="default"/>
      </w:rPr>
    </w:lvl>
    <w:lvl w:ilvl="2" w:tplc="3142F84A" w:tentative="1">
      <w:start w:val="1"/>
      <w:numFmt w:val="bullet"/>
      <w:lvlText w:val=""/>
      <w:lvlJc w:val="left"/>
      <w:pPr>
        <w:ind w:left="2160" w:hanging="360"/>
      </w:pPr>
      <w:rPr>
        <w:rFonts w:ascii="Wingdings" w:hAnsi="Wingdings" w:hint="default"/>
      </w:rPr>
    </w:lvl>
    <w:lvl w:ilvl="3" w:tplc="BA56076A" w:tentative="1">
      <w:start w:val="1"/>
      <w:numFmt w:val="bullet"/>
      <w:lvlText w:val=""/>
      <w:lvlJc w:val="left"/>
      <w:pPr>
        <w:ind w:left="2880" w:hanging="360"/>
      </w:pPr>
      <w:rPr>
        <w:rFonts w:ascii="Symbol" w:hAnsi="Symbol" w:hint="default"/>
      </w:rPr>
    </w:lvl>
    <w:lvl w:ilvl="4" w:tplc="A6EAEFE8" w:tentative="1">
      <w:start w:val="1"/>
      <w:numFmt w:val="bullet"/>
      <w:lvlText w:val="o"/>
      <w:lvlJc w:val="left"/>
      <w:pPr>
        <w:ind w:left="3600" w:hanging="360"/>
      </w:pPr>
      <w:rPr>
        <w:rFonts w:ascii="Courier New" w:hAnsi="Courier New" w:cs="Courier New" w:hint="default"/>
      </w:rPr>
    </w:lvl>
    <w:lvl w:ilvl="5" w:tplc="48123D8C" w:tentative="1">
      <w:start w:val="1"/>
      <w:numFmt w:val="bullet"/>
      <w:lvlText w:val=""/>
      <w:lvlJc w:val="left"/>
      <w:pPr>
        <w:ind w:left="4320" w:hanging="360"/>
      </w:pPr>
      <w:rPr>
        <w:rFonts w:ascii="Wingdings" w:hAnsi="Wingdings" w:hint="default"/>
      </w:rPr>
    </w:lvl>
    <w:lvl w:ilvl="6" w:tplc="7C44B1B6" w:tentative="1">
      <w:start w:val="1"/>
      <w:numFmt w:val="bullet"/>
      <w:lvlText w:val=""/>
      <w:lvlJc w:val="left"/>
      <w:pPr>
        <w:ind w:left="5040" w:hanging="360"/>
      </w:pPr>
      <w:rPr>
        <w:rFonts w:ascii="Symbol" w:hAnsi="Symbol" w:hint="default"/>
      </w:rPr>
    </w:lvl>
    <w:lvl w:ilvl="7" w:tplc="1430F556" w:tentative="1">
      <w:start w:val="1"/>
      <w:numFmt w:val="bullet"/>
      <w:lvlText w:val="o"/>
      <w:lvlJc w:val="left"/>
      <w:pPr>
        <w:ind w:left="5760" w:hanging="360"/>
      </w:pPr>
      <w:rPr>
        <w:rFonts w:ascii="Courier New" w:hAnsi="Courier New" w:cs="Courier New" w:hint="default"/>
      </w:rPr>
    </w:lvl>
    <w:lvl w:ilvl="8" w:tplc="9AF67610" w:tentative="1">
      <w:start w:val="1"/>
      <w:numFmt w:val="bullet"/>
      <w:lvlText w:val=""/>
      <w:lvlJc w:val="left"/>
      <w:pPr>
        <w:ind w:left="6480" w:hanging="360"/>
      </w:pPr>
      <w:rPr>
        <w:rFonts w:ascii="Wingdings" w:hAnsi="Wingdings" w:hint="default"/>
      </w:rPr>
    </w:lvl>
  </w:abstractNum>
  <w:abstractNum w:abstractNumId="19" w15:restartNumberingAfterBreak="0">
    <w:nsid w:val="56292DD7"/>
    <w:multiLevelType w:val="hybridMultilevel"/>
    <w:tmpl w:val="A000AD40"/>
    <w:lvl w:ilvl="0" w:tplc="F36E86A2">
      <w:start w:val="1"/>
      <w:numFmt w:val="bullet"/>
      <w:lvlText w:val=""/>
      <w:lvlJc w:val="left"/>
      <w:pPr>
        <w:ind w:left="720" w:hanging="360"/>
      </w:pPr>
      <w:rPr>
        <w:rFonts w:ascii="Symbol" w:hAnsi="Symbol" w:hint="default"/>
      </w:rPr>
    </w:lvl>
    <w:lvl w:ilvl="1" w:tplc="9774B924" w:tentative="1">
      <w:start w:val="1"/>
      <w:numFmt w:val="bullet"/>
      <w:lvlText w:val="o"/>
      <w:lvlJc w:val="left"/>
      <w:pPr>
        <w:ind w:left="1440" w:hanging="360"/>
      </w:pPr>
      <w:rPr>
        <w:rFonts w:ascii="Courier New" w:hAnsi="Courier New" w:cs="Courier New" w:hint="default"/>
      </w:rPr>
    </w:lvl>
    <w:lvl w:ilvl="2" w:tplc="3CEC77BC" w:tentative="1">
      <w:start w:val="1"/>
      <w:numFmt w:val="bullet"/>
      <w:lvlText w:val=""/>
      <w:lvlJc w:val="left"/>
      <w:pPr>
        <w:ind w:left="2160" w:hanging="360"/>
      </w:pPr>
      <w:rPr>
        <w:rFonts w:ascii="Wingdings" w:hAnsi="Wingdings" w:hint="default"/>
      </w:rPr>
    </w:lvl>
    <w:lvl w:ilvl="3" w:tplc="D2D24286" w:tentative="1">
      <w:start w:val="1"/>
      <w:numFmt w:val="bullet"/>
      <w:lvlText w:val=""/>
      <w:lvlJc w:val="left"/>
      <w:pPr>
        <w:ind w:left="2880" w:hanging="360"/>
      </w:pPr>
      <w:rPr>
        <w:rFonts w:ascii="Symbol" w:hAnsi="Symbol" w:hint="default"/>
      </w:rPr>
    </w:lvl>
    <w:lvl w:ilvl="4" w:tplc="98569584" w:tentative="1">
      <w:start w:val="1"/>
      <w:numFmt w:val="bullet"/>
      <w:lvlText w:val="o"/>
      <w:lvlJc w:val="left"/>
      <w:pPr>
        <w:ind w:left="3600" w:hanging="360"/>
      </w:pPr>
      <w:rPr>
        <w:rFonts w:ascii="Courier New" w:hAnsi="Courier New" w:cs="Courier New" w:hint="default"/>
      </w:rPr>
    </w:lvl>
    <w:lvl w:ilvl="5" w:tplc="5D24B530" w:tentative="1">
      <w:start w:val="1"/>
      <w:numFmt w:val="bullet"/>
      <w:lvlText w:val=""/>
      <w:lvlJc w:val="left"/>
      <w:pPr>
        <w:ind w:left="4320" w:hanging="360"/>
      </w:pPr>
      <w:rPr>
        <w:rFonts w:ascii="Wingdings" w:hAnsi="Wingdings" w:hint="default"/>
      </w:rPr>
    </w:lvl>
    <w:lvl w:ilvl="6" w:tplc="8CB462E2" w:tentative="1">
      <w:start w:val="1"/>
      <w:numFmt w:val="bullet"/>
      <w:lvlText w:val=""/>
      <w:lvlJc w:val="left"/>
      <w:pPr>
        <w:ind w:left="5040" w:hanging="360"/>
      </w:pPr>
      <w:rPr>
        <w:rFonts w:ascii="Symbol" w:hAnsi="Symbol" w:hint="default"/>
      </w:rPr>
    </w:lvl>
    <w:lvl w:ilvl="7" w:tplc="CDBAF204" w:tentative="1">
      <w:start w:val="1"/>
      <w:numFmt w:val="bullet"/>
      <w:lvlText w:val="o"/>
      <w:lvlJc w:val="left"/>
      <w:pPr>
        <w:ind w:left="5760" w:hanging="360"/>
      </w:pPr>
      <w:rPr>
        <w:rFonts w:ascii="Courier New" w:hAnsi="Courier New" w:cs="Courier New" w:hint="default"/>
      </w:rPr>
    </w:lvl>
    <w:lvl w:ilvl="8" w:tplc="2BA0EF14" w:tentative="1">
      <w:start w:val="1"/>
      <w:numFmt w:val="bullet"/>
      <w:lvlText w:val=""/>
      <w:lvlJc w:val="left"/>
      <w:pPr>
        <w:ind w:left="6480" w:hanging="360"/>
      </w:pPr>
      <w:rPr>
        <w:rFonts w:ascii="Wingdings" w:hAnsi="Wingdings" w:hint="default"/>
      </w:rPr>
    </w:lvl>
  </w:abstractNum>
  <w:abstractNum w:abstractNumId="20" w15:restartNumberingAfterBreak="0">
    <w:nsid w:val="619605DC"/>
    <w:multiLevelType w:val="hybridMultilevel"/>
    <w:tmpl w:val="E11C739E"/>
    <w:lvl w:ilvl="0" w:tplc="F274D120">
      <w:start w:val="1"/>
      <w:numFmt w:val="bullet"/>
      <w:lvlText w:val=""/>
      <w:lvlJc w:val="left"/>
      <w:pPr>
        <w:ind w:left="1080" w:hanging="360"/>
      </w:pPr>
      <w:rPr>
        <w:rFonts w:ascii="Symbol" w:hAnsi="Symbol" w:hint="default"/>
      </w:rPr>
    </w:lvl>
    <w:lvl w:ilvl="1" w:tplc="4B509148">
      <w:start w:val="1"/>
      <w:numFmt w:val="bullet"/>
      <w:lvlText w:val="o"/>
      <w:lvlJc w:val="left"/>
      <w:pPr>
        <w:ind w:left="1800" w:hanging="360"/>
      </w:pPr>
      <w:rPr>
        <w:rFonts w:ascii="Courier New" w:hAnsi="Courier New" w:cs="Courier New" w:hint="default"/>
      </w:rPr>
    </w:lvl>
    <w:lvl w:ilvl="2" w:tplc="F1B44740" w:tentative="1">
      <w:start w:val="1"/>
      <w:numFmt w:val="bullet"/>
      <w:lvlText w:val=""/>
      <w:lvlJc w:val="left"/>
      <w:pPr>
        <w:ind w:left="2520" w:hanging="360"/>
      </w:pPr>
      <w:rPr>
        <w:rFonts w:ascii="Wingdings" w:hAnsi="Wingdings" w:hint="default"/>
      </w:rPr>
    </w:lvl>
    <w:lvl w:ilvl="3" w:tplc="C2444BA4" w:tentative="1">
      <w:start w:val="1"/>
      <w:numFmt w:val="bullet"/>
      <w:lvlText w:val=""/>
      <w:lvlJc w:val="left"/>
      <w:pPr>
        <w:ind w:left="3240" w:hanging="360"/>
      </w:pPr>
      <w:rPr>
        <w:rFonts w:ascii="Symbol" w:hAnsi="Symbol" w:hint="default"/>
      </w:rPr>
    </w:lvl>
    <w:lvl w:ilvl="4" w:tplc="68285154" w:tentative="1">
      <w:start w:val="1"/>
      <w:numFmt w:val="bullet"/>
      <w:lvlText w:val="o"/>
      <w:lvlJc w:val="left"/>
      <w:pPr>
        <w:ind w:left="3960" w:hanging="360"/>
      </w:pPr>
      <w:rPr>
        <w:rFonts w:ascii="Courier New" w:hAnsi="Courier New" w:cs="Courier New" w:hint="default"/>
      </w:rPr>
    </w:lvl>
    <w:lvl w:ilvl="5" w:tplc="8B9C45F6" w:tentative="1">
      <w:start w:val="1"/>
      <w:numFmt w:val="bullet"/>
      <w:lvlText w:val=""/>
      <w:lvlJc w:val="left"/>
      <w:pPr>
        <w:ind w:left="4680" w:hanging="360"/>
      </w:pPr>
      <w:rPr>
        <w:rFonts w:ascii="Wingdings" w:hAnsi="Wingdings" w:hint="default"/>
      </w:rPr>
    </w:lvl>
    <w:lvl w:ilvl="6" w:tplc="5AC80D04" w:tentative="1">
      <w:start w:val="1"/>
      <w:numFmt w:val="bullet"/>
      <w:lvlText w:val=""/>
      <w:lvlJc w:val="left"/>
      <w:pPr>
        <w:ind w:left="5400" w:hanging="360"/>
      </w:pPr>
      <w:rPr>
        <w:rFonts w:ascii="Symbol" w:hAnsi="Symbol" w:hint="default"/>
      </w:rPr>
    </w:lvl>
    <w:lvl w:ilvl="7" w:tplc="C1EAD21E" w:tentative="1">
      <w:start w:val="1"/>
      <w:numFmt w:val="bullet"/>
      <w:lvlText w:val="o"/>
      <w:lvlJc w:val="left"/>
      <w:pPr>
        <w:ind w:left="6120" w:hanging="360"/>
      </w:pPr>
      <w:rPr>
        <w:rFonts w:ascii="Courier New" w:hAnsi="Courier New" w:cs="Courier New" w:hint="default"/>
      </w:rPr>
    </w:lvl>
    <w:lvl w:ilvl="8" w:tplc="428C7602" w:tentative="1">
      <w:start w:val="1"/>
      <w:numFmt w:val="bullet"/>
      <w:lvlText w:val=""/>
      <w:lvlJc w:val="left"/>
      <w:pPr>
        <w:ind w:left="6840" w:hanging="360"/>
      </w:pPr>
      <w:rPr>
        <w:rFonts w:ascii="Wingdings" w:hAnsi="Wingdings" w:hint="default"/>
      </w:rPr>
    </w:lvl>
  </w:abstractNum>
  <w:abstractNum w:abstractNumId="21" w15:restartNumberingAfterBreak="0">
    <w:nsid w:val="680431C7"/>
    <w:multiLevelType w:val="hybridMultilevel"/>
    <w:tmpl w:val="DC900216"/>
    <w:lvl w:ilvl="0" w:tplc="C19E50E6">
      <w:start w:val="1"/>
      <w:numFmt w:val="bullet"/>
      <w:lvlText w:val="·"/>
      <w:lvlJc w:val="left"/>
      <w:pPr>
        <w:ind w:left="720" w:hanging="360"/>
      </w:pPr>
      <w:rPr>
        <w:rFonts w:ascii="Symbol" w:hAnsi="Symbol" w:hint="default"/>
      </w:rPr>
    </w:lvl>
    <w:lvl w:ilvl="1" w:tplc="04A6BE08" w:tentative="1">
      <w:start w:val="1"/>
      <w:numFmt w:val="bullet"/>
      <w:lvlText w:val="o"/>
      <w:lvlJc w:val="left"/>
      <w:pPr>
        <w:ind w:left="1440" w:hanging="360"/>
      </w:pPr>
      <w:rPr>
        <w:rFonts w:ascii="Courier New" w:hAnsi="Courier New" w:cs="Courier New" w:hint="default"/>
      </w:rPr>
    </w:lvl>
    <w:lvl w:ilvl="2" w:tplc="D5304062" w:tentative="1">
      <w:start w:val="1"/>
      <w:numFmt w:val="bullet"/>
      <w:lvlText w:val=""/>
      <w:lvlJc w:val="left"/>
      <w:pPr>
        <w:ind w:left="2160" w:hanging="360"/>
      </w:pPr>
      <w:rPr>
        <w:rFonts w:ascii="Wingdings" w:hAnsi="Wingdings" w:hint="default"/>
      </w:rPr>
    </w:lvl>
    <w:lvl w:ilvl="3" w:tplc="494C6ECC" w:tentative="1">
      <w:start w:val="1"/>
      <w:numFmt w:val="bullet"/>
      <w:lvlText w:val=""/>
      <w:lvlJc w:val="left"/>
      <w:pPr>
        <w:ind w:left="2880" w:hanging="360"/>
      </w:pPr>
      <w:rPr>
        <w:rFonts w:ascii="Symbol" w:hAnsi="Symbol" w:hint="default"/>
      </w:rPr>
    </w:lvl>
    <w:lvl w:ilvl="4" w:tplc="FBB29BFA" w:tentative="1">
      <w:start w:val="1"/>
      <w:numFmt w:val="bullet"/>
      <w:lvlText w:val="o"/>
      <w:lvlJc w:val="left"/>
      <w:pPr>
        <w:ind w:left="3600" w:hanging="360"/>
      </w:pPr>
      <w:rPr>
        <w:rFonts w:ascii="Courier New" w:hAnsi="Courier New" w:cs="Courier New" w:hint="default"/>
      </w:rPr>
    </w:lvl>
    <w:lvl w:ilvl="5" w:tplc="5F4ECCBA" w:tentative="1">
      <w:start w:val="1"/>
      <w:numFmt w:val="bullet"/>
      <w:lvlText w:val=""/>
      <w:lvlJc w:val="left"/>
      <w:pPr>
        <w:ind w:left="4320" w:hanging="360"/>
      </w:pPr>
      <w:rPr>
        <w:rFonts w:ascii="Wingdings" w:hAnsi="Wingdings" w:hint="default"/>
      </w:rPr>
    </w:lvl>
    <w:lvl w:ilvl="6" w:tplc="7DD6F20C" w:tentative="1">
      <w:start w:val="1"/>
      <w:numFmt w:val="bullet"/>
      <w:lvlText w:val=""/>
      <w:lvlJc w:val="left"/>
      <w:pPr>
        <w:ind w:left="5040" w:hanging="360"/>
      </w:pPr>
      <w:rPr>
        <w:rFonts w:ascii="Symbol" w:hAnsi="Symbol" w:hint="default"/>
      </w:rPr>
    </w:lvl>
    <w:lvl w:ilvl="7" w:tplc="460A6252" w:tentative="1">
      <w:start w:val="1"/>
      <w:numFmt w:val="bullet"/>
      <w:lvlText w:val="o"/>
      <w:lvlJc w:val="left"/>
      <w:pPr>
        <w:ind w:left="5760" w:hanging="360"/>
      </w:pPr>
      <w:rPr>
        <w:rFonts w:ascii="Courier New" w:hAnsi="Courier New" w:cs="Courier New" w:hint="default"/>
      </w:rPr>
    </w:lvl>
    <w:lvl w:ilvl="8" w:tplc="3BDE2ECC" w:tentative="1">
      <w:start w:val="1"/>
      <w:numFmt w:val="bullet"/>
      <w:lvlText w:val=""/>
      <w:lvlJc w:val="left"/>
      <w:pPr>
        <w:ind w:left="6480" w:hanging="360"/>
      </w:pPr>
      <w:rPr>
        <w:rFonts w:ascii="Wingdings" w:hAnsi="Wingdings" w:hint="default"/>
      </w:rPr>
    </w:lvl>
  </w:abstractNum>
  <w:abstractNum w:abstractNumId="22" w15:restartNumberingAfterBreak="0">
    <w:nsid w:val="69373EC9"/>
    <w:multiLevelType w:val="hybridMultilevel"/>
    <w:tmpl w:val="C226CCA2"/>
    <w:lvl w:ilvl="0" w:tplc="6AEC7556">
      <w:start w:val="1"/>
      <w:numFmt w:val="bullet"/>
      <w:lvlText w:val=""/>
      <w:lvlJc w:val="left"/>
      <w:pPr>
        <w:ind w:left="720" w:hanging="360"/>
      </w:pPr>
      <w:rPr>
        <w:rFonts w:ascii="Symbol" w:hAnsi="Symbol" w:hint="default"/>
      </w:rPr>
    </w:lvl>
    <w:lvl w:ilvl="1" w:tplc="ED4AD3B2" w:tentative="1">
      <w:start w:val="1"/>
      <w:numFmt w:val="bullet"/>
      <w:lvlText w:val="o"/>
      <w:lvlJc w:val="left"/>
      <w:pPr>
        <w:ind w:left="1440" w:hanging="360"/>
      </w:pPr>
      <w:rPr>
        <w:rFonts w:ascii="Courier New" w:hAnsi="Courier New" w:cs="Courier New" w:hint="default"/>
      </w:rPr>
    </w:lvl>
    <w:lvl w:ilvl="2" w:tplc="E042EE50" w:tentative="1">
      <w:start w:val="1"/>
      <w:numFmt w:val="bullet"/>
      <w:lvlText w:val=""/>
      <w:lvlJc w:val="left"/>
      <w:pPr>
        <w:ind w:left="2160" w:hanging="360"/>
      </w:pPr>
      <w:rPr>
        <w:rFonts w:ascii="Wingdings" w:hAnsi="Wingdings" w:hint="default"/>
      </w:rPr>
    </w:lvl>
    <w:lvl w:ilvl="3" w:tplc="F62CAA7C" w:tentative="1">
      <w:start w:val="1"/>
      <w:numFmt w:val="bullet"/>
      <w:lvlText w:val=""/>
      <w:lvlJc w:val="left"/>
      <w:pPr>
        <w:ind w:left="2880" w:hanging="360"/>
      </w:pPr>
      <w:rPr>
        <w:rFonts w:ascii="Symbol" w:hAnsi="Symbol" w:hint="default"/>
      </w:rPr>
    </w:lvl>
    <w:lvl w:ilvl="4" w:tplc="0A7ED9BA" w:tentative="1">
      <w:start w:val="1"/>
      <w:numFmt w:val="bullet"/>
      <w:lvlText w:val="o"/>
      <w:lvlJc w:val="left"/>
      <w:pPr>
        <w:ind w:left="3600" w:hanging="360"/>
      </w:pPr>
      <w:rPr>
        <w:rFonts w:ascii="Courier New" w:hAnsi="Courier New" w:cs="Courier New" w:hint="default"/>
      </w:rPr>
    </w:lvl>
    <w:lvl w:ilvl="5" w:tplc="397EF980" w:tentative="1">
      <w:start w:val="1"/>
      <w:numFmt w:val="bullet"/>
      <w:lvlText w:val=""/>
      <w:lvlJc w:val="left"/>
      <w:pPr>
        <w:ind w:left="4320" w:hanging="360"/>
      </w:pPr>
      <w:rPr>
        <w:rFonts w:ascii="Wingdings" w:hAnsi="Wingdings" w:hint="default"/>
      </w:rPr>
    </w:lvl>
    <w:lvl w:ilvl="6" w:tplc="631CA31C" w:tentative="1">
      <w:start w:val="1"/>
      <w:numFmt w:val="bullet"/>
      <w:lvlText w:val=""/>
      <w:lvlJc w:val="left"/>
      <w:pPr>
        <w:ind w:left="5040" w:hanging="360"/>
      </w:pPr>
      <w:rPr>
        <w:rFonts w:ascii="Symbol" w:hAnsi="Symbol" w:hint="default"/>
      </w:rPr>
    </w:lvl>
    <w:lvl w:ilvl="7" w:tplc="D65E81A0" w:tentative="1">
      <w:start w:val="1"/>
      <w:numFmt w:val="bullet"/>
      <w:lvlText w:val="o"/>
      <w:lvlJc w:val="left"/>
      <w:pPr>
        <w:ind w:left="5760" w:hanging="360"/>
      </w:pPr>
      <w:rPr>
        <w:rFonts w:ascii="Courier New" w:hAnsi="Courier New" w:cs="Courier New" w:hint="default"/>
      </w:rPr>
    </w:lvl>
    <w:lvl w:ilvl="8" w:tplc="4D2AB150" w:tentative="1">
      <w:start w:val="1"/>
      <w:numFmt w:val="bullet"/>
      <w:lvlText w:val=""/>
      <w:lvlJc w:val="left"/>
      <w:pPr>
        <w:ind w:left="6480" w:hanging="360"/>
      </w:pPr>
      <w:rPr>
        <w:rFonts w:ascii="Wingdings" w:hAnsi="Wingdings" w:hint="default"/>
      </w:rPr>
    </w:lvl>
  </w:abstractNum>
  <w:abstractNum w:abstractNumId="23" w15:restartNumberingAfterBreak="0">
    <w:nsid w:val="6ED115C5"/>
    <w:multiLevelType w:val="hybridMultilevel"/>
    <w:tmpl w:val="66F42138"/>
    <w:lvl w:ilvl="0" w:tplc="BB880020">
      <w:start w:val="1"/>
      <w:numFmt w:val="bullet"/>
      <w:lvlText w:val=""/>
      <w:lvlJc w:val="left"/>
      <w:pPr>
        <w:ind w:left="720" w:hanging="360"/>
      </w:pPr>
      <w:rPr>
        <w:rFonts w:ascii="Symbol" w:hAnsi="Symbol" w:hint="default"/>
      </w:rPr>
    </w:lvl>
    <w:lvl w:ilvl="1" w:tplc="4B28AE76" w:tentative="1">
      <w:start w:val="1"/>
      <w:numFmt w:val="bullet"/>
      <w:lvlText w:val="o"/>
      <w:lvlJc w:val="left"/>
      <w:pPr>
        <w:ind w:left="1440" w:hanging="360"/>
      </w:pPr>
      <w:rPr>
        <w:rFonts w:ascii="Courier New" w:hAnsi="Courier New" w:cs="Courier New" w:hint="default"/>
      </w:rPr>
    </w:lvl>
    <w:lvl w:ilvl="2" w:tplc="73EA5E50" w:tentative="1">
      <w:start w:val="1"/>
      <w:numFmt w:val="bullet"/>
      <w:lvlText w:val=""/>
      <w:lvlJc w:val="left"/>
      <w:pPr>
        <w:ind w:left="2160" w:hanging="360"/>
      </w:pPr>
      <w:rPr>
        <w:rFonts w:ascii="Wingdings" w:hAnsi="Wingdings" w:hint="default"/>
      </w:rPr>
    </w:lvl>
    <w:lvl w:ilvl="3" w:tplc="9A844C18" w:tentative="1">
      <w:start w:val="1"/>
      <w:numFmt w:val="bullet"/>
      <w:lvlText w:val=""/>
      <w:lvlJc w:val="left"/>
      <w:pPr>
        <w:ind w:left="2880" w:hanging="360"/>
      </w:pPr>
      <w:rPr>
        <w:rFonts w:ascii="Symbol" w:hAnsi="Symbol" w:hint="default"/>
      </w:rPr>
    </w:lvl>
    <w:lvl w:ilvl="4" w:tplc="AB600B32" w:tentative="1">
      <w:start w:val="1"/>
      <w:numFmt w:val="bullet"/>
      <w:lvlText w:val="o"/>
      <w:lvlJc w:val="left"/>
      <w:pPr>
        <w:ind w:left="3600" w:hanging="360"/>
      </w:pPr>
      <w:rPr>
        <w:rFonts w:ascii="Courier New" w:hAnsi="Courier New" w:cs="Courier New" w:hint="default"/>
      </w:rPr>
    </w:lvl>
    <w:lvl w:ilvl="5" w:tplc="F3D01A7C" w:tentative="1">
      <w:start w:val="1"/>
      <w:numFmt w:val="bullet"/>
      <w:lvlText w:val=""/>
      <w:lvlJc w:val="left"/>
      <w:pPr>
        <w:ind w:left="4320" w:hanging="360"/>
      </w:pPr>
      <w:rPr>
        <w:rFonts w:ascii="Wingdings" w:hAnsi="Wingdings" w:hint="default"/>
      </w:rPr>
    </w:lvl>
    <w:lvl w:ilvl="6" w:tplc="6D68A81E" w:tentative="1">
      <w:start w:val="1"/>
      <w:numFmt w:val="bullet"/>
      <w:lvlText w:val=""/>
      <w:lvlJc w:val="left"/>
      <w:pPr>
        <w:ind w:left="5040" w:hanging="360"/>
      </w:pPr>
      <w:rPr>
        <w:rFonts w:ascii="Symbol" w:hAnsi="Symbol" w:hint="default"/>
      </w:rPr>
    </w:lvl>
    <w:lvl w:ilvl="7" w:tplc="137AA8AE" w:tentative="1">
      <w:start w:val="1"/>
      <w:numFmt w:val="bullet"/>
      <w:lvlText w:val="o"/>
      <w:lvlJc w:val="left"/>
      <w:pPr>
        <w:ind w:left="5760" w:hanging="360"/>
      </w:pPr>
      <w:rPr>
        <w:rFonts w:ascii="Courier New" w:hAnsi="Courier New" w:cs="Courier New" w:hint="default"/>
      </w:rPr>
    </w:lvl>
    <w:lvl w:ilvl="8" w:tplc="B5A0487E" w:tentative="1">
      <w:start w:val="1"/>
      <w:numFmt w:val="bullet"/>
      <w:lvlText w:val=""/>
      <w:lvlJc w:val="left"/>
      <w:pPr>
        <w:ind w:left="6480" w:hanging="360"/>
      </w:pPr>
      <w:rPr>
        <w:rFonts w:ascii="Wingdings" w:hAnsi="Wingdings" w:hint="default"/>
      </w:rPr>
    </w:lvl>
  </w:abstractNum>
  <w:abstractNum w:abstractNumId="24" w15:restartNumberingAfterBreak="0">
    <w:nsid w:val="702462F2"/>
    <w:multiLevelType w:val="hybridMultilevel"/>
    <w:tmpl w:val="5D389190"/>
    <w:lvl w:ilvl="0" w:tplc="63648814">
      <w:start w:val="1"/>
      <w:numFmt w:val="bullet"/>
      <w:lvlText w:val=""/>
      <w:lvlJc w:val="left"/>
      <w:pPr>
        <w:ind w:left="720" w:hanging="360"/>
      </w:pPr>
      <w:rPr>
        <w:rFonts w:ascii="Symbol" w:hAnsi="Symbol" w:hint="default"/>
      </w:rPr>
    </w:lvl>
    <w:lvl w:ilvl="1" w:tplc="03705990" w:tentative="1">
      <w:start w:val="1"/>
      <w:numFmt w:val="bullet"/>
      <w:lvlText w:val="o"/>
      <w:lvlJc w:val="left"/>
      <w:pPr>
        <w:ind w:left="1440" w:hanging="360"/>
      </w:pPr>
      <w:rPr>
        <w:rFonts w:ascii="Courier New" w:hAnsi="Courier New" w:cs="Courier New" w:hint="default"/>
      </w:rPr>
    </w:lvl>
    <w:lvl w:ilvl="2" w:tplc="4C4083CE" w:tentative="1">
      <w:start w:val="1"/>
      <w:numFmt w:val="bullet"/>
      <w:lvlText w:val=""/>
      <w:lvlJc w:val="left"/>
      <w:pPr>
        <w:ind w:left="2160" w:hanging="360"/>
      </w:pPr>
      <w:rPr>
        <w:rFonts w:ascii="Wingdings" w:hAnsi="Wingdings" w:hint="default"/>
      </w:rPr>
    </w:lvl>
    <w:lvl w:ilvl="3" w:tplc="F84C3BCA" w:tentative="1">
      <w:start w:val="1"/>
      <w:numFmt w:val="bullet"/>
      <w:lvlText w:val=""/>
      <w:lvlJc w:val="left"/>
      <w:pPr>
        <w:ind w:left="2880" w:hanging="360"/>
      </w:pPr>
      <w:rPr>
        <w:rFonts w:ascii="Symbol" w:hAnsi="Symbol" w:hint="default"/>
      </w:rPr>
    </w:lvl>
    <w:lvl w:ilvl="4" w:tplc="2DE05886" w:tentative="1">
      <w:start w:val="1"/>
      <w:numFmt w:val="bullet"/>
      <w:lvlText w:val="o"/>
      <w:lvlJc w:val="left"/>
      <w:pPr>
        <w:ind w:left="3600" w:hanging="360"/>
      </w:pPr>
      <w:rPr>
        <w:rFonts w:ascii="Courier New" w:hAnsi="Courier New" w:cs="Courier New" w:hint="default"/>
      </w:rPr>
    </w:lvl>
    <w:lvl w:ilvl="5" w:tplc="8914632A" w:tentative="1">
      <w:start w:val="1"/>
      <w:numFmt w:val="bullet"/>
      <w:lvlText w:val=""/>
      <w:lvlJc w:val="left"/>
      <w:pPr>
        <w:ind w:left="4320" w:hanging="360"/>
      </w:pPr>
      <w:rPr>
        <w:rFonts w:ascii="Wingdings" w:hAnsi="Wingdings" w:hint="default"/>
      </w:rPr>
    </w:lvl>
    <w:lvl w:ilvl="6" w:tplc="9EAEDF3A" w:tentative="1">
      <w:start w:val="1"/>
      <w:numFmt w:val="bullet"/>
      <w:lvlText w:val=""/>
      <w:lvlJc w:val="left"/>
      <w:pPr>
        <w:ind w:left="5040" w:hanging="360"/>
      </w:pPr>
      <w:rPr>
        <w:rFonts w:ascii="Symbol" w:hAnsi="Symbol" w:hint="default"/>
      </w:rPr>
    </w:lvl>
    <w:lvl w:ilvl="7" w:tplc="39083F58" w:tentative="1">
      <w:start w:val="1"/>
      <w:numFmt w:val="bullet"/>
      <w:lvlText w:val="o"/>
      <w:lvlJc w:val="left"/>
      <w:pPr>
        <w:ind w:left="5760" w:hanging="360"/>
      </w:pPr>
      <w:rPr>
        <w:rFonts w:ascii="Courier New" w:hAnsi="Courier New" w:cs="Courier New" w:hint="default"/>
      </w:rPr>
    </w:lvl>
    <w:lvl w:ilvl="8" w:tplc="8F60D590" w:tentative="1">
      <w:start w:val="1"/>
      <w:numFmt w:val="bullet"/>
      <w:lvlText w:val=""/>
      <w:lvlJc w:val="left"/>
      <w:pPr>
        <w:ind w:left="6480" w:hanging="360"/>
      </w:pPr>
      <w:rPr>
        <w:rFonts w:ascii="Wingdings" w:hAnsi="Wingdings" w:hint="default"/>
      </w:rPr>
    </w:lvl>
  </w:abstractNum>
  <w:abstractNum w:abstractNumId="25" w15:restartNumberingAfterBreak="0">
    <w:nsid w:val="713C4967"/>
    <w:multiLevelType w:val="hybridMultilevel"/>
    <w:tmpl w:val="6D7EF10C"/>
    <w:lvl w:ilvl="0" w:tplc="1890A65A">
      <w:start w:val="1"/>
      <w:numFmt w:val="bullet"/>
      <w:lvlText w:val=""/>
      <w:lvlJc w:val="left"/>
      <w:pPr>
        <w:ind w:left="720" w:hanging="360"/>
      </w:pPr>
      <w:rPr>
        <w:rFonts w:ascii="Symbol" w:hAnsi="Symbol" w:hint="default"/>
      </w:rPr>
    </w:lvl>
    <w:lvl w:ilvl="1" w:tplc="746017D6" w:tentative="1">
      <w:start w:val="1"/>
      <w:numFmt w:val="bullet"/>
      <w:lvlText w:val="o"/>
      <w:lvlJc w:val="left"/>
      <w:pPr>
        <w:ind w:left="1440" w:hanging="360"/>
      </w:pPr>
      <w:rPr>
        <w:rFonts w:ascii="Courier New" w:hAnsi="Courier New" w:cs="Courier New" w:hint="default"/>
      </w:rPr>
    </w:lvl>
    <w:lvl w:ilvl="2" w:tplc="CE80C514" w:tentative="1">
      <w:start w:val="1"/>
      <w:numFmt w:val="bullet"/>
      <w:lvlText w:val=""/>
      <w:lvlJc w:val="left"/>
      <w:pPr>
        <w:ind w:left="2160" w:hanging="360"/>
      </w:pPr>
      <w:rPr>
        <w:rFonts w:ascii="Wingdings" w:hAnsi="Wingdings" w:hint="default"/>
      </w:rPr>
    </w:lvl>
    <w:lvl w:ilvl="3" w:tplc="4D74BBF8" w:tentative="1">
      <w:start w:val="1"/>
      <w:numFmt w:val="bullet"/>
      <w:lvlText w:val=""/>
      <w:lvlJc w:val="left"/>
      <w:pPr>
        <w:ind w:left="2880" w:hanging="360"/>
      </w:pPr>
      <w:rPr>
        <w:rFonts w:ascii="Symbol" w:hAnsi="Symbol" w:hint="default"/>
      </w:rPr>
    </w:lvl>
    <w:lvl w:ilvl="4" w:tplc="B61E129C" w:tentative="1">
      <w:start w:val="1"/>
      <w:numFmt w:val="bullet"/>
      <w:lvlText w:val="o"/>
      <w:lvlJc w:val="left"/>
      <w:pPr>
        <w:ind w:left="3600" w:hanging="360"/>
      </w:pPr>
      <w:rPr>
        <w:rFonts w:ascii="Courier New" w:hAnsi="Courier New" w:cs="Courier New" w:hint="default"/>
      </w:rPr>
    </w:lvl>
    <w:lvl w:ilvl="5" w:tplc="4A8E7C00" w:tentative="1">
      <w:start w:val="1"/>
      <w:numFmt w:val="bullet"/>
      <w:lvlText w:val=""/>
      <w:lvlJc w:val="left"/>
      <w:pPr>
        <w:ind w:left="4320" w:hanging="360"/>
      </w:pPr>
      <w:rPr>
        <w:rFonts w:ascii="Wingdings" w:hAnsi="Wingdings" w:hint="default"/>
      </w:rPr>
    </w:lvl>
    <w:lvl w:ilvl="6" w:tplc="79F2B030" w:tentative="1">
      <w:start w:val="1"/>
      <w:numFmt w:val="bullet"/>
      <w:lvlText w:val=""/>
      <w:lvlJc w:val="left"/>
      <w:pPr>
        <w:ind w:left="5040" w:hanging="360"/>
      </w:pPr>
      <w:rPr>
        <w:rFonts w:ascii="Symbol" w:hAnsi="Symbol" w:hint="default"/>
      </w:rPr>
    </w:lvl>
    <w:lvl w:ilvl="7" w:tplc="994C8572" w:tentative="1">
      <w:start w:val="1"/>
      <w:numFmt w:val="bullet"/>
      <w:lvlText w:val="o"/>
      <w:lvlJc w:val="left"/>
      <w:pPr>
        <w:ind w:left="5760" w:hanging="360"/>
      </w:pPr>
      <w:rPr>
        <w:rFonts w:ascii="Courier New" w:hAnsi="Courier New" w:cs="Courier New" w:hint="default"/>
      </w:rPr>
    </w:lvl>
    <w:lvl w:ilvl="8" w:tplc="DC80AA9E" w:tentative="1">
      <w:start w:val="1"/>
      <w:numFmt w:val="bullet"/>
      <w:lvlText w:val=""/>
      <w:lvlJc w:val="left"/>
      <w:pPr>
        <w:ind w:left="6480" w:hanging="360"/>
      </w:pPr>
      <w:rPr>
        <w:rFonts w:ascii="Wingdings" w:hAnsi="Wingdings" w:hint="default"/>
      </w:rPr>
    </w:lvl>
  </w:abstractNum>
  <w:abstractNum w:abstractNumId="26" w15:restartNumberingAfterBreak="0">
    <w:nsid w:val="79992C64"/>
    <w:multiLevelType w:val="hybridMultilevel"/>
    <w:tmpl w:val="2E6AF94A"/>
    <w:lvl w:ilvl="0" w:tplc="BEBE2F22">
      <w:start w:val="1"/>
      <w:numFmt w:val="lowerLetter"/>
      <w:lvlText w:val="%1."/>
      <w:lvlJc w:val="left"/>
      <w:pPr>
        <w:ind w:left="720" w:hanging="360"/>
      </w:pPr>
      <w:rPr>
        <w:rFonts w:hint="default"/>
      </w:rPr>
    </w:lvl>
    <w:lvl w:ilvl="1" w:tplc="AD08C206" w:tentative="1">
      <w:start w:val="1"/>
      <w:numFmt w:val="lowerLetter"/>
      <w:lvlText w:val="%2."/>
      <w:lvlJc w:val="left"/>
      <w:pPr>
        <w:ind w:left="1440" w:hanging="360"/>
      </w:pPr>
    </w:lvl>
    <w:lvl w:ilvl="2" w:tplc="F2AA2024" w:tentative="1">
      <w:start w:val="1"/>
      <w:numFmt w:val="lowerRoman"/>
      <w:lvlText w:val="%3."/>
      <w:lvlJc w:val="right"/>
      <w:pPr>
        <w:ind w:left="2160" w:hanging="180"/>
      </w:pPr>
    </w:lvl>
    <w:lvl w:ilvl="3" w:tplc="4A54FA92" w:tentative="1">
      <w:start w:val="1"/>
      <w:numFmt w:val="decimal"/>
      <w:lvlText w:val="%4."/>
      <w:lvlJc w:val="left"/>
      <w:pPr>
        <w:ind w:left="2880" w:hanging="360"/>
      </w:pPr>
    </w:lvl>
    <w:lvl w:ilvl="4" w:tplc="4524FC18" w:tentative="1">
      <w:start w:val="1"/>
      <w:numFmt w:val="lowerLetter"/>
      <w:lvlText w:val="%5."/>
      <w:lvlJc w:val="left"/>
      <w:pPr>
        <w:ind w:left="3600" w:hanging="360"/>
      </w:pPr>
    </w:lvl>
    <w:lvl w:ilvl="5" w:tplc="BA4A52C0" w:tentative="1">
      <w:start w:val="1"/>
      <w:numFmt w:val="lowerRoman"/>
      <w:lvlText w:val="%6."/>
      <w:lvlJc w:val="right"/>
      <w:pPr>
        <w:ind w:left="4320" w:hanging="180"/>
      </w:pPr>
    </w:lvl>
    <w:lvl w:ilvl="6" w:tplc="23829E98" w:tentative="1">
      <w:start w:val="1"/>
      <w:numFmt w:val="decimal"/>
      <w:lvlText w:val="%7."/>
      <w:lvlJc w:val="left"/>
      <w:pPr>
        <w:ind w:left="5040" w:hanging="360"/>
      </w:pPr>
    </w:lvl>
    <w:lvl w:ilvl="7" w:tplc="9F8EA024" w:tentative="1">
      <w:start w:val="1"/>
      <w:numFmt w:val="lowerLetter"/>
      <w:lvlText w:val="%8."/>
      <w:lvlJc w:val="left"/>
      <w:pPr>
        <w:ind w:left="5760" w:hanging="360"/>
      </w:pPr>
    </w:lvl>
    <w:lvl w:ilvl="8" w:tplc="27DC7C1A" w:tentative="1">
      <w:start w:val="1"/>
      <w:numFmt w:val="lowerRoman"/>
      <w:lvlText w:val="%9."/>
      <w:lvlJc w:val="right"/>
      <w:pPr>
        <w:ind w:left="6480" w:hanging="180"/>
      </w:pPr>
    </w:lvl>
  </w:abstractNum>
  <w:abstractNum w:abstractNumId="27" w15:restartNumberingAfterBreak="0">
    <w:nsid w:val="7ED5060E"/>
    <w:multiLevelType w:val="hybridMultilevel"/>
    <w:tmpl w:val="8EE0C2EE"/>
    <w:lvl w:ilvl="0" w:tplc="D736B594">
      <w:start w:val="1"/>
      <w:numFmt w:val="bullet"/>
      <w:lvlText w:val=""/>
      <w:lvlJc w:val="left"/>
      <w:pPr>
        <w:ind w:left="720" w:hanging="360"/>
      </w:pPr>
      <w:rPr>
        <w:rFonts w:ascii="Symbol" w:hAnsi="Symbol" w:hint="default"/>
      </w:rPr>
    </w:lvl>
    <w:lvl w:ilvl="1" w:tplc="8FD083E0" w:tentative="1">
      <w:start w:val="1"/>
      <w:numFmt w:val="bullet"/>
      <w:lvlText w:val="o"/>
      <w:lvlJc w:val="left"/>
      <w:pPr>
        <w:ind w:left="1440" w:hanging="360"/>
      </w:pPr>
      <w:rPr>
        <w:rFonts w:ascii="Courier New" w:hAnsi="Courier New" w:cs="Courier New" w:hint="default"/>
      </w:rPr>
    </w:lvl>
    <w:lvl w:ilvl="2" w:tplc="90687604" w:tentative="1">
      <w:start w:val="1"/>
      <w:numFmt w:val="bullet"/>
      <w:lvlText w:val=""/>
      <w:lvlJc w:val="left"/>
      <w:pPr>
        <w:ind w:left="2160" w:hanging="360"/>
      </w:pPr>
      <w:rPr>
        <w:rFonts w:ascii="Wingdings" w:hAnsi="Wingdings" w:hint="default"/>
      </w:rPr>
    </w:lvl>
    <w:lvl w:ilvl="3" w:tplc="E7065E82" w:tentative="1">
      <w:start w:val="1"/>
      <w:numFmt w:val="bullet"/>
      <w:lvlText w:val=""/>
      <w:lvlJc w:val="left"/>
      <w:pPr>
        <w:ind w:left="2880" w:hanging="360"/>
      </w:pPr>
      <w:rPr>
        <w:rFonts w:ascii="Symbol" w:hAnsi="Symbol" w:hint="default"/>
      </w:rPr>
    </w:lvl>
    <w:lvl w:ilvl="4" w:tplc="227083C8" w:tentative="1">
      <w:start w:val="1"/>
      <w:numFmt w:val="bullet"/>
      <w:lvlText w:val="o"/>
      <w:lvlJc w:val="left"/>
      <w:pPr>
        <w:ind w:left="3600" w:hanging="360"/>
      </w:pPr>
      <w:rPr>
        <w:rFonts w:ascii="Courier New" w:hAnsi="Courier New" w:cs="Courier New" w:hint="default"/>
      </w:rPr>
    </w:lvl>
    <w:lvl w:ilvl="5" w:tplc="3334DE2E" w:tentative="1">
      <w:start w:val="1"/>
      <w:numFmt w:val="bullet"/>
      <w:lvlText w:val=""/>
      <w:lvlJc w:val="left"/>
      <w:pPr>
        <w:ind w:left="4320" w:hanging="360"/>
      </w:pPr>
      <w:rPr>
        <w:rFonts w:ascii="Wingdings" w:hAnsi="Wingdings" w:hint="default"/>
      </w:rPr>
    </w:lvl>
    <w:lvl w:ilvl="6" w:tplc="307A2B74" w:tentative="1">
      <w:start w:val="1"/>
      <w:numFmt w:val="bullet"/>
      <w:lvlText w:val=""/>
      <w:lvlJc w:val="left"/>
      <w:pPr>
        <w:ind w:left="5040" w:hanging="360"/>
      </w:pPr>
      <w:rPr>
        <w:rFonts w:ascii="Symbol" w:hAnsi="Symbol" w:hint="default"/>
      </w:rPr>
    </w:lvl>
    <w:lvl w:ilvl="7" w:tplc="64708268" w:tentative="1">
      <w:start w:val="1"/>
      <w:numFmt w:val="bullet"/>
      <w:lvlText w:val="o"/>
      <w:lvlJc w:val="left"/>
      <w:pPr>
        <w:ind w:left="5760" w:hanging="360"/>
      </w:pPr>
      <w:rPr>
        <w:rFonts w:ascii="Courier New" w:hAnsi="Courier New" w:cs="Courier New" w:hint="default"/>
      </w:rPr>
    </w:lvl>
    <w:lvl w:ilvl="8" w:tplc="4202A876"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12"/>
  </w:num>
  <w:num w:numId="4">
    <w:abstractNumId w:val="20"/>
  </w:num>
  <w:num w:numId="5">
    <w:abstractNumId w:val="19"/>
  </w:num>
  <w:num w:numId="6">
    <w:abstractNumId w:val="14"/>
  </w:num>
  <w:num w:numId="7">
    <w:abstractNumId w:val="24"/>
  </w:num>
  <w:num w:numId="8">
    <w:abstractNumId w:val="15"/>
  </w:num>
  <w:num w:numId="9">
    <w:abstractNumId w:val="10"/>
  </w:num>
  <w:num w:numId="10">
    <w:abstractNumId w:val="6"/>
  </w:num>
  <w:num w:numId="11">
    <w:abstractNumId w:val="17"/>
  </w:num>
  <w:num w:numId="12">
    <w:abstractNumId w:val="1"/>
  </w:num>
  <w:num w:numId="13">
    <w:abstractNumId w:val="4"/>
  </w:num>
  <w:num w:numId="14">
    <w:abstractNumId w:val="18"/>
  </w:num>
  <w:num w:numId="15">
    <w:abstractNumId w:val="26"/>
  </w:num>
  <w:num w:numId="16">
    <w:abstractNumId w:val="22"/>
  </w:num>
  <w:num w:numId="17">
    <w:abstractNumId w:val="27"/>
  </w:num>
  <w:num w:numId="18">
    <w:abstractNumId w:val="8"/>
  </w:num>
  <w:num w:numId="19">
    <w:abstractNumId w:val="3"/>
  </w:num>
  <w:num w:numId="20">
    <w:abstractNumId w:val="7"/>
  </w:num>
  <w:num w:numId="21">
    <w:abstractNumId w:val="23"/>
  </w:num>
  <w:num w:numId="22">
    <w:abstractNumId w:val="11"/>
  </w:num>
  <w:num w:numId="23">
    <w:abstractNumId w:val="13"/>
  </w:num>
  <w:num w:numId="24">
    <w:abstractNumId w:val="25"/>
  </w:num>
  <w:num w:numId="25">
    <w:abstractNumId w:val="0"/>
  </w:num>
  <w:num w:numId="26">
    <w:abstractNumId w:val="2"/>
  </w:num>
  <w:num w:numId="27">
    <w:abstractNumId w:val="21"/>
  </w:num>
  <w:num w:numId="28">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JAMA&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E52D0E"/>
    <w:rsid w:val="0000009A"/>
    <w:rsid w:val="00000108"/>
    <w:rsid w:val="0000031F"/>
    <w:rsid w:val="00000A26"/>
    <w:rsid w:val="00000CC9"/>
    <w:rsid w:val="00003ECA"/>
    <w:rsid w:val="00004D2C"/>
    <w:rsid w:val="00007FD4"/>
    <w:rsid w:val="000103E8"/>
    <w:rsid w:val="00011955"/>
    <w:rsid w:val="000136E5"/>
    <w:rsid w:val="00013CAD"/>
    <w:rsid w:val="0001466E"/>
    <w:rsid w:val="00016734"/>
    <w:rsid w:val="00016C69"/>
    <w:rsid w:val="00017725"/>
    <w:rsid w:val="00021E6E"/>
    <w:rsid w:val="00024DAA"/>
    <w:rsid w:val="000256B7"/>
    <w:rsid w:val="00025E18"/>
    <w:rsid w:val="000260A0"/>
    <w:rsid w:val="000261D8"/>
    <w:rsid w:val="00027EEC"/>
    <w:rsid w:val="00030AB7"/>
    <w:rsid w:val="00031B40"/>
    <w:rsid w:val="00037D41"/>
    <w:rsid w:val="00040E09"/>
    <w:rsid w:val="0004320F"/>
    <w:rsid w:val="00044704"/>
    <w:rsid w:val="00044F8A"/>
    <w:rsid w:val="00054E0E"/>
    <w:rsid w:val="00055D90"/>
    <w:rsid w:val="00056270"/>
    <w:rsid w:val="00057FBB"/>
    <w:rsid w:val="0006001B"/>
    <w:rsid w:val="00060404"/>
    <w:rsid w:val="00060A3A"/>
    <w:rsid w:val="0006234B"/>
    <w:rsid w:val="00066150"/>
    <w:rsid w:val="00076C1D"/>
    <w:rsid w:val="00081B05"/>
    <w:rsid w:val="00083214"/>
    <w:rsid w:val="00083898"/>
    <w:rsid w:val="00090653"/>
    <w:rsid w:val="00093471"/>
    <w:rsid w:val="00093549"/>
    <w:rsid w:val="000936CF"/>
    <w:rsid w:val="00093992"/>
    <w:rsid w:val="00096C54"/>
    <w:rsid w:val="00097B5F"/>
    <w:rsid w:val="00097F6A"/>
    <w:rsid w:val="000A19B4"/>
    <w:rsid w:val="000A3013"/>
    <w:rsid w:val="000A38D7"/>
    <w:rsid w:val="000A4020"/>
    <w:rsid w:val="000A514F"/>
    <w:rsid w:val="000A5A2E"/>
    <w:rsid w:val="000B1BF5"/>
    <w:rsid w:val="000B4B82"/>
    <w:rsid w:val="000B5744"/>
    <w:rsid w:val="000B59BD"/>
    <w:rsid w:val="000B5B55"/>
    <w:rsid w:val="000B7842"/>
    <w:rsid w:val="000B7C2E"/>
    <w:rsid w:val="000C2DB8"/>
    <w:rsid w:val="000C55D2"/>
    <w:rsid w:val="000C5F7F"/>
    <w:rsid w:val="000C69E5"/>
    <w:rsid w:val="000C7E62"/>
    <w:rsid w:val="000D2A8A"/>
    <w:rsid w:val="000E40FA"/>
    <w:rsid w:val="000E450E"/>
    <w:rsid w:val="000E4718"/>
    <w:rsid w:val="000E51EB"/>
    <w:rsid w:val="000E5332"/>
    <w:rsid w:val="000F0108"/>
    <w:rsid w:val="000F2DE2"/>
    <w:rsid w:val="000F41F5"/>
    <w:rsid w:val="000F537E"/>
    <w:rsid w:val="000F5A1A"/>
    <w:rsid w:val="000F69AE"/>
    <w:rsid w:val="0010084F"/>
    <w:rsid w:val="001017E7"/>
    <w:rsid w:val="00105036"/>
    <w:rsid w:val="00110275"/>
    <w:rsid w:val="00111ADD"/>
    <w:rsid w:val="00116D48"/>
    <w:rsid w:val="00117113"/>
    <w:rsid w:val="00117AE6"/>
    <w:rsid w:val="00117EF8"/>
    <w:rsid w:val="00121422"/>
    <w:rsid w:val="0012367F"/>
    <w:rsid w:val="00124368"/>
    <w:rsid w:val="00124813"/>
    <w:rsid w:val="00130B37"/>
    <w:rsid w:val="00133166"/>
    <w:rsid w:val="00141C9F"/>
    <w:rsid w:val="0014465B"/>
    <w:rsid w:val="00144B18"/>
    <w:rsid w:val="001460D4"/>
    <w:rsid w:val="0014640F"/>
    <w:rsid w:val="00147E1B"/>
    <w:rsid w:val="0015031E"/>
    <w:rsid w:val="0015041F"/>
    <w:rsid w:val="00153F20"/>
    <w:rsid w:val="00162BA4"/>
    <w:rsid w:val="00163BD5"/>
    <w:rsid w:val="00166879"/>
    <w:rsid w:val="00167D34"/>
    <w:rsid w:val="00170A35"/>
    <w:rsid w:val="00172EBA"/>
    <w:rsid w:val="00175CB4"/>
    <w:rsid w:val="00177F78"/>
    <w:rsid w:val="0018320F"/>
    <w:rsid w:val="001919BD"/>
    <w:rsid w:val="00195080"/>
    <w:rsid w:val="00196C56"/>
    <w:rsid w:val="001A3604"/>
    <w:rsid w:val="001A52B2"/>
    <w:rsid w:val="001A557F"/>
    <w:rsid w:val="001A6456"/>
    <w:rsid w:val="001A6D06"/>
    <w:rsid w:val="001A6E14"/>
    <w:rsid w:val="001B50F0"/>
    <w:rsid w:val="001B62DC"/>
    <w:rsid w:val="001B69FA"/>
    <w:rsid w:val="001C3D44"/>
    <w:rsid w:val="001C59C6"/>
    <w:rsid w:val="001C7750"/>
    <w:rsid w:val="001D4E51"/>
    <w:rsid w:val="001D52EA"/>
    <w:rsid w:val="001D6344"/>
    <w:rsid w:val="001E009F"/>
    <w:rsid w:val="001E0ADF"/>
    <w:rsid w:val="001E1EF3"/>
    <w:rsid w:val="001E3102"/>
    <w:rsid w:val="001E3528"/>
    <w:rsid w:val="001E3571"/>
    <w:rsid w:val="001E4A25"/>
    <w:rsid w:val="001E6A0A"/>
    <w:rsid w:val="001F1150"/>
    <w:rsid w:val="001F264A"/>
    <w:rsid w:val="001F2E6B"/>
    <w:rsid w:val="001F3834"/>
    <w:rsid w:val="001F5EDD"/>
    <w:rsid w:val="001F76F4"/>
    <w:rsid w:val="0020311E"/>
    <w:rsid w:val="00203C6B"/>
    <w:rsid w:val="002064F3"/>
    <w:rsid w:val="00206FF8"/>
    <w:rsid w:val="00207B33"/>
    <w:rsid w:val="002100EC"/>
    <w:rsid w:val="00210678"/>
    <w:rsid w:val="00210724"/>
    <w:rsid w:val="00212885"/>
    <w:rsid w:val="0021358E"/>
    <w:rsid w:val="00213C25"/>
    <w:rsid w:val="002144AF"/>
    <w:rsid w:val="0021718E"/>
    <w:rsid w:val="00221753"/>
    <w:rsid w:val="00222F69"/>
    <w:rsid w:val="00224884"/>
    <w:rsid w:val="002259AD"/>
    <w:rsid w:val="00225EE2"/>
    <w:rsid w:val="002267BC"/>
    <w:rsid w:val="00226C0B"/>
    <w:rsid w:val="002322D5"/>
    <w:rsid w:val="00232385"/>
    <w:rsid w:val="00235379"/>
    <w:rsid w:val="002426FC"/>
    <w:rsid w:val="00243A8C"/>
    <w:rsid w:val="00243AE0"/>
    <w:rsid w:val="00244993"/>
    <w:rsid w:val="00245113"/>
    <w:rsid w:val="00246E10"/>
    <w:rsid w:val="0025140B"/>
    <w:rsid w:val="00252EDB"/>
    <w:rsid w:val="00255306"/>
    <w:rsid w:val="00256285"/>
    <w:rsid w:val="00257EAF"/>
    <w:rsid w:val="00257F8C"/>
    <w:rsid w:val="00260A1D"/>
    <w:rsid w:val="00267496"/>
    <w:rsid w:val="00270957"/>
    <w:rsid w:val="002716AA"/>
    <w:rsid w:val="0027195D"/>
    <w:rsid w:val="00271E36"/>
    <w:rsid w:val="00274303"/>
    <w:rsid w:val="00274573"/>
    <w:rsid w:val="0027544E"/>
    <w:rsid w:val="00280201"/>
    <w:rsid w:val="00281170"/>
    <w:rsid w:val="00282739"/>
    <w:rsid w:val="00284CF6"/>
    <w:rsid w:val="0029142B"/>
    <w:rsid w:val="00291EC9"/>
    <w:rsid w:val="002947C8"/>
    <w:rsid w:val="00294C7D"/>
    <w:rsid w:val="002A2417"/>
    <w:rsid w:val="002A2C62"/>
    <w:rsid w:val="002A41DE"/>
    <w:rsid w:val="002A7D13"/>
    <w:rsid w:val="002A7DBC"/>
    <w:rsid w:val="002B1B76"/>
    <w:rsid w:val="002B29EF"/>
    <w:rsid w:val="002B3CC5"/>
    <w:rsid w:val="002B4A8A"/>
    <w:rsid w:val="002B4E2B"/>
    <w:rsid w:val="002B5193"/>
    <w:rsid w:val="002C08FA"/>
    <w:rsid w:val="002C1330"/>
    <w:rsid w:val="002C1D88"/>
    <w:rsid w:val="002C49BE"/>
    <w:rsid w:val="002C5DCF"/>
    <w:rsid w:val="002D2517"/>
    <w:rsid w:val="002D2D0A"/>
    <w:rsid w:val="002D40CD"/>
    <w:rsid w:val="002D4BF6"/>
    <w:rsid w:val="002D52FB"/>
    <w:rsid w:val="002D7F7E"/>
    <w:rsid w:val="002E0217"/>
    <w:rsid w:val="002E140F"/>
    <w:rsid w:val="002E16EB"/>
    <w:rsid w:val="002E7956"/>
    <w:rsid w:val="002F0619"/>
    <w:rsid w:val="002F0BEA"/>
    <w:rsid w:val="002F28D6"/>
    <w:rsid w:val="002F3F0C"/>
    <w:rsid w:val="002F4ED8"/>
    <w:rsid w:val="0030014B"/>
    <w:rsid w:val="003007E3"/>
    <w:rsid w:val="00302216"/>
    <w:rsid w:val="003046E2"/>
    <w:rsid w:val="00305DF4"/>
    <w:rsid w:val="003107BD"/>
    <w:rsid w:val="00311E93"/>
    <w:rsid w:val="0031234D"/>
    <w:rsid w:val="00312DA9"/>
    <w:rsid w:val="00312F76"/>
    <w:rsid w:val="003143C3"/>
    <w:rsid w:val="003144DE"/>
    <w:rsid w:val="00315DDB"/>
    <w:rsid w:val="00317EBD"/>
    <w:rsid w:val="00322775"/>
    <w:rsid w:val="00324EC1"/>
    <w:rsid w:val="003300EF"/>
    <w:rsid w:val="00330FCD"/>
    <w:rsid w:val="0033167A"/>
    <w:rsid w:val="00332B3F"/>
    <w:rsid w:val="00334712"/>
    <w:rsid w:val="00334904"/>
    <w:rsid w:val="00334D0D"/>
    <w:rsid w:val="00336F4A"/>
    <w:rsid w:val="003401D7"/>
    <w:rsid w:val="003436D4"/>
    <w:rsid w:val="00344E2B"/>
    <w:rsid w:val="00346E57"/>
    <w:rsid w:val="0035271D"/>
    <w:rsid w:val="00352C60"/>
    <w:rsid w:val="00353A4F"/>
    <w:rsid w:val="00356DF4"/>
    <w:rsid w:val="0035758D"/>
    <w:rsid w:val="00357F61"/>
    <w:rsid w:val="003608E8"/>
    <w:rsid w:val="00360A3F"/>
    <w:rsid w:val="00361126"/>
    <w:rsid w:val="00361947"/>
    <w:rsid w:val="00362006"/>
    <w:rsid w:val="00362178"/>
    <w:rsid w:val="00363E06"/>
    <w:rsid w:val="00365690"/>
    <w:rsid w:val="0037043C"/>
    <w:rsid w:val="00371AAC"/>
    <w:rsid w:val="00371D13"/>
    <w:rsid w:val="00371DDF"/>
    <w:rsid w:val="00372B67"/>
    <w:rsid w:val="00373BB4"/>
    <w:rsid w:val="00377330"/>
    <w:rsid w:val="0038033C"/>
    <w:rsid w:val="00380363"/>
    <w:rsid w:val="00383F2A"/>
    <w:rsid w:val="00384294"/>
    <w:rsid w:val="00384463"/>
    <w:rsid w:val="00385F43"/>
    <w:rsid w:val="00386A7C"/>
    <w:rsid w:val="00390477"/>
    <w:rsid w:val="00390DC9"/>
    <w:rsid w:val="0039796D"/>
    <w:rsid w:val="003A3AC0"/>
    <w:rsid w:val="003A4DE0"/>
    <w:rsid w:val="003A62A4"/>
    <w:rsid w:val="003A7870"/>
    <w:rsid w:val="003B03F8"/>
    <w:rsid w:val="003B3A1C"/>
    <w:rsid w:val="003B568D"/>
    <w:rsid w:val="003B5D38"/>
    <w:rsid w:val="003C0AE1"/>
    <w:rsid w:val="003C11FA"/>
    <w:rsid w:val="003C219D"/>
    <w:rsid w:val="003C379F"/>
    <w:rsid w:val="003C40E5"/>
    <w:rsid w:val="003C4BC2"/>
    <w:rsid w:val="003C7BD7"/>
    <w:rsid w:val="003D12ED"/>
    <w:rsid w:val="003D2431"/>
    <w:rsid w:val="003D26EB"/>
    <w:rsid w:val="003D2F8F"/>
    <w:rsid w:val="003D5C84"/>
    <w:rsid w:val="003E057F"/>
    <w:rsid w:val="003E07A9"/>
    <w:rsid w:val="003E1E5F"/>
    <w:rsid w:val="003E408E"/>
    <w:rsid w:val="003E4AAC"/>
    <w:rsid w:val="003E4F8F"/>
    <w:rsid w:val="003E693B"/>
    <w:rsid w:val="003E6A9B"/>
    <w:rsid w:val="003E744C"/>
    <w:rsid w:val="003F006D"/>
    <w:rsid w:val="003F02A8"/>
    <w:rsid w:val="003F1389"/>
    <w:rsid w:val="003F59C5"/>
    <w:rsid w:val="003F7549"/>
    <w:rsid w:val="00401C8B"/>
    <w:rsid w:val="0040216B"/>
    <w:rsid w:val="004033B0"/>
    <w:rsid w:val="004040DE"/>
    <w:rsid w:val="004122BC"/>
    <w:rsid w:val="00413DE7"/>
    <w:rsid w:val="00413FBD"/>
    <w:rsid w:val="004140F3"/>
    <w:rsid w:val="00423CC8"/>
    <w:rsid w:val="00432770"/>
    <w:rsid w:val="00434829"/>
    <w:rsid w:val="004357D8"/>
    <w:rsid w:val="004363F0"/>
    <w:rsid w:val="0044344B"/>
    <w:rsid w:val="004440E3"/>
    <w:rsid w:val="004457AF"/>
    <w:rsid w:val="00445BA7"/>
    <w:rsid w:val="00447C5E"/>
    <w:rsid w:val="004505B8"/>
    <w:rsid w:val="004511C5"/>
    <w:rsid w:val="00451F8C"/>
    <w:rsid w:val="004541F5"/>
    <w:rsid w:val="00454B45"/>
    <w:rsid w:val="0045638C"/>
    <w:rsid w:val="00456981"/>
    <w:rsid w:val="00456D76"/>
    <w:rsid w:val="0045751B"/>
    <w:rsid w:val="00461BC1"/>
    <w:rsid w:val="0046241B"/>
    <w:rsid w:val="00467E3E"/>
    <w:rsid w:val="0047061E"/>
    <w:rsid w:val="00474690"/>
    <w:rsid w:val="004815B1"/>
    <w:rsid w:val="00481DF7"/>
    <w:rsid w:val="0048231A"/>
    <w:rsid w:val="00483EBD"/>
    <w:rsid w:val="004852F2"/>
    <w:rsid w:val="00485435"/>
    <w:rsid w:val="004857EC"/>
    <w:rsid w:val="00490A0E"/>
    <w:rsid w:val="004915E1"/>
    <w:rsid w:val="00494DA4"/>
    <w:rsid w:val="0049657C"/>
    <w:rsid w:val="004970BE"/>
    <w:rsid w:val="004A05E0"/>
    <w:rsid w:val="004A1641"/>
    <w:rsid w:val="004A1DC8"/>
    <w:rsid w:val="004A305A"/>
    <w:rsid w:val="004A7245"/>
    <w:rsid w:val="004A79B6"/>
    <w:rsid w:val="004B15B9"/>
    <w:rsid w:val="004B2C02"/>
    <w:rsid w:val="004B6458"/>
    <w:rsid w:val="004B68DA"/>
    <w:rsid w:val="004B77A6"/>
    <w:rsid w:val="004C3856"/>
    <w:rsid w:val="004C45C1"/>
    <w:rsid w:val="004D0056"/>
    <w:rsid w:val="004D3350"/>
    <w:rsid w:val="004D3C58"/>
    <w:rsid w:val="004D602F"/>
    <w:rsid w:val="004E0C6C"/>
    <w:rsid w:val="004E12B1"/>
    <w:rsid w:val="004E2089"/>
    <w:rsid w:val="004E50C8"/>
    <w:rsid w:val="004E6817"/>
    <w:rsid w:val="004F0540"/>
    <w:rsid w:val="004F3720"/>
    <w:rsid w:val="004F4B99"/>
    <w:rsid w:val="004F613A"/>
    <w:rsid w:val="004F7E56"/>
    <w:rsid w:val="0050030F"/>
    <w:rsid w:val="00501D57"/>
    <w:rsid w:val="00506689"/>
    <w:rsid w:val="005078FF"/>
    <w:rsid w:val="00510131"/>
    <w:rsid w:val="00513B10"/>
    <w:rsid w:val="005149DA"/>
    <w:rsid w:val="005152B9"/>
    <w:rsid w:val="00517AF1"/>
    <w:rsid w:val="00520B15"/>
    <w:rsid w:val="00521B27"/>
    <w:rsid w:val="00522A4E"/>
    <w:rsid w:val="00523158"/>
    <w:rsid w:val="005240E4"/>
    <w:rsid w:val="00525CF4"/>
    <w:rsid w:val="00526116"/>
    <w:rsid w:val="00527F05"/>
    <w:rsid w:val="00531C74"/>
    <w:rsid w:val="00536A49"/>
    <w:rsid w:val="00540D3A"/>
    <w:rsid w:val="005410DB"/>
    <w:rsid w:val="005411D7"/>
    <w:rsid w:val="005428E7"/>
    <w:rsid w:val="005435FC"/>
    <w:rsid w:val="005446A3"/>
    <w:rsid w:val="00546901"/>
    <w:rsid w:val="00553DE2"/>
    <w:rsid w:val="005551E1"/>
    <w:rsid w:val="00555F0F"/>
    <w:rsid w:val="00560066"/>
    <w:rsid w:val="005717D2"/>
    <w:rsid w:val="0057399C"/>
    <w:rsid w:val="00581FAA"/>
    <w:rsid w:val="005828A7"/>
    <w:rsid w:val="00582969"/>
    <w:rsid w:val="005841A7"/>
    <w:rsid w:val="00584978"/>
    <w:rsid w:val="00591AA5"/>
    <w:rsid w:val="005934BF"/>
    <w:rsid w:val="0059629F"/>
    <w:rsid w:val="005A2165"/>
    <w:rsid w:val="005B55BB"/>
    <w:rsid w:val="005B5D72"/>
    <w:rsid w:val="005B72B2"/>
    <w:rsid w:val="005C10EE"/>
    <w:rsid w:val="005D0D1A"/>
    <w:rsid w:val="005D1AFB"/>
    <w:rsid w:val="005D1C0E"/>
    <w:rsid w:val="005E0DE5"/>
    <w:rsid w:val="005E196E"/>
    <w:rsid w:val="005E25DC"/>
    <w:rsid w:val="005E6B0E"/>
    <w:rsid w:val="005E6E87"/>
    <w:rsid w:val="005E723B"/>
    <w:rsid w:val="005F58E0"/>
    <w:rsid w:val="00600003"/>
    <w:rsid w:val="00600303"/>
    <w:rsid w:val="00604642"/>
    <w:rsid w:val="006055C8"/>
    <w:rsid w:val="00605FE1"/>
    <w:rsid w:val="00606A2D"/>
    <w:rsid w:val="00617E95"/>
    <w:rsid w:val="00621717"/>
    <w:rsid w:val="006251E9"/>
    <w:rsid w:val="00626537"/>
    <w:rsid w:val="00633EA7"/>
    <w:rsid w:val="00634E0E"/>
    <w:rsid w:val="00634E70"/>
    <w:rsid w:val="00636229"/>
    <w:rsid w:val="00636F49"/>
    <w:rsid w:val="00640C87"/>
    <w:rsid w:val="00642325"/>
    <w:rsid w:val="00642816"/>
    <w:rsid w:val="006428B8"/>
    <w:rsid w:val="006448BD"/>
    <w:rsid w:val="00646679"/>
    <w:rsid w:val="0064683A"/>
    <w:rsid w:val="00646969"/>
    <w:rsid w:val="00646D94"/>
    <w:rsid w:val="00651623"/>
    <w:rsid w:val="00653D0A"/>
    <w:rsid w:val="00657D15"/>
    <w:rsid w:val="006600D6"/>
    <w:rsid w:val="00660BE3"/>
    <w:rsid w:val="00662AB5"/>
    <w:rsid w:val="006638D5"/>
    <w:rsid w:val="006647ED"/>
    <w:rsid w:val="006658B0"/>
    <w:rsid w:val="0066774D"/>
    <w:rsid w:val="00671665"/>
    <w:rsid w:val="00671FF4"/>
    <w:rsid w:val="0067203D"/>
    <w:rsid w:val="00674E24"/>
    <w:rsid w:val="006806CE"/>
    <w:rsid w:val="006837AC"/>
    <w:rsid w:val="0068513D"/>
    <w:rsid w:val="00687A34"/>
    <w:rsid w:val="006913EA"/>
    <w:rsid w:val="00691EBF"/>
    <w:rsid w:val="006936BA"/>
    <w:rsid w:val="006940CE"/>
    <w:rsid w:val="0069429B"/>
    <w:rsid w:val="00694CCD"/>
    <w:rsid w:val="006A16CD"/>
    <w:rsid w:val="006A16DD"/>
    <w:rsid w:val="006A272F"/>
    <w:rsid w:val="006A391F"/>
    <w:rsid w:val="006A3DFE"/>
    <w:rsid w:val="006A6B51"/>
    <w:rsid w:val="006A74DE"/>
    <w:rsid w:val="006A764F"/>
    <w:rsid w:val="006A7D96"/>
    <w:rsid w:val="006B1E41"/>
    <w:rsid w:val="006B2479"/>
    <w:rsid w:val="006B5764"/>
    <w:rsid w:val="006B6EB1"/>
    <w:rsid w:val="006B7F9E"/>
    <w:rsid w:val="006C0073"/>
    <w:rsid w:val="006C0594"/>
    <w:rsid w:val="006C0CB0"/>
    <w:rsid w:val="006C2F1D"/>
    <w:rsid w:val="006C5837"/>
    <w:rsid w:val="006D2B75"/>
    <w:rsid w:val="006D2B8A"/>
    <w:rsid w:val="006D6BE3"/>
    <w:rsid w:val="006D7D86"/>
    <w:rsid w:val="006E5D15"/>
    <w:rsid w:val="006F2DA3"/>
    <w:rsid w:val="006F370C"/>
    <w:rsid w:val="006F50E0"/>
    <w:rsid w:val="006F5560"/>
    <w:rsid w:val="006F6CF6"/>
    <w:rsid w:val="007003FE"/>
    <w:rsid w:val="00703395"/>
    <w:rsid w:val="007059B5"/>
    <w:rsid w:val="00707234"/>
    <w:rsid w:val="00712208"/>
    <w:rsid w:val="00720319"/>
    <w:rsid w:val="007217E7"/>
    <w:rsid w:val="007221C5"/>
    <w:rsid w:val="007250F8"/>
    <w:rsid w:val="0072739A"/>
    <w:rsid w:val="0073072B"/>
    <w:rsid w:val="00731B3A"/>
    <w:rsid w:val="00732A09"/>
    <w:rsid w:val="00733777"/>
    <w:rsid w:val="00736ED1"/>
    <w:rsid w:val="00737D7B"/>
    <w:rsid w:val="00741E7F"/>
    <w:rsid w:val="00743C43"/>
    <w:rsid w:val="00743E9B"/>
    <w:rsid w:val="007453D1"/>
    <w:rsid w:val="007458CB"/>
    <w:rsid w:val="007475C3"/>
    <w:rsid w:val="00747C64"/>
    <w:rsid w:val="00750D40"/>
    <w:rsid w:val="007545B0"/>
    <w:rsid w:val="007578CA"/>
    <w:rsid w:val="00762983"/>
    <w:rsid w:val="007647B8"/>
    <w:rsid w:val="007647E6"/>
    <w:rsid w:val="00764A01"/>
    <w:rsid w:val="00765AA1"/>
    <w:rsid w:val="007676D9"/>
    <w:rsid w:val="00771AAB"/>
    <w:rsid w:val="00772189"/>
    <w:rsid w:val="007735D0"/>
    <w:rsid w:val="007744E3"/>
    <w:rsid w:val="00774D34"/>
    <w:rsid w:val="00775824"/>
    <w:rsid w:val="007766B4"/>
    <w:rsid w:val="00783561"/>
    <w:rsid w:val="00784BA8"/>
    <w:rsid w:val="007918F9"/>
    <w:rsid w:val="0079337F"/>
    <w:rsid w:val="00796816"/>
    <w:rsid w:val="007A2E54"/>
    <w:rsid w:val="007A421A"/>
    <w:rsid w:val="007A4743"/>
    <w:rsid w:val="007A5442"/>
    <w:rsid w:val="007A65A1"/>
    <w:rsid w:val="007A78D2"/>
    <w:rsid w:val="007B09B8"/>
    <w:rsid w:val="007B2C27"/>
    <w:rsid w:val="007B3589"/>
    <w:rsid w:val="007B42DE"/>
    <w:rsid w:val="007B7725"/>
    <w:rsid w:val="007B78AA"/>
    <w:rsid w:val="007B7A89"/>
    <w:rsid w:val="007C1993"/>
    <w:rsid w:val="007C5A6E"/>
    <w:rsid w:val="007D1741"/>
    <w:rsid w:val="007D2CAD"/>
    <w:rsid w:val="007D60D2"/>
    <w:rsid w:val="007E240A"/>
    <w:rsid w:val="007E2CFA"/>
    <w:rsid w:val="007E4C8A"/>
    <w:rsid w:val="007E6E68"/>
    <w:rsid w:val="007E735C"/>
    <w:rsid w:val="007F3F9E"/>
    <w:rsid w:val="007F58E7"/>
    <w:rsid w:val="00801E1D"/>
    <w:rsid w:val="00804B54"/>
    <w:rsid w:val="00804EC8"/>
    <w:rsid w:val="0080568B"/>
    <w:rsid w:val="00805A71"/>
    <w:rsid w:val="0080649D"/>
    <w:rsid w:val="0080692A"/>
    <w:rsid w:val="00811472"/>
    <w:rsid w:val="00813D9E"/>
    <w:rsid w:val="008143F1"/>
    <w:rsid w:val="0081500F"/>
    <w:rsid w:val="00815397"/>
    <w:rsid w:val="00815ACC"/>
    <w:rsid w:val="00817942"/>
    <w:rsid w:val="00820B43"/>
    <w:rsid w:val="0082570E"/>
    <w:rsid w:val="00827B20"/>
    <w:rsid w:val="008309B5"/>
    <w:rsid w:val="00831440"/>
    <w:rsid w:val="00831DB8"/>
    <w:rsid w:val="0083292E"/>
    <w:rsid w:val="00832979"/>
    <w:rsid w:val="0083388C"/>
    <w:rsid w:val="00834FD2"/>
    <w:rsid w:val="008366D4"/>
    <w:rsid w:val="00837BC4"/>
    <w:rsid w:val="0084091D"/>
    <w:rsid w:val="00840E34"/>
    <w:rsid w:val="00846529"/>
    <w:rsid w:val="00850E4A"/>
    <w:rsid w:val="00850E57"/>
    <w:rsid w:val="00851ED4"/>
    <w:rsid w:val="00852B06"/>
    <w:rsid w:val="008545CF"/>
    <w:rsid w:val="00855CD9"/>
    <w:rsid w:val="0086119B"/>
    <w:rsid w:val="0086316D"/>
    <w:rsid w:val="008639A2"/>
    <w:rsid w:val="00864E7F"/>
    <w:rsid w:val="0086513F"/>
    <w:rsid w:val="008664AE"/>
    <w:rsid w:val="008705E8"/>
    <w:rsid w:val="008717C1"/>
    <w:rsid w:val="00873FCD"/>
    <w:rsid w:val="0087491F"/>
    <w:rsid w:val="00874E68"/>
    <w:rsid w:val="00875732"/>
    <w:rsid w:val="00875BE9"/>
    <w:rsid w:val="00876657"/>
    <w:rsid w:val="00882EA9"/>
    <w:rsid w:val="00883CDF"/>
    <w:rsid w:val="00884F8D"/>
    <w:rsid w:val="0089065E"/>
    <w:rsid w:val="00891840"/>
    <w:rsid w:val="00891947"/>
    <w:rsid w:val="00892222"/>
    <w:rsid w:val="0089313F"/>
    <w:rsid w:val="00894AC4"/>
    <w:rsid w:val="00894BB5"/>
    <w:rsid w:val="0089610F"/>
    <w:rsid w:val="00897562"/>
    <w:rsid w:val="008A28FC"/>
    <w:rsid w:val="008A3451"/>
    <w:rsid w:val="008A4369"/>
    <w:rsid w:val="008A558A"/>
    <w:rsid w:val="008A7B27"/>
    <w:rsid w:val="008B06E9"/>
    <w:rsid w:val="008B3FAA"/>
    <w:rsid w:val="008B4A0B"/>
    <w:rsid w:val="008B5883"/>
    <w:rsid w:val="008B5C17"/>
    <w:rsid w:val="008C079F"/>
    <w:rsid w:val="008C07ED"/>
    <w:rsid w:val="008C185F"/>
    <w:rsid w:val="008C2691"/>
    <w:rsid w:val="008C3AD9"/>
    <w:rsid w:val="008D159E"/>
    <w:rsid w:val="008D32A5"/>
    <w:rsid w:val="008D3D26"/>
    <w:rsid w:val="008D462B"/>
    <w:rsid w:val="008D7B69"/>
    <w:rsid w:val="008E0DE9"/>
    <w:rsid w:val="008E18F2"/>
    <w:rsid w:val="008E4035"/>
    <w:rsid w:val="008F1B9E"/>
    <w:rsid w:val="008F1E85"/>
    <w:rsid w:val="008F2A9C"/>
    <w:rsid w:val="008F4059"/>
    <w:rsid w:val="008F7183"/>
    <w:rsid w:val="00903614"/>
    <w:rsid w:val="00904C6B"/>
    <w:rsid w:val="00905762"/>
    <w:rsid w:val="00905CB6"/>
    <w:rsid w:val="00910C39"/>
    <w:rsid w:val="00911DC8"/>
    <w:rsid w:val="00913ABF"/>
    <w:rsid w:val="00914B76"/>
    <w:rsid w:val="0092029A"/>
    <w:rsid w:val="00923863"/>
    <w:rsid w:val="00923D76"/>
    <w:rsid w:val="009240C0"/>
    <w:rsid w:val="009260E5"/>
    <w:rsid w:val="00926458"/>
    <w:rsid w:val="009321BD"/>
    <w:rsid w:val="0093220A"/>
    <w:rsid w:val="0093314A"/>
    <w:rsid w:val="00935980"/>
    <w:rsid w:val="00935BE3"/>
    <w:rsid w:val="00940A22"/>
    <w:rsid w:val="009444D5"/>
    <w:rsid w:val="009446DD"/>
    <w:rsid w:val="0094505E"/>
    <w:rsid w:val="00946334"/>
    <w:rsid w:val="00946663"/>
    <w:rsid w:val="009475EA"/>
    <w:rsid w:val="00956049"/>
    <w:rsid w:val="00956D45"/>
    <w:rsid w:val="0096001D"/>
    <w:rsid w:val="00960C9A"/>
    <w:rsid w:val="0096112F"/>
    <w:rsid w:val="00970118"/>
    <w:rsid w:val="00970DF3"/>
    <w:rsid w:val="00973BA2"/>
    <w:rsid w:val="0098099E"/>
    <w:rsid w:val="00982F51"/>
    <w:rsid w:val="00984156"/>
    <w:rsid w:val="0098661B"/>
    <w:rsid w:val="00986D30"/>
    <w:rsid w:val="00995FB1"/>
    <w:rsid w:val="00997EB5"/>
    <w:rsid w:val="009A02FE"/>
    <w:rsid w:val="009A11EB"/>
    <w:rsid w:val="009A196A"/>
    <w:rsid w:val="009A3539"/>
    <w:rsid w:val="009A3DB2"/>
    <w:rsid w:val="009A6ADB"/>
    <w:rsid w:val="009B0941"/>
    <w:rsid w:val="009B1359"/>
    <w:rsid w:val="009B17B6"/>
    <w:rsid w:val="009B2D76"/>
    <w:rsid w:val="009B6680"/>
    <w:rsid w:val="009C20F6"/>
    <w:rsid w:val="009C2343"/>
    <w:rsid w:val="009C4620"/>
    <w:rsid w:val="009C7F52"/>
    <w:rsid w:val="009D2718"/>
    <w:rsid w:val="009D5B71"/>
    <w:rsid w:val="009D7DAA"/>
    <w:rsid w:val="009E2178"/>
    <w:rsid w:val="009E7DCB"/>
    <w:rsid w:val="009F0850"/>
    <w:rsid w:val="009F0A7F"/>
    <w:rsid w:val="009F2368"/>
    <w:rsid w:val="009F2C6B"/>
    <w:rsid w:val="009F36BD"/>
    <w:rsid w:val="009F3BEA"/>
    <w:rsid w:val="009F4A3A"/>
    <w:rsid w:val="009F4E02"/>
    <w:rsid w:val="009F5CFD"/>
    <w:rsid w:val="009F6164"/>
    <w:rsid w:val="009F7309"/>
    <w:rsid w:val="009F755A"/>
    <w:rsid w:val="00A00DF6"/>
    <w:rsid w:val="00A0466A"/>
    <w:rsid w:val="00A04694"/>
    <w:rsid w:val="00A061C0"/>
    <w:rsid w:val="00A0639F"/>
    <w:rsid w:val="00A06B34"/>
    <w:rsid w:val="00A06F06"/>
    <w:rsid w:val="00A1186D"/>
    <w:rsid w:val="00A1342D"/>
    <w:rsid w:val="00A148E3"/>
    <w:rsid w:val="00A15DE4"/>
    <w:rsid w:val="00A174A2"/>
    <w:rsid w:val="00A26D19"/>
    <w:rsid w:val="00A331A9"/>
    <w:rsid w:val="00A3396D"/>
    <w:rsid w:val="00A341DE"/>
    <w:rsid w:val="00A342CC"/>
    <w:rsid w:val="00A35929"/>
    <w:rsid w:val="00A35FFF"/>
    <w:rsid w:val="00A36A3E"/>
    <w:rsid w:val="00A3784C"/>
    <w:rsid w:val="00A40CC6"/>
    <w:rsid w:val="00A43803"/>
    <w:rsid w:val="00A44637"/>
    <w:rsid w:val="00A447F5"/>
    <w:rsid w:val="00A509FA"/>
    <w:rsid w:val="00A51AD9"/>
    <w:rsid w:val="00A5255A"/>
    <w:rsid w:val="00A52621"/>
    <w:rsid w:val="00A52A45"/>
    <w:rsid w:val="00A54AED"/>
    <w:rsid w:val="00A55B57"/>
    <w:rsid w:val="00A5604B"/>
    <w:rsid w:val="00A5751E"/>
    <w:rsid w:val="00A57A37"/>
    <w:rsid w:val="00A627F9"/>
    <w:rsid w:val="00A63101"/>
    <w:rsid w:val="00A633D2"/>
    <w:rsid w:val="00A65EB9"/>
    <w:rsid w:val="00A66167"/>
    <w:rsid w:val="00A66270"/>
    <w:rsid w:val="00A674FD"/>
    <w:rsid w:val="00A70116"/>
    <w:rsid w:val="00A71553"/>
    <w:rsid w:val="00A73374"/>
    <w:rsid w:val="00A75043"/>
    <w:rsid w:val="00A76A24"/>
    <w:rsid w:val="00A777F1"/>
    <w:rsid w:val="00A82761"/>
    <w:rsid w:val="00A84D29"/>
    <w:rsid w:val="00A859CA"/>
    <w:rsid w:val="00A9220B"/>
    <w:rsid w:val="00A9332C"/>
    <w:rsid w:val="00A93C1A"/>
    <w:rsid w:val="00A9657E"/>
    <w:rsid w:val="00AA013A"/>
    <w:rsid w:val="00AA0358"/>
    <w:rsid w:val="00AA0774"/>
    <w:rsid w:val="00AA3205"/>
    <w:rsid w:val="00AA6D32"/>
    <w:rsid w:val="00AB072A"/>
    <w:rsid w:val="00AB2733"/>
    <w:rsid w:val="00AB2F21"/>
    <w:rsid w:val="00AB353B"/>
    <w:rsid w:val="00AB5DAD"/>
    <w:rsid w:val="00AB7C39"/>
    <w:rsid w:val="00AB7E12"/>
    <w:rsid w:val="00AC006E"/>
    <w:rsid w:val="00AC1762"/>
    <w:rsid w:val="00AC2732"/>
    <w:rsid w:val="00AC4222"/>
    <w:rsid w:val="00AC45A4"/>
    <w:rsid w:val="00AC539E"/>
    <w:rsid w:val="00AC6B5D"/>
    <w:rsid w:val="00AD0106"/>
    <w:rsid w:val="00AD5E30"/>
    <w:rsid w:val="00AE01D2"/>
    <w:rsid w:val="00AE4B86"/>
    <w:rsid w:val="00AE53F5"/>
    <w:rsid w:val="00AE6AFE"/>
    <w:rsid w:val="00AE713B"/>
    <w:rsid w:val="00AE71A4"/>
    <w:rsid w:val="00AF179D"/>
    <w:rsid w:val="00AF5BA7"/>
    <w:rsid w:val="00AF5EF7"/>
    <w:rsid w:val="00B02635"/>
    <w:rsid w:val="00B0365E"/>
    <w:rsid w:val="00B05C6E"/>
    <w:rsid w:val="00B06091"/>
    <w:rsid w:val="00B10262"/>
    <w:rsid w:val="00B10AF4"/>
    <w:rsid w:val="00B14510"/>
    <w:rsid w:val="00B15437"/>
    <w:rsid w:val="00B1770A"/>
    <w:rsid w:val="00B20419"/>
    <w:rsid w:val="00B21120"/>
    <w:rsid w:val="00B23F62"/>
    <w:rsid w:val="00B25294"/>
    <w:rsid w:val="00B254BF"/>
    <w:rsid w:val="00B25D68"/>
    <w:rsid w:val="00B25D8B"/>
    <w:rsid w:val="00B26252"/>
    <w:rsid w:val="00B27785"/>
    <w:rsid w:val="00B27DAA"/>
    <w:rsid w:val="00B3075E"/>
    <w:rsid w:val="00B31FB7"/>
    <w:rsid w:val="00B32F18"/>
    <w:rsid w:val="00B334DC"/>
    <w:rsid w:val="00B33DCD"/>
    <w:rsid w:val="00B34E53"/>
    <w:rsid w:val="00B36E90"/>
    <w:rsid w:val="00B4017C"/>
    <w:rsid w:val="00B41490"/>
    <w:rsid w:val="00B42950"/>
    <w:rsid w:val="00B4303F"/>
    <w:rsid w:val="00B43785"/>
    <w:rsid w:val="00B45148"/>
    <w:rsid w:val="00B455CA"/>
    <w:rsid w:val="00B469D1"/>
    <w:rsid w:val="00B46F28"/>
    <w:rsid w:val="00B50719"/>
    <w:rsid w:val="00B52AF3"/>
    <w:rsid w:val="00B54BA1"/>
    <w:rsid w:val="00B54FCF"/>
    <w:rsid w:val="00B550D5"/>
    <w:rsid w:val="00B56CD5"/>
    <w:rsid w:val="00B61E95"/>
    <w:rsid w:val="00B6288B"/>
    <w:rsid w:val="00B6375E"/>
    <w:rsid w:val="00B637F7"/>
    <w:rsid w:val="00B647C7"/>
    <w:rsid w:val="00B65CF6"/>
    <w:rsid w:val="00B70334"/>
    <w:rsid w:val="00B7260A"/>
    <w:rsid w:val="00B72D03"/>
    <w:rsid w:val="00B7628B"/>
    <w:rsid w:val="00B76593"/>
    <w:rsid w:val="00B773F2"/>
    <w:rsid w:val="00B777F8"/>
    <w:rsid w:val="00B80848"/>
    <w:rsid w:val="00B80EBC"/>
    <w:rsid w:val="00B90EB0"/>
    <w:rsid w:val="00B93A2B"/>
    <w:rsid w:val="00B94BC9"/>
    <w:rsid w:val="00B95376"/>
    <w:rsid w:val="00B972CD"/>
    <w:rsid w:val="00B97CAE"/>
    <w:rsid w:val="00BA17BB"/>
    <w:rsid w:val="00BA2D96"/>
    <w:rsid w:val="00BA6537"/>
    <w:rsid w:val="00BA7733"/>
    <w:rsid w:val="00BA7CE5"/>
    <w:rsid w:val="00BB2AB2"/>
    <w:rsid w:val="00BB3140"/>
    <w:rsid w:val="00BB6AF1"/>
    <w:rsid w:val="00BB7BBB"/>
    <w:rsid w:val="00BC0600"/>
    <w:rsid w:val="00BC1599"/>
    <w:rsid w:val="00BC2429"/>
    <w:rsid w:val="00BC7813"/>
    <w:rsid w:val="00BD012D"/>
    <w:rsid w:val="00BD0923"/>
    <w:rsid w:val="00BD0995"/>
    <w:rsid w:val="00BD284B"/>
    <w:rsid w:val="00BD2F13"/>
    <w:rsid w:val="00BD681E"/>
    <w:rsid w:val="00BD6F8D"/>
    <w:rsid w:val="00BE3494"/>
    <w:rsid w:val="00BE3E99"/>
    <w:rsid w:val="00BE4D8A"/>
    <w:rsid w:val="00BE5F41"/>
    <w:rsid w:val="00BF0AB3"/>
    <w:rsid w:val="00BF1FF3"/>
    <w:rsid w:val="00BF243C"/>
    <w:rsid w:val="00BF3648"/>
    <w:rsid w:val="00BF38AD"/>
    <w:rsid w:val="00C014B6"/>
    <w:rsid w:val="00C03E05"/>
    <w:rsid w:val="00C04438"/>
    <w:rsid w:val="00C058C8"/>
    <w:rsid w:val="00C06D93"/>
    <w:rsid w:val="00C06FE9"/>
    <w:rsid w:val="00C139E1"/>
    <w:rsid w:val="00C22E3C"/>
    <w:rsid w:val="00C23AF6"/>
    <w:rsid w:val="00C2499F"/>
    <w:rsid w:val="00C3193C"/>
    <w:rsid w:val="00C332FF"/>
    <w:rsid w:val="00C34205"/>
    <w:rsid w:val="00C35EE0"/>
    <w:rsid w:val="00C40CB1"/>
    <w:rsid w:val="00C41ED3"/>
    <w:rsid w:val="00C42893"/>
    <w:rsid w:val="00C43CE4"/>
    <w:rsid w:val="00C5042D"/>
    <w:rsid w:val="00C52482"/>
    <w:rsid w:val="00C555B4"/>
    <w:rsid w:val="00C556DD"/>
    <w:rsid w:val="00C5620A"/>
    <w:rsid w:val="00C5634D"/>
    <w:rsid w:val="00C57243"/>
    <w:rsid w:val="00C6209A"/>
    <w:rsid w:val="00C620BA"/>
    <w:rsid w:val="00C62219"/>
    <w:rsid w:val="00C62805"/>
    <w:rsid w:val="00C636C8"/>
    <w:rsid w:val="00C65343"/>
    <w:rsid w:val="00C70C51"/>
    <w:rsid w:val="00C70C80"/>
    <w:rsid w:val="00C72412"/>
    <w:rsid w:val="00C73B66"/>
    <w:rsid w:val="00C77450"/>
    <w:rsid w:val="00C800C1"/>
    <w:rsid w:val="00C81974"/>
    <w:rsid w:val="00C81CF0"/>
    <w:rsid w:val="00C8294B"/>
    <w:rsid w:val="00C83077"/>
    <w:rsid w:val="00C84356"/>
    <w:rsid w:val="00C859C4"/>
    <w:rsid w:val="00C9102F"/>
    <w:rsid w:val="00C91469"/>
    <w:rsid w:val="00C91584"/>
    <w:rsid w:val="00C9244A"/>
    <w:rsid w:val="00C929F9"/>
    <w:rsid w:val="00C934D4"/>
    <w:rsid w:val="00C94227"/>
    <w:rsid w:val="00C97343"/>
    <w:rsid w:val="00C97C8D"/>
    <w:rsid w:val="00C97F8E"/>
    <w:rsid w:val="00CA07DB"/>
    <w:rsid w:val="00CA1BB6"/>
    <w:rsid w:val="00CA50ED"/>
    <w:rsid w:val="00CB012D"/>
    <w:rsid w:val="00CC1C98"/>
    <w:rsid w:val="00CC36AA"/>
    <w:rsid w:val="00CD2FCB"/>
    <w:rsid w:val="00CD63C4"/>
    <w:rsid w:val="00CE0299"/>
    <w:rsid w:val="00CE1A39"/>
    <w:rsid w:val="00CE240E"/>
    <w:rsid w:val="00CF24FB"/>
    <w:rsid w:val="00CF3F8A"/>
    <w:rsid w:val="00CF523A"/>
    <w:rsid w:val="00CF78AC"/>
    <w:rsid w:val="00CF78FD"/>
    <w:rsid w:val="00D0041B"/>
    <w:rsid w:val="00D01D5E"/>
    <w:rsid w:val="00D11365"/>
    <w:rsid w:val="00D13CCA"/>
    <w:rsid w:val="00D142AC"/>
    <w:rsid w:val="00D15A22"/>
    <w:rsid w:val="00D2220E"/>
    <w:rsid w:val="00D231E4"/>
    <w:rsid w:val="00D2405A"/>
    <w:rsid w:val="00D30CE8"/>
    <w:rsid w:val="00D30EAC"/>
    <w:rsid w:val="00D30F53"/>
    <w:rsid w:val="00D34549"/>
    <w:rsid w:val="00D35603"/>
    <w:rsid w:val="00D37D72"/>
    <w:rsid w:val="00D426D2"/>
    <w:rsid w:val="00D43032"/>
    <w:rsid w:val="00D434C3"/>
    <w:rsid w:val="00D44304"/>
    <w:rsid w:val="00D4441E"/>
    <w:rsid w:val="00D46DB4"/>
    <w:rsid w:val="00D50A9E"/>
    <w:rsid w:val="00D5413A"/>
    <w:rsid w:val="00D63B91"/>
    <w:rsid w:val="00D64EF2"/>
    <w:rsid w:val="00D654C4"/>
    <w:rsid w:val="00D65FA3"/>
    <w:rsid w:val="00D673D8"/>
    <w:rsid w:val="00D67582"/>
    <w:rsid w:val="00D70CD3"/>
    <w:rsid w:val="00D736EC"/>
    <w:rsid w:val="00D74B5C"/>
    <w:rsid w:val="00D76252"/>
    <w:rsid w:val="00D7734D"/>
    <w:rsid w:val="00D81E43"/>
    <w:rsid w:val="00D8385F"/>
    <w:rsid w:val="00D85BC8"/>
    <w:rsid w:val="00D916AE"/>
    <w:rsid w:val="00D92FBB"/>
    <w:rsid w:val="00D9364D"/>
    <w:rsid w:val="00D93D85"/>
    <w:rsid w:val="00D96A2D"/>
    <w:rsid w:val="00D9789D"/>
    <w:rsid w:val="00DA4C2D"/>
    <w:rsid w:val="00DA6215"/>
    <w:rsid w:val="00DA659E"/>
    <w:rsid w:val="00DA664D"/>
    <w:rsid w:val="00DB1706"/>
    <w:rsid w:val="00DB1D3B"/>
    <w:rsid w:val="00DB2D4A"/>
    <w:rsid w:val="00DB3606"/>
    <w:rsid w:val="00DB4D22"/>
    <w:rsid w:val="00DB5407"/>
    <w:rsid w:val="00DB566F"/>
    <w:rsid w:val="00DB5B93"/>
    <w:rsid w:val="00DB746A"/>
    <w:rsid w:val="00DC0532"/>
    <w:rsid w:val="00DC05E6"/>
    <w:rsid w:val="00DC3809"/>
    <w:rsid w:val="00DC7C64"/>
    <w:rsid w:val="00DD11DD"/>
    <w:rsid w:val="00DD1DDE"/>
    <w:rsid w:val="00DD24A6"/>
    <w:rsid w:val="00DD2736"/>
    <w:rsid w:val="00DD34D5"/>
    <w:rsid w:val="00DD3C95"/>
    <w:rsid w:val="00DD423A"/>
    <w:rsid w:val="00DD4CA2"/>
    <w:rsid w:val="00DE0601"/>
    <w:rsid w:val="00DE0787"/>
    <w:rsid w:val="00DE678D"/>
    <w:rsid w:val="00DE7BDD"/>
    <w:rsid w:val="00DF070E"/>
    <w:rsid w:val="00DF4759"/>
    <w:rsid w:val="00DF59D0"/>
    <w:rsid w:val="00DF797F"/>
    <w:rsid w:val="00E03579"/>
    <w:rsid w:val="00E040E8"/>
    <w:rsid w:val="00E05875"/>
    <w:rsid w:val="00E119B8"/>
    <w:rsid w:val="00E124EC"/>
    <w:rsid w:val="00E16A17"/>
    <w:rsid w:val="00E20306"/>
    <w:rsid w:val="00E2179F"/>
    <w:rsid w:val="00E23655"/>
    <w:rsid w:val="00E25DE9"/>
    <w:rsid w:val="00E26ABC"/>
    <w:rsid w:val="00E27947"/>
    <w:rsid w:val="00E27984"/>
    <w:rsid w:val="00E27AC0"/>
    <w:rsid w:val="00E27B46"/>
    <w:rsid w:val="00E31F1F"/>
    <w:rsid w:val="00E31FF5"/>
    <w:rsid w:val="00E377AF"/>
    <w:rsid w:val="00E44D1F"/>
    <w:rsid w:val="00E4539A"/>
    <w:rsid w:val="00E4792E"/>
    <w:rsid w:val="00E479C4"/>
    <w:rsid w:val="00E47AE8"/>
    <w:rsid w:val="00E47D03"/>
    <w:rsid w:val="00E51DAB"/>
    <w:rsid w:val="00E51F88"/>
    <w:rsid w:val="00E5208A"/>
    <w:rsid w:val="00E52D0E"/>
    <w:rsid w:val="00E54D78"/>
    <w:rsid w:val="00E5594F"/>
    <w:rsid w:val="00E55BDF"/>
    <w:rsid w:val="00E56074"/>
    <w:rsid w:val="00E57271"/>
    <w:rsid w:val="00E600A2"/>
    <w:rsid w:val="00E601E6"/>
    <w:rsid w:val="00E71ECA"/>
    <w:rsid w:val="00E757A3"/>
    <w:rsid w:val="00E80885"/>
    <w:rsid w:val="00E95122"/>
    <w:rsid w:val="00E9554D"/>
    <w:rsid w:val="00E96231"/>
    <w:rsid w:val="00E97746"/>
    <w:rsid w:val="00EA019C"/>
    <w:rsid w:val="00EA1B8A"/>
    <w:rsid w:val="00EA5A8A"/>
    <w:rsid w:val="00EA6C22"/>
    <w:rsid w:val="00EB00D7"/>
    <w:rsid w:val="00EB19BD"/>
    <w:rsid w:val="00EB5D12"/>
    <w:rsid w:val="00EC034A"/>
    <w:rsid w:val="00EC0B55"/>
    <w:rsid w:val="00EC3C07"/>
    <w:rsid w:val="00ED15C4"/>
    <w:rsid w:val="00ED5295"/>
    <w:rsid w:val="00ED600D"/>
    <w:rsid w:val="00ED6905"/>
    <w:rsid w:val="00ED7A36"/>
    <w:rsid w:val="00EE03FC"/>
    <w:rsid w:val="00EE08FF"/>
    <w:rsid w:val="00EE1971"/>
    <w:rsid w:val="00EE19B8"/>
    <w:rsid w:val="00EE5B90"/>
    <w:rsid w:val="00EE5F5B"/>
    <w:rsid w:val="00EE7782"/>
    <w:rsid w:val="00EE7CE9"/>
    <w:rsid w:val="00EF0BB4"/>
    <w:rsid w:val="00F00719"/>
    <w:rsid w:val="00F00951"/>
    <w:rsid w:val="00F00AAB"/>
    <w:rsid w:val="00F03032"/>
    <w:rsid w:val="00F040A2"/>
    <w:rsid w:val="00F072CB"/>
    <w:rsid w:val="00F07BE4"/>
    <w:rsid w:val="00F11031"/>
    <w:rsid w:val="00F13A54"/>
    <w:rsid w:val="00F1604B"/>
    <w:rsid w:val="00F2525B"/>
    <w:rsid w:val="00F2709B"/>
    <w:rsid w:val="00F3624C"/>
    <w:rsid w:val="00F37F74"/>
    <w:rsid w:val="00F408D0"/>
    <w:rsid w:val="00F40BBB"/>
    <w:rsid w:val="00F410A1"/>
    <w:rsid w:val="00F43D1E"/>
    <w:rsid w:val="00F47A09"/>
    <w:rsid w:val="00F51B38"/>
    <w:rsid w:val="00F53F95"/>
    <w:rsid w:val="00F55538"/>
    <w:rsid w:val="00F55828"/>
    <w:rsid w:val="00F56013"/>
    <w:rsid w:val="00F561A0"/>
    <w:rsid w:val="00F565B6"/>
    <w:rsid w:val="00F56FAF"/>
    <w:rsid w:val="00F624AF"/>
    <w:rsid w:val="00F654B4"/>
    <w:rsid w:val="00F657D6"/>
    <w:rsid w:val="00F67396"/>
    <w:rsid w:val="00F70060"/>
    <w:rsid w:val="00F7112D"/>
    <w:rsid w:val="00F721DC"/>
    <w:rsid w:val="00F72FC5"/>
    <w:rsid w:val="00F73D7F"/>
    <w:rsid w:val="00F75EC1"/>
    <w:rsid w:val="00F81AA4"/>
    <w:rsid w:val="00F827A7"/>
    <w:rsid w:val="00F8434D"/>
    <w:rsid w:val="00F8568D"/>
    <w:rsid w:val="00F85B24"/>
    <w:rsid w:val="00F85C8A"/>
    <w:rsid w:val="00F86BB7"/>
    <w:rsid w:val="00F916EC"/>
    <w:rsid w:val="00F92A69"/>
    <w:rsid w:val="00F93B1F"/>
    <w:rsid w:val="00F9409F"/>
    <w:rsid w:val="00F95032"/>
    <w:rsid w:val="00F95349"/>
    <w:rsid w:val="00F95BD2"/>
    <w:rsid w:val="00FA0EF6"/>
    <w:rsid w:val="00FA1982"/>
    <w:rsid w:val="00FA4504"/>
    <w:rsid w:val="00FA6A10"/>
    <w:rsid w:val="00FA6E8A"/>
    <w:rsid w:val="00FA79D0"/>
    <w:rsid w:val="00FB1BBC"/>
    <w:rsid w:val="00FB4563"/>
    <w:rsid w:val="00FB6545"/>
    <w:rsid w:val="00FC0C9F"/>
    <w:rsid w:val="00FC0D6B"/>
    <w:rsid w:val="00FC3B6D"/>
    <w:rsid w:val="00FC45BC"/>
    <w:rsid w:val="00FC4B64"/>
    <w:rsid w:val="00FC5477"/>
    <w:rsid w:val="00FC723B"/>
    <w:rsid w:val="00FD0D76"/>
    <w:rsid w:val="00FD1344"/>
    <w:rsid w:val="00FD2127"/>
    <w:rsid w:val="00FD728E"/>
    <w:rsid w:val="00FE0432"/>
    <w:rsid w:val="00FE15B8"/>
    <w:rsid w:val="00FE35F7"/>
    <w:rsid w:val="00FE51F2"/>
    <w:rsid w:val="00FE6E44"/>
    <w:rsid w:val="00FF067E"/>
    <w:rsid w:val="00FF1439"/>
    <w:rsid w:val="00FF3008"/>
    <w:rsid w:val="00FF4749"/>
    <w:rsid w:val="00FF494A"/>
    <w:rsid w:val="00FF7F99"/>
    <w:rsid w:val="00FF7F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EE1C31F"/>
  <w15:chartTrackingRefBased/>
  <w15:docId w15:val="{B946117A-9FEA-4609-8C97-599FDCA65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689"/>
    <w:pPr>
      <w:spacing w:line="360" w:lineRule="auto"/>
    </w:pPr>
  </w:style>
  <w:style w:type="paragraph" w:styleId="Heading1">
    <w:name w:val="heading 1"/>
    <w:basedOn w:val="Normal"/>
    <w:next w:val="Normal"/>
    <w:link w:val="Heading1Char"/>
    <w:uiPriority w:val="9"/>
    <w:qFormat/>
    <w:rsid w:val="00E52D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52D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52D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E52D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E52D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E52D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E52D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E52D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E52D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2D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52D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52D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52D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E52D0E"/>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E52D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E52D0E"/>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E52D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E52D0E"/>
    <w:rPr>
      <w:rFonts w:eastAsiaTheme="majorEastAsia" w:cstheme="majorBidi"/>
      <w:color w:val="272727" w:themeColor="text1" w:themeTint="D8"/>
    </w:rPr>
  </w:style>
  <w:style w:type="paragraph" w:styleId="Title">
    <w:name w:val="Title"/>
    <w:basedOn w:val="Normal"/>
    <w:next w:val="Normal"/>
    <w:link w:val="TitleChar"/>
    <w:uiPriority w:val="10"/>
    <w:qFormat/>
    <w:rsid w:val="00E52D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2D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2D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2D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2D0E"/>
    <w:pPr>
      <w:spacing w:before="160"/>
      <w:jc w:val="center"/>
    </w:pPr>
    <w:rPr>
      <w:i/>
      <w:iCs/>
      <w:color w:val="404040" w:themeColor="text1" w:themeTint="BF"/>
    </w:rPr>
  </w:style>
  <w:style w:type="character" w:customStyle="1" w:styleId="QuoteChar">
    <w:name w:val="Quote Char"/>
    <w:basedOn w:val="DefaultParagraphFont"/>
    <w:link w:val="Quote"/>
    <w:uiPriority w:val="29"/>
    <w:rsid w:val="00E52D0E"/>
    <w:rPr>
      <w:i/>
      <w:iCs/>
      <w:color w:val="404040" w:themeColor="text1" w:themeTint="BF"/>
    </w:rPr>
  </w:style>
  <w:style w:type="paragraph" w:styleId="ListParagraph">
    <w:name w:val="List Paragraph"/>
    <w:basedOn w:val="Normal"/>
    <w:uiPriority w:val="34"/>
    <w:qFormat/>
    <w:rsid w:val="00E52D0E"/>
    <w:pPr>
      <w:ind w:left="720"/>
      <w:contextualSpacing/>
    </w:pPr>
  </w:style>
  <w:style w:type="character" w:styleId="IntenseEmphasis">
    <w:name w:val="Intense Emphasis"/>
    <w:basedOn w:val="DefaultParagraphFont"/>
    <w:uiPriority w:val="21"/>
    <w:qFormat/>
    <w:rsid w:val="00E52D0E"/>
    <w:rPr>
      <w:i/>
      <w:iCs/>
      <w:color w:val="0F4761" w:themeColor="accent1" w:themeShade="BF"/>
    </w:rPr>
  </w:style>
  <w:style w:type="paragraph" w:styleId="IntenseQuote">
    <w:name w:val="Intense Quote"/>
    <w:basedOn w:val="Normal"/>
    <w:next w:val="Normal"/>
    <w:link w:val="IntenseQuoteChar"/>
    <w:uiPriority w:val="30"/>
    <w:qFormat/>
    <w:rsid w:val="00E52D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2D0E"/>
    <w:rPr>
      <w:i/>
      <w:iCs/>
      <w:color w:val="0F4761" w:themeColor="accent1" w:themeShade="BF"/>
    </w:rPr>
  </w:style>
  <w:style w:type="character" w:styleId="IntenseReference">
    <w:name w:val="Intense Reference"/>
    <w:basedOn w:val="DefaultParagraphFont"/>
    <w:uiPriority w:val="32"/>
    <w:qFormat/>
    <w:rsid w:val="00E52D0E"/>
    <w:rPr>
      <w:b/>
      <w:bCs/>
      <w:smallCaps/>
      <w:color w:val="0F4761" w:themeColor="accent1" w:themeShade="BF"/>
      <w:spacing w:val="5"/>
    </w:rPr>
  </w:style>
  <w:style w:type="paragraph" w:styleId="TOCHeading">
    <w:name w:val="TOC Heading"/>
    <w:basedOn w:val="Heading1"/>
    <w:next w:val="Normal"/>
    <w:uiPriority w:val="39"/>
    <w:unhideWhenUsed/>
    <w:qFormat/>
    <w:rsid w:val="00D46DB4"/>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D46DB4"/>
    <w:pPr>
      <w:spacing w:after="100"/>
    </w:pPr>
  </w:style>
  <w:style w:type="character" w:styleId="Hyperlink">
    <w:name w:val="Hyperlink"/>
    <w:basedOn w:val="DefaultParagraphFont"/>
    <w:uiPriority w:val="99"/>
    <w:unhideWhenUsed/>
    <w:rsid w:val="00D46DB4"/>
    <w:rPr>
      <w:color w:val="467886" w:themeColor="hyperlink"/>
      <w:u w:val="single"/>
    </w:rPr>
  </w:style>
  <w:style w:type="character" w:styleId="CommentReference">
    <w:name w:val="annotation reference"/>
    <w:basedOn w:val="DefaultParagraphFont"/>
    <w:uiPriority w:val="99"/>
    <w:semiHidden/>
    <w:unhideWhenUsed/>
    <w:rsid w:val="00926458"/>
    <w:rPr>
      <w:sz w:val="16"/>
      <w:szCs w:val="16"/>
    </w:rPr>
  </w:style>
  <w:style w:type="paragraph" w:styleId="CommentText">
    <w:name w:val="annotation text"/>
    <w:basedOn w:val="Normal"/>
    <w:link w:val="CommentTextChar"/>
    <w:uiPriority w:val="99"/>
    <w:unhideWhenUsed/>
    <w:rsid w:val="00926458"/>
    <w:pPr>
      <w:spacing w:line="240" w:lineRule="auto"/>
    </w:pPr>
    <w:rPr>
      <w:sz w:val="20"/>
      <w:szCs w:val="20"/>
    </w:rPr>
  </w:style>
  <w:style w:type="character" w:customStyle="1" w:styleId="CommentTextChar">
    <w:name w:val="Comment Text Char"/>
    <w:basedOn w:val="DefaultParagraphFont"/>
    <w:link w:val="CommentText"/>
    <w:uiPriority w:val="99"/>
    <w:rsid w:val="00926458"/>
    <w:rPr>
      <w:sz w:val="20"/>
      <w:szCs w:val="20"/>
    </w:rPr>
  </w:style>
  <w:style w:type="paragraph" w:styleId="CommentSubject">
    <w:name w:val="annotation subject"/>
    <w:basedOn w:val="CommentText"/>
    <w:next w:val="CommentText"/>
    <w:link w:val="CommentSubjectChar"/>
    <w:uiPriority w:val="99"/>
    <w:semiHidden/>
    <w:unhideWhenUsed/>
    <w:rsid w:val="00926458"/>
    <w:rPr>
      <w:b/>
      <w:bCs/>
    </w:rPr>
  </w:style>
  <w:style w:type="character" w:customStyle="1" w:styleId="CommentSubjectChar">
    <w:name w:val="Comment Subject Char"/>
    <w:basedOn w:val="CommentTextChar"/>
    <w:link w:val="CommentSubject"/>
    <w:uiPriority w:val="99"/>
    <w:semiHidden/>
    <w:rsid w:val="00926458"/>
    <w:rPr>
      <w:b/>
      <w:bCs/>
      <w:sz w:val="20"/>
      <w:szCs w:val="20"/>
    </w:rPr>
  </w:style>
  <w:style w:type="paragraph" w:styleId="Header">
    <w:name w:val="header"/>
    <w:basedOn w:val="Normal"/>
    <w:link w:val="HeaderChar"/>
    <w:uiPriority w:val="99"/>
    <w:unhideWhenUsed/>
    <w:rsid w:val="00DB1D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D3B"/>
  </w:style>
  <w:style w:type="paragraph" w:styleId="Footer">
    <w:name w:val="footer"/>
    <w:basedOn w:val="Normal"/>
    <w:link w:val="FooterChar"/>
    <w:uiPriority w:val="99"/>
    <w:unhideWhenUsed/>
    <w:rsid w:val="00DB1D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D3B"/>
  </w:style>
  <w:style w:type="paragraph" w:customStyle="1" w:styleId="EndNoteBibliographyTitle">
    <w:name w:val="EndNote Bibliography Title"/>
    <w:basedOn w:val="Normal"/>
    <w:link w:val="EndNoteBibliographyTitleChar"/>
    <w:rsid w:val="001D4E51"/>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1D4E51"/>
    <w:rPr>
      <w:rFonts w:ascii="Aptos" w:hAnsi="Aptos"/>
      <w:noProof/>
      <w:lang w:val="en-US"/>
    </w:rPr>
  </w:style>
  <w:style w:type="paragraph" w:customStyle="1" w:styleId="EndNoteBibliography">
    <w:name w:val="EndNote Bibliography"/>
    <w:basedOn w:val="Normal"/>
    <w:link w:val="EndNoteBibliographyChar"/>
    <w:rsid w:val="001D4E51"/>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1D4E51"/>
    <w:rPr>
      <w:rFonts w:ascii="Aptos" w:hAnsi="Aptos"/>
      <w:noProof/>
      <w:lang w:val="en-US"/>
    </w:rPr>
  </w:style>
  <w:style w:type="character" w:customStyle="1" w:styleId="UnresolvedMention1">
    <w:name w:val="Unresolved Mention1"/>
    <w:basedOn w:val="DefaultParagraphFont"/>
    <w:uiPriority w:val="99"/>
    <w:semiHidden/>
    <w:unhideWhenUsed/>
    <w:rsid w:val="001D4E51"/>
    <w:rPr>
      <w:color w:val="605E5C"/>
      <w:shd w:val="clear" w:color="auto" w:fill="E1DFDD"/>
    </w:rPr>
  </w:style>
  <w:style w:type="paragraph" w:styleId="TOC2">
    <w:name w:val="toc 2"/>
    <w:basedOn w:val="Normal"/>
    <w:next w:val="Normal"/>
    <w:autoRedefine/>
    <w:uiPriority w:val="39"/>
    <w:unhideWhenUsed/>
    <w:rsid w:val="0089610F"/>
    <w:pPr>
      <w:tabs>
        <w:tab w:val="left" w:pos="960"/>
        <w:tab w:val="right" w:leader="dot" w:pos="9016"/>
      </w:tabs>
      <w:spacing w:after="100"/>
      <w:ind w:left="220"/>
    </w:pPr>
  </w:style>
  <w:style w:type="character" w:customStyle="1" w:styleId="normaltextrun1">
    <w:name w:val="normaltextrun1"/>
    <w:basedOn w:val="DefaultParagraphFont"/>
    <w:uiPriority w:val="1"/>
    <w:rsid w:val="00687A34"/>
    <w:rPr>
      <w:rFonts w:asciiTheme="minorHAnsi" w:eastAsiaTheme="minorEastAsia" w:hAnsiTheme="minorHAnsi" w:cstheme="minorBidi"/>
      <w:sz w:val="22"/>
      <w:szCs w:val="22"/>
    </w:rPr>
  </w:style>
  <w:style w:type="character" w:customStyle="1" w:styleId="normaltextrun">
    <w:name w:val="normaltextrun"/>
    <w:basedOn w:val="DefaultParagraphFont"/>
    <w:rsid w:val="002D2D0A"/>
    <w:rPr>
      <w:rFonts w:asciiTheme="minorHAnsi" w:eastAsiaTheme="minorEastAsia" w:hAnsiTheme="minorHAnsi" w:cstheme="minorBidi"/>
      <w:sz w:val="22"/>
      <w:szCs w:val="22"/>
    </w:rPr>
  </w:style>
  <w:style w:type="table" w:styleId="TableGrid">
    <w:name w:val="Table Grid"/>
    <w:basedOn w:val="TableNormal"/>
    <w:uiPriority w:val="39"/>
    <w:rsid w:val="00BC7813"/>
    <w:pPr>
      <w:spacing w:after="0" w:line="240" w:lineRule="auto"/>
    </w:pPr>
    <w:rPr>
      <w:rFonts w:eastAsiaTheme="minorEastAsia"/>
      <w:kern w:val="0"/>
      <w:sz w:val="24"/>
      <w:szCs w:val="24"/>
      <w:lang w:val="en-US" w:eastAsia="ja-JP"/>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ubtleEmphasis">
    <w:name w:val="Subtle Emphasis"/>
    <w:basedOn w:val="DefaultParagraphFont"/>
    <w:uiPriority w:val="19"/>
    <w:qFormat/>
    <w:rsid w:val="00805A71"/>
    <w:rPr>
      <w:i/>
      <w:iCs/>
      <w:color w:val="404040" w:themeColor="text1" w:themeTint="BF"/>
    </w:rPr>
  </w:style>
  <w:style w:type="paragraph" w:styleId="TOC3">
    <w:name w:val="toc 3"/>
    <w:basedOn w:val="Normal"/>
    <w:next w:val="Normal"/>
    <w:autoRedefine/>
    <w:uiPriority w:val="39"/>
    <w:unhideWhenUsed/>
    <w:rsid w:val="00B56CD5"/>
    <w:pPr>
      <w:spacing w:after="100"/>
      <w:ind w:left="440"/>
    </w:pPr>
  </w:style>
  <w:style w:type="paragraph" w:styleId="NormalWeb">
    <w:name w:val="Normal (Web)"/>
    <w:basedOn w:val="Normal"/>
    <w:uiPriority w:val="99"/>
    <w:unhideWhenUsed/>
    <w:rsid w:val="000B59B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BalloonTextChar">
    <w:name w:val="Balloon Text Char"/>
    <w:basedOn w:val="DefaultParagraphFont"/>
    <w:link w:val="BalloonText"/>
    <w:uiPriority w:val="99"/>
    <w:semiHidden/>
    <w:rsid w:val="000B59BD"/>
    <w:rPr>
      <w:rFonts w:ascii="Segoe UI" w:hAnsi="Segoe UI" w:cs="Segoe UI"/>
      <w:sz w:val="18"/>
      <w:szCs w:val="18"/>
    </w:rPr>
  </w:style>
  <w:style w:type="paragraph" w:styleId="BalloonText">
    <w:name w:val="Balloon Text"/>
    <w:basedOn w:val="Normal"/>
    <w:link w:val="BalloonTextChar"/>
    <w:uiPriority w:val="99"/>
    <w:semiHidden/>
    <w:unhideWhenUsed/>
    <w:rsid w:val="000B59BD"/>
    <w:pPr>
      <w:spacing w:after="0" w:line="240" w:lineRule="auto"/>
    </w:pPr>
    <w:rPr>
      <w:rFonts w:ascii="Segoe UI" w:hAnsi="Segoe UI" w:cs="Segoe UI"/>
      <w:sz w:val="18"/>
      <w:szCs w:val="18"/>
    </w:rPr>
  </w:style>
  <w:style w:type="character" w:customStyle="1" w:styleId="eop">
    <w:name w:val="eop"/>
    <w:basedOn w:val="DefaultParagraphFont"/>
    <w:rsid w:val="000B59BD"/>
    <w:rPr>
      <w:rFonts w:asciiTheme="minorHAnsi" w:eastAsiaTheme="minorEastAsia" w:hAnsiTheme="minorHAnsi" w:cstheme="minorBidi"/>
      <w:sz w:val="22"/>
      <w:szCs w:val="22"/>
    </w:rPr>
  </w:style>
  <w:style w:type="paragraph" w:styleId="NoSpacing">
    <w:name w:val="No Spacing"/>
    <w:uiPriority w:val="1"/>
    <w:qFormat/>
    <w:rsid w:val="000B59BD"/>
    <w:pPr>
      <w:spacing w:after="0" w:line="240" w:lineRule="auto"/>
    </w:pPr>
    <w:rPr>
      <w:rFonts w:eastAsiaTheme="minorEastAsia"/>
      <w:kern w:val="0"/>
      <w:sz w:val="24"/>
      <w:szCs w:val="24"/>
      <w:lang w:val="en-US" w:eastAsia="ja-JP"/>
      <w14:ligatures w14:val="none"/>
    </w:rPr>
  </w:style>
  <w:style w:type="paragraph" w:customStyle="1" w:styleId="paragraph">
    <w:name w:val="paragraph"/>
    <w:basedOn w:val="Normal"/>
    <w:rsid w:val="000B59B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C77450"/>
    <w:rPr>
      <w:b/>
      <w:bCs/>
    </w:rPr>
  </w:style>
  <w:style w:type="character" w:customStyle="1" w:styleId="fui-primitive">
    <w:name w:val="fui-primitive"/>
    <w:basedOn w:val="DefaultParagraphFont"/>
    <w:rsid w:val="008D462B"/>
  </w:style>
  <w:style w:type="paragraph" w:customStyle="1" w:styleId="Default">
    <w:name w:val="Default"/>
    <w:rsid w:val="00DB5407"/>
    <w:pPr>
      <w:autoSpaceDE w:val="0"/>
      <w:autoSpaceDN w:val="0"/>
      <w:adjustRightInd w:val="0"/>
      <w:spacing w:after="0" w:line="240" w:lineRule="auto"/>
    </w:pPr>
    <w:rPr>
      <w:rFonts w:ascii="Arial" w:eastAsia="Times New Roman" w:hAnsi="Arial" w:cs="Arial"/>
      <w:color w:val="000000"/>
      <w:kern w:val="0"/>
      <w:sz w:val="24"/>
      <w:szCs w:val="24"/>
      <w:lang w:eastAsia="en-GB"/>
      <w14:ligatures w14:val="none"/>
    </w:rPr>
  </w:style>
  <w:style w:type="character" w:customStyle="1" w:styleId="UnresolvedMention2">
    <w:name w:val="Unresolved Mention2"/>
    <w:basedOn w:val="DefaultParagraphFont"/>
    <w:uiPriority w:val="99"/>
    <w:semiHidden/>
    <w:unhideWhenUsed/>
    <w:rsid w:val="00413FBD"/>
    <w:rPr>
      <w:color w:val="605E5C"/>
      <w:shd w:val="clear" w:color="auto" w:fill="E1DFDD"/>
    </w:rPr>
  </w:style>
  <w:style w:type="character" w:styleId="FollowedHyperlink">
    <w:name w:val="FollowedHyperlink"/>
    <w:basedOn w:val="DefaultParagraphFont"/>
    <w:uiPriority w:val="99"/>
    <w:semiHidden/>
    <w:unhideWhenUsed/>
    <w:rsid w:val="008143F1"/>
    <w:rPr>
      <w:color w:val="96607D" w:themeColor="followedHyperlink"/>
      <w:u w:val="single"/>
    </w:rPr>
  </w:style>
  <w:style w:type="paragraph" w:customStyle="1" w:styleId="xxmsonormal">
    <w:name w:val="x_x_msonormal"/>
    <w:basedOn w:val="Normal"/>
    <w:rsid w:val="00AE53F5"/>
    <w:pPr>
      <w:spacing w:after="0" w:line="240" w:lineRule="auto"/>
    </w:pPr>
    <w:rPr>
      <w:rFonts w:ascii="Aptos" w:hAnsi="Aptos" w:cs="Times New Roman"/>
      <w:kern w:val="0"/>
      <w:lang w:eastAsia="en-GB"/>
      <w14:ligatures w14:val="none"/>
    </w:rPr>
  </w:style>
  <w:style w:type="paragraph" w:styleId="EndnoteText">
    <w:name w:val="endnote text"/>
    <w:basedOn w:val="Normal"/>
    <w:link w:val="EndnoteTextChar"/>
    <w:qFormat/>
    <w:rsid w:val="00D916AE"/>
    <w:pPr>
      <w:spacing w:after="0" w:line="240" w:lineRule="auto"/>
    </w:pPr>
    <w:rPr>
      <w:rFonts w:ascii="Arial" w:eastAsia="Times New Roman" w:hAnsi="Arial" w:cs="Times New Roman"/>
      <w:kern w:val="0"/>
      <w:sz w:val="28"/>
      <w:szCs w:val="20"/>
      <w14:ligatures w14:val="none"/>
    </w:rPr>
  </w:style>
  <w:style w:type="character" w:customStyle="1" w:styleId="EndnoteTextChar">
    <w:name w:val="Endnote Text Char"/>
    <w:basedOn w:val="DefaultParagraphFont"/>
    <w:link w:val="EndnoteText"/>
    <w:rsid w:val="00D916AE"/>
    <w:rPr>
      <w:rFonts w:ascii="Arial" w:eastAsia="Times New Roman" w:hAnsi="Arial" w:cs="Times New Roman"/>
      <w:kern w:val="0"/>
      <w:sz w:val="28"/>
      <w:szCs w:val="20"/>
      <w14:ligatures w14:val="none"/>
    </w:rPr>
  </w:style>
  <w:style w:type="paragraph" w:styleId="ListBullet">
    <w:name w:val="List Bullet"/>
    <w:basedOn w:val="Normal"/>
    <w:qFormat/>
    <w:rsid w:val="00D916AE"/>
    <w:pPr>
      <w:numPr>
        <w:numId w:val="25"/>
      </w:numPr>
      <w:tabs>
        <w:tab w:val="left" w:pos="567"/>
      </w:tabs>
      <w:spacing w:after="0" w:line="240" w:lineRule="auto"/>
      <w:ind w:left="357" w:hanging="357"/>
    </w:pPr>
    <w:rPr>
      <w:rFonts w:ascii="Arial" w:eastAsia="Times New Roman" w:hAnsi="Arial" w:cs="Times New Roman"/>
      <w:kern w:val="0"/>
      <w:sz w:val="28"/>
      <w:szCs w:val="20"/>
      <w14:ligatures w14:val="none"/>
    </w:rPr>
  </w:style>
  <w:style w:type="paragraph" w:customStyle="1" w:styleId="Normalnogap">
    <w:name w:val="Normal no gap"/>
    <w:basedOn w:val="Normal"/>
    <w:qFormat/>
    <w:rsid w:val="00D916AE"/>
    <w:pPr>
      <w:spacing w:after="0" w:line="240" w:lineRule="auto"/>
    </w:pPr>
    <w:rPr>
      <w:rFonts w:ascii="Arial" w:eastAsia="Times New Roman" w:hAnsi="Arial" w:cs="Times New Roman"/>
      <w:kern w:val="0"/>
      <w:sz w:val="28"/>
      <w:szCs w:val="20"/>
      <w14:ligatures w14:val="none"/>
    </w:rPr>
  </w:style>
  <w:style w:type="paragraph" w:styleId="Caption">
    <w:name w:val="caption"/>
    <w:basedOn w:val="Normal"/>
    <w:next w:val="Normal"/>
    <w:uiPriority w:val="35"/>
    <w:unhideWhenUsed/>
    <w:qFormat/>
    <w:rsid w:val="004B77A6"/>
    <w:pPr>
      <w:spacing w:after="200" w:line="240" w:lineRule="auto"/>
    </w:pPr>
    <w:rPr>
      <w:i/>
      <w:iCs/>
      <w:color w:val="0E2841" w:themeColor="text2"/>
      <w:sz w:val="18"/>
      <w:szCs w:val="18"/>
    </w:rPr>
  </w:style>
  <w:style w:type="character" w:styleId="UnresolvedMention">
    <w:name w:val="Unresolved Mention"/>
    <w:basedOn w:val="DefaultParagraphFont"/>
    <w:uiPriority w:val="99"/>
    <w:semiHidden/>
    <w:unhideWhenUsed/>
    <w:rsid w:val="008749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041444">
      <w:bodyDiv w:val="1"/>
      <w:marLeft w:val="0"/>
      <w:marRight w:val="0"/>
      <w:marTop w:val="0"/>
      <w:marBottom w:val="0"/>
      <w:divBdr>
        <w:top w:val="none" w:sz="0" w:space="0" w:color="auto"/>
        <w:left w:val="none" w:sz="0" w:space="0" w:color="auto"/>
        <w:bottom w:val="none" w:sz="0" w:space="0" w:color="auto"/>
        <w:right w:val="none" w:sz="0" w:space="0" w:color="auto"/>
      </w:divBdr>
    </w:div>
    <w:div w:id="531725333">
      <w:bodyDiv w:val="1"/>
      <w:marLeft w:val="0"/>
      <w:marRight w:val="0"/>
      <w:marTop w:val="0"/>
      <w:marBottom w:val="0"/>
      <w:divBdr>
        <w:top w:val="none" w:sz="0" w:space="0" w:color="auto"/>
        <w:left w:val="none" w:sz="0" w:space="0" w:color="auto"/>
        <w:bottom w:val="none" w:sz="0" w:space="0" w:color="auto"/>
        <w:right w:val="none" w:sz="0" w:space="0" w:color="auto"/>
      </w:divBdr>
    </w:div>
    <w:div w:id="540558190">
      <w:bodyDiv w:val="1"/>
      <w:marLeft w:val="0"/>
      <w:marRight w:val="0"/>
      <w:marTop w:val="0"/>
      <w:marBottom w:val="0"/>
      <w:divBdr>
        <w:top w:val="none" w:sz="0" w:space="0" w:color="auto"/>
        <w:left w:val="none" w:sz="0" w:space="0" w:color="auto"/>
        <w:bottom w:val="none" w:sz="0" w:space="0" w:color="auto"/>
        <w:right w:val="none" w:sz="0" w:space="0" w:color="auto"/>
      </w:divBdr>
    </w:div>
    <w:div w:id="627663286">
      <w:bodyDiv w:val="1"/>
      <w:marLeft w:val="0"/>
      <w:marRight w:val="0"/>
      <w:marTop w:val="0"/>
      <w:marBottom w:val="0"/>
      <w:divBdr>
        <w:top w:val="none" w:sz="0" w:space="0" w:color="auto"/>
        <w:left w:val="none" w:sz="0" w:space="0" w:color="auto"/>
        <w:bottom w:val="none" w:sz="0" w:space="0" w:color="auto"/>
        <w:right w:val="none" w:sz="0" w:space="0" w:color="auto"/>
      </w:divBdr>
    </w:div>
    <w:div w:id="778719545">
      <w:bodyDiv w:val="1"/>
      <w:marLeft w:val="0"/>
      <w:marRight w:val="0"/>
      <w:marTop w:val="0"/>
      <w:marBottom w:val="0"/>
      <w:divBdr>
        <w:top w:val="none" w:sz="0" w:space="0" w:color="auto"/>
        <w:left w:val="none" w:sz="0" w:space="0" w:color="auto"/>
        <w:bottom w:val="none" w:sz="0" w:space="0" w:color="auto"/>
        <w:right w:val="none" w:sz="0" w:space="0" w:color="auto"/>
      </w:divBdr>
    </w:div>
    <w:div w:id="855189278">
      <w:bodyDiv w:val="1"/>
      <w:marLeft w:val="0"/>
      <w:marRight w:val="0"/>
      <w:marTop w:val="0"/>
      <w:marBottom w:val="0"/>
      <w:divBdr>
        <w:top w:val="none" w:sz="0" w:space="0" w:color="auto"/>
        <w:left w:val="none" w:sz="0" w:space="0" w:color="auto"/>
        <w:bottom w:val="none" w:sz="0" w:space="0" w:color="auto"/>
        <w:right w:val="none" w:sz="0" w:space="0" w:color="auto"/>
      </w:divBdr>
    </w:div>
    <w:div w:id="1379817336">
      <w:bodyDiv w:val="1"/>
      <w:marLeft w:val="0"/>
      <w:marRight w:val="0"/>
      <w:marTop w:val="0"/>
      <w:marBottom w:val="0"/>
      <w:divBdr>
        <w:top w:val="none" w:sz="0" w:space="0" w:color="auto"/>
        <w:left w:val="none" w:sz="0" w:space="0" w:color="auto"/>
        <w:bottom w:val="none" w:sz="0" w:space="0" w:color="auto"/>
        <w:right w:val="none" w:sz="0" w:space="0" w:color="auto"/>
      </w:divBdr>
    </w:div>
    <w:div w:id="1422334951">
      <w:bodyDiv w:val="1"/>
      <w:marLeft w:val="0"/>
      <w:marRight w:val="0"/>
      <w:marTop w:val="0"/>
      <w:marBottom w:val="0"/>
      <w:divBdr>
        <w:top w:val="none" w:sz="0" w:space="0" w:color="auto"/>
        <w:left w:val="none" w:sz="0" w:space="0" w:color="auto"/>
        <w:bottom w:val="none" w:sz="0" w:space="0" w:color="auto"/>
        <w:right w:val="none" w:sz="0" w:space="0" w:color="auto"/>
      </w:divBdr>
    </w:div>
    <w:div w:id="1470594237">
      <w:bodyDiv w:val="1"/>
      <w:marLeft w:val="0"/>
      <w:marRight w:val="0"/>
      <w:marTop w:val="0"/>
      <w:marBottom w:val="0"/>
      <w:divBdr>
        <w:top w:val="none" w:sz="0" w:space="0" w:color="auto"/>
        <w:left w:val="none" w:sz="0" w:space="0" w:color="auto"/>
        <w:bottom w:val="none" w:sz="0" w:space="0" w:color="auto"/>
        <w:right w:val="none" w:sz="0" w:space="0" w:color="auto"/>
      </w:divBdr>
    </w:div>
    <w:div w:id="1584072154">
      <w:bodyDiv w:val="1"/>
      <w:marLeft w:val="0"/>
      <w:marRight w:val="0"/>
      <w:marTop w:val="0"/>
      <w:marBottom w:val="0"/>
      <w:divBdr>
        <w:top w:val="none" w:sz="0" w:space="0" w:color="auto"/>
        <w:left w:val="none" w:sz="0" w:space="0" w:color="auto"/>
        <w:bottom w:val="none" w:sz="0" w:space="0" w:color="auto"/>
        <w:right w:val="none" w:sz="0" w:space="0" w:color="auto"/>
      </w:divBdr>
    </w:div>
    <w:div w:id="1675690789">
      <w:bodyDiv w:val="1"/>
      <w:marLeft w:val="0"/>
      <w:marRight w:val="0"/>
      <w:marTop w:val="0"/>
      <w:marBottom w:val="0"/>
      <w:divBdr>
        <w:top w:val="none" w:sz="0" w:space="0" w:color="auto"/>
        <w:left w:val="none" w:sz="0" w:space="0" w:color="auto"/>
        <w:bottom w:val="none" w:sz="0" w:space="0" w:color="auto"/>
        <w:right w:val="none" w:sz="0" w:space="0" w:color="auto"/>
      </w:divBdr>
    </w:div>
    <w:div w:id="1711805676">
      <w:bodyDiv w:val="1"/>
      <w:marLeft w:val="0"/>
      <w:marRight w:val="0"/>
      <w:marTop w:val="0"/>
      <w:marBottom w:val="0"/>
      <w:divBdr>
        <w:top w:val="none" w:sz="0" w:space="0" w:color="auto"/>
        <w:left w:val="none" w:sz="0" w:space="0" w:color="auto"/>
        <w:bottom w:val="none" w:sz="0" w:space="0" w:color="auto"/>
        <w:right w:val="none" w:sz="0" w:space="0" w:color="auto"/>
      </w:divBdr>
    </w:div>
    <w:div w:id="1713919365">
      <w:bodyDiv w:val="1"/>
      <w:marLeft w:val="0"/>
      <w:marRight w:val="0"/>
      <w:marTop w:val="0"/>
      <w:marBottom w:val="0"/>
      <w:divBdr>
        <w:top w:val="none" w:sz="0" w:space="0" w:color="auto"/>
        <w:left w:val="none" w:sz="0" w:space="0" w:color="auto"/>
        <w:bottom w:val="none" w:sz="0" w:space="0" w:color="auto"/>
        <w:right w:val="none" w:sz="0" w:space="0" w:color="auto"/>
      </w:divBdr>
    </w:div>
    <w:div w:id="1773939424">
      <w:bodyDiv w:val="1"/>
      <w:marLeft w:val="0"/>
      <w:marRight w:val="0"/>
      <w:marTop w:val="0"/>
      <w:marBottom w:val="0"/>
      <w:divBdr>
        <w:top w:val="none" w:sz="0" w:space="0" w:color="auto"/>
        <w:left w:val="none" w:sz="0" w:space="0" w:color="auto"/>
        <w:bottom w:val="none" w:sz="0" w:space="0" w:color="auto"/>
        <w:right w:val="none" w:sz="0" w:space="0" w:color="auto"/>
      </w:divBdr>
    </w:div>
    <w:div w:id="1831097160">
      <w:bodyDiv w:val="1"/>
      <w:marLeft w:val="0"/>
      <w:marRight w:val="0"/>
      <w:marTop w:val="0"/>
      <w:marBottom w:val="0"/>
      <w:divBdr>
        <w:top w:val="none" w:sz="0" w:space="0" w:color="auto"/>
        <w:left w:val="none" w:sz="0" w:space="0" w:color="auto"/>
        <w:bottom w:val="none" w:sz="0" w:space="0" w:color="auto"/>
        <w:right w:val="none" w:sz="0" w:space="0" w:color="auto"/>
      </w:divBdr>
    </w:div>
    <w:div w:id="1976182537">
      <w:bodyDiv w:val="1"/>
      <w:marLeft w:val="0"/>
      <w:marRight w:val="0"/>
      <w:marTop w:val="0"/>
      <w:marBottom w:val="0"/>
      <w:divBdr>
        <w:top w:val="none" w:sz="0" w:space="0" w:color="auto"/>
        <w:left w:val="none" w:sz="0" w:space="0" w:color="auto"/>
        <w:bottom w:val="none" w:sz="0" w:space="0" w:color="auto"/>
        <w:right w:val="none" w:sz="0" w:space="0" w:color="auto"/>
      </w:divBdr>
    </w:div>
    <w:div w:id="1977296210">
      <w:bodyDiv w:val="1"/>
      <w:marLeft w:val="0"/>
      <w:marRight w:val="0"/>
      <w:marTop w:val="0"/>
      <w:marBottom w:val="0"/>
      <w:divBdr>
        <w:top w:val="none" w:sz="0" w:space="0" w:color="auto"/>
        <w:left w:val="none" w:sz="0" w:space="0" w:color="auto"/>
        <w:bottom w:val="none" w:sz="0" w:space="0" w:color="auto"/>
        <w:right w:val="none" w:sz="0" w:space="0" w:color="auto"/>
      </w:divBdr>
    </w:div>
    <w:div w:id="2005012357">
      <w:bodyDiv w:val="1"/>
      <w:marLeft w:val="0"/>
      <w:marRight w:val="0"/>
      <w:marTop w:val="0"/>
      <w:marBottom w:val="0"/>
      <w:divBdr>
        <w:top w:val="none" w:sz="0" w:space="0" w:color="auto"/>
        <w:left w:val="none" w:sz="0" w:space="0" w:color="auto"/>
        <w:bottom w:val="none" w:sz="0" w:space="0" w:color="auto"/>
        <w:right w:val="none" w:sz="0" w:space="0" w:color="auto"/>
      </w:divBdr>
    </w:div>
    <w:div w:id="201156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6.png"/><Relationship Id="rId42" Type="http://schemas.openxmlformats.org/officeDocument/2006/relationships/image" Target="media/image16.png"/><Relationship Id="rId47" Type="http://schemas.openxmlformats.org/officeDocument/2006/relationships/hyperlink" Target="https://icc.gig.cymru/gwasanaethau-a-thimau/sgrinio/" TargetMode="External"/><Relationship Id="rId63" Type="http://schemas.openxmlformats.org/officeDocument/2006/relationships/hyperlink" Target="https://icc.gig.cymru/gwasanaethau-a-thimau/sgrinio/" TargetMode="External"/><Relationship Id="rId68" Type="http://schemas.openxmlformats.org/officeDocument/2006/relationships/hyperlink" Target="https://www.abertawe.gov.uk/mallc2019" TargetMode="External"/><Relationship Id="rId84" Type="http://schemas.openxmlformats.org/officeDocument/2006/relationships/hyperlink" Target="https://icc.gig.cymru/gwasanaethau-a-thimau/sgrinio/" TargetMode="External"/><Relationship Id="rId89" Type="http://schemas.openxmlformats.org/officeDocument/2006/relationships/hyperlink" Target="https://www.abertawe.gov.uk/mallc2019" TargetMode="External"/><Relationship Id="rId112" Type="http://schemas.openxmlformats.org/officeDocument/2006/relationships/footer" Target="footer1.xml"/><Relationship Id="rId16" Type="http://schemas.openxmlformats.org/officeDocument/2006/relationships/hyperlink" Target="https://www.npt.gov.uk/cy/cynllunio-a-rheoli-adeiladu/polisi-cynllunio/cdll-a-fabwysiadwyd-2011-2026/" TargetMode="External"/><Relationship Id="rId107" Type="http://schemas.openxmlformats.org/officeDocument/2006/relationships/hyperlink" Target="http://www.rnib.org.uk/research" TargetMode="External"/><Relationship Id="rId11" Type="http://schemas.openxmlformats.org/officeDocument/2006/relationships/image" Target="media/image2.jpeg"/><Relationship Id="rId32" Type="http://schemas.openxmlformats.org/officeDocument/2006/relationships/image" Target="media/image12.png"/><Relationship Id="rId37" Type="http://schemas.openxmlformats.org/officeDocument/2006/relationships/chart" Target="charts/chart5.xml"/><Relationship Id="rId53" Type="http://schemas.openxmlformats.org/officeDocument/2006/relationships/hyperlink" Target="https://www.abertawe.gov.uk/mallc2019" TargetMode="External"/><Relationship Id="rId58" Type="http://schemas.openxmlformats.org/officeDocument/2006/relationships/image" Target="media/image24.png"/><Relationship Id="rId74" Type="http://schemas.openxmlformats.org/officeDocument/2006/relationships/hyperlink" Target="https://publichealthwales.shinyapps.io/CGS_Crynodeb_Dangosydd_Cym/" TargetMode="External"/><Relationship Id="rId79" Type="http://schemas.openxmlformats.org/officeDocument/2006/relationships/image" Target="media/image33.png"/><Relationship Id="rId102" Type="http://schemas.openxmlformats.org/officeDocument/2006/relationships/hyperlink" Target="mailto:research@rnib.org.uk" TargetMode="External"/><Relationship Id="rId5" Type="http://schemas.openxmlformats.org/officeDocument/2006/relationships/numbering" Target="numbering.xml"/><Relationship Id="rId90" Type="http://schemas.openxmlformats.org/officeDocument/2006/relationships/hyperlink" Target="https://statscymru.llyw.cymru/Catalogue/Health-and-Social-Care/NHS-Primary-and-Community-Activity/GMS-Contract/diseaseregisters-by-localhealthboard-cluster-gppractice" TargetMode="External"/><Relationship Id="rId95" Type="http://schemas.openxmlformats.org/officeDocument/2006/relationships/hyperlink" Target="https://publichealthwales.shinyapps.io/CGS_Crynodeb_Dangosydd_Cym/" TargetMode="External"/><Relationship Id="rId22" Type="http://schemas.openxmlformats.org/officeDocument/2006/relationships/hyperlink" Target="https://statscymru.llyw.cymru/Catalogue/Health-and-Social-Care/NHS-Primary-and-Community-Activity/GMS-Contract/diseaseregisters-by-localhealthboard-cluster-gppractice" TargetMode="External"/><Relationship Id="rId27" Type="http://schemas.openxmlformats.org/officeDocument/2006/relationships/hyperlink" Target="http://arch.wales/en/latest-news.htm?id=132" TargetMode="External"/><Relationship Id="rId43" Type="http://schemas.openxmlformats.org/officeDocument/2006/relationships/image" Target="media/image17.png"/><Relationship Id="rId48" Type="http://schemas.openxmlformats.org/officeDocument/2006/relationships/image" Target="media/image18.png"/><Relationship Id="rId64" Type="http://schemas.openxmlformats.org/officeDocument/2006/relationships/image" Target="media/image26.png"/><Relationship Id="rId69" Type="http://schemas.openxmlformats.org/officeDocument/2006/relationships/hyperlink" Target="https://statscymru.llyw.cymru/Catalogue/Health-and-Social-Care/NHS-Primary-and-Community-Activity/GMS-Contract/diseaseregisters-by-localhealthboard-cluster-gppractice" TargetMode="External"/><Relationship Id="rId113" Type="http://schemas.openxmlformats.org/officeDocument/2006/relationships/fontTable" Target="fontTable.xml"/><Relationship Id="rId80" Type="http://schemas.openxmlformats.org/officeDocument/2006/relationships/image" Target="media/image34.png"/><Relationship Id="rId85" Type="http://schemas.openxmlformats.org/officeDocument/2006/relationships/image" Target="media/image35.png"/><Relationship Id="rId12" Type="http://schemas.openxmlformats.org/officeDocument/2006/relationships/image" Target="media/image3.png"/><Relationship Id="rId17" Type="http://schemas.openxmlformats.org/officeDocument/2006/relationships/hyperlink" Target="https://www.abertawe.gov.uk/cdll" TargetMode="External"/><Relationship Id="rId33" Type="http://schemas.openxmlformats.org/officeDocument/2006/relationships/chart" Target="charts/chart1.xml"/><Relationship Id="rId38" Type="http://schemas.openxmlformats.org/officeDocument/2006/relationships/image" Target="media/image13.png"/><Relationship Id="rId59" Type="http://schemas.openxmlformats.org/officeDocument/2006/relationships/image" Target="media/image25.png"/><Relationship Id="rId103" Type="http://schemas.openxmlformats.org/officeDocument/2006/relationships/hyperlink" Target="https://phw.nhs.wales/services-and-teams/screening/diabetic-eye-screening-wales/programme-reports/" TargetMode="External"/><Relationship Id="rId108" Type="http://schemas.openxmlformats.org/officeDocument/2006/relationships/hyperlink" Target="http://www.rnib.org.uk/datatool" TargetMode="External"/><Relationship Id="rId54" Type="http://schemas.openxmlformats.org/officeDocument/2006/relationships/hyperlink" Target="https://statscymru.llyw.cymru/Catalogue/Health-and-Social-Care/NHS-Primary-and-Community-Activity/GMS-Contract/diseaseregisters-by-localhealthboard-cluster-gppractice" TargetMode="External"/><Relationship Id="rId70" Type="http://schemas.openxmlformats.org/officeDocument/2006/relationships/hyperlink" Target="https://icc.gig.cymru/gwasanaethau-a-thimau/sgrinio/" TargetMode="External"/><Relationship Id="rId75" Type="http://schemas.openxmlformats.org/officeDocument/2006/relationships/hyperlink" Target="https://www.abertawe.gov.uk/mallc2019" TargetMode="External"/><Relationship Id="rId91" Type="http://schemas.openxmlformats.org/officeDocument/2006/relationships/hyperlink" Target="https://icc.gig.cymru/gwasanaethau-a-thimau/sgrinio/" TargetMode="External"/><Relationship Id="rId96" Type="http://schemas.openxmlformats.org/officeDocument/2006/relationships/hyperlink" Target="https://www.abertawe.gov.uk/mallc2019"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media.npt.gov.uk/media/jmpbtssk/summary-of-local-housing-market-for-neath-port-talbot-2019.pdf?v=20240614111826" TargetMode="External"/><Relationship Id="rId23" Type="http://schemas.openxmlformats.org/officeDocument/2006/relationships/hyperlink" Target="https://icc.gig.cymru/gwasanaethau-a-thimau/sgrinio-llygaid-diabetig-cymru/adroddiadau-rhaglen/" TargetMode="External"/><Relationship Id="rId28" Type="http://schemas.openxmlformats.org/officeDocument/2006/relationships/image" Target="media/image9.png"/><Relationship Id="rId36" Type="http://schemas.openxmlformats.org/officeDocument/2006/relationships/chart" Target="charts/chart4.xml"/><Relationship Id="rId49" Type="http://schemas.openxmlformats.org/officeDocument/2006/relationships/image" Target="media/image19.png"/><Relationship Id="rId57" Type="http://schemas.openxmlformats.org/officeDocument/2006/relationships/image" Target="media/image23.wmf"/><Relationship Id="rId106" Type="http://schemas.openxmlformats.org/officeDocument/2006/relationships/hyperlink" Target="https://www.rnib.org.uk/advice/eye-health" TargetMode="External"/><Relationship Id="rId114"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image" Target="media/image11.png"/><Relationship Id="rId44" Type="http://schemas.openxmlformats.org/officeDocument/2006/relationships/hyperlink" Target="https://publichealthwales.shinyapps.io/CGS_Crynodeb_Dangosydd_Cym/" TargetMode="External"/><Relationship Id="rId52" Type="http://schemas.openxmlformats.org/officeDocument/2006/relationships/hyperlink" Target="https://icc.gig.cymru/gwasanaethau-a-thimau/arsyllfa/data-a-dadansoddi/dangosfwrdd-cgs/" TargetMode="External"/><Relationship Id="rId60" Type="http://schemas.openxmlformats.org/officeDocument/2006/relationships/hyperlink" Target="https://publichealthwales.shinyapps.io/CGS_Crynodeb_Dangosydd_Cym/" TargetMode="External"/><Relationship Id="rId65" Type="http://schemas.openxmlformats.org/officeDocument/2006/relationships/image" Target="media/image27.png"/><Relationship Id="rId73" Type="http://schemas.openxmlformats.org/officeDocument/2006/relationships/image" Target="media/image31.png"/><Relationship Id="rId78" Type="http://schemas.openxmlformats.org/officeDocument/2006/relationships/image" Target="media/image32.png"/><Relationship Id="rId81" Type="http://schemas.openxmlformats.org/officeDocument/2006/relationships/hyperlink" Target="https://publichealthwales.shinyapps.io/CGS_Crynodeb_Dangosydd_Cym/" TargetMode="External"/><Relationship Id="rId86" Type="http://schemas.openxmlformats.org/officeDocument/2006/relationships/image" Target="media/image36.png"/><Relationship Id="rId94" Type="http://schemas.openxmlformats.org/officeDocument/2006/relationships/image" Target="media/image40.png"/><Relationship Id="rId99" Type="http://schemas.openxmlformats.org/officeDocument/2006/relationships/hyperlink" Target="https://pcgc.gig.cymru/rhaglenni-cymru-gyfan/e-lawlyfr-llywodraethu/byw-gwerthoedd-gwasanaeth-cyhoeddus/fframwaith-gwerthoedd-a-safonau-ymddygiad-ar-gyfer-gig-cymru/" TargetMode="External"/><Relationship Id="rId101" Type="http://schemas.openxmlformats.org/officeDocument/2006/relationships/hyperlink" Target="http://www.rnib.org.uk/datatool"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statscymru.llyw.cymru/Catalogue/Population-and-Migration/Population/Estimates/Local-Authority/populationestimates-by-localauthority-year" TargetMode="External"/><Relationship Id="rId18" Type="http://schemas.openxmlformats.org/officeDocument/2006/relationships/hyperlink" Target="http://arch.wales/en/latest-news.htm?id=132" TargetMode="External"/><Relationship Id="rId39" Type="http://schemas.openxmlformats.org/officeDocument/2006/relationships/hyperlink" Target="http://arch.wales/en/latest-news.htm?id=132" TargetMode="External"/><Relationship Id="rId109" Type="http://schemas.openxmlformats.org/officeDocument/2006/relationships/hyperlink" Target="https://www.rnib.org.uk/health-social-care-and-education-professionals/knowledge-and-research-hub/research-reports/general-research/key-statistics-about-sight-loss?msclkid=bea2b806b4cf11ec988df972323f0578" TargetMode="External"/><Relationship Id="rId34" Type="http://schemas.openxmlformats.org/officeDocument/2006/relationships/chart" Target="charts/chart2.xml"/><Relationship Id="rId50" Type="http://schemas.openxmlformats.org/officeDocument/2006/relationships/image" Target="media/image20.png"/><Relationship Id="rId55" Type="http://schemas.openxmlformats.org/officeDocument/2006/relationships/hyperlink" Target="https://icc.gig.cymru/gwasanaethau-a-thimau/sgrinio/" TargetMode="External"/><Relationship Id="rId76" Type="http://schemas.openxmlformats.org/officeDocument/2006/relationships/hyperlink" Target="https://statscymru.llyw.cymru/Catalogue/Health-and-Social-Care/NHS-Primary-and-Community-Activity/GMS-Contract/diseaseregisters-by-localhealthboard-cluster-gppractice" TargetMode="External"/><Relationship Id="rId97" Type="http://schemas.openxmlformats.org/officeDocument/2006/relationships/hyperlink" Target="https://statscymru.llyw.cymru/Catalogue/Health-and-Social-Care/NHS-Primary-and-Community-Activity/GMS-Contract/diseaseregisters-by-localhealthboard-cluster-gppractice" TargetMode="External"/><Relationship Id="rId104" Type="http://schemas.openxmlformats.org/officeDocument/2006/relationships/hyperlink" Target="http://wcb-ccd.org.uk/perspectif" TargetMode="External"/><Relationship Id="rId7" Type="http://schemas.openxmlformats.org/officeDocument/2006/relationships/settings" Target="settings.xml"/><Relationship Id="rId71" Type="http://schemas.openxmlformats.org/officeDocument/2006/relationships/image" Target="media/image29.png"/><Relationship Id="rId92" Type="http://schemas.openxmlformats.org/officeDocument/2006/relationships/image" Target="media/image38.png"/><Relationship Id="rId2" Type="http://schemas.openxmlformats.org/officeDocument/2006/relationships/customXml" Target="../customXml/item2.xml"/><Relationship Id="rId29" Type="http://schemas.openxmlformats.org/officeDocument/2006/relationships/hyperlink" Target="http://arch.wales/en/latest-news.htm?id=132" TargetMode="External"/><Relationship Id="rId24" Type="http://schemas.openxmlformats.org/officeDocument/2006/relationships/image" Target="media/image7.png"/><Relationship Id="rId40" Type="http://schemas.openxmlformats.org/officeDocument/2006/relationships/image" Target="media/image14.png"/><Relationship Id="rId45" Type="http://schemas.openxmlformats.org/officeDocument/2006/relationships/hyperlink" Target="https://www.abertawe.gov.uk/mallc2019" TargetMode="External"/><Relationship Id="rId66" Type="http://schemas.openxmlformats.org/officeDocument/2006/relationships/image" Target="media/image28.png"/><Relationship Id="rId87" Type="http://schemas.openxmlformats.org/officeDocument/2006/relationships/image" Target="media/image37.png"/><Relationship Id="rId110" Type="http://schemas.openxmlformats.org/officeDocument/2006/relationships/hyperlink" Target="http://eyehealthmodel.org/?msclkid=db5dcbb5b4d011ec8eff41b94ba4b69d" TargetMode="External"/><Relationship Id="rId61" Type="http://schemas.openxmlformats.org/officeDocument/2006/relationships/hyperlink" Target="https://www.abertawe.gov.uk/mallc2019" TargetMode="External"/><Relationship Id="rId82" Type="http://schemas.openxmlformats.org/officeDocument/2006/relationships/hyperlink" Target="https://www.swansea.gov.uk/wimd2019" TargetMode="External"/><Relationship Id="rId19" Type="http://schemas.openxmlformats.org/officeDocument/2006/relationships/image" Target="media/image4.png"/><Relationship Id="rId14" Type="http://schemas.openxmlformats.org/officeDocument/2006/relationships/hyperlink" Target="https://www.llyw.cymru/sites/default/files/statistics-and-research/2020-08/amcanestyniadau-genedlaethol-or-boblogaeth-sail-2018-283.pdf" TargetMode="External"/><Relationship Id="rId30" Type="http://schemas.openxmlformats.org/officeDocument/2006/relationships/image" Target="media/image10.png"/><Relationship Id="rId35" Type="http://schemas.openxmlformats.org/officeDocument/2006/relationships/chart" Target="charts/chart3.xml"/><Relationship Id="rId56" Type="http://schemas.openxmlformats.org/officeDocument/2006/relationships/image" Target="media/image22.png"/><Relationship Id="rId77" Type="http://schemas.openxmlformats.org/officeDocument/2006/relationships/hyperlink" Target="https://icc.gig.cymru/gwasanaethau-a-thimau/sgrinio/" TargetMode="External"/><Relationship Id="rId100" Type="http://schemas.openxmlformats.org/officeDocument/2006/relationships/hyperlink" Target="https://statscymru.llyw.cymru/Catalogue/Community-Safety-and-Social-Inclusion/Welsh-Index-of-Multiple-Deprivation" TargetMode="External"/><Relationship Id="rId105" Type="http://schemas.openxmlformats.org/officeDocument/2006/relationships/hyperlink" Target="http://www.sightlinedirectory.org.uk" TargetMode="External"/><Relationship Id="rId8" Type="http://schemas.openxmlformats.org/officeDocument/2006/relationships/webSettings" Target="webSettings.xml"/><Relationship Id="rId51" Type="http://schemas.openxmlformats.org/officeDocument/2006/relationships/image" Target="media/image21.png"/><Relationship Id="rId72" Type="http://schemas.openxmlformats.org/officeDocument/2006/relationships/image" Target="media/image30.png"/><Relationship Id="rId93" Type="http://schemas.openxmlformats.org/officeDocument/2006/relationships/image" Target="media/image39.png"/><Relationship Id="rId98" Type="http://schemas.openxmlformats.org/officeDocument/2006/relationships/hyperlink" Target="https://icc.gig.cymru/gwasanaethau-a-thimau/sgrinio/" TargetMode="External"/><Relationship Id="rId3" Type="http://schemas.openxmlformats.org/officeDocument/2006/relationships/customXml" Target="../customXml/item3.xml"/><Relationship Id="rId25" Type="http://schemas.openxmlformats.org/officeDocument/2006/relationships/hyperlink" Target="http://arch.wales/en/latest-news.htm?id=132" TargetMode="External"/><Relationship Id="rId46" Type="http://schemas.openxmlformats.org/officeDocument/2006/relationships/hyperlink" Target="https://statscymru.llyw.cymru/Catalogue/Health-and-Social-Care/NHS-Primary-and-Community-Activity/GMS-Contract/diseaseregisters-by-localhealthboard-cluster-gppractice" TargetMode="External"/><Relationship Id="rId67" Type="http://schemas.openxmlformats.org/officeDocument/2006/relationships/hyperlink" Target="https://publichealthwales.shinyapps.io/CGS_Crynodeb_Dangosydd_Cym/" TargetMode="External"/><Relationship Id="rId20" Type="http://schemas.openxmlformats.org/officeDocument/2006/relationships/image" Target="media/image5.emf"/><Relationship Id="rId41" Type="http://schemas.openxmlformats.org/officeDocument/2006/relationships/image" Target="media/image15.emf"/><Relationship Id="rId62" Type="http://schemas.openxmlformats.org/officeDocument/2006/relationships/hyperlink" Target="https://statscymru.llyw.cymru/Catalogue/Health-and-Social-Care/NHS-Primary-and-Community-Activity/GMS-Contract/diseaseregisters-by-localhealthboard-cluster-gppractice" TargetMode="External"/><Relationship Id="rId83" Type="http://schemas.openxmlformats.org/officeDocument/2006/relationships/hyperlink" Target="https://statscymru.llyw.cymru/Catalogue/Health-and-Social-Care/NHS-Primary-and-Community-Activity/GMS-Contract/diseaseregisters-by-localhealthboard-cluster-gppractice" TargetMode="External"/><Relationship Id="rId88" Type="http://schemas.openxmlformats.org/officeDocument/2006/relationships/hyperlink" Target="https://publichealthwales.shinyapps.io/CGS_Crynodeb_Dangosydd_Cym/" TargetMode="External"/><Relationship Id="rId111" Type="http://schemas.openxmlformats.org/officeDocument/2006/relationships/hyperlink" Target="https://www.rnib.org.uk/professionals/knowledge-and-research-hub/research-reports/general-research/economic-impact-sight-loss?msclkid=13496c8cb4d011ec950282bcb9079480"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2.jpeg"/><Relationship Id="rId1" Type="http://schemas.openxmlformats.org/officeDocument/2006/relationships/image" Target="media/image41.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Localities\Primary%20Care\Eye%20Health\EHNA\EHNA\Welsh\Data%20and%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l">
              <a:defRPr/>
            </a:pPr>
            <a:r>
              <a:rPr lang="en-US" sz="1400" b="0" i="0" u="none" baseline="0">
                <a:solidFill>
                  <a:schemeClr val="tx1">
                    <a:lumMod val="65000"/>
                    <a:lumOff val="35000"/>
                  </a:schemeClr>
                </a:solidFill>
                <a:latin typeface="+mn-lt"/>
                <a:ea typeface="+mn-ea"/>
                <a:cs typeface="+mn-cs"/>
              </a:rPr>
              <a:t>Holl Weithgaredd WGOS 2023-24 a 2024-25 </a:t>
            </a:r>
            <a:r>
              <a:rPr lang="en-US" sz="1000" b="0" i="0" u="none" baseline="0">
                <a:solidFill>
                  <a:schemeClr val="tx1">
                    <a:lumMod val="65000"/>
                    <a:lumOff val="35000"/>
                  </a:schemeClr>
                </a:solidFill>
                <a:latin typeface="+mn-lt"/>
                <a:ea typeface="+mn-ea"/>
                <a:cs typeface="+mn-cs"/>
              </a:rPr>
              <a:t>(Y Flwyddyn Hyd Yma)                2024-25 (y flwyddyn hyd yma)          2023-24</a:t>
            </a:r>
          </a:p>
        </c:rich>
      </c:tx>
      <c:layout>
        <c:manualLayout>
          <c:xMode val="edge"/>
          <c:yMode val="edge"/>
          <c:x val="0.14151890165069939"/>
          <c:y val="1.444043321299639E-2"/>
        </c:manualLayout>
      </c:layout>
      <c:overlay val="0"/>
      <c:spPr>
        <a:noFill/>
        <a:ln w="6350">
          <a:noFill/>
        </a:ln>
      </c:spPr>
    </c:title>
    <c:autoTitleDeleted val="0"/>
    <c:plotArea>
      <c:layout>
        <c:manualLayout>
          <c:layoutTarget val="inner"/>
          <c:xMode val="edge"/>
          <c:yMode val="edge"/>
          <c:x val="3.9E-2"/>
          <c:y val="0.17175000000000001"/>
          <c:w val="0.9157307585610075"/>
          <c:h val="0.62450000000000006"/>
        </c:manualLayout>
      </c:layout>
      <c:barChart>
        <c:barDir val="bar"/>
        <c:grouping val="clustered"/>
        <c:varyColors val="0"/>
        <c:ser>
          <c:idx val="0"/>
          <c:order val="0"/>
          <c:tx>
            <c:strRef>
              <c:f>'23-24-25 activity'!$B$44</c:f>
              <c:strCache>
                <c:ptCount val="1"/>
                <c:pt idx="0">
                  <c:v>2023-24</c:v>
                </c:pt>
              </c:strCache>
            </c:strRef>
          </c:tx>
          <c:spPr>
            <a:solidFill>
              <a:schemeClr val="accent1"/>
            </a:solidFill>
            <a:ln w="6350">
              <a:noFill/>
            </a:ln>
          </c:spPr>
          <c:invertIfNegative val="0"/>
          <c:dPt>
            <c:idx val="0"/>
            <c:invertIfNegative val="0"/>
            <c:bubble3D val="0"/>
            <c:extLst>
              <c:ext xmlns:c16="http://schemas.microsoft.com/office/drawing/2014/chart" uri="{C3380CC4-5D6E-409C-BE32-E72D297353CC}">
                <c16:uniqueId val="{00000000-D4C2-4529-88AB-4E5C0D0599B1}"/>
              </c:ext>
            </c:extLst>
          </c:dPt>
          <c:val>
            <c:numRef>
              <c:f>'23-24-25 activity'!$B$45</c:f>
              <c:numCache>
                <c:formatCode>General</c:formatCode>
                <c:ptCount val="1"/>
                <c:pt idx="0">
                  <c:v>122260</c:v>
                </c:pt>
              </c:numCache>
            </c:numRef>
          </c:val>
          <c:extLst>
            <c:ext xmlns:c16="http://schemas.microsoft.com/office/drawing/2014/chart" uri="{C3380CC4-5D6E-409C-BE32-E72D297353CC}">
              <c16:uniqueId val="{00000001-D4C2-4529-88AB-4E5C0D0599B1}"/>
            </c:ext>
          </c:extLst>
        </c:ser>
        <c:ser>
          <c:idx val="1"/>
          <c:order val="1"/>
          <c:tx>
            <c:strRef>
              <c:f>'23-24-25 activity'!$C$44</c:f>
              <c:strCache>
                <c:ptCount val="1"/>
                <c:pt idx="0">
                  <c:v>2024-25 (Y Flwyddyn Hyd Yma)</c:v>
                </c:pt>
              </c:strCache>
            </c:strRef>
          </c:tx>
          <c:spPr>
            <a:solidFill>
              <a:schemeClr val="accent2"/>
            </a:solidFill>
            <a:ln w="6350">
              <a:noFill/>
            </a:ln>
          </c:spPr>
          <c:invertIfNegative val="0"/>
          <c:dPt>
            <c:idx val="0"/>
            <c:invertIfNegative val="0"/>
            <c:bubble3D val="0"/>
            <c:extLst>
              <c:ext xmlns:c16="http://schemas.microsoft.com/office/drawing/2014/chart" uri="{C3380CC4-5D6E-409C-BE32-E72D297353CC}">
                <c16:uniqueId val="{00000002-D4C2-4529-88AB-4E5C0D0599B1}"/>
              </c:ext>
            </c:extLst>
          </c:dPt>
          <c:val>
            <c:numRef>
              <c:f>'23-24-25 activity'!$C$45</c:f>
              <c:numCache>
                <c:formatCode>General</c:formatCode>
                <c:ptCount val="1"/>
                <c:pt idx="0">
                  <c:v>117799</c:v>
                </c:pt>
              </c:numCache>
            </c:numRef>
          </c:val>
          <c:extLst>
            <c:ext xmlns:c16="http://schemas.microsoft.com/office/drawing/2014/chart" uri="{C3380CC4-5D6E-409C-BE32-E72D297353CC}">
              <c16:uniqueId val="{00000003-D4C2-4529-88AB-4E5C0D0599B1}"/>
            </c:ext>
          </c:extLst>
        </c:ser>
        <c:dLbls>
          <c:showLegendKey val="0"/>
          <c:showVal val="0"/>
          <c:showCatName val="0"/>
          <c:showSerName val="0"/>
          <c:showPercent val="0"/>
          <c:showBubbleSize val="0"/>
        </c:dLbls>
        <c:gapWidth val="182"/>
        <c:axId val="32057793"/>
        <c:axId val="20084682"/>
      </c:barChart>
      <c:catAx>
        <c:axId val="32057793"/>
        <c:scaling>
          <c:orientation val="minMax"/>
        </c:scaling>
        <c:delete val="0"/>
        <c:axPos val="l"/>
        <c:majorGridlines>
          <c:spPr>
            <a:ln w="6350">
              <a:noFill/>
            </a:ln>
          </c:spPr>
        </c:majorGridlines>
        <c:minorGridlines>
          <c:spPr>
            <a:ln w="6350">
              <a:noFill/>
            </a:ln>
          </c:spPr>
        </c:minorGridlines>
        <c:numFmt formatCode="General" sourceLinked="1"/>
        <c:majorTickMark val="none"/>
        <c:minorTickMark val="none"/>
        <c:tickLblPos val="nextTo"/>
        <c:spPr>
          <a:noFill/>
          <a:ln w="9525" cap="flat" cmpd="sng">
            <a:solidFill>
              <a:schemeClr val="tx1">
                <a:lumMod val="15000"/>
                <a:lumOff val="85000"/>
              </a:schemeClr>
            </a:solidFill>
            <a:round/>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20084682"/>
        <c:crosses val="autoZero"/>
        <c:auto val="1"/>
        <c:lblAlgn val="ctr"/>
        <c:lblOffset val="100"/>
        <c:noMultiLvlLbl val="0"/>
      </c:catAx>
      <c:valAx>
        <c:axId val="20084682"/>
        <c:scaling>
          <c:orientation val="minMax"/>
          <c:max val="125000"/>
          <c:min val="0"/>
        </c:scaling>
        <c:delete val="0"/>
        <c:axPos val="b"/>
        <c:majorGridlines>
          <c:spPr>
            <a:ln w="9525" cap="flat" cmpd="sng">
              <a:solidFill>
                <a:schemeClr val="tx1">
                  <a:lumMod val="15000"/>
                  <a:lumOff val="85000"/>
                </a:schemeClr>
              </a:solidFill>
              <a:round/>
            </a:ln>
          </c:spPr>
        </c:majorGridlines>
        <c:minorGridlines>
          <c:spPr>
            <a:ln w="6350">
              <a:noFill/>
            </a:ln>
          </c:spPr>
        </c:minorGridlines>
        <c:numFmt formatCode="General" sourceLinked="1"/>
        <c:majorTickMark val="none"/>
        <c:minorTickMark val="none"/>
        <c:tickLblPos val="nextTo"/>
        <c:spPr>
          <a:noFill/>
          <a:ln w="6350">
            <a:noFill/>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32057793"/>
        <c:crosses val="autoZero"/>
        <c:crossBetween val="between"/>
        <c:majorUnit val="20000"/>
        <c:minorUnit val="10000"/>
      </c:valAx>
      <c:spPr>
        <a:noFill/>
        <a:ln w="6350">
          <a:noFill/>
        </a:ln>
      </c:spPr>
    </c:plotArea>
    <c:plotVisOnly val="1"/>
    <c:dispBlanksAs val="gap"/>
    <c:showDLblsOverMax val="0"/>
  </c:chart>
  <c:spPr>
    <a:solidFill>
      <a:schemeClr val="bg1"/>
    </a:solidFill>
    <a:ln w="9525" cap="flat" cmpd="sng">
      <a:solidFill>
        <a:schemeClr val="tx1">
          <a:lumMod val="15000"/>
          <a:lumOff val="85000"/>
        </a:schemeClr>
      </a:solidFill>
      <a:round/>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a:defRPr/>
            </a:pPr>
            <a:r>
              <a:rPr lang="en-US" sz="1400" b="0" i="0" u="none" baseline="0">
                <a:solidFill>
                  <a:schemeClr val="tx1">
                    <a:lumMod val="65000"/>
                    <a:lumOff val="35000"/>
                  </a:schemeClr>
                </a:solidFill>
                <a:latin typeface="+mn-lt"/>
                <a:ea typeface="+mn-ea"/>
                <a:cs typeface="+mn-cs"/>
              </a:rPr>
              <a:t>Gweithgaredd WGOS1 a WGOS2 yn BIPBA Ebrill 2023 - Chwefror 2025)</a:t>
            </a:r>
          </a:p>
        </c:rich>
      </c:tx>
      <c:layout>
        <c:manualLayout>
          <c:xMode val="edge"/>
          <c:yMode val="edge"/>
          <c:x val="0.111"/>
          <c:y val="0.13700000000000001"/>
        </c:manualLayout>
      </c:layout>
      <c:overlay val="0"/>
      <c:spPr>
        <a:noFill/>
        <a:ln w="6350">
          <a:noFill/>
        </a:ln>
      </c:spPr>
    </c:title>
    <c:autoTitleDeleted val="0"/>
    <c:plotArea>
      <c:layout>
        <c:manualLayout>
          <c:layoutTarget val="inner"/>
          <c:xMode val="edge"/>
          <c:yMode val="edge"/>
          <c:x val="7.3249999999999996E-2"/>
          <c:y val="0.26450000000000001"/>
          <c:w val="0.90225"/>
          <c:h val="0.57450000000000001"/>
        </c:manualLayout>
      </c:layout>
      <c:lineChart>
        <c:grouping val="standard"/>
        <c:varyColors val="0"/>
        <c:ser>
          <c:idx val="0"/>
          <c:order val="0"/>
          <c:tx>
            <c:strRef>
              <c:f>'23-24-25 activity'!$A$3</c:f>
              <c:strCache>
                <c:ptCount val="1"/>
                <c:pt idx="0">
                  <c:v>WGOS 1 (Profion Golwg)</c:v>
                </c:pt>
              </c:strCache>
            </c:strRef>
          </c:tx>
          <c:spPr>
            <a:ln w="28575" cap="rnd" cmpd="sng">
              <a:solidFill>
                <a:srgbClr val="ED7D31"/>
              </a:solidFill>
              <a:round/>
            </a:ln>
          </c:spPr>
          <c:marker>
            <c:symbol val="none"/>
          </c:marker>
          <c:cat>
            <c:strRef>
              <c:f>('23-24-25 activity'!$B$2:$M$2,'23-24-25 activity'!$O$2:$Y$2)</c:f>
              <c:strCache>
                <c:ptCount val="23"/>
                <c:pt idx="0">
                  <c:v>1 Ebrill </c:v>
                </c:pt>
                <c:pt idx="1">
                  <c:v>Mai</c:v>
                </c:pt>
                <c:pt idx="2">
                  <c:v>Mehefin</c:v>
                </c:pt>
                <c:pt idx="3">
                  <c:v>Gorffennaf</c:v>
                </c:pt>
                <c:pt idx="4">
                  <c:v>Awst</c:v>
                </c:pt>
                <c:pt idx="5">
                  <c:v>Medi</c:v>
                </c:pt>
                <c:pt idx="6">
                  <c:v>Hyd</c:v>
                </c:pt>
                <c:pt idx="7">
                  <c:v>Tach</c:v>
                </c:pt>
                <c:pt idx="8">
                  <c:v>Rhag</c:v>
                </c:pt>
                <c:pt idx="9">
                  <c:v>Ion</c:v>
                </c:pt>
                <c:pt idx="10">
                  <c:v>Chwe</c:v>
                </c:pt>
                <c:pt idx="11">
                  <c:v>Mawrth</c:v>
                </c:pt>
                <c:pt idx="12">
                  <c:v>1 Ebrill </c:v>
                </c:pt>
                <c:pt idx="13">
                  <c:v>Mai</c:v>
                </c:pt>
                <c:pt idx="14">
                  <c:v>Mehefin</c:v>
                </c:pt>
                <c:pt idx="15">
                  <c:v>Gorffennaf</c:v>
                </c:pt>
                <c:pt idx="16">
                  <c:v>Awst</c:v>
                </c:pt>
                <c:pt idx="17">
                  <c:v>Medi</c:v>
                </c:pt>
                <c:pt idx="18">
                  <c:v>Hyd</c:v>
                </c:pt>
                <c:pt idx="19">
                  <c:v>Tach</c:v>
                </c:pt>
                <c:pt idx="20">
                  <c:v>Rhag</c:v>
                </c:pt>
                <c:pt idx="21">
                  <c:v>Ion</c:v>
                </c:pt>
                <c:pt idx="22">
                  <c:v>Chwe</c:v>
                </c:pt>
              </c:strCache>
            </c:strRef>
          </c:cat>
          <c:val>
            <c:numRef>
              <c:f>('23-24-25 activity'!$B$3:$M$3,'23-24-25 activity'!$O$3:$Y$3)</c:f>
              <c:numCache>
                <c:formatCode>General</c:formatCode>
                <c:ptCount val="23"/>
                <c:pt idx="0">
                  <c:v>7718</c:v>
                </c:pt>
                <c:pt idx="1">
                  <c:v>7211</c:v>
                </c:pt>
                <c:pt idx="2">
                  <c:v>8545</c:v>
                </c:pt>
                <c:pt idx="3">
                  <c:v>8422</c:v>
                </c:pt>
                <c:pt idx="4">
                  <c:v>8107</c:v>
                </c:pt>
                <c:pt idx="5">
                  <c:v>8404</c:v>
                </c:pt>
                <c:pt idx="6">
                  <c:v>7845</c:v>
                </c:pt>
                <c:pt idx="7">
                  <c:v>8921</c:v>
                </c:pt>
                <c:pt idx="8">
                  <c:v>8335</c:v>
                </c:pt>
                <c:pt idx="9" formatCode="0">
                  <c:v>6333</c:v>
                </c:pt>
                <c:pt idx="10">
                  <c:v>8694</c:v>
                </c:pt>
                <c:pt idx="11">
                  <c:v>8155</c:v>
                </c:pt>
                <c:pt idx="12">
                  <c:v>8067</c:v>
                </c:pt>
                <c:pt idx="13">
                  <c:v>7982</c:v>
                </c:pt>
                <c:pt idx="14">
                  <c:v>8780</c:v>
                </c:pt>
                <c:pt idx="15">
                  <c:v>8169</c:v>
                </c:pt>
                <c:pt idx="16">
                  <c:v>9113</c:v>
                </c:pt>
                <c:pt idx="17">
                  <c:v>7661</c:v>
                </c:pt>
                <c:pt idx="18">
                  <c:v>8089</c:v>
                </c:pt>
                <c:pt idx="19">
                  <c:v>9448</c:v>
                </c:pt>
                <c:pt idx="20">
                  <c:v>8208</c:v>
                </c:pt>
                <c:pt idx="21" formatCode="0">
                  <c:v>7006</c:v>
                </c:pt>
                <c:pt idx="22">
                  <c:v>8932</c:v>
                </c:pt>
              </c:numCache>
            </c:numRef>
          </c:val>
          <c:smooth val="0"/>
          <c:extLst>
            <c:ext xmlns:c16="http://schemas.microsoft.com/office/drawing/2014/chart" uri="{C3380CC4-5D6E-409C-BE32-E72D297353CC}">
              <c16:uniqueId val="{00000000-ADA0-4373-84A3-4C6D4BBBEE68}"/>
            </c:ext>
          </c:extLst>
        </c:ser>
        <c:ser>
          <c:idx val="1"/>
          <c:order val="1"/>
          <c:tx>
            <c:strRef>
              <c:f>'23-24-25 activity'!$A$4</c:f>
              <c:strCache>
                <c:ptCount val="1"/>
                <c:pt idx="0">
                  <c:v>WGOS 2</c:v>
                </c:pt>
              </c:strCache>
            </c:strRef>
          </c:tx>
          <c:spPr>
            <a:ln w="28575" cap="rnd" cmpd="sng">
              <a:solidFill>
                <a:srgbClr val="997300"/>
              </a:solidFill>
              <a:round/>
            </a:ln>
          </c:spPr>
          <c:marker>
            <c:symbol val="none"/>
          </c:marker>
          <c:cat>
            <c:strRef>
              <c:f>('23-24-25 activity'!$B$2:$M$2,'23-24-25 activity'!$O$2:$Y$2)</c:f>
              <c:strCache>
                <c:ptCount val="23"/>
                <c:pt idx="0">
                  <c:v>1 Ebrill </c:v>
                </c:pt>
                <c:pt idx="1">
                  <c:v>Mai</c:v>
                </c:pt>
                <c:pt idx="2">
                  <c:v>Mehefin</c:v>
                </c:pt>
                <c:pt idx="3">
                  <c:v>Gorffennaf</c:v>
                </c:pt>
                <c:pt idx="4">
                  <c:v>Awst</c:v>
                </c:pt>
                <c:pt idx="5">
                  <c:v>Medi</c:v>
                </c:pt>
                <c:pt idx="6">
                  <c:v>Hyd</c:v>
                </c:pt>
                <c:pt idx="7">
                  <c:v>Tach</c:v>
                </c:pt>
                <c:pt idx="8">
                  <c:v>Rhag</c:v>
                </c:pt>
                <c:pt idx="9">
                  <c:v>Ion</c:v>
                </c:pt>
                <c:pt idx="10">
                  <c:v>Chwe</c:v>
                </c:pt>
                <c:pt idx="11">
                  <c:v>Mawrth</c:v>
                </c:pt>
                <c:pt idx="12">
                  <c:v>1 Ebrill </c:v>
                </c:pt>
                <c:pt idx="13">
                  <c:v>Mai</c:v>
                </c:pt>
                <c:pt idx="14">
                  <c:v>Mehefin</c:v>
                </c:pt>
                <c:pt idx="15">
                  <c:v>Gorffennaf</c:v>
                </c:pt>
                <c:pt idx="16">
                  <c:v>Awst</c:v>
                </c:pt>
                <c:pt idx="17">
                  <c:v>Medi</c:v>
                </c:pt>
                <c:pt idx="18">
                  <c:v>Hyd</c:v>
                </c:pt>
                <c:pt idx="19">
                  <c:v>Tach</c:v>
                </c:pt>
                <c:pt idx="20">
                  <c:v>Rhag</c:v>
                </c:pt>
                <c:pt idx="21">
                  <c:v>Ion</c:v>
                </c:pt>
                <c:pt idx="22">
                  <c:v>Chwe</c:v>
                </c:pt>
              </c:strCache>
            </c:strRef>
          </c:cat>
          <c:val>
            <c:numRef>
              <c:f>('23-24-25 activity'!$B$4:$M$4,'23-24-25 activity'!$O$4:$Y$4)</c:f>
              <c:numCache>
                <c:formatCode>General</c:formatCode>
                <c:ptCount val="23"/>
                <c:pt idx="0">
                  <c:v>1910</c:v>
                </c:pt>
                <c:pt idx="1">
                  <c:v>1339</c:v>
                </c:pt>
                <c:pt idx="2">
                  <c:v>1967</c:v>
                </c:pt>
                <c:pt idx="3">
                  <c:v>1940</c:v>
                </c:pt>
                <c:pt idx="4">
                  <c:v>1882</c:v>
                </c:pt>
                <c:pt idx="5">
                  <c:v>2042</c:v>
                </c:pt>
                <c:pt idx="6">
                  <c:v>1707</c:v>
                </c:pt>
                <c:pt idx="7">
                  <c:v>2046</c:v>
                </c:pt>
                <c:pt idx="8">
                  <c:v>1995</c:v>
                </c:pt>
                <c:pt idx="9" formatCode="0">
                  <c:v>1661</c:v>
                </c:pt>
                <c:pt idx="10">
                  <c:v>2322</c:v>
                </c:pt>
                <c:pt idx="11">
                  <c:v>2145</c:v>
                </c:pt>
                <c:pt idx="12">
                  <c:v>1998</c:v>
                </c:pt>
                <c:pt idx="13">
                  <c:v>1994</c:v>
                </c:pt>
                <c:pt idx="14">
                  <c:v>2531</c:v>
                </c:pt>
                <c:pt idx="15">
                  <c:v>2204</c:v>
                </c:pt>
                <c:pt idx="16">
                  <c:v>1437</c:v>
                </c:pt>
                <c:pt idx="17">
                  <c:v>1221</c:v>
                </c:pt>
                <c:pt idx="18">
                  <c:v>2403</c:v>
                </c:pt>
                <c:pt idx="19">
                  <c:v>2594</c:v>
                </c:pt>
                <c:pt idx="20">
                  <c:v>2294</c:v>
                </c:pt>
                <c:pt idx="21" formatCode="0">
                  <c:v>1915</c:v>
                </c:pt>
                <c:pt idx="22">
                  <c:v>2638</c:v>
                </c:pt>
              </c:numCache>
            </c:numRef>
          </c:val>
          <c:smooth val="0"/>
          <c:extLst>
            <c:ext xmlns:c16="http://schemas.microsoft.com/office/drawing/2014/chart" uri="{C3380CC4-5D6E-409C-BE32-E72D297353CC}">
              <c16:uniqueId val="{00000001-ADA0-4373-84A3-4C6D4BBBEE68}"/>
            </c:ext>
          </c:extLst>
        </c:ser>
        <c:dLbls>
          <c:showLegendKey val="0"/>
          <c:showVal val="0"/>
          <c:showCatName val="0"/>
          <c:showSerName val="0"/>
          <c:showPercent val="0"/>
          <c:showBubbleSize val="0"/>
        </c:dLbls>
        <c:smooth val="0"/>
        <c:axId val="13189358"/>
        <c:axId val="51595365"/>
      </c:lineChart>
      <c:catAx>
        <c:axId val="13189358"/>
        <c:scaling>
          <c:orientation val="minMax"/>
        </c:scaling>
        <c:delete val="0"/>
        <c:axPos val="b"/>
        <c:majorGridlines>
          <c:spPr>
            <a:ln w="6350">
              <a:noFill/>
            </a:ln>
          </c:spPr>
        </c:majorGridlines>
        <c:minorGridlines>
          <c:spPr>
            <a:ln w="6350">
              <a:noFill/>
            </a:ln>
          </c:spPr>
        </c:minorGridlines>
        <c:numFmt formatCode="General" sourceLinked="1"/>
        <c:majorTickMark val="none"/>
        <c:minorTickMark val="none"/>
        <c:tickLblPos val="nextTo"/>
        <c:spPr>
          <a:noFill/>
          <a:ln w="9525" cap="flat" cmpd="sng">
            <a:solidFill>
              <a:schemeClr val="tx1">
                <a:lumMod val="15000"/>
                <a:lumOff val="85000"/>
              </a:schemeClr>
            </a:solidFill>
            <a:round/>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51595365"/>
        <c:crosses val="autoZero"/>
        <c:auto val="1"/>
        <c:lblAlgn val="ctr"/>
        <c:lblOffset val="100"/>
        <c:noMultiLvlLbl val="0"/>
      </c:catAx>
      <c:valAx>
        <c:axId val="51595365"/>
        <c:scaling>
          <c:orientation val="minMax"/>
          <c:max val="9500"/>
          <c:min val="0"/>
        </c:scaling>
        <c:delete val="0"/>
        <c:axPos val="l"/>
        <c:majorGridlines>
          <c:spPr>
            <a:ln w="9525" cap="flat" cmpd="sng">
              <a:solidFill>
                <a:schemeClr val="tx1">
                  <a:lumMod val="15000"/>
                  <a:lumOff val="85000"/>
                </a:schemeClr>
              </a:solidFill>
              <a:round/>
            </a:ln>
          </c:spPr>
        </c:majorGridlines>
        <c:minorGridlines>
          <c:spPr>
            <a:ln w="6350">
              <a:noFill/>
            </a:ln>
          </c:spPr>
        </c:minorGridlines>
        <c:numFmt formatCode="General" sourceLinked="1"/>
        <c:majorTickMark val="none"/>
        <c:minorTickMark val="none"/>
        <c:tickLblPos val="nextTo"/>
        <c:spPr>
          <a:noFill/>
          <a:ln w="6350">
            <a:noFill/>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13189358"/>
        <c:crosses val="autoZero"/>
        <c:crossBetween val="between"/>
      </c:valAx>
      <c:spPr>
        <a:noFill/>
        <a:ln w="6350">
          <a:noFill/>
        </a:ln>
      </c:spPr>
    </c:plotArea>
    <c:legend>
      <c:legendPos val="b"/>
      <c:layout>
        <c:manualLayout>
          <c:xMode val="edge"/>
          <c:yMode val="edge"/>
          <c:x val="0.54600000000000004"/>
          <c:y val="0.41399999999999998"/>
          <c:w val="0.41299999999999998"/>
          <c:h val="7.4249999999999997E-2"/>
        </c:manualLayout>
      </c:layout>
      <c:overlay val="0"/>
      <c:spPr>
        <a:noFill/>
        <a:ln w="6350">
          <a:noFill/>
        </a:ln>
      </c:spPr>
      <c:txPr>
        <a:bodyPr rot="0" vert="horz"/>
        <a:lstStyle/>
        <a:p>
          <a:pPr>
            <a:defRPr lang="en-US" sz="900" b="0" i="0" u="none"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solidFill>
        <a:schemeClr val="tx1">
          <a:lumMod val="15000"/>
          <a:lumOff val="85000"/>
        </a:schemeClr>
      </a:solidFill>
      <a:round/>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a:defRPr/>
            </a:pPr>
            <a:r>
              <a:rPr lang="en-US" sz="1400" b="0" i="0" u="none" baseline="0">
                <a:solidFill>
                  <a:schemeClr val="tx1">
                    <a:lumMod val="65000"/>
                    <a:lumOff val="35000"/>
                  </a:schemeClr>
                </a:solidFill>
                <a:latin typeface="+mn-lt"/>
                <a:ea typeface="+mn-ea"/>
                <a:cs typeface="+mn-cs"/>
              </a:rPr>
              <a:t>Gweithgarwch WGOS1 a WGOS2 mewn Clystyrau BIPBA (Ebrill 24-Ionawr 25)</a:t>
            </a:r>
          </a:p>
        </c:rich>
      </c:tx>
      <c:layout>
        <c:manualLayout>
          <c:xMode val="edge"/>
          <c:yMode val="edge"/>
          <c:x val="0.11625000000000001"/>
          <c:y val="3.15E-2"/>
        </c:manualLayout>
      </c:layout>
      <c:overlay val="0"/>
      <c:spPr>
        <a:noFill/>
        <a:ln w="6350">
          <a:noFill/>
        </a:ln>
      </c:spPr>
    </c:title>
    <c:autoTitleDeleted val="0"/>
    <c:plotArea>
      <c:layout>
        <c:manualLayout>
          <c:layoutTarget val="inner"/>
          <c:xMode val="edge"/>
          <c:yMode val="edge"/>
          <c:x val="2.8000000000000001E-2"/>
          <c:y val="0.12975"/>
          <c:w val="0.94274999999999998"/>
          <c:h val="0.62150000000000005"/>
        </c:manualLayout>
      </c:layout>
      <c:barChart>
        <c:barDir val="bar"/>
        <c:grouping val="stacked"/>
        <c:varyColors val="0"/>
        <c:ser>
          <c:idx val="0"/>
          <c:order val="0"/>
          <c:tx>
            <c:strRef>
              <c:f>'All WGOS Activity'!$B$1</c:f>
              <c:strCache>
                <c:ptCount val="1"/>
                <c:pt idx="0">
                  <c:v>2024-25 WGOS1 Profion Golwg</c:v>
                </c:pt>
              </c:strCache>
            </c:strRef>
          </c:tx>
          <c:spPr>
            <a:solidFill>
              <a:srgbClr val="ED7D31"/>
            </a:solidFill>
            <a:ln w="6350">
              <a:noFill/>
            </a:ln>
          </c:spPr>
          <c:invertIfNegative val="0"/>
          <c:dPt>
            <c:idx val="0"/>
            <c:invertIfNegative val="0"/>
            <c:bubble3D val="0"/>
            <c:extLst>
              <c:ext xmlns:c16="http://schemas.microsoft.com/office/drawing/2014/chart" uri="{C3380CC4-5D6E-409C-BE32-E72D297353CC}">
                <c16:uniqueId val="{00000000-467C-4479-A408-6FC6ACDA5007}"/>
              </c:ext>
            </c:extLst>
          </c:dPt>
          <c:dPt>
            <c:idx val="1"/>
            <c:invertIfNegative val="0"/>
            <c:bubble3D val="0"/>
            <c:extLst>
              <c:ext xmlns:c16="http://schemas.microsoft.com/office/drawing/2014/chart" uri="{C3380CC4-5D6E-409C-BE32-E72D297353CC}">
                <c16:uniqueId val="{00000001-467C-4479-A408-6FC6ACDA5007}"/>
              </c:ext>
            </c:extLst>
          </c:dPt>
          <c:dPt>
            <c:idx val="2"/>
            <c:invertIfNegative val="0"/>
            <c:bubble3D val="0"/>
            <c:extLst>
              <c:ext xmlns:c16="http://schemas.microsoft.com/office/drawing/2014/chart" uri="{C3380CC4-5D6E-409C-BE32-E72D297353CC}">
                <c16:uniqueId val="{00000002-467C-4479-A408-6FC6ACDA5007}"/>
              </c:ext>
            </c:extLst>
          </c:dPt>
          <c:dPt>
            <c:idx val="3"/>
            <c:invertIfNegative val="0"/>
            <c:bubble3D val="0"/>
            <c:extLst>
              <c:ext xmlns:c16="http://schemas.microsoft.com/office/drawing/2014/chart" uri="{C3380CC4-5D6E-409C-BE32-E72D297353CC}">
                <c16:uniqueId val="{00000003-467C-4479-A408-6FC6ACDA5007}"/>
              </c:ext>
            </c:extLst>
          </c:dPt>
          <c:dPt>
            <c:idx val="4"/>
            <c:invertIfNegative val="0"/>
            <c:bubble3D val="0"/>
            <c:extLst>
              <c:ext xmlns:c16="http://schemas.microsoft.com/office/drawing/2014/chart" uri="{C3380CC4-5D6E-409C-BE32-E72D297353CC}">
                <c16:uniqueId val="{00000004-467C-4479-A408-6FC6ACDA5007}"/>
              </c:ext>
            </c:extLst>
          </c:dPt>
          <c:dPt>
            <c:idx val="5"/>
            <c:invertIfNegative val="0"/>
            <c:bubble3D val="0"/>
            <c:extLst>
              <c:ext xmlns:c16="http://schemas.microsoft.com/office/drawing/2014/chart" uri="{C3380CC4-5D6E-409C-BE32-E72D297353CC}">
                <c16:uniqueId val="{00000005-467C-4479-A408-6FC6ACDA5007}"/>
              </c:ext>
            </c:extLst>
          </c:dPt>
          <c:dPt>
            <c:idx val="6"/>
            <c:invertIfNegative val="0"/>
            <c:bubble3D val="0"/>
            <c:extLst>
              <c:ext xmlns:c16="http://schemas.microsoft.com/office/drawing/2014/chart" uri="{C3380CC4-5D6E-409C-BE32-E72D297353CC}">
                <c16:uniqueId val="{00000006-467C-4479-A408-6FC6ACDA5007}"/>
              </c:ext>
            </c:extLst>
          </c:dPt>
          <c:dPt>
            <c:idx val="7"/>
            <c:invertIfNegative val="0"/>
            <c:bubble3D val="0"/>
            <c:extLst>
              <c:ext xmlns:c16="http://schemas.microsoft.com/office/drawing/2014/chart" uri="{C3380CC4-5D6E-409C-BE32-E72D297353CC}">
                <c16:uniqueId val="{00000007-467C-4479-A408-6FC6ACDA5007}"/>
              </c:ext>
            </c:extLst>
          </c:dPt>
          <c:dPt>
            <c:idx val="8"/>
            <c:invertIfNegative val="0"/>
            <c:bubble3D val="0"/>
            <c:extLst>
              <c:ext xmlns:c16="http://schemas.microsoft.com/office/drawing/2014/chart" uri="{C3380CC4-5D6E-409C-BE32-E72D297353CC}">
                <c16:uniqueId val="{00000008-467C-4479-A408-6FC6ACDA5007}"/>
              </c:ext>
            </c:extLst>
          </c:dPt>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Activity'!$B$2:$B$10</c:f>
              <c:numCache>
                <c:formatCode>0</c:formatCode>
                <c:ptCount val="9"/>
                <c:pt idx="0">
                  <c:v>10886</c:v>
                </c:pt>
                <c:pt idx="1">
                  <c:v>6564</c:v>
                </c:pt>
                <c:pt idx="2">
                  <c:v>6236</c:v>
                </c:pt>
                <c:pt idx="3">
                  <c:v>11711</c:v>
                </c:pt>
                <c:pt idx="4">
                  <c:v>1527</c:v>
                </c:pt>
                <c:pt idx="5">
                  <c:v>8353</c:v>
                </c:pt>
                <c:pt idx="6">
                  <c:v>10690</c:v>
                </c:pt>
                <c:pt idx="7">
                  <c:v>24000</c:v>
                </c:pt>
                <c:pt idx="8">
                  <c:v>2741</c:v>
                </c:pt>
              </c:numCache>
            </c:numRef>
          </c:val>
          <c:extLst>
            <c:ext xmlns:c16="http://schemas.microsoft.com/office/drawing/2014/chart" uri="{C3380CC4-5D6E-409C-BE32-E72D297353CC}">
              <c16:uniqueId val="{00000009-467C-4479-A408-6FC6ACDA5007}"/>
            </c:ext>
          </c:extLst>
        </c:ser>
        <c:ser>
          <c:idx val="1"/>
          <c:order val="1"/>
          <c:tx>
            <c:strRef>
              <c:f>'All WGOS Activity'!$D$1</c:f>
              <c:strCache>
                <c:ptCount val="1"/>
                <c:pt idx="0">
                  <c:v>WGOS2 B1 Urgent</c:v>
                </c:pt>
              </c:strCache>
            </c:strRef>
          </c:tx>
          <c:spPr>
            <a:solidFill>
              <a:schemeClr val="accent4"/>
            </a:solidFill>
            <a:ln w="6350">
              <a:noFill/>
            </a:ln>
          </c:spPr>
          <c:invertIfNegative val="0"/>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Activity'!$D$2:$D$10</c:f>
            </c:numRef>
          </c:val>
          <c:extLst>
            <c:ext xmlns:c16="http://schemas.microsoft.com/office/drawing/2014/chart" uri="{C3380CC4-5D6E-409C-BE32-E72D297353CC}">
              <c16:uniqueId val="{0000000A-467C-4479-A408-6FC6ACDA5007}"/>
            </c:ext>
          </c:extLst>
        </c:ser>
        <c:ser>
          <c:idx val="2"/>
          <c:order val="2"/>
          <c:tx>
            <c:strRef>
              <c:f>'All WGOS Activity'!$E$1</c:f>
              <c:strCache>
                <c:ptCount val="1"/>
                <c:pt idx="0">
                  <c:v>WGOS2 B2 eye test follow up</c:v>
                </c:pt>
              </c:strCache>
            </c:strRef>
          </c:tx>
          <c:spPr>
            <a:solidFill>
              <a:schemeClr val="accent6"/>
            </a:solidFill>
            <a:ln w="6350">
              <a:noFill/>
            </a:ln>
          </c:spPr>
          <c:invertIfNegative val="0"/>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Activity'!$E$2:$E$10</c:f>
            </c:numRef>
          </c:val>
          <c:extLst>
            <c:ext xmlns:c16="http://schemas.microsoft.com/office/drawing/2014/chart" uri="{C3380CC4-5D6E-409C-BE32-E72D297353CC}">
              <c16:uniqueId val="{0000000B-467C-4479-A408-6FC6ACDA5007}"/>
            </c:ext>
          </c:extLst>
        </c:ser>
        <c:ser>
          <c:idx val="3"/>
          <c:order val="3"/>
          <c:tx>
            <c:strRef>
              <c:f>'All WGOS Activity'!$F$1</c:f>
              <c:strCache>
                <c:ptCount val="1"/>
                <c:pt idx="0">
                  <c:v>WGOS2 B3 Band 1 follow up / post op check</c:v>
                </c:pt>
              </c:strCache>
            </c:strRef>
          </c:tx>
          <c:spPr>
            <a:solidFill>
              <a:schemeClr val="accent2">
                <a:lumMod val="60000"/>
              </a:schemeClr>
            </a:solidFill>
            <a:ln w="6350">
              <a:noFill/>
            </a:ln>
          </c:spPr>
          <c:invertIfNegative val="0"/>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Activity'!$F$2:$F$10</c:f>
            </c:numRef>
          </c:val>
          <c:extLst>
            <c:ext xmlns:c16="http://schemas.microsoft.com/office/drawing/2014/chart" uri="{C3380CC4-5D6E-409C-BE32-E72D297353CC}">
              <c16:uniqueId val="{0000000C-467C-4479-A408-6FC6ACDA5007}"/>
            </c:ext>
          </c:extLst>
        </c:ser>
        <c:ser>
          <c:idx val="4"/>
          <c:order val="4"/>
          <c:tx>
            <c:strRef>
              <c:f>'All WGOS Activity'!$C$1</c:f>
              <c:strCache>
                <c:ptCount val="1"/>
                <c:pt idx="0">
                  <c:v>2024-25 WGOS2</c:v>
                </c:pt>
              </c:strCache>
            </c:strRef>
          </c:tx>
          <c:spPr>
            <a:solidFill>
              <a:srgbClr val="997300"/>
            </a:solidFill>
            <a:ln w="6350">
              <a:noFill/>
            </a:ln>
          </c:spPr>
          <c:invertIfNegative val="0"/>
          <c:dPt>
            <c:idx val="0"/>
            <c:invertIfNegative val="0"/>
            <c:bubble3D val="0"/>
            <c:extLst>
              <c:ext xmlns:c16="http://schemas.microsoft.com/office/drawing/2014/chart" uri="{C3380CC4-5D6E-409C-BE32-E72D297353CC}">
                <c16:uniqueId val="{0000000D-467C-4479-A408-6FC6ACDA5007}"/>
              </c:ext>
            </c:extLst>
          </c:dPt>
          <c:dPt>
            <c:idx val="1"/>
            <c:invertIfNegative val="0"/>
            <c:bubble3D val="0"/>
            <c:extLst>
              <c:ext xmlns:c16="http://schemas.microsoft.com/office/drawing/2014/chart" uri="{C3380CC4-5D6E-409C-BE32-E72D297353CC}">
                <c16:uniqueId val="{0000000E-467C-4479-A408-6FC6ACDA5007}"/>
              </c:ext>
            </c:extLst>
          </c:dPt>
          <c:dPt>
            <c:idx val="2"/>
            <c:invertIfNegative val="0"/>
            <c:bubble3D val="0"/>
            <c:extLst>
              <c:ext xmlns:c16="http://schemas.microsoft.com/office/drawing/2014/chart" uri="{C3380CC4-5D6E-409C-BE32-E72D297353CC}">
                <c16:uniqueId val="{0000000F-467C-4479-A408-6FC6ACDA5007}"/>
              </c:ext>
            </c:extLst>
          </c:dPt>
          <c:dPt>
            <c:idx val="3"/>
            <c:invertIfNegative val="0"/>
            <c:bubble3D val="0"/>
            <c:extLst>
              <c:ext xmlns:c16="http://schemas.microsoft.com/office/drawing/2014/chart" uri="{C3380CC4-5D6E-409C-BE32-E72D297353CC}">
                <c16:uniqueId val="{00000010-467C-4479-A408-6FC6ACDA5007}"/>
              </c:ext>
            </c:extLst>
          </c:dPt>
          <c:dPt>
            <c:idx val="4"/>
            <c:invertIfNegative val="0"/>
            <c:bubble3D val="0"/>
            <c:extLst>
              <c:ext xmlns:c16="http://schemas.microsoft.com/office/drawing/2014/chart" uri="{C3380CC4-5D6E-409C-BE32-E72D297353CC}">
                <c16:uniqueId val="{00000011-467C-4479-A408-6FC6ACDA5007}"/>
              </c:ext>
            </c:extLst>
          </c:dPt>
          <c:dPt>
            <c:idx val="5"/>
            <c:invertIfNegative val="0"/>
            <c:bubble3D val="0"/>
            <c:extLst>
              <c:ext xmlns:c16="http://schemas.microsoft.com/office/drawing/2014/chart" uri="{C3380CC4-5D6E-409C-BE32-E72D297353CC}">
                <c16:uniqueId val="{00000012-467C-4479-A408-6FC6ACDA5007}"/>
              </c:ext>
            </c:extLst>
          </c:dPt>
          <c:dPt>
            <c:idx val="6"/>
            <c:invertIfNegative val="0"/>
            <c:bubble3D val="0"/>
            <c:extLst>
              <c:ext xmlns:c16="http://schemas.microsoft.com/office/drawing/2014/chart" uri="{C3380CC4-5D6E-409C-BE32-E72D297353CC}">
                <c16:uniqueId val="{00000013-467C-4479-A408-6FC6ACDA5007}"/>
              </c:ext>
            </c:extLst>
          </c:dPt>
          <c:dPt>
            <c:idx val="7"/>
            <c:invertIfNegative val="0"/>
            <c:bubble3D val="0"/>
            <c:extLst>
              <c:ext xmlns:c16="http://schemas.microsoft.com/office/drawing/2014/chart" uri="{C3380CC4-5D6E-409C-BE32-E72D297353CC}">
                <c16:uniqueId val="{00000014-467C-4479-A408-6FC6ACDA5007}"/>
              </c:ext>
            </c:extLst>
          </c:dPt>
          <c:dPt>
            <c:idx val="8"/>
            <c:invertIfNegative val="0"/>
            <c:bubble3D val="0"/>
            <c:extLst>
              <c:ext xmlns:c16="http://schemas.microsoft.com/office/drawing/2014/chart" uri="{C3380CC4-5D6E-409C-BE32-E72D297353CC}">
                <c16:uniqueId val="{00000015-467C-4479-A408-6FC6ACDA5007}"/>
              </c:ext>
            </c:extLst>
          </c:dPt>
          <c:val>
            <c:numRef>
              <c:f>'All WGOS Activity'!$C$2:$C$10</c:f>
              <c:numCache>
                <c:formatCode>0</c:formatCode>
                <c:ptCount val="9"/>
                <c:pt idx="0">
                  <c:v>3413</c:v>
                </c:pt>
                <c:pt idx="1">
                  <c:v>1995</c:v>
                </c:pt>
                <c:pt idx="2">
                  <c:v>1735</c:v>
                </c:pt>
                <c:pt idx="3">
                  <c:v>3291</c:v>
                </c:pt>
                <c:pt idx="4">
                  <c:v>453</c:v>
                </c:pt>
                <c:pt idx="5">
                  <c:v>2335</c:v>
                </c:pt>
                <c:pt idx="6">
                  <c:v>2392</c:v>
                </c:pt>
                <c:pt idx="7">
                  <c:v>6803</c:v>
                </c:pt>
                <c:pt idx="8">
                  <c:v>166</c:v>
                </c:pt>
              </c:numCache>
            </c:numRef>
          </c:val>
          <c:extLst>
            <c:ext xmlns:c16="http://schemas.microsoft.com/office/drawing/2014/chart" uri="{C3380CC4-5D6E-409C-BE32-E72D297353CC}">
              <c16:uniqueId val="{00000016-467C-4479-A408-6FC6ACDA5007}"/>
            </c:ext>
          </c:extLst>
        </c:ser>
        <c:dLbls>
          <c:showLegendKey val="0"/>
          <c:showVal val="0"/>
          <c:showCatName val="0"/>
          <c:showSerName val="0"/>
          <c:showPercent val="0"/>
          <c:showBubbleSize val="0"/>
        </c:dLbls>
        <c:gapWidth val="150"/>
        <c:overlap val="100"/>
        <c:axId val="46544415"/>
        <c:axId val="16246551"/>
        <c:extLst>
          <c:ext xmlns:c15="http://schemas.microsoft.com/office/drawing/2012/chart" uri="{02D57815-91ED-43cb-92C2-25804820EDAC}">
            <c15:filteredBarSeries>
              <c15:ser>
                <c:idx val="5"/>
                <c:order val="5"/>
                <c:tx>
                  <c:strRef>
                    <c:extLst>
                      <c:ext uri="{02D57815-91ED-43cb-92C2-25804820EDAC}">
                        <c15:formulaRef>
                          <c15:sqref>'All WGOS Activity'!$G$1</c15:sqref>
                        </c15:formulaRef>
                      </c:ext>
                    </c:extLst>
                    <c:strCache>
                      <c:ptCount val="1"/>
                      <c:pt idx="0">
                        <c:v>2024-25 WGOS3 Golwg isel</c:v>
                      </c:pt>
                    </c:strCache>
                  </c:strRef>
                </c:tx>
                <c:spPr>
                  <a:solidFill>
                    <a:schemeClr val="accent6">
                      <a:lumMod val="60000"/>
                    </a:schemeClr>
                  </a:solidFill>
                  <a:ln>
                    <a:noFill/>
                  </a:ln>
                  <a:effectLst/>
                </c:spPr>
                <c:invertIfNegative val="0"/>
                <c:val>
                  <c:numRef>
                    <c:extLst>
                      <c:ext uri="{02D57815-91ED-43cb-92C2-25804820EDAC}">
                        <c15:formulaRef>
                          <c15:sqref>'All WGOS Activity'!$G$2:$G$10</c15:sqref>
                        </c15:formulaRef>
                      </c:ext>
                    </c:extLst>
                    <c:numCache>
                      <c:formatCode>0</c:formatCode>
                      <c:ptCount val="9"/>
                      <c:pt idx="0">
                        <c:v>0</c:v>
                      </c:pt>
                      <c:pt idx="1">
                        <c:v>32</c:v>
                      </c:pt>
                      <c:pt idx="2">
                        <c:v>5</c:v>
                      </c:pt>
                      <c:pt idx="3">
                        <c:v>38</c:v>
                      </c:pt>
                      <c:pt idx="4">
                        <c:v>0</c:v>
                      </c:pt>
                      <c:pt idx="5">
                        <c:v>42</c:v>
                      </c:pt>
                      <c:pt idx="6">
                        <c:v>42</c:v>
                      </c:pt>
                      <c:pt idx="7">
                        <c:v>138</c:v>
                      </c:pt>
                      <c:pt idx="8">
                        <c:v>218</c:v>
                      </c:pt>
                    </c:numCache>
                  </c:numRef>
                </c:val>
                <c:extLst>
                  <c:ext xmlns:c16="http://schemas.microsoft.com/office/drawing/2014/chart" uri="{C3380CC4-5D6E-409C-BE32-E72D297353CC}">
                    <c16:uniqueId val="{00000017-467C-4479-A408-6FC6ACDA5007}"/>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'All WGOS Activity'!$H$1</c15:sqref>
                        </c15:formulaRef>
                      </c:ext>
                    </c:extLst>
                    <c:strCache>
                      <c:ptCount val="1"/>
                      <c:pt idx="0">
                        <c:v>2024-25 WGOS4 MR</c:v>
                      </c:pt>
                    </c:strCache>
                  </c:strRef>
                </c:tx>
                <c:spPr>
                  <a:solidFill>
                    <a:schemeClr val="accent2">
                      <a:lumMod val="80000"/>
                      <a:lumOff val="20000"/>
                    </a:schemeClr>
                  </a:solidFill>
                  <a:ln>
                    <a:noFill/>
                  </a:ln>
                  <a:effectLst/>
                </c:spPr>
                <c:invertIfNegative val="0"/>
                <c:val>
                  <c:numRef>
                    <c:extLst xmlns:c15="http://schemas.microsoft.com/office/drawing/2012/chart">
                      <c:ext xmlns:c15="http://schemas.microsoft.com/office/drawing/2012/chart" uri="{02D57815-91ED-43cb-92C2-25804820EDAC}">
                        <c15:formulaRef>
                          <c15:sqref>'All WGOS Activity'!$H$2:$H$10</c15:sqref>
                        </c15:formulaRef>
                      </c:ext>
                    </c:extLst>
                    <c:numCache>
                      <c:formatCode>0</c:formatCode>
                      <c:ptCount val="9"/>
                      <c:pt idx="0">
                        <c:v>0</c:v>
                      </c:pt>
                      <c:pt idx="1">
                        <c:v>6</c:v>
                      </c:pt>
                      <c:pt idx="2">
                        <c:v>0</c:v>
                      </c:pt>
                      <c:pt idx="3">
                        <c:v>0</c:v>
                      </c:pt>
                      <c:pt idx="4">
                        <c:v>0</c:v>
                      </c:pt>
                      <c:pt idx="5">
                        <c:v>49</c:v>
                      </c:pt>
                      <c:pt idx="6">
                        <c:v>97</c:v>
                      </c:pt>
                      <c:pt idx="7">
                        <c:v>95</c:v>
                      </c:pt>
                      <c:pt idx="8">
                        <c:v>0</c:v>
                      </c:pt>
                    </c:numCache>
                  </c:numRef>
                </c:val>
                <c:extLst xmlns:c15="http://schemas.microsoft.com/office/drawing/2012/chart">
                  <c:ext xmlns:c16="http://schemas.microsoft.com/office/drawing/2014/chart" uri="{C3380CC4-5D6E-409C-BE32-E72D297353CC}">
                    <c16:uniqueId val="{00000018-467C-4479-A408-6FC6ACDA5007}"/>
                  </c:ext>
                </c:extLst>
              </c15:ser>
            </c15:filteredBarSeries>
            <c15:filteredBarSeries>
              <c15:ser>
                <c:idx val="9"/>
                <c:order val="7"/>
                <c:tx>
                  <c:strRef>
                    <c:extLst xmlns:c15="http://schemas.microsoft.com/office/drawing/2012/chart">
                      <c:ext xmlns:c15="http://schemas.microsoft.com/office/drawing/2012/chart" uri="{02D57815-91ED-43cb-92C2-25804820EDAC}">
                        <c15:formulaRef>
                          <c15:sqref>'All WGOS Activity'!$J$1</c15:sqref>
                        </c15:formulaRef>
                      </c:ext>
                    </c:extLst>
                    <c:strCache>
                      <c:ptCount val="1"/>
                      <c:pt idx="0">
                        <c:v>2024-25 WGOS5 dilynol</c:v>
                      </c:pt>
                    </c:strCache>
                  </c:strRef>
                </c:tx>
                <c:spPr>
                  <a:solidFill>
                    <a:schemeClr val="accent2">
                      <a:lumMod val="80000"/>
                    </a:schemeClr>
                  </a:solidFill>
                  <a:ln>
                    <a:noFill/>
                  </a:ln>
                  <a:effectLst/>
                </c:spPr>
                <c:invertIfNegative val="0"/>
                <c:val>
                  <c:numRef>
                    <c:extLst xmlns:c15="http://schemas.microsoft.com/office/drawing/2012/chart">
                      <c:ext xmlns:c15="http://schemas.microsoft.com/office/drawing/2012/chart" uri="{02D57815-91ED-43cb-92C2-25804820EDAC}">
                        <c15:formulaRef>
                          <c15:sqref>'All WGOS Activity'!$J$2:$J$10</c15:sqref>
                        </c15:formulaRef>
                      </c:ext>
                    </c:extLst>
                    <c:numCache>
                      <c:formatCode>0</c:formatCode>
                      <c:ptCount val="9"/>
                      <c:pt idx="0">
                        <c:v>0</c:v>
                      </c:pt>
                      <c:pt idx="1">
                        <c:v>100</c:v>
                      </c:pt>
                      <c:pt idx="2">
                        <c:v>52</c:v>
                      </c:pt>
                      <c:pt idx="3">
                        <c:v>0</c:v>
                      </c:pt>
                      <c:pt idx="4">
                        <c:v>0</c:v>
                      </c:pt>
                      <c:pt idx="5">
                        <c:v>144</c:v>
                      </c:pt>
                      <c:pt idx="6">
                        <c:v>0</c:v>
                      </c:pt>
                      <c:pt idx="7">
                        <c:v>222</c:v>
                      </c:pt>
                      <c:pt idx="8">
                        <c:v>0</c:v>
                      </c:pt>
                    </c:numCache>
                  </c:numRef>
                </c:val>
                <c:extLst xmlns:c15="http://schemas.microsoft.com/office/drawing/2012/chart">
                  <c:ext xmlns:c16="http://schemas.microsoft.com/office/drawing/2014/chart" uri="{C3380CC4-5D6E-409C-BE32-E72D297353CC}">
                    <c16:uniqueId val="{00000019-467C-4479-A408-6FC6ACDA5007}"/>
                  </c:ext>
                </c:extLst>
              </c15:ser>
            </c15:filteredBarSeries>
          </c:ext>
        </c:extLst>
      </c:barChart>
      <c:catAx>
        <c:axId val="46544415"/>
        <c:scaling>
          <c:orientation val="minMax"/>
        </c:scaling>
        <c:delete val="0"/>
        <c:axPos val="l"/>
        <c:majorGridlines>
          <c:spPr>
            <a:ln w="6350">
              <a:noFill/>
            </a:ln>
          </c:spPr>
        </c:majorGridlines>
        <c:minorGridlines>
          <c:spPr>
            <a:ln w="6350">
              <a:noFill/>
            </a:ln>
          </c:spPr>
        </c:minorGridlines>
        <c:numFmt formatCode="General" sourceLinked="1"/>
        <c:majorTickMark val="none"/>
        <c:minorTickMark val="none"/>
        <c:tickLblPos val="nextTo"/>
        <c:spPr>
          <a:noFill/>
          <a:ln w="9525" cap="flat" cmpd="sng">
            <a:solidFill>
              <a:schemeClr val="tx1">
                <a:lumMod val="15000"/>
                <a:lumOff val="85000"/>
              </a:schemeClr>
            </a:solidFill>
            <a:round/>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16246551"/>
        <c:crosses val="autoZero"/>
        <c:auto val="1"/>
        <c:lblAlgn val="ctr"/>
        <c:lblOffset val="100"/>
        <c:noMultiLvlLbl val="0"/>
      </c:catAx>
      <c:valAx>
        <c:axId val="16246551"/>
        <c:scaling>
          <c:orientation val="minMax"/>
          <c:max val="35000"/>
          <c:min val="0"/>
        </c:scaling>
        <c:delete val="0"/>
        <c:axPos val="b"/>
        <c:majorGridlines>
          <c:spPr>
            <a:ln w="9525" cap="flat" cmpd="sng">
              <a:solidFill>
                <a:schemeClr val="tx1">
                  <a:lumMod val="15000"/>
                  <a:lumOff val="85000"/>
                </a:schemeClr>
              </a:solidFill>
              <a:round/>
            </a:ln>
          </c:spPr>
        </c:majorGridlines>
        <c:minorGridlines>
          <c:spPr>
            <a:ln w="6350">
              <a:noFill/>
            </a:ln>
          </c:spPr>
        </c:minorGridlines>
        <c:numFmt formatCode="0" sourceLinked="1"/>
        <c:majorTickMark val="none"/>
        <c:minorTickMark val="none"/>
        <c:tickLblPos val="nextTo"/>
        <c:spPr>
          <a:noFill/>
          <a:ln w="6350">
            <a:noFill/>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46544415"/>
        <c:crosses val="autoZero"/>
        <c:crossBetween val="between"/>
      </c:valAx>
      <c:spPr>
        <a:noFill/>
        <a:ln w="6350">
          <a:noFill/>
        </a:ln>
      </c:spPr>
    </c:plotArea>
    <c:legend>
      <c:legendPos val="r"/>
      <c:layout>
        <c:manualLayout>
          <c:xMode val="edge"/>
          <c:yMode val="edge"/>
          <c:x val="0.65024999999999999"/>
          <c:y val="0.27300000000000002"/>
          <c:w val="0.27650000000000002"/>
          <c:h val="0.1845"/>
        </c:manualLayout>
      </c:layout>
      <c:overlay val="0"/>
      <c:spPr>
        <a:noFill/>
        <a:ln w="6350">
          <a:noFill/>
        </a:ln>
      </c:spPr>
      <c:txPr>
        <a:bodyPr rot="0" vert="horz"/>
        <a:lstStyle/>
        <a:p>
          <a:pPr>
            <a:defRPr lang="en-US" sz="900" b="0" i="0" u="none"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solidFill>
        <a:schemeClr val="tx1">
          <a:lumMod val="15000"/>
          <a:lumOff val="85000"/>
        </a:schemeClr>
      </a:solidFill>
      <a:round/>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a:defRPr/>
            </a:pPr>
            <a:r>
              <a:rPr lang="en-US" sz="1400" b="0" i="0" u="none" baseline="0">
                <a:solidFill>
                  <a:schemeClr val="tx1">
                    <a:lumMod val="65000"/>
                    <a:lumOff val="35000"/>
                  </a:schemeClr>
                </a:solidFill>
                <a:latin typeface="+mn-lt"/>
                <a:ea typeface="+mn-ea"/>
                <a:cs typeface="+mn-cs"/>
              </a:rPr>
              <a:t>Gweithgaredd WGOS3 a WGOS5 yn BIPBA Ebrill 2023 - Chwefror 2025)</a:t>
            </a:r>
          </a:p>
        </c:rich>
      </c:tx>
      <c:overlay val="0"/>
      <c:spPr>
        <a:noFill/>
        <a:ln w="6350">
          <a:noFill/>
        </a:ln>
      </c:spPr>
    </c:title>
    <c:autoTitleDeleted val="0"/>
    <c:plotArea>
      <c:layout>
        <c:manualLayout>
          <c:layoutTarget val="inner"/>
          <c:xMode val="edge"/>
          <c:yMode val="edge"/>
          <c:x val="4.8500000000000001E-2"/>
          <c:y val="0.18375"/>
          <c:w val="0.91874999999999996"/>
          <c:h val="0.56299999999999994"/>
        </c:manualLayout>
      </c:layout>
      <c:lineChart>
        <c:grouping val="standard"/>
        <c:varyColors val="0"/>
        <c:ser>
          <c:idx val="2"/>
          <c:order val="0"/>
          <c:tx>
            <c:strRef>
              <c:f>'23-24-25 activity'!$A$5</c:f>
              <c:strCache>
                <c:ptCount val="1"/>
                <c:pt idx="0">
                  <c:v>WGOS3</c:v>
                </c:pt>
              </c:strCache>
            </c:strRef>
          </c:tx>
          <c:spPr>
            <a:ln w="28575" cap="rnd" cmpd="sng">
              <a:solidFill>
                <a:schemeClr val="accent6"/>
              </a:solidFill>
              <a:round/>
            </a:ln>
          </c:spPr>
          <c:marker>
            <c:symbol val="none"/>
          </c:marker>
          <c:cat>
            <c:strRef>
              <c:f>('23-24-25 activity'!$B$2:$M$2,'23-24-25 activity'!$O$2:$Y$2)</c:f>
              <c:strCache>
                <c:ptCount val="23"/>
                <c:pt idx="0">
                  <c:v>1 Ebrill </c:v>
                </c:pt>
                <c:pt idx="1">
                  <c:v>Mai</c:v>
                </c:pt>
                <c:pt idx="2">
                  <c:v>Mehefin</c:v>
                </c:pt>
                <c:pt idx="3">
                  <c:v>Gorffennaf</c:v>
                </c:pt>
                <c:pt idx="4">
                  <c:v>Awst</c:v>
                </c:pt>
                <c:pt idx="5">
                  <c:v>Medi</c:v>
                </c:pt>
                <c:pt idx="6">
                  <c:v>Hyd</c:v>
                </c:pt>
                <c:pt idx="7">
                  <c:v>Tach</c:v>
                </c:pt>
                <c:pt idx="8">
                  <c:v>Rhag</c:v>
                </c:pt>
                <c:pt idx="9">
                  <c:v>Ion</c:v>
                </c:pt>
                <c:pt idx="10">
                  <c:v>Chwe</c:v>
                </c:pt>
                <c:pt idx="11">
                  <c:v>Mawrth</c:v>
                </c:pt>
                <c:pt idx="12">
                  <c:v>1 Ebrill </c:v>
                </c:pt>
                <c:pt idx="13">
                  <c:v>Mai</c:v>
                </c:pt>
                <c:pt idx="14">
                  <c:v>Mehefin</c:v>
                </c:pt>
                <c:pt idx="15">
                  <c:v>Gorffennaf</c:v>
                </c:pt>
                <c:pt idx="16">
                  <c:v>Awst</c:v>
                </c:pt>
                <c:pt idx="17">
                  <c:v>Medi</c:v>
                </c:pt>
                <c:pt idx="18">
                  <c:v>Hyd</c:v>
                </c:pt>
                <c:pt idx="19">
                  <c:v>Tach</c:v>
                </c:pt>
                <c:pt idx="20">
                  <c:v>Rhag</c:v>
                </c:pt>
                <c:pt idx="21">
                  <c:v>Ion</c:v>
                </c:pt>
                <c:pt idx="22">
                  <c:v>Chwe</c:v>
                </c:pt>
              </c:strCache>
            </c:strRef>
          </c:cat>
          <c:val>
            <c:numRef>
              <c:f>('23-24-25 activity'!$B$5:$M$5,'23-24-25 activity'!$O$5:$Y$5)</c:f>
              <c:numCache>
                <c:formatCode>General</c:formatCode>
                <c:ptCount val="23"/>
                <c:pt idx="0">
                  <c:v>97</c:v>
                </c:pt>
                <c:pt idx="1">
                  <c:v>111</c:v>
                </c:pt>
                <c:pt idx="2">
                  <c:v>79</c:v>
                </c:pt>
                <c:pt idx="3">
                  <c:v>109</c:v>
                </c:pt>
                <c:pt idx="4">
                  <c:v>120</c:v>
                </c:pt>
                <c:pt idx="5">
                  <c:v>92</c:v>
                </c:pt>
                <c:pt idx="6">
                  <c:v>104</c:v>
                </c:pt>
                <c:pt idx="7">
                  <c:v>99</c:v>
                </c:pt>
                <c:pt idx="8">
                  <c:v>74</c:v>
                </c:pt>
                <c:pt idx="9" formatCode="0">
                  <c:v>83</c:v>
                </c:pt>
                <c:pt idx="10">
                  <c:v>62</c:v>
                </c:pt>
                <c:pt idx="11">
                  <c:v>60</c:v>
                </c:pt>
                <c:pt idx="12">
                  <c:v>54</c:v>
                </c:pt>
                <c:pt idx="13">
                  <c:v>71</c:v>
                </c:pt>
                <c:pt idx="14">
                  <c:v>61</c:v>
                </c:pt>
                <c:pt idx="15">
                  <c:v>94</c:v>
                </c:pt>
                <c:pt idx="16">
                  <c:v>75</c:v>
                </c:pt>
                <c:pt idx="17">
                  <c:v>81</c:v>
                </c:pt>
                <c:pt idx="18">
                  <c:v>58</c:v>
                </c:pt>
                <c:pt idx="19">
                  <c:v>87</c:v>
                </c:pt>
                <c:pt idx="20">
                  <c:v>77</c:v>
                </c:pt>
                <c:pt idx="21" formatCode="0">
                  <c:v>48</c:v>
                </c:pt>
                <c:pt idx="22">
                  <c:v>79</c:v>
                </c:pt>
              </c:numCache>
            </c:numRef>
          </c:val>
          <c:smooth val="0"/>
          <c:extLst>
            <c:ext xmlns:c16="http://schemas.microsoft.com/office/drawing/2014/chart" uri="{C3380CC4-5D6E-409C-BE32-E72D297353CC}">
              <c16:uniqueId val="{00000000-A85B-477A-91F3-6AF4F3A6A994}"/>
            </c:ext>
          </c:extLst>
        </c:ser>
        <c:ser>
          <c:idx val="7"/>
          <c:order val="1"/>
          <c:tx>
            <c:strRef>
              <c:f>'23-24-25 activity'!$A$10</c:f>
              <c:strCache>
                <c:ptCount val="1"/>
                <c:pt idx="0">
                  <c:v>WGOS 5 (IP) - Asesiad Cychwynnol </c:v>
                </c:pt>
              </c:strCache>
            </c:strRef>
          </c:tx>
          <c:spPr>
            <a:ln w="28575" cap="rnd" cmpd="sng">
              <a:solidFill>
                <a:srgbClr val="FFC000"/>
              </a:solidFill>
              <a:round/>
            </a:ln>
          </c:spPr>
          <c:marker>
            <c:symbol val="none"/>
          </c:marker>
          <c:cat>
            <c:strRef>
              <c:f>('23-24-25 activity'!$B$2:$M$2,'23-24-25 activity'!$O$2:$Y$2)</c:f>
              <c:strCache>
                <c:ptCount val="23"/>
                <c:pt idx="0">
                  <c:v>1 Ebrill </c:v>
                </c:pt>
                <c:pt idx="1">
                  <c:v>Mai</c:v>
                </c:pt>
                <c:pt idx="2">
                  <c:v>Mehefin</c:v>
                </c:pt>
                <c:pt idx="3">
                  <c:v>Gorffennaf</c:v>
                </c:pt>
                <c:pt idx="4">
                  <c:v>Awst</c:v>
                </c:pt>
                <c:pt idx="5">
                  <c:v>Medi</c:v>
                </c:pt>
                <c:pt idx="6">
                  <c:v>Hyd</c:v>
                </c:pt>
                <c:pt idx="7">
                  <c:v>Tach</c:v>
                </c:pt>
                <c:pt idx="8">
                  <c:v>Rhag</c:v>
                </c:pt>
                <c:pt idx="9">
                  <c:v>Ion</c:v>
                </c:pt>
                <c:pt idx="10">
                  <c:v>Chwe</c:v>
                </c:pt>
                <c:pt idx="11">
                  <c:v>Mawrth</c:v>
                </c:pt>
                <c:pt idx="12">
                  <c:v>1 Ebrill </c:v>
                </c:pt>
                <c:pt idx="13">
                  <c:v>Mai</c:v>
                </c:pt>
                <c:pt idx="14">
                  <c:v>Mehefin</c:v>
                </c:pt>
                <c:pt idx="15">
                  <c:v>Gorffennaf</c:v>
                </c:pt>
                <c:pt idx="16">
                  <c:v>Awst</c:v>
                </c:pt>
                <c:pt idx="17">
                  <c:v>Medi</c:v>
                </c:pt>
                <c:pt idx="18">
                  <c:v>Hyd</c:v>
                </c:pt>
                <c:pt idx="19">
                  <c:v>Tach</c:v>
                </c:pt>
                <c:pt idx="20">
                  <c:v>Rhag</c:v>
                </c:pt>
                <c:pt idx="21">
                  <c:v>Ion</c:v>
                </c:pt>
                <c:pt idx="22">
                  <c:v>Chwe</c:v>
                </c:pt>
              </c:strCache>
            </c:strRef>
          </c:cat>
          <c:val>
            <c:numRef>
              <c:f>('23-24-25 activity'!$B$10:$M$10,'23-24-25 activity'!$O$10:$Y$10)</c:f>
              <c:numCache>
                <c:formatCode>General</c:formatCode>
                <c:ptCount val="23"/>
                <c:pt idx="0">
                  <c:v>29</c:v>
                </c:pt>
                <c:pt idx="1">
                  <c:v>9</c:v>
                </c:pt>
                <c:pt idx="2">
                  <c:v>20</c:v>
                </c:pt>
                <c:pt idx="3">
                  <c:v>23</c:v>
                </c:pt>
                <c:pt idx="4">
                  <c:v>9</c:v>
                </c:pt>
                <c:pt idx="5">
                  <c:v>12</c:v>
                </c:pt>
                <c:pt idx="6">
                  <c:v>18</c:v>
                </c:pt>
                <c:pt idx="7">
                  <c:v>7</c:v>
                </c:pt>
                <c:pt idx="8">
                  <c:v>16</c:v>
                </c:pt>
                <c:pt idx="9">
                  <c:v>10</c:v>
                </c:pt>
                <c:pt idx="10">
                  <c:v>17</c:v>
                </c:pt>
                <c:pt idx="11">
                  <c:v>0</c:v>
                </c:pt>
                <c:pt idx="12">
                  <c:v>10</c:v>
                </c:pt>
                <c:pt idx="13">
                  <c:v>14</c:v>
                </c:pt>
                <c:pt idx="14">
                  <c:v>32</c:v>
                </c:pt>
                <c:pt idx="15">
                  <c:v>39</c:v>
                </c:pt>
                <c:pt idx="16">
                  <c:v>40</c:v>
                </c:pt>
                <c:pt idx="17">
                  <c:v>34</c:v>
                </c:pt>
                <c:pt idx="18">
                  <c:v>0</c:v>
                </c:pt>
                <c:pt idx="19">
                  <c:v>93</c:v>
                </c:pt>
                <c:pt idx="20">
                  <c:v>71</c:v>
                </c:pt>
                <c:pt idx="21">
                  <c:v>68</c:v>
                </c:pt>
                <c:pt idx="22">
                  <c:v>109</c:v>
                </c:pt>
              </c:numCache>
            </c:numRef>
          </c:val>
          <c:smooth val="0"/>
          <c:extLst>
            <c:ext xmlns:c16="http://schemas.microsoft.com/office/drawing/2014/chart" uri="{C3380CC4-5D6E-409C-BE32-E72D297353CC}">
              <c16:uniqueId val="{00000001-A85B-477A-91F3-6AF4F3A6A994}"/>
            </c:ext>
          </c:extLst>
        </c:ser>
        <c:ser>
          <c:idx val="8"/>
          <c:order val="2"/>
          <c:tx>
            <c:strRef>
              <c:f>'23-24-25 activity'!$A$11</c:f>
              <c:strCache>
                <c:ptCount val="1"/>
                <c:pt idx="0">
                  <c:v>WGOS 5 (IP) - Dilynol</c:v>
                </c:pt>
              </c:strCache>
            </c:strRef>
          </c:tx>
          <c:spPr>
            <a:ln w="28575" cap="rnd" cmpd="sng">
              <a:solidFill>
                <a:srgbClr val="7030A0"/>
              </a:solidFill>
              <a:round/>
            </a:ln>
          </c:spPr>
          <c:marker>
            <c:symbol val="none"/>
          </c:marker>
          <c:cat>
            <c:strRef>
              <c:f>('23-24-25 activity'!$B$2:$M$2,'23-24-25 activity'!$O$2:$Y$2)</c:f>
              <c:strCache>
                <c:ptCount val="23"/>
                <c:pt idx="0">
                  <c:v>1 Ebrill </c:v>
                </c:pt>
                <c:pt idx="1">
                  <c:v>Mai</c:v>
                </c:pt>
                <c:pt idx="2">
                  <c:v>Mehefin</c:v>
                </c:pt>
                <c:pt idx="3">
                  <c:v>Gorffennaf</c:v>
                </c:pt>
                <c:pt idx="4">
                  <c:v>Awst</c:v>
                </c:pt>
                <c:pt idx="5">
                  <c:v>Medi</c:v>
                </c:pt>
                <c:pt idx="6">
                  <c:v>Hyd</c:v>
                </c:pt>
                <c:pt idx="7">
                  <c:v>Tach</c:v>
                </c:pt>
                <c:pt idx="8">
                  <c:v>Rhag</c:v>
                </c:pt>
                <c:pt idx="9">
                  <c:v>Ion</c:v>
                </c:pt>
                <c:pt idx="10">
                  <c:v>Chwe</c:v>
                </c:pt>
                <c:pt idx="11">
                  <c:v>Mawrth</c:v>
                </c:pt>
                <c:pt idx="12">
                  <c:v>1 Ebrill </c:v>
                </c:pt>
                <c:pt idx="13">
                  <c:v>Mai</c:v>
                </c:pt>
                <c:pt idx="14">
                  <c:v>Mehefin</c:v>
                </c:pt>
                <c:pt idx="15">
                  <c:v>Gorffennaf</c:v>
                </c:pt>
                <c:pt idx="16">
                  <c:v>Awst</c:v>
                </c:pt>
                <c:pt idx="17">
                  <c:v>Medi</c:v>
                </c:pt>
                <c:pt idx="18">
                  <c:v>Hyd</c:v>
                </c:pt>
                <c:pt idx="19">
                  <c:v>Tach</c:v>
                </c:pt>
                <c:pt idx="20">
                  <c:v>Rhag</c:v>
                </c:pt>
                <c:pt idx="21">
                  <c:v>Ion</c:v>
                </c:pt>
                <c:pt idx="22">
                  <c:v>Chwe</c:v>
                </c:pt>
              </c:strCache>
            </c:strRef>
          </c:cat>
          <c:val>
            <c:numRef>
              <c:f>('23-24-25 activity'!$B$11:$M$11,'23-24-25 activity'!$O$11:$Y$11)</c:f>
              <c:numCache>
                <c:formatCode>General</c:formatCode>
                <c:ptCount val="23"/>
                <c:pt idx="0">
                  <c:v>0</c:v>
                </c:pt>
                <c:pt idx="1">
                  <c:v>0</c:v>
                </c:pt>
                <c:pt idx="2">
                  <c:v>0</c:v>
                </c:pt>
                <c:pt idx="3">
                  <c:v>0</c:v>
                </c:pt>
                <c:pt idx="4">
                  <c:v>0</c:v>
                </c:pt>
                <c:pt idx="5">
                  <c:v>0</c:v>
                </c:pt>
                <c:pt idx="6">
                  <c:v>2</c:v>
                </c:pt>
                <c:pt idx="7">
                  <c:v>4</c:v>
                </c:pt>
                <c:pt idx="8">
                  <c:v>6</c:v>
                </c:pt>
                <c:pt idx="9">
                  <c:v>3</c:v>
                </c:pt>
                <c:pt idx="10">
                  <c:v>5</c:v>
                </c:pt>
                <c:pt idx="11">
                  <c:v>0</c:v>
                </c:pt>
                <c:pt idx="12">
                  <c:v>2</c:v>
                </c:pt>
                <c:pt idx="13">
                  <c:v>4</c:v>
                </c:pt>
                <c:pt idx="14">
                  <c:v>15</c:v>
                </c:pt>
                <c:pt idx="15">
                  <c:v>27</c:v>
                </c:pt>
                <c:pt idx="16">
                  <c:v>30</c:v>
                </c:pt>
                <c:pt idx="17">
                  <c:v>31</c:v>
                </c:pt>
                <c:pt idx="18">
                  <c:v>0</c:v>
                </c:pt>
                <c:pt idx="19">
                  <c:v>91</c:v>
                </c:pt>
                <c:pt idx="20">
                  <c:v>68</c:v>
                </c:pt>
                <c:pt idx="21">
                  <c:v>73</c:v>
                </c:pt>
                <c:pt idx="22">
                  <c:v>125</c:v>
                </c:pt>
              </c:numCache>
            </c:numRef>
          </c:val>
          <c:smooth val="0"/>
          <c:extLst>
            <c:ext xmlns:c16="http://schemas.microsoft.com/office/drawing/2014/chart" uri="{C3380CC4-5D6E-409C-BE32-E72D297353CC}">
              <c16:uniqueId val="{00000002-A85B-477A-91F3-6AF4F3A6A994}"/>
            </c:ext>
          </c:extLst>
        </c:ser>
        <c:dLbls>
          <c:showLegendKey val="0"/>
          <c:showVal val="0"/>
          <c:showCatName val="0"/>
          <c:showSerName val="0"/>
          <c:showPercent val="0"/>
          <c:showBubbleSize val="0"/>
        </c:dLbls>
        <c:smooth val="0"/>
        <c:axId val="61705107"/>
        <c:axId val="18475057"/>
      </c:lineChart>
      <c:catAx>
        <c:axId val="61705107"/>
        <c:scaling>
          <c:orientation val="minMax"/>
        </c:scaling>
        <c:delete val="0"/>
        <c:axPos val="b"/>
        <c:majorGridlines>
          <c:spPr>
            <a:ln w="6350">
              <a:noFill/>
            </a:ln>
          </c:spPr>
        </c:majorGridlines>
        <c:minorGridlines>
          <c:spPr>
            <a:ln w="6350">
              <a:noFill/>
            </a:ln>
          </c:spPr>
        </c:minorGridlines>
        <c:numFmt formatCode="General" sourceLinked="1"/>
        <c:majorTickMark val="none"/>
        <c:minorTickMark val="none"/>
        <c:tickLblPos val="nextTo"/>
        <c:spPr>
          <a:noFill/>
          <a:ln w="9525" cap="flat" cmpd="sng">
            <a:solidFill>
              <a:schemeClr val="tx1">
                <a:lumMod val="15000"/>
                <a:lumOff val="85000"/>
              </a:schemeClr>
            </a:solidFill>
            <a:round/>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18475057"/>
        <c:crosses val="autoZero"/>
        <c:auto val="1"/>
        <c:lblAlgn val="ctr"/>
        <c:lblOffset val="100"/>
        <c:noMultiLvlLbl val="0"/>
      </c:catAx>
      <c:valAx>
        <c:axId val="18475057"/>
        <c:scaling>
          <c:orientation val="minMax"/>
          <c:max val="130"/>
        </c:scaling>
        <c:delete val="0"/>
        <c:axPos val="l"/>
        <c:majorGridlines>
          <c:spPr>
            <a:ln w="9525" cap="flat" cmpd="sng">
              <a:solidFill>
                <a:schemeClr val="tx1">
                  <a:lumMod val="15000"/>
                  <a:lumOff val="85000"/>
                </a:schemeClr>
              </a:solidFill>
              <a:round/>
            </a:ln>
          </c:spPr>
        </c:majorGridlines>
        <c:minorGridlines>
          <c:spPr>
            <a:ln w="6350">
              <a:noFill/>
            </a:ln>
          </c:spPr>
        </c:minorGridlines>
        <c:numFmt formatCode="General" sourceLinked="1"/>
        <c:majorTickMark val="none"/>
        <c:minorTickMark val="none"/>
        <c:tickLblPos val="nextTo"/>
        <c:spPr>
          <a:noFill/>
          <a:ln w="6350">
            <a:noFill/>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61705107"/>
        <c:crosses val="autoZero"/>
        <c:crossBetween val="between"/>
      </c:valAx>
      <c:spPr>
        <a:noFill/>
        <a:ln w="6350">
          <a:noFill/>
        </a:ln>
      </c:spPr>
    </c:plotArea>
    <c:legend>
      <c:legendPos val="b"/>
      <c:layout>
        <c:manualLayout>
          <c:xMode val="edge"/>
          <c:yMode val="edge"/>
          <c:x val="0.218"/>
          <c:y val="0.10150000000000001"/>
          <c:w val="0.72224999999999995"/>
          <c:h val="0.2175"/>
        </c:manualLayout>
      </c:layout>
      <c:overlay val="0"/>
      <c:spPr>
        <a:noFill/>
        <a:ln w="6350">
          <a:noFill/>
        </a:ln>
      </c:spPr>
      <c:txPr>
        <a:bodyPr rot="0" vert="horz"/>
        <a:lstStyle/>
        <a:p>
          <a:pPr>
            <a:defRPr lang="en-US" sz="900" b="0" i="0" u="none"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solidFill>
        <a:schemeClr val="tx1">
          <a:lumMod val="15000"/>
          <a:lumOff val="85000"/>
        </a:schemeClr>
      </a:solidFill>
      <a:round/>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a:defRPr/>
            </a:pPr>
            <a:r>
              <a:rPr lang="en-US" sz="1400" b="0" i="0" u="none" baseline="0">
                <a:solidFill>
                  <a:schemeClr val="tx1">
                    <a:lumMod val="65000"/>
                    <a:lumOff val="35000"/>
                  </a:schemeClr>
                </a:solidFill>
                <a:latin typeface="+mn-lt"/>
                <a:ea typeface="+mn-ea"/>
                <a:cs typeface="+mn-cs"/>
              </a:rPr>
              <a:t>WGOS3, WGOS4 (Ebrill 24-Ionawr 25) a WGOS5 (Ebrill 24-Chwefror 25) Gweithgarwch yng Nghlystyrau BIPBA</a:t>
            </a:r>
          </a:p>
        </c:rich>
      </c:tx>
      <c:layout>
        <c:manualLayout>
          <c:xMode val="edge"/>
          <c:yMode val="edge"/>
          <c:x val="0.11425"/>
          <c:y val="4.2000000000000003E-2"/>
        </c:manualLayout>
      </c:layout>
      <c:overlay val="0"/>
      <c:spPr>
        <a:noFill/>
        <a:ln w="6350">
          <a:noFill/>
        </a:ln>
      </c:spPr>
    </c:title>
    <c:autoTitleDeleted val="0"/>
    <c:plotArea>
      <c:layout>
        <c:manualLayout>
          <c:layoutTarget val="inner"/>
          <c:xMode val="edge"/>
          <c:yMode val="edge"/>
          <c:x val="0.14124999999999999"/>
          <c:y val="0.189"/>
          <c:w val="0.78874999999999995"/>
          <c:h val="0.73"/>
        </c:manualLayout>
      </c:layout>
      <c:barChart>
        <c:barDir val="bar"/>
        <c:grouping val="stacked"/>
        <c:varyColors val="0"/>
        <c:ser>
          <c:idx val="0"/>
          <c:order val="0"/>
          <c:tx>
            <c:strRef>
              <c:f>'All WGOS Activity'!$G$1</c:f>
              <c:strCache>
                <c:ptCount val="1"/>
                <c:pt idx="0">
                  <c:v>2024-25 WGOS3 Golwg isel</c:v>
                </c:pt>
              </c:strCache>
            </c:strRef>
          </c:tx>
          <c:spPr>
            <a:solidFill>
              <a:schemeClr val="accent6"/>
            </a:solidFill>
            <a:ln w="6350">
              <a:noFill/>
            </a:ln>
          </c:spPr>
          <c:invertIfNegative val="0"/>
          <c:dPt>
            <c:idx val="0"/>
            <c:invertIfNegative val="0"/>
            <c:bubble3D val="0"/>
            <c:extLst>
              <c:ext xmlns:c16="http://schemas.microsoft.com/office/drawing/2014/chart" uri="{C3380CC4-5D6E-409C-BE32-E72D297353CC}">
                <c16:uniqueId val="{00000000-9737-491B-A9D9-F184C321DD1F}"/>
              </c:ext>
            </c:extLst>
          </c:dPt>
          <c:dPt>
            <c:idx val="1"/>
            <c:invertIfNegative val="0"/>
            <c:bubble3D val="0"/>
            <c:extLst>
              <c:ext xmlns:c16="http://schemas.microsoft.com/office/drawing/2014/chart" uri="{C3380CC4-5D6E-409C-BE32-E72D297353CC}">
                <c16:uniqueId val="{00000001-9737-491B-A9D9-F184C321DD1F}"/>
              </c:ext>
            </c:extLst>
          </c:dPt>
          <c:dPt>
            <c:idx val="2"/>
            <c:invertIfNegative val="0"/>
            <c:bubble3D val="0"/>
            <c:extLst>
              <c:ext xmlns:c16="http://schemas.microsoft.com/office/drawing/2014/chart" uri="{C3380CC4-5D6E-409C-BE32-E72D297353CC}">
                <c16:uniqueId val="{00000002-9737-491B-A9D9-F184C321DD1F}"/>
              </c:ext>
            </c:extLst>
          </c:dPt>
          <c:dPt>
            <c:idx val="3"/>
            <c:invertIfNegative val="0"/>
            <c:bubble3D val="0"/>
            <c:extLst>
              <c:ext xmlns:c16="http://schemas.microsoft.com/office/drawing/2014/chart" uri="{C3380CC4-5D6E-409C-BE32-E72D297353CC}">
                <c16:uniqueId val="{00000003-9737-491B-A9D9-F184C321DD1F}"/>
              </c:ext>
            </c:extLst>
          </c:dPt>
          <c:dPt>
            <c:idx val="4"/>
            <c:invertIfNegative val="0"/>
            <c:bubble3D val="0"/>
            <c:extLst>
              <c:ext xmlns:c16="http://schemas.microsoft.com/office/drawing/2014/chart" uri="{C3380CC4-5D6E-409C-BE32-E72D297353CC}">
                <c16:uniqueId val="{00000004-9737-491B-A9D9-F184C321DD1F}"/>
              </c:ext>
            </c:extLst>
          </c:dPt>
          <c:dPt>
            <c:idx val="5"/>
            <c:invertIfNegative val="0"/>
            <c:bubble3D val="0"/>
            <c:extLst>
              <c:ext xmlns:c16="http://schemas.microsoft.com/office/drawing/2014/chart" uri="{C3380CC4-5D6E-409C-BE32-E72D297353CC}">
                <c16:uniqueId val="{00000005-9737-491B-A9D9-F184C321DD1F}"/>
              </c:ext>
            </c:extLst>
          </c:dPt>
          <c:dPt>
            <c:idx val="6"/>
            <c:invertIfNegative val="0"/>
            <c:bubble3D val="0"/>
            <c:extLst>
              <c:ext xmlns:c16="http://schemas.microsoft.com/office/drawing/2014/chart" uri="{C3380CC4-5D6E-409C-BE32-E72D297353CC}">
                <c16:uniqueId val="{00000006-9737-491B-A9D9-F184C321DD1F}"/>
              </c:ext>
            </c:extLst>
          </c:dPt>
          <c:dPt>
            <c:idx val="7"/>
            <c:invertIfNegative val="0"/>
            <c:bubble3D val="0"/>
            <c:extLst>
              <c:ext xmlns:c16="http://schemas.microsoft.com/office/drawing/2014/chart" uri="{C3380CC4-5D6E-409C-BE32-E72D297353CC}">
                <c16:uniqueId val="{00000007-9737-491B-A9D9-F184C321DD1F}"/>
              </c:ext>
            </c:extLst>
          </c:dPt>
          <c:dPt>
            <c:idx val="8"/>
            <c:invertIfNegative val="0"/>
            <c:bubble3D val="0"/>
            <c:extLst>
              <c:ext xmlns:c16="http://schemas.microsoft.com/office/drawing/2014/chart" uri="{C3380CC4-5D6E-409C-BE32-E72D297353CC}">
                <c16:uniqueId val="{00000008-9737-491B-A9D9-F184C321DD1F}"/>
              </c:ext>
            </c:extLst>
          </c:dPt>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Activity'!$G$2:$G$10</c:f>
              <c:numCache>
                <c:formatCode>0</c:formatCode>
                <c:ptCount val="9"/>
                <c:pt idx="0">
                  <c:v>0</c:v>
                </c:pt>
                <c:pt idx="1">
                  <c:v>32</c:v>
                </c:pt>
                <c:pt idx="2">
                  <c:v>5</c:v>
                </c:pt>
                <c:pt idx="3">
                  <c:v>38</c:v>
                </c:pt>
                <c:pt idx="4">
                  <c:v>0</c:v>
                </c:pt>
                <c:pt idx="5">
                  <c:v>42</c:v>
                </c:pt>
                <c:pt idx="6">
                  <c:v>42</c:v>
                </c:pt>
                <c:pt idx="7">
                  <c:v>138</c:v>
                </c:pt>
                <c:pt idx="8">
                  <c:v>218</c:v>
                </c:pt>
              </c:numCache>
            </c:numRef>
          </c:val>
          <c:extLst>
            <c:ext xmlns:c16="http://schemas.microsoft.com/office/drawing/2014/chart" uri="{C3380CC4-5D6E-409C-BE32-E72D297353CC}">
              <c16:uniqueId val="{00000009-9737-491B-A9D9-F184C321DD1F}"/>
            </c:ext>
          </c:extLst>
        </c:ser>
        <c:ser>
          <c:idx val="1"/>
          <c:order val="1"/>
          <c:tx>
            <c:strRef>
              <c:f>'All WGOS Activity'!$H$1</c:f>
              <c:strCache>
                <c:ptCount val="1"/>
                <c:pt idx="0">
                  <c:v>2024-25 WGOS4 MR</c:v>
                </c:pt>
              </c:strCache>
            </c:strRef>
          </c:tx>
          <c:spPr>
            <a:solidFill>
              <a:srgbClr val="4472C4"/>
            </a:solidFill>
            <a:ln w="6350">
              <a:noFill/>
            </a:ln>
          </c:spPr>
          <c:invertIfNegative val="0"/>
          <c:dPt>
            <c:idx val="0"/>
            <c:invertIfNegative val="0"/>
            <c:bubble3D val="0"/>
            <c:extLst>
              <c:ext xmlns:c16="http://schemas.microsoft.com/office/drawing/2014/chart" uri="{C3380CC4-5D6E-409C-BE32-E72D297353CC}">
                <c16:uniqueId val="{0000000A-9737-491B-A9D9-F184C321DD1F}"/>
              </c:ext>
            </c:extLst>
          </c:dPt>
          <c:dPt>
            <c:idx val="1"/>
            <c:invertIfNegative val="0"/>
            <c:bubble3D val="0"/>
            <c:extLst>
              <c:ext xmlns:c16="http://schemas.microsoft.com/office/drawing/2014/chart" uri="{C3380CC4-5D6E-409C-BE32-E72D297353CC}">
                <c16:uniqueId val="{0000000B-9737-491B-A9D9-F184C321DD1F}"/>
              </c:ext>
            </c:extLst>
          </c:dPt>
          <c:dPt>
            <c:idx val="2"/>
            <c:invertIfNegative val="0"/>
            <c:bubble3D val="0"/>
            <c:extLst>
              <c:ext xmlns:c16="http://schemas.microsoft.com/office/drawing/2014/chart" uri="{C3380CC4-5D6E-409C-BE32-E72D297353CC}">
                <c16:uniqueId val="{0000000C-9737-491B-A9D9-F184C321DD1F}"/>
              </c:ext>
            </c:extLst>
          </c:dPt>
          <c:dPt>
            <c:idx val="3"/>
            <c:invertIfNegative val="0"/>
            <c:bubble3D val="0"/>
            <c:extLst>
              <c:ext xmlns:c16="http://schemas.microsoft.com/office/drawing/2014/chart" uri="{C3380CC4-5D6E-409C-BE32-E72D297353CC}">
                <c16:uniqueId val="{0000000D-9737-491B-A9D9-F184C321DD1F}"/>
              </c:ext>
            </c:extLst>
          </c:dPt>
          <c:dPt>
            <c:idx val="4"/>
            <c:invertIfNegative val="0"/>
            <c:bubble3D val="0"/>
            <c:extLst>
              <c:ext xmlns:c16="http://schemas.microsoft.com/office/drawing/2014/chart" uri="{C3380CC4-5D6E-409C-BE32-E72D297353CC}">
                <c16:uniqueId val="{0000000E-9737-491B-A9D9-F184C321DD1F}"/>
              </c:ext>
            </c:extLst>
          </c:dPt>
          <c:dPt>
            <c:idx val="5"/>
            <c:invertIfNegative val="0"/>
            <c:bubble3D val="0"/>
            <c:extLst>
              <c:ext xmlns:c16="http://schemas.microsoft.com/office/drawing/2014/chart" uri="{C3380CC4-5D6E-409C-BE32-E72D297353CC}">
                <c16:uniqueId val="{0000000F-9737-491B-A9D9-F184C321DD1F}"/>
              </c:ext>
            </c:extLst>
          </c:dPt>
          <c:dPt>
            <c:idx val="6"/>
            <c:invertIfNegative val="0"/>
            <c:bubble3D val="0"/>
            <c:extLst>
              <c:ext xmlns:c16="http://schemas.microsoft.com/office/drawing/2014/chart" uri="{C3380CC4-5D6E-409C-BE32-E72D297353CC}">
                <c16:uniqueId val="{00000010-9737-491B-A9D9-F184C321DD1F}"/>
              </c:ext>
            </c:extLst>
          </c:dPt>
          <c:dPt>
            <c:idx val="7"/>
            <c:invertIfNegative val="0"/>
            <c:bubble3D val="0"/>
            <c:extLst>
              <c:ext xmlns:c16="http://schemas.microsoft.com/office/drawing/2014/chart" uri="{C3380CC4-5D6E-409C-BE32-E72D297353CC}">
                <c16:uniqueId val="{00000011-9737-491B-A9D9-F184C321DD1F}"/>
              </c:ext>
            </c:extLst>
          </c:dPt>
          <c:dPt>
            <c:idx val="8"/>
            <c:invertIfNegative val="0"/>
            <c:bubble3D val="0"/>
            <c:extLst>
              <c:ext xmlns:c16="http://schemas.microsoft.com/office/drawing/2014/chart" uri="{C3380CC4-5D6E-409C-BE32-E72D297353CC}">
                <c16:uniqueId val="{00000012-9737-491B-A9D9-F184C321DD1F}"/>
              </c:ext>
            </c:extLst>
          </c:dPt>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Activity'!$H$2:$H$10</c:f>
              <c:numCache>
                <c:formatCode>0</c:formatCode>
                <c:ptCount val="9"/>
                <c:pt idx="0">
                  <c:v>0</c:v>
                </c:pt>
                <c:pt idx="1">
                  <c:v>6</c:v>
                </c:pt>
                <c:pt idx="2">
                  <c:v>0</c:v>
                </c:pt>
                <c:pt idx="3">
                  <c:v>0</c:v>
                </c:pt>
                <c:pt idx="4">
                  <c:v>0</c:v>
                </c:pt>
                <c:pt idx="5">
                  <c:v>49</c:v>
                </c:pt>
                <c:pt idx="6">
                  <c:v>97</c:v>
                </c:pt>
                <c:pt idx="7">
                  <c:v>95</c:v>
                </c:pt>
                <c:pt idx="8">
                  <c:v>0</c:v>
                </c:pt>
              </c:numCache>
            </c:numRef>
          </c:val>
          <c:extLst>
            <c:ext xmlns:c16="http://schemas.microsoft.com/office/drawing/2014/chart" uri="{C3380CC4-5D6E-409C-BE32-E72D297353CC}">
              <c16:uniqueId val="{00000013-9737-491B-A9D9-F184C321DD1F}"/>
            </c:ext>
          </c:extLst>
        </c:ser>
        <c:ser>
          <c:idx val="3"/>
          <c:order val="2"/>
          <c:tx>
            <c:strRef>
              <c:f>'All WGOS Activity'!$I$1</c:f>
              <c:strCache>
                <c:ptCount val="1"/>
                <c:pt idx="0">
                  <c:v>2024-25 WGOS5 cychwynnol</c:v>
                </c:pt>
              </c:strCache>
            </c:strRef>
          </c:tx>
          <c:spPr>
            <a:solidFill>
              <a:srgbClr val="FFC000"/>
            </a:solidFill>
            <a:ln w="6350">
              <a:noFill/>
            </a:ln>
          </c:spPr>
          <c:invertIfNegative val="0"/>
          <c:dPt>
            <c:idx val="0"/>
            <c:invertIfNegative val="0"/>
            <c:bubble3D val="0"/>
            <c:extLst>
              <c:ext xmlns:c16="http://schemas.microsoft.com/office/drawing/2014/chart" uri="{C3380CC4-5D6E-409C-BE32-E72D297353CC}">
                <c16:uniqueId val="{00000014-9737-491B-A9D9-F184C321DD1F}"/>
              </c:ext>
            </c:extLst>
          </c:dPt>
          <c:dPt>
            <c:idx val="1"/>
            <c:invertIfNegative val="0"/>
            <c:bubble3D val="0"/>
            <c:extLst>
              <c:ext xmlns:c16="http://schemas.microsoft.com/office/drawing/2014/chart" uri="{C3380CC4-5D6E-409C-BE32-E72D297353CC}">
                <c16:uniqueId val="{00000015-9737-491B-A9D9-F184C321DD1F}"/>
              </c:ext>
            </c:extLst>
          </c:dPt>
          <c:dPt>
            <c:idx val="2"/>
            <c:invertIfNegative val="0"/>
            <c:bubble3D val="0"/>
            <c:extLst>
              <c:ext xmlns:c16="http://schemas.microsoft.com/office/drawing/2014/chart" uri="{C3380CC4-5D6E-409C-BE32-E72D297353CC}">
                <c16:uniqueId val="{00000016-9737-491B-A9D9-F184C321DD1F}"/>
              </c:ext>
            </c:extLst>
          </c:dPt>
          <c:dPt>
            <c:idx val="3"/>
            <c:invertIfNegative val="0"/>
            <c:bubble3D val="0"/>
            <c:extLst>
              <c:ext xmlns:c16="http://schemas.microsoft.com/office/drawing/2014/chart" uri="{C3380CC4-5D6E-409C-BE32-E72D297353CC}">
                <c16:uniqueId val="{00000017-9737-491B-A9D9-F184C321DD1F}"/>
              </c:ext>
            </c:extLst>
          </c:dPt>
          <c:dPt>
            <c:idx val="4"/>
            <c:invertIfNegative val="0"/>
            <c:bubble3D val="0"/>
            <c:extLst>
              <c:ext xmlns:c16="http://schemas.microsoft.com/office/drawing/2014/chart" uri="{C3380CC4-5D6E-409C-BE32-E72D297353CC}">
                <c16:uniqueId val="{00000018-9737-491B-A9D9-F184C321DD1F}"/>
              </c:ext>
            </c:extLst>
          </c:dPt>
          <c:dPt>
            <c:idx val="5"/>
            <c:invertIfNegative val="0"/>
            <c:bubble3D val="0"/>
            <c:extLst>
              <c:ext xmlns:c16="http://schemas.microsoft.com/office/drawing/2014/chart" uri="{C3380CC4-5D6E-409C-BE32-E72D297353CC}">
                <c16:uniqueId val="{00000019-9737-491B-A9D9-F184C321DD1F}"/>
              </c:ext>
            </c:extLst>
          </c:dPt>
          <c:dPt>
            <c:idx val="6"/>
            <c:invertIfNegative val="0"/>
            <c:bubble3D val="0"/>
            <c:extLst>
              <c:ext xmlns:c16="http://schemas.microsoft.com/office/drawing/2014/chart" uri="{C3380CC4-5D6E-409C-BE32-E72D297353CC}">
                <c16:uniqueId val="{0000001A-9737-491B-A9D9-F184C321DD1F}"/>
              </c:ext>
            </c:extLst>
          </c:dPt>
          <c:dPt>
            <c:idx val="7"/>
            <c:invertIfNegative val="0"/>
            <c:bubble3D val="0"/>
            <c:extLst>
              <c:ext xmlns:c16="http://schemas.microsoft.com/office/drawing/2014/chart" uri="{C3380CC4-5D6E-409C-BE32-E72D297353CC}">
                <c16:uniqueId val="{0000001B-9737-491B-A9D9-F184C321DD1F}"/>
              </c:ext>
            </c:extLst>
          </c:dPt>
          <c:dPt>
            <c:idx val="8"/>
            <c:invertIfNegative val="0"/>
            <c:bubble3D val="0"/>
            <c:extLst>
              <c:ext xmlns:c16="http://schemas.microsoft.com/office/drawing/2014/chart" uri="{C3380CC4-5D6E-409C-BE32-E72D297353CC}">
                <c16:uniqueId val="{0000001C-9737-491B-A9D9-F184C321DD1F}"/>
              </c:ext>
            </c:extLst>
          </c:dPt>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Activity'!$I$2:$I$10</c:f>
              <c:numCache>
                <c:formatCode>0</c:formatCode>
                <c:ptCount val="9"/>
                <c:pt idx="0">
                  <c:v>0</c:v>
                </c:pt>
                <c:pt idx="1">
                  <c:v>102</c:v>
                </c:pt>
                <c:pt idx="2">
                  <c:v>64</c:v>
                </c:pt>
                <c:pt idx="3">
                  <c:v>0</c:v>
                </c:pt>
                <c:pt idx="4">
                  <c:v>0</c:v>
                </c:pt>
                <c:pt idx="5">
                  <c:v>185</c:v>
                </c:pt>
                <c:pt idx="6">
                  <c:v>0</c:v>
                </c:pt>
                <c:pt idx="7">
                  <c:v>205</c:v>
                </c:pt>
                <c:pt idx="8">
                  <c:v>0</c:v>
                </c:pt>
              </c:numCache>
            </c:numRef>
          </c:val>
          <c:extLst>
            <c:ext xmlns:c16="http://schemas.microsoft.com/office/drawing/2014/chart" uri="{C3380CC4-5D6E-409C-BE32-E72D297353CC}">
              <c16:uniqueId val="{0000001D-9737-491B-A9D9-F184C321DD1F}"/>
            </c:ext>
          </c:extLst>
        </c:ser>
        <c:ser>
          <c:idx val="4"/>
          <c:order val="3"/>
          <c:tx>
            <c:strRef>
              <c:f>'All WGOS Activity'!$J$1</c:f>
              <c:strCache>
                <c:ptCount val="1"/>
                <c:pt idx="0">
                  <c:v>2024-25 WGOS5 dilynol</c:v>
                </c:pt>
              </c:strCache>
            </c:strRef>
          </c:tx>
          <c:spPr>
            <a:solidFill>
              <a:srgbClr val="7030A0"/>
            </a:solidFill>
            <a:ln w="6350">
              <a:noFill/>
            </a:ln>
          </c:spPr>
          <c:invertIfNegative val="0"/>
          <c:dPt>
            <c:idx val="0"/>
            <c:invertIfNegative val="0"/>
            <c:bubble3D val="0"/>
            <c:extLst>
              <c:ext xmlns:c16="http://schemas.microsoft.com/office/drawing/2014/chart" uri="{C3380CC4-5D6E-409C-BE32-E72D297353CC}">
                <c16:uniqueId val="{0000001E-9737-491B-A9D9-F184C321DD1F}"/>
              </c:ext>
            </c:extLst>
          </c:dPt>
          <c:dPt>
            <c:idx val="1"/>
            <c:invertIfNegative val="0"/>
            <c:bubble3D val="0"/>
            <c:extLst>
              <c:ext xmlns:c16="http://schemas.microsoft.com/office/drawing/2014/chart" uri="{C3380CC4-5D6E-409C-BE32-E72D297353CC}">
                <c16:uniqueId val="{0000001F-9737-491B-A9D9-F184C321DD1F}"/>
              </c:ext>
            </c:extLst>
          </c:dPt>
          <c:dPt>
            <c:idx val="2"/>
            <c:invertIfNegative val="0"/>
            <c:bubble3D val="0"/>
            <c:extLst>
              <c:ext xmlns:c16="http://schemas.microsoft.com/office/drawing/2014/chart" uri="{C3380CC4-5D6E-409C-BE32-E72D297353CC}">
                <c16:uniqueId val="{00000020-9737-491B-A9D9-F184C321DD1F}"/>
              </c:ext>
            </c:extLst>
          </c:dPt>
          <c:dPt>
            <c:idx val="3"/>
            <c:invertIfNegative val="0"/>
            <c:bubble3D val="0"/>
            <c:extLst>
              <c:ext xmlns:c16="http://schemas.microsoft.com/office/drawing/2014/chart" uri="{C3380CC4-5D6E-409C-BE32-E72D297353CC}">
                <c16:uniqueId val="{00000021-9737-491B-A9D9-F184C321DD1F}"/>
              </c:ext>
            </c:extLst>
          </c:dPt>
          <c:dPt>
            <c:idx val="4"/>
            <c:invertIfNegative val="0"/>
            <c:bubble3D val="0"/>
            <c:extLst>
              <c:ext xmlns:c16="http://schemas.microsoft.com/office/drawing/2014/chart" uri="{C3380CC4-5D6E-409C-BE32-E72D297353CC}">
                <c16:uniqueId val="{00000022-9737-491B-A9D9-F184C321DD1F}"/>
              </c:ext>
            </c:extLst>
          </c:dPt>
          <c:dPt>
            <c:idx val="5"/>
            <c:invertIfNegative val="0"/>
            <c:bubble3D val="0"/>
            <c:extLst>
              <c:ext xmlns:c16="http://schemas.microsoft.com/office/drawing/2014/chart" uri="{C3380CC4-5D6E-409C-BE32-E72D297353CC}">
                <c16:uniqueId val="{00000023-9737-491B-A9D9-F184C321DD1F}"/>
              </c:ext>
            </c:extLst>
          </c:dPt>
          <c:dPt>
            <c:idx val="6"/>
            <c:invertIfNegative val="0"/>
            <c:bubble3D val="0"/>
            <c:extLst>
              <c:ext xmlns:c16="http://schemas.microsoft.com/office/drawing/2014/chart" uri="{C3380CC4-5D6E-409C-BE32-E72D297353CC}">
                <c16:uniqueId val="{00000024-9737-491B-A9D9-F184C321DD1F}"/>
              </c:ext>
            </c:extLst>
          </c:dPt>
          <c:dPt>
            <c:idx val="7"/>
            <c:invertIfNegative val="0"/>
            <c:bubble3D val="0"/>
            <c:extLst>
              <c:ext xmlns:c16="http://schemas.microsoft.com/office/drawing/2014/chart" uri="{C3380CC4-5D6E-409C-BE32-E72D297353CC}">
                <c16:uniqueId val="{00000025-9737-491B-A9D9-F184C321DD1F}"/>
              </c:ext>
            </c:extLst>
          </c:dPt>
          <c:dPt>
            <c:idx val="8"/>
            <c:invertIfNegative val="0"/>
            <c:bubble3D val="0"/>
            <c:extLst>
              <c:ext xmlns:c16="http://schemas.microsoft.com/office/drawing/2014/chart" uri="{C3380CC4-5D6E-409C-BE32-E72D297353CC}">
                <c16:uniqueId val="{00000026-9737-491B-A9D9-F184C321DD1F}"/>
              </c:ext>
            </c:extLst>
          </c:dPt>
          <c:cat>
            <c:strRef>
              <c:f>'All WGOS Activity'!$A$2:$A$10</c:f>
              <c:strCache>
                <c:ptCount val="9"/>
                <c:pt idx="0">
                  <c:v>Afan</c:v>
                </c:pt>
                <c:pt idx="1">
                  <c:v>Bae</c:v>
                </c:pt>
                <c:pt idx="2">
                  <c:v>Penderi</c:v>
                </c:pt>
                <c:pt idx="3">
                  <c:v>Castell-nedd</c:v>
                </c:pt>
                <c:pt idx="4">
                  <c:v>Cymoedd Uchaf</c:v>
                </c:pt>
                <c:pt idx="5">
                  <c:v>Llwchwr</c:v>
                </c:pt>
                <c:pt idx="6">
                  <c:v>Cwmtawe</c:v>
                </c:pt>
                <c:pt idx="7">
                  <c:v>Y Ddinas</c:v>
                </c:pt>
                <c:pt idx="8">
                  <c:v>Cartref</c:v>
                </c:pt>
              </c:strCache>
            </c:strRef>
          </c:cat>
          <c:val>
            <c:numRef>
              <c:f>'All WGOS Activity'!$J$2:$J$10</c:f>
              <c:numCache>
                <c:formatCode>0</c:formatCode>
                <c:ptCount val="9"/>
                <c:pt idx="0">
                  <c:v>0</c:v>
                </c:pt>
                <c:pt idx="1">
                  <c:v>100</c:v>
                </c:pt>
                <c:pt idx="2">
                  <c:v>52</c:v>
                </c:pt>
                <c:pt idx="3">
                  <c:v>0</c:v>
                </c:pt>
                <c:pt idx="4">
                  <c:v>0</c:v>
                </c:pt>
                <c:pt idx="5">
                  <c:v>144</c:v>
                </c:pt>
                <c:pt idx="6">
                  <c:v>0</c:v>
                </c:pt>
                <c:pt idx="7">
                  <c:v>222</c:v>
                </c:pt>
                <c:pt idx="8">
                  <c:v>0</c:v>
                </c:pt>
              </c:numCache>
            </c:numRef>
          </c:val>
          <c:extLst>
            <c:ext xmlns:c16="http://schemas.microsoft.com/office/drawing/2014/chart" uri="{C3380CC4-5D6E-409C-BE32-E72D297353CC}">
              <c16:uniqueId val="{00000027-9737-491B-A9D9-F184C321DD1F}"/>
            </c:ext>
          </c:extLst>
        </c:ser>
        <c:dLbls>
          <c:showLegendKey val="0"/>
          <c:showVal val="0"/>
          <c:showCatName val="0"/>
          <c:showSerName val="0"/>
          <c:showPercent val="0"/>
          <c:showBubbleSize val="0"/>
        </c:dLbls>
        <c:gapWidth val="150"/>
        <c:overlap val="100"/>
        <c:axId val="12001237"/>
        <c:axId val="40902273"/>
      </c:barChart>
      <c:catAx>
        <c:axId val="12001237"/>
        <c:scaling>
          <c:orientation val="minMax"/>
        </c:scaling>
        <c:delete val="0"/>
        <c:axPos val="l"/>
        <c:majorGridlines>
          <c:spPr>
            <a:ln w="6350">
              <a:noFill/>
            </a:ln>
          </c:spPr>
        </c:majorGridlines>
        <c:minorGridlines>
          <c:spPr>
            <a:ln w="6350">
              <a:noFill/>
            </a:ln>
          </c:spPr>
        </c:minorGridlines>
        <c:numFmt formatCode="General" sourceLinked="1"/>
        <c:majorTickMark val="none"/>
        <c:minorTickMark val="none"/>
        <c:tickLblPos val="nextTo"/>
        <c:spPr>
          <a:noFill/>
          <a:ln w="9525" cap="flat" cmpd="sng">
            <a:solidFill>
              <a:schemeClr val="tx1">
                <a:lumMod val="15000"/>
                <a:lumOff val="85000"/>
              </a:schemeClr>
            </a:solidFill>
            <a:round/>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40902273"/>
        <c:crosses val="autoZero"/>
        <c:auto val="1"/>
        <c:lblAlgn val="ctr"/>
        <c:lblOffset val="100"/>
        <c:noMultiLvlLbl val="0"/>
      </c:catAx>
      <c:valAx>
        <c:axId val="40902273"/>
        <c:scaling>
          <c:orientation val="minMax"/>
        </c:scaling>
        <c:delete val="0"/>
        <c:axPos val="b"/>
        <c:majorGridlines>
          <c:spPr>
            <a:ln w="9525" cap="flat" cmpd="sng">
              <a:solidFill>
                <a:schemeClr val="tx1">
                  <a:lumMod val="15000"/>
                  <a:lumOff val="85000"/>
                </a:schemeClr>
              </a:solidFill>
              <a:round/>
            </a:ln>
          </c:spPr>
        </c:majorGridlines>
        <c:minorGridlines>
          <c:spPr>
            <a:ln w="6350">
              <a:noFill/>
            </a:ln>
          </c:spPr>
        </c:minorGridlines>
        <c:numFmt formatCode="0" sourceLinked="1"/>
        <c:majorTickMark val="none"/>
        <c:minorTickMark val="none"/>
        <c:tickLblPos val="nextTo"/>
        <c:spPr>
          <a:noFill/>
          <a:ln w="6350">
            <a:noFill/>
          </a:ln>
        </c:spPr>
        <c:txPr>
          <a:bodyPr/>
          <a:lstStyle/>
          <a:p>
            <a:pPr>
              <a:defRPr lang="en-US" sz="900" b="0" i="0" u="none" baseline="0">
                <a:solidFill>
                  <a:schemeClr val="tx1">
                    <a:lumMod val="65000"/>
                    <a:lumOff val="35000"/>
                  </a:schemeClr>
                </a:solidFill>
                <a:latin typeface="+mn-lt"/>
                <a:ea typeface="+mn-ea"/>
                <a:cs typeface="+mn-cs"/>
              </a:defRPr>
            </a:pPr>
            <a:endParaRPr lang="en-US"/>
          </a:p>
        </c:txPr>
        <c:crossAx val="12001237"/>
        <c:crosses val="autoZero"/>
        <c:crossBetween val="between"/>
      </c:valAx>
      <c:spPr>
        <a:noFill/>
        <a:ln w="6350">
          <a:noFill/>
        </a:ln>
      </c:spPr>
    </c:plotArea>
    <c:legend>
      <c:legendPos val="r"/>
      <c:layout>
        <c:manualLayout>
          <c:xMode val="edge"/>
          <c:yMode val="edge"/>
          <c:x val="0.65974999999999995"/>
          <c:y val="0.41575000000000001"/>
          <c:w val="0.25174999999999997"/>
          <c:h val="0.30549999999999999"/>
        </c:manualLayout>
      </c:layout>
      <c:overlay val="0"/>
      <c:spPr>
        <a:noFill/>
        <a:ln w="6350">
          <a:noFill/>
        </a:ln>
      </c:spPr>
      <c:txPr>
        <a:bodyPr rot="0" vert="horz"/>
        <a:lstStyle/>
        <a:p>
          <a:pPr>
            <a:defRPr lang="en-US" sz="900" b="0" i="0" u="none"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solidFill>
        <a:schemeClr val="tx1">
          <a:lumMod val="15000"/>
          <a:lumOff val="85000"/>
        </a:schemeClr>
      </a:solidFill>
      <a:round/>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0.56836</cdr:x>
      <cdr:y>0.16787</cdr:y>
    </cdr:from>
    <cdr:to>
      <cdr:x>0.58664</cdr:x>
      <cdr:y>0.20578</cdr:y>
    </cdr:to>
    <cdr:sp macro="" textlink="">
      <cdr:nvSpPr>
        <cdr:cNvPr id="2" name="Rectangle 1"/>
        <cdr:cNvSpPr/>
      </cdr:nvSpPr>
      <cdr:spPr>
        <a:xfrm xmlns:a="http://schemas.openxmlformats.org/drawingml/2006/main">
          <a:off x="3257550" y="295275"/>
          <a:ext cx="104775" cy="66675"/>
        </a:xfrm>
        <a:prstGeom xmlns:a="http://schemas.openxmlformats.org/drawingml/2006/main" prst="rect">
          <a:avLst/>
        </a:prstGeom>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0.24097</cdr:x>
      <cdr:y>0.18412</cdr:y>
    </cdr:from>
    <cdr:to>
      <cdr:x>0.25593</cdr:x>
      <cdr:y>0.21661</cdr:y>
    </cdr:to>
    <cdr:sp macro="" textlink="">
      <cdr:nvSpPr>
        <cdr:cNvPr id="3" name="Rectangle 2"/>
        <cdr:cNvSpPr/>
      </cdr:nvSpPr>
      <cdr:spPr>
        <a:xfrm xmlns:a="http://schemas.openxmlformats.org/drawingml/2006/main">
          <a:off x="1381125" y="323850"/>
          <a:ext cx="85725" cy="57150"/>
        </a:xfrm>
        <a:prstGeom xmlns:a="http://schemas.openxmlformats.org/drawingml/2006/main" prst="rect">
          <a:avLst/>
        </a:prstGeom>
        <a:solidFill xmlns:a="http://schemas.openxmlformats.org/drawingml/2006/main">
          <a:schemeClr val="accent2"/>
        </a:solidFill>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01037-2755-4B01-86DA-8D7F07A51B49}">
  <ds:schemaRefs>
    <ds:schemaRef ds:uri="http://www.w3.org/XML/1998/namespace"/>
    <ds:schemaRef ds:uri="25dada87-73c5-4853-ad06-9b7ecadc6792"/>
    <ds:schemaRef ds:uri="http://purl.org/dc/dcmitype/"/>
    <ds:schemaRef ds:uri="http://purl.org/dc/terms/"/>
    <ds:schemaRef ds:uri="http://schemas.openxmlformats.org/package/2006/metadata/core-properties"/>
    <ds:schemaRef ds:uri="d0612e75-ae18-4a31-8ff8-faeebe33f569"/>
    <ds:schemaRef ds:uri="http://schemas.microsoft.com/office/2006/documentManagement/types"/>
    <ds:schemaRef ds:uri="http://purl.org/dc/elements/1.1/"/>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521C982C-71F4-4975-A061-3D68257815DB}">
  <ds:schemaRefs>
    <ds:schemaRef ds:uri="http://schemas.microsoft.com/sharepoint/v3/contenttype/forms"/>
  </ds:schemaRefs>
</ds:datastoreItem>
</file>

<file path=customXml/itemProps3.xml><?xml version="1.0" encoding="utf-8"?>
<ds:datastoreItem xmlns:ds="http://schemas.openxmlformats.org/officeDocument/2006/customXml" ds:itemID="{FD33596E-6D7C-4A78-A754-D3131FB0E8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CDF948-1D13-48F4-B3A3-0B0DC50A7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18190</Words>
  <Characters>103687</Characters>
  <Application>Microsoft Office Word</Application>
  <DocSecurity>0</DocSecurity>
  <Lines>864</Lines>
  <Paragraphs>243</Paragraphs>
  <ScaleCrop>false</ScaleCrop>
  <HeadingPairs>
    <vt:vector size="4" baseType="variant">
      <vt:variant>
        <vt:lpstr>Title</vt:lpstr>
      </vt:variant>
      <vt:variant>
        <vt:i4>1</vt:i4>
      </vt:variant>
      <vt:variant>
        <vt:lpstr>Headings</vt:lpstr>
      </vt:variant>
      <vt:variant>
        <vt:i4>28</vt:i4>
      </vt:variant>
    </vt:vector>
  </HeadingPairs>
  <TitlesOfParts>
    <vt:vector size="29" baseType="lpstr">
      <vt:lpstr/>
      <vt:lpstr>Crynodeb Gweithredol</vt:lpstr>
      <vt:lpstr>1.0	Cyflwyniad</vt:lpstr>
      <vt:lpstr>    1.1	Iechyd llygaid ein poblogaeth</vt:lpstr>
      <vt:lpstr>    1.2 	GIG Cymru</vt:lpstr>
      <vt:lpstr>    1.3	Gwasanaethau Offthalmig Cyffredinol Cymru</vt:lpstr>
      <vt:lpstr>    1.4 Mynegai Amddifadedd Lluosog Cymru</vt:lpstr>
      <vt:lpstr>    2.0 Bwrdd Iechyd Prifysgol Bae Abertawe</vt:lpstr>
      <vt:lpstr>Cyfeiriadau</vt:lpstr>
      <vt:lpstr>Appendices</vt:lpstr>
      <vt:lpstr>Sesiwn friffio colli golwg Bwrdd Iechyd Prifysgol Bae Abertawe</vt:lpstr>
      <vt:lpstr>    Crynodeb o'r pennawd</vt:lpstr>
      <vt:lpstr>        Ystadegau ardal leol</vt:lpstr>
      <vt:lpstr>        Ystadegau iechyd llygaid ar gyfer System Gofal Integredig leol</vt:lpstr>
      <vt:lpstr>        Ystadegau colli golwg</vt:lpstr>
      <vt:lpstr>        Ystadegau'r DU</vt:lpstr>
      <vt:lpstr>    Cynnwys</vt:lpstr>
      <vt:lpstr>    1. Cyflwyniad</vt:lpstr>
      <vt:lpstr>        Y Cefndir</vt:lpstr>
      <vt:lpstr>        Effaith colli golwg</vt:lpstr>
      <vt:lpstr>        Diffiniadau</vt:lpstr>
      <vt:lpstr>        Gwybodaeth bellach</vt:lpstr>
      <vt:lpstr>    2. Poblogaeth gyffredinol</vt:lpstr>
      <vt:lpstr>        2.1 Crynodeb ardal leol</vt:lpstr>
      <vt:lpstr>        2.2 Demograffeg</vt:lpstr>
      <vt:lpstr>        2.3 Ethnigrwydd</vt:lpstr>
      <vt:lpstr>        2.4 Effaith agweddau cymdeithasol a chynhwysiant</vt:lpstr>
      <vt:lpstr>    3. Tirwedd iechyd llygaid a gofal cymdeithasol</vt:lpstr>
      <vt:lpstr>        3.1 Cyn ysbyty</vt:lpstr>
    </vt:vector>
  </TitlesOfParts>
  <Company/>
  <LinksUpToDate>false</LinksUpToDate>
  <CharactersWithSpaces>121634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Jones (Swansea Bay UHB - Primary &amp; Community Services Unit)</dc:creator>
  <cp:keywords/>
  <dc:description/>
  <cp:lastModifiedBy>Kelly Jones-Lewis (Swansea Bay UHB - Primary and Community Services)</cp:lastModifiedBy>
  <cp:revision>2</cp:revision>
  <cp:lastPrinted>2025-03-20T15:46:00Z</cp:lastPrinted>
  <dcterms:created xsi:type="dcterms:W3CDTF">2025-08-15T07:44:00Z</dcterms:created>
  <dcterms:modified xsi:type="dcterms:W3CDTF">2025-08-15T07:44:00Z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