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38E6D8" w14:textId="77777777" w:rsidR="004F736D" w:rsidRDefault="00F00001" w:rsidP="00AD5509">
      <w:pPr>
        <w:jc w:val="center"/>
      </w:pPr>
      <w:bookmarkStart w:id="0" w:name="_top"/>
      <w:bookmarkEnd w:id="0"/>
      <w:r w:rsidRPr="00323BF0">
        <w:rPr>
          <w:rFonts w:ascii="Arial" w:hAnsi="Arial" w:cs="Arial"/>
          <w:noProof/>
          <w:color w:val="000000" w:themeColor="text1"/>
          <w:kern w:val="24"/>
          <w:lang w:eastAsia="en-GB"/>
        </w:rPr>
        <w:drawing>
          <wp:inline distT="0" distB="0" distL="0" distR="0" wp14:anchorId="653E867D" wp14:editId="2ABA5D53">
            <wp:extent cx="2533650" cy="25336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213142" name="Upper Valleys Cluster Logo Jpeg format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33803" cy="25338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FCA8F0" w14:textId="77777777" w:rsidR="004F736D" w:rsidRPr="004F736D" w:rsidRDefault="00F00001" w:rsidP="004F736D">
      <w:pPr>
        <w:jc w:val="center"/>
        <w:rPr>
          <w:rFonts w:asciiTheme="majorHAnsi" w:hAnsiTheme="majorHAnsi" w:cstheme="majorHAnsi"/>
          <w:b/>
          <w:color w:val="2F5496" w:themeColor="accent5" w:themeShade="BF"/>
          <w:sz w:val="56"/>
        </w:rPr>
      </w:pPr>
      <w:r>
        <w:rPr>
          <w:rFonts w:ascii="Calibri Light" w:hAnsi="Calibri Light" w:cstheme="majorHAnsi"/>
          <w:b/>
          <w:bCs/>
          <w:color w:val="2F5496" w:themeColor="accent5" w:themeShade="BF"/>
          <w:sz w:val="56"/>
          <w:lang w:val="cy-GB"/>
        </w:rPr>
        <w:t>Clwstwr Iechyd y Cymoedd Uchaf</w:t>
      </w:r>
    </w:p>
    <w:p w14:paraId="5EE9C911" w14:textId="77777777" w:rsidR="004F736D" w:rsidRPr="004F736D" w:rsidRDefault="00F00001" w:rsidP="004F736D">
      <w:pPr>
        <w:jc w:val="center"/>
        <w:rPr>
          <w:rFonts w:asciiTheme="majorHAnsi" w:hAnsiTheme="majorHAnsi" w:cstheme="majorHAnsi"/>
          <w:b/>
          <w:color w:val="2F5496" w:themeColor="accent5" w:themeShade="BF"/>
          <w:sz w:val="96"/>
        </w:rPr>
      </w:pPr>
      <w:r w:rsidRPr="004F736D">
        <w:rPr>
          <w:rFonts w:ascii="Calibri Light" w:hAnsi="Calibri Light" w:cstheme="majorHAnsi"/>
          <w:b/>
          <w:bCs/>
          <w:color w:val="2F5496" w:themeColor="accent5" w:themeShade="BF"/>
          <w:sz w:val="96"/>
          <w:lang w:val="cy-GB"/>
        </w:rPr>
        <w:t>Cynllun Tymor Canolig Integredig</w:t>
      </w:r>
    </w:p>
    <w:p w14:paraId="49D36EC3" w14:textId="77777777" w:rsidR="004F736D" w:rsidRPr="004F736D" w:rsidRDefault="00F00001" w:rsidP="004F736D">
      <w:pPr>
        <w:jc w:val="center"/>
        <w:rPr>
          <w:rFonts w:asciiTheme="majorHAnsi" w:hAnsiTheme="majorHAnsi" w:cstheme="majorHAnsi"/>
          <w:b/>
          <w:color w:val="2F5496" w:themeColor="accent5" w:themeShade="BF"/>
          <w:sz w:val="56"/>
        </w:rPr>
      </w:pPr>
      <w:r w:rsidRPr="004F736D">
        <w:rPr>
          <w:rFonts w:ascii="Calibri Light" w:hAnsi="Calibri Light" w:cstheme="majorHAnsi"/>
          <w:b/>
          <w:bCs/>
          <w:color w:val="2F5496" w:themeColor="accent5" w:themeShade="BF"/>
          <w:sz w:val="56"/>
          <w:lang w:val="cy-GB"/>
        </w:rPr>
        <w:t>(CTCI)</w:t>
      </w:r>
    </w:p>
    <w:p w14:paraId="4F4D03A8" w14:textId="77777777" w:rsidR="004F736D" w:rsidRPr="004F736D" w:rsidRDefault="004F736D" w:rsidP="004F736D">
      <w:pPr>
        <w:jc w:val="center"/>
        <w:rPr>
          <w:rFonts w:asciiTheme="majorHAnsi" w:hAnsiTheme="majorHAnsi" w:cstheme="majorHAnsi"/>
          <w:b/>
          <w:color w:val="2F5496" w:themeColor="accent5" w:themeShade="BF"/>
          <w:sz w:val="44"/>
        </w:rPr>
      </w:pPr>
    </w:p>
    <w:p w14:paraId="5892358C" w14:textId="77777777" w:rsidR="004F736D" w:rsidRPr="004F736D" w:rsidRDefault="00F00001" w:rsidP="004F736D">
      <w:pPr>
        <w:jc w:val="center"/>
        <w:rPr>
          <w:rFonts w:asciiTheme="majorHAnsi" w:hAnsiTheme="majorHAnsi" w:cstheme="majorHAnsi"/>
        </w:rPr>
      </w:pPr>
      <w:r w:rsidRPr="004F736D">
        <w:rPr>
          <w:rFonts w:ascii="Calibri Light" w:hAnsi="Calibri Light" w:cstheme="majorHAnsi"/>
          <w:b/>
          <w:bCs/>
          <w:color w:val="2F5496" w:themeColor="accent5" w:themeShade="BF"/>
          <w:sz w:val="56"/>
          <w:lang w:val="cy-GB"/>
        </w:rPr>
        <w:t>Cynllun Blynyddol 2022 – 2023</w:t>
      </w:r>
    </w:p>
    <w:p w14:paraId="7C1D1CD0" w14:textId="77777777" w:rsidR="004F736D" w:rsidRPr="004F736D" w:rsidRDefault="004F736D" w:rsidP="004F736D">
      <w:pPr>
        <w:jc w:val="center"/>
        <w:rPr>
          <w:rFonts w:asciiTheme="majorHAnsi" w:hAnsiTheme="majorHAnsi" w:cstheme="majorHAnsi"/>
        </w:rPr>
        <w:sectPr w:rsidR="004F736D" w:rsidRPr="004F736D" w:rsidSect="00292575">
          <w:headerReference w:type="default" r:id="rId11"/>
          <w:footerReference w:type="default" r:id="rId12"/>
          <w:pgSz w:w="16838" w:h="11906" w:orient="landscape"/>
          <w:pgMar w:top="1440" w:right="1440" w:bottom="1440" w:left="1440" w:header="708" w:footer="708" w:gutter="0"/>
          <w:pgBorders w:offsetFrom="page">
            <w:top w:val="double" w:sz="4" w:space="24" w:color="1F4E79" w:themeColor="accent1" w:themeShade="80"/>
            <w:left w:val="double" w:sz="4" w:space="24" w:color="1F4E79" w:themeColor="accent1" w:themeShade="80"/>
            <w:bottom w:val="double" w:sz="4" w:space="24" w:color="1F4E79" w:themeColor="accent1" w:themeShade="80"/>
            <w:right w:val="double" w:sz="4" w:space="24" w:color="1F4E79" w:themeColor="accent1" w:themeShade="80"/>
          </w:pgBorders>
          <w:cols w:space="708"/>
          <w:titlePg/>
          <w:docGrid w:linePitch="360"/>
        </w:sect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en-GB"/>
        </w:rPr>
        <w:id w:val="-1486626081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03E7596B" w14:textId="77777777" w:rsidR="00893CC6" w:rsidRDefault="00F00001">
          <w:pPr>
            <w:pStyle w:val="TOCHeading"/>
          </w:pPr>
          <w:r>
            <w:rPr>
              <w:lang w:val="cy-GB"/>
            </w:rPr>
            <w:t>Cynnwys</w:t>
          </w:r>
        </w:p>
        <w:p w14:paraId="49DCE216" w14:textId="77777777" w:rsidR="008C577C" w:rsidRPr="008C577C" w:rsidRDefault="008C577C" w:rsidP="008C577C">
          <w:pPr>
            <w:autoSpaceDE w:val="0"/>
            <w:autoSpaceDN w:val="0"/>
            <w:adjustRightInd w:val="0"/>
            <w:spacing w:after="0" w:line="240" w:lineRule="auto"/>
            <w:rPr>
              <w:rFonts w:ascii="Calibri" w:hAnsi="Calibri" w:cs="Calibri"/>
              <w:noProof/>
            </w:rPr>
          </w:pPr>
          <w:r w:rsidRPr="008C577C">
            <w:rPr>
              <w:rFonts w:ascii="Calibri" w:hAnsi="Calibri" w:cs="Calibri"/>
              <w:noProof/>
              <w:color w:val="0563C1"/>
              <w:u w:val="single"/>
            </w:rPr>
            <w:t>1.</w:t>
          </w:r>
          <w:r w:rsidRPr="008C577C">
            <w:rPr>
              <w:rFonts w:ascii="Calibri" w:hAnsi="Calibri" w:cs="Calibri"/>
              <w:noProof/>
            </w:rPr>
            <w:tab/>
          </w:r>
          <w:r w:rsidRPr="008C577C">
            <w:rPr>
              <w:rFonts w:ascii="Calibri" w:hAnsi="Calibri" w:cs="Calibri"/>
              <w:noProof/>
              <w:color w:val="0563C1"/>
              <w:u w:val="single"/>
            </w:rPr>
            <w:t>TROSOLWG O’R CLWSTWR - CYNLLUN AR DUDALEN</w:t>
          </w:r>
          <w:r w:rsidRPr="008C577C">
            <w:rPr>
              <w:rFonts w:ascii="Calibri" w:hAnsi="Calibri" w:cs="Calibri"/>
              <w:noProof/>
            </w:rPr>
            <w:tab/>
            <w:t>1</w:t>
          </w:r>
        </w:p>
        <w:p w14:paraId="39DA3E55" w14:textId="77777777" w:rsidR="008C577C" w:rsidRPr="008C577C" w:rsidRDefault="008C577C" w:rsidP="008C577C">
          <w:pPr>
            <w:autoSpaceDE w:val="0"/>
            <w:autoSpaceDN w:val="0"/>
            <w:adjustRightInd w:val="0"/>
            <w:spacing w:after="0" w:line="240" w:lineRule="auto"/>
            <w:rPr>
              <w:rFonts w:ascii="Calibri" w:hAnsi="Calibri" w:cs="Calibri"/>
              <w:noProof/>
            </w:rPr>
          </w:pPr>
          <w:r w:rsidRPr="008C577C">
            <w:rPr>
              <w:rFonts w:ascii="Calibri" w:hAnsi="Calibri" w:cs="Calibri"/>
              <w:noProof/>
              <w:color w:val="0563C1"/>
              <w:u w:val="single"/>
            </w:rPr>
            <w:t>2. EDRYCH YMLAEN</w:t>
          </w:r>
          <w:r w:rsidRPr="008C577C">
            <w:rPr>
              <w:rFonts w:ascii="Calibri" w:hAnsi="Calibri" w:cs="Calibri"/>
              <w:noProof/>
            </w:rPr>
            <w:tab/>
            <w:t>2</w:t>
          </w:r>
        </w:p>
        <w:p w14:paraId="049622A4" w14:textId="77777777" w:rsidR="008C577C" w:rsidRPr="008C577C" w:rsidRDefault="008C577C" w:rsidP="008C577C">
          <w:pPr>
            <w:autoSpaceDE w:val="0"/>
            <w:autoSpaceDN w:val="0"/>
            <w:adjustRightInd w:val="0"/>
            <w:spacing w:after="0" w:line="240" w:lineRule="auto"/>
            <w:ind w:left="220"/>
            <w:rPr>
              <w:rFonts w:ascii="Calibri" w:hAnsi="Calibri" w:cs="Calibri"/>
              <w:noProof/>
            </w:rPr>
          </w:pPr>
          <w:r w:rsidRPr="008C577C">
            <w:rPr>
              <w:rFonts w:ascii="Calibri" w:hAnsi="Calibri" w:cs="Calibri"/>
              <w:b/>
              <w:bCs/>
              <w:noProof/>
              <w:color w:val="0563C1"/>
              <w:u w:val="single"/>
            </w:rPr>
            <w:t>DADANSODDIAD SWOT</w:t>
          </w:r>
          <w:r w:rsidRPr="008C577C">
            <w:rPr>
              <w:rFonts w:ascii="Calibri" w:hAnsi="Calibri" w:cs="Calibri"/>
              <w:noProof/>
            </w:rPr>
            <w:tab/>
            <w:t>4</w:t>
          </w:r>
        </w:p>
        <w:p w14:paraId="0EBBA64D" w14:textId="77777777" w:rsidR="008C577C" w:rsidRPr="008C577C" w:rsidRDefault="008C577C" w:rsidP="008C577C">
          <w:pPr>
            <w:autoSpaceDE w:val="0"/>
            <w:autoSpaceDN w:val="0"/>
            <w:adjustRightInd w:val="0"/>
            <w:spacing w:after="0" w:line="240" w:lineRule="auto"/>
            <w:rPr>
              <w:rFonts w:ascii="Calibri" w:hAnsi="Calibri" w:cs="Calibri"/>
              <w:noProof/>
            </w:rPr>
          </w:pPr>
          <w:r w:rsidRPr="008C577C">
            <w:rPr>
              <w:rFonts w:ascii="Calibri" w:hAnsi="Calibri" w:cs="Calibri"/>
              <w:noProof/>
              <w:color w:val="0563C1"/>
              <w:u w:val="single"/>
            </w:rPr>
            <w:t>3. GWELEDIGAETH/DATGANIAD CENHADAETH</w:t>
          </w:r>
          <w:r w:rsidRPr="008C577C">
            <w:rPr>
              <w:rFonts w:ascii="Calibri" w:hAnsi="Calibri" w:cs="Calibri"/>
              <w:noProof/>
            </w:rPr>
            <w:tab/>
            <w:t>5</w:t>
          </w:r>
        </w:p>
        <w:p w14:paraId="4FE79EB4" w14:textId="77777777" w:rsidR="008C577C" w:rsidRPr="008C577C" w:rsidRDefault="008C577C" w:rsidP="008C577C">
          <w:pPr>
            <w:autoSpaceDE w:val="0"/>
            <w:autoSpaceDN w:val="0"/>
            <w:adjustRightInd w:val="0"/>
            <w:spacing w:after="0" w:line="240" w:lineRule="auto"/>
            <w:rPr>
              <w:rFonts w:ascii="Calibri" w:hAnsi="Calibri" w:cs="Calibri"/>
              <w:noProof/>
            </w:rPr>
          </w:pPr>
          <w:r w:rsidRPr="008C577C">
            <w:rPr>
              <w:rFonts w:ascii="Calibri" w:hAnsi="Calibri" w:cs="Calibri"/>
              <w:noProof/>
              <w:color w:val="0563C1"/>
              <w:u w:val="single"/>
            </w:rPr>
            <w:t>4. CEFNDIR STRATEGOL A MEYSYDD o FLAENORIAETH</w:t>
          </w:r>
          <w:r w:rsidRPr="008C577C">
            <w:rPr>
              <w:rFonts w:ascii="Calibri" w:hAnsi="Calibri" w:cs="Calibri"/>
              <w:noProof/>
            </w:rPr>
            <w:tab/>
            <w:t>6</w:t>
          </w:r>
        </w:p>
        <w:p w14:paraId="03C04B37" w14:textId="77777777" w:rsidR="008C577C" w:rsidRPr="008C577C" w:rsidRDefault="008C577C" w:rsidP="008C577C">
          <w:pPr>
            <w:autoSpaceDE w:val="0"/>
            <w:autoSpaceDN w:val="0"/>
            <w:adjustRightInd w:val="0"/>
            <w:spacing w:after="0" w:line="240" w:lineRule="auto"/>
            <w:ind w:left="220"/>
            <w:rPr>
              <w:rFonts w:ascii="Calibri" w:hAnsi="Calibri" w:cs="Calibri"/>
              <w:noProof/>
            </w:rPr>
          </w:pPr>
          <w:r w:rsidRPr="00BF49FC">
            <w:rPr>
              <w:rFonts w:ascii="Calibri" w:hAnsi="Calibri" w:cs="Calibri"/>
              <w:b/>
              <w:bCs/>
              <w:noProof/>
              <w:color w:val="0563C1"/>
              <w:u w:val="single"/>
            </w:rPr>
            <w:t>MEYSYDD O FLAENORIAETH STRATEGOL CTCI CLWSTWR</w:t>
          </w:r>
          <w:r w:rsidRPr="008C577C">
            <w:rPr>
              <w:rFonts w:ascii="Calibri" w:hAnsi="Calibri" w:cs="Calibri"/>
              <w:noProof/>
            </w:rPr>
            <w:tab/>
            <w:t>9</w:t>
          </w:r>
        </w:p>
        <w:p w14:paraId="03123F12" w14:textId="77777777" w:rsidR="008C577C" w:rsidRPr="008C577C" w:rsidRDefault="008C577C" w:rsidP="008C577C">
          <w:pPr>
            <w:autoSpaceDE w:val="0"/>
            <w:autoSpaceDN w:val="0"/>
            <w:adjustRightInd w:val="0"/>
            <w:spacing w:after="0" w:line="240" w:lineRule="auto"/>
            <w:rPr>
              <w:rFonts w:ascii="Calibri" w:hAnsi="Calibri" w:cs="Calibri"/>
              <w:noProof/>
            </w:rPr>
          </w:pPr>
          <w:r w:rsidRPr="008C577C">
            <w:rPr>
              <w:rFonts w:ascii="Calibri" w:hAnsi="Calibri" w:cs="Calibri"/>
              <w:noProof/>
              <w:color w:val="0563C1"/>
              <w:u w:val="single"/>
            </w:rPr>
            <w:t>5. UCHAFBWYNTIAU ANGHENION CLWSTWR</w:t>
          </w:r>
          <w:r w:rsidRPr="008C577C">
            <w:rPr>
              <w:rFonts w:ascii="Calibri" w:hAnsi="Calibri" w:cs="Calibri"/>
              <w:noProof/>
            </w:rPr>
            <w:tab/>
            <w:t>11</w:t>
          </w:r>
        </w:p>
        <w:p w14:paraId="6E0A50F4" w14:textId="77777777" w:rsidR="008C577C" w:rsidRPr="008C577C" w:rsidRDefault="008C577C" w:rsidP="008C577C">
          <w:pPr>
            <w:autoSpaceDE w:val="0"/>
            <w:autoSpaceDN w:val="0"/>
            <w:adjustRightInd w:val="0"/>
            <w:spacing w:after="0" w:line="240" w:lineRule="auto"/>
            <w:ind w:left="220"/>
            <w:rPr>
              <w:rFonts w:ascii="Calibri" w:hAnsi="Calibri" w:cs="Calibri"/>
              <w:noProof/>
            </w:rPr>
          </w:pPr>
          <w:r w:rsidRPr="008C577C">
            <w:rPr>
              <w:rFonts w:ascii="Calibri" w:hAnsi="Calibri" w:cs="Calibri"/>
              <w:b/>
              <w:bCs/>
              <w:noProof/>
              <w:color w:val="0563C1"/>
              <w:u w:val="single"/>
            </w:rPr>
            <w:t>CRYNODEB</w:t>
          </w:r>
          <w:r w:rsidRPr="008C577C">
            <w:rPr>
              <w:rFonts w:ascii="Calibri" w:hAnsi="Calibri" w:cs="Calibri"/>
              <w:noProof/>
            </w:rPr>
            <w:tab/>
            <w:t>11</w:t>
          </w:r>
        </w:p>
        <w:p w14:paraId="1CD0A26C" w14:textId="77777777" w:rsidR="008C577C" w:rsidRPr="008C577C" w:rsidRDefault="008C577C" w:rsidP="008C577C">
          <w:pPr>
            <w:autoSpaceDE w:val="0"/>
            <w:autoSpaceDN w:val="0"/>
            <w:adjustRightInd w:val="0"/>
            <w:spacing w:after="0" w:line="240" w:lineRule="auto"/>
            <w:ind w:left="220"/>
            <w:rPr>
              <w:rFonts w:ascii="Calibri" w:hAnsi="Calibri" w:cs="Calibri"/>
              <w:noProof/>
            </w:rPr>
          </w:pPr>
          <w:r w:rsidRPr="008C577C">
            <w:rPr>
              <w:rFonts w:ascii="Calibri" w:hAnsi="Calibri" w:cs="Calibri"/>
              <w:b/>
              <w:bCs/>
              <w:noProof/>
              <w:color w:val="0563C1"/>
              <w:u w:val="single"/>
            </w:rPr>
            <w:t>FFEITHIAU YR ARDAL LEOL</w:t>
          </w:r>
          <w:r w:rsidRPr="008C577C">
            <w:rPr>
              <w:rFonts w:ascii="Calibri" w:hAnsi="Calibri" w:cs="Calibri"/>
              <w:noProof/>
            </w:rPr>
            <w:tab/>
            <w:t>15</w:t>
          </w:r>
        </w:p>
        <w:p w14:paraId="0AF3C482" w14:textId="77777777" w:rsidR="008C577C" w:rsidRPr="008C577C" w:rsidRDefault="008C577C" w:rsidP="008C577C">
          <w:pPr>
            <w:autoSpaceDE w:val="0"/>
            <w:autoSpaceDN w:val="0"/>
            <w:adjustRightInd w:val="0"/>
            <w:spacing w:after="0" w:line="240" w:lineRule="auto"/>
            <w:rPr>
              <w:rFonts w:ascii="Calibri" w:hAnsi="Calibri" w:cs="Calibri"/>
              <w:noProof/>
            </w:rPr>
          </w:pPr>
          <w:r w:rsidRPr="008C577C">
            <w:rPr>
              <w:rFonts w:ascii="Calibri" w:hAnsi="Calibri" w:cs="Calibri"/>
              <w:noProof/>
              <w:color w:val="0563C1"/>
              <w:u w:val="single"/>
            </w:rPr>
            <w:t>6. CYNLLUN GWEITHREDU</w:t>
          </w:r>
          <w:r w:rsidRPr="008C577C">
            <w:rPr>
              <w:rFonts w:ascii="Calibri" w:hAnsi="Calibri" w:cs="Calibri"/>
              <w:noProof/>
            </w:rPr>
            <w:tab/>
            <w:t>16</w:t>
          </w:r>
        </w:p>
        <w:p w14:paraId="44C65657" w14:textId="77777777" w:rsidR="008C577C" w:rsidRPr="008C577C" w:rsidRDefault="008C577C" w:rsidP="008C577C">
          <w:pPr>
            <w:autoSpaceDE w:val="0"/>
            <w:autoSpaceDN w:val="0"/>
            <w:adjustRightInd w:val="0"/>
            <w:spacing w:after="0" w:line="240" w:lineRule="auto"/>
            <w:rPr>
              <w:rFonts w:ascii="Calibri" w:hAnsi="Calibri" w:cs="Calibri"/>
              <w:noProof/>
            </w:rPr>
          </w:pPr>
          <w:r w:rsidRPr="008C577C">
            <w:rPr>
              <w:rFonts w:ascii="Calibri" w:hAnsi="Calibri" w:cs="Calibri"/>
              <w:noProof/>
              <w:color w:val="0563C1"/>
              <w:u w:val="single"/>
            </w:rPr>
            <w:t>7. TREFNIADAU LLYWODRAETHU</w:t>
          </w:r>
          <w:r w:rsidRPr="008C577C">
            <w:rPr>
              <w:rFonts w:ascii="Calibri" w:hAnsi="Calibri" w:cs="Calibri"/>
              <w:noProof/>
            </w:rPr>
            <w:tab/>
            <w:t>24</w:t>
          </w:r>
        </w:p>
        <w:p w14:paraId="07EB1A68" w14:textId="77777777" w:rsidR="008C577C" w:rsidRPr="008C577C" w:rsidRDefault="008C577C" w:rsidP="008C577C">
          <w:pPr>
            <w:autoSpaceDE w:val="0"/>
            <w:autoSpaceDN w:val="0"/>
            <w:adjustRightInd w:val="0"/>
            <w:spacing w:after="0" w:line="240" w:lineRule="auto"/>
            <w:ind w:left="220"/>
            <w:rPr>
              <w:rFonts w:ascii="Calibri" w:hAnsi="Calibri" w:cs="Calibri"/>
              <w:noProof/>
            </w:rPr>
          </w:pPr>
          <w:r w:rsidRPr="008C577C">
            <w:rPr>
              <w:rFonts w:ascii="Calibri" w:hAnsi="Calibri" w:cs="Calibri"/>
              <w:noProof/>
              <w:color w:val="0563C1"/>
              <w:u w:val="single"/>
            </w:rPr>
            <w:t>AELODAU</w:t>
          </w:r>
          <w:r w:rsidRPr="008C577C">
            <w:rPr>
              <w:rFonts w:ascii="Calibri" w:hAnsi="Calibri" w:cs="Calibri"/>
              <w:noProof/>
            </w:rPr>
            <w:tab/>
            <w:t>24</w:t>
          </w:r>
        </w:p>
        <w:p w14:paraId="6160B03E" w14:textId="77777777" w:rsidR="008C577C" w:rsidRPr="008C577C" w:rsidRDefault="008C577C" w:rsidP="008C577C">
          <w:pPr>
            <w:autoSpaceDE w:val="0"/>
            <w:autoSpaceDN w:val="0"/>
            <w:adjustRightInd w:val="0"/>
            <w:spacing w:after="0" w:line="240" w:lineRule="auto"/>
            <w:rPr>
              <w:rFonts w:ascii="Calibri" w:hAnsi="Calibri" w:cs="Calibri"/>
              <w:noProof/>
            </w:rPr>
          </w:pPr>
          <w:r w:rsidRPr="008C577C">
            <w:rPr>
              <w:rFonts w:ascii="Calibri" w:hAnsi="Calibri" w:cs="Calibri"/>
              <w:noProof/>
              <w:color w:val="0563C1"/>
              <w:u w:val="single"/>
            </w:rPr>
            <w:t>8. PROFFIL ASEDAU Y CLWSTWR</w:t>
          </w:r>
          <w:r w:rsidRPr="008C577C">
            <w:rPr>
              <w:rFonts w:ascii="Calibri" w:hAnsi="Calibri" w:cs="Calibri"/>
              <w:noProof/>
            </w:rPr>
            <w:tab/>
            <w:t>25</w:t>
          </w:r>
        </w:p>
        <w:p w14:paraId="555617A9" w14:textId="77777777" w:rsidR="008C577C" w:rsidRPr="008C577C" w:rsidRDefault="008C577C" w:rsidP="008C577C">
          <w:pPr>
            <w:autoSpaceDE w:val="0"/>
            <w:autoSpaceDN w:val="0"/>
            <w:adjustRightInd w:val="0"/>
            <w:spacing w:after="0" w:line="240" w:lineRule="auto"/>
            <w:ind w:left="220"/>
            <w:rPr>
              <w:rFonts w:ascii="Calibri" w:hAnsi="Calibri" w:cs="Calibri"/>
              <w:noProof/>
            </w:rPr>
          </w:pPr>
          <w:r w:rsidRPr="008C577C">
            <w:rPr>
              <w:rFonts w:ascii="Calibri" w:hAnsi="Calibri" w:cs="Calibri"/>
              <w:noProof/>
              <w:color w:val="0563C1"/>
              <w:u w:val="single"/>
            </w:rPr>
            <w:t>Asedau Cymunedol</w:t>
          </w:r>
          <w:r w:rsidRPr="008C577C">
            <w:rPr>
              <w:rFonts w:ascii="Calibri" w:hAnsi="Calibri" w:cs="Calibri"/>
              <w:noProof/>
            </w:rPr>
            <w:tab/>
            <w:t>25</w:t>
          </w:r>
        </w:p>
        <w:p w14:paraId="62D67FC4" w14:textId="77777777" w:rsidR="008C577C" w:rsidRPr="008C577C" w:rsidRDefault="008C577C" w:rsidP="008C577C">
          <w:pPr>
            <w:autoSpaceDE w:val="0"/>
            <w:autoSpaceDN w:val="0"/>
            <w:adjustRightInd w:val="0"/>
            <w:spacing w:after="0" w:line="240" w:lineRule="auto"/>
            <w:rPr>
              <w:rFonts w:ascii="Calibri" w:hAnsi="Calibri" w:cs="Calibri"/>
              <w:noProof/>
            </w:rPr>
          </w:pPr>
          <w:r w:rsidRPr="008C577C">
            <w:rPr>
              <w:rFonts w:ascii="Calibri" w:hAnsi="Calibri" w:cs="Calibri"/>
              <w:noProof/>
              <w:color w:val="0563C1"/>
              <w:u w:val="single"/>
            </w:rPr>
            <w:t>9. PROFFIL GWEITHLU Y CLWSTWR</w:t>
          </w:r>
          <w:r w:rsidRPr="008C577C">
            <w:rPr>
              <w:rFonts w:ascii="Calibri" w:hAnsi="Calibri" w:cs="Calibri"/>
              <w:noProof/>
            </w:rPr>
            <w:tab/>
            <w:t>26</w:t>
          </w:r>
        </w:p>
        <w:p w14:paraId="59F06615" w14:textId="77777777" w:rsidR="008C577C" w:rsidRPr="008C577C" w:rsidRDefault="008C577C" w:rsidP="008C577C">
          <w:pPr>
            <w:autoSpaceDE w:val="0"/>
            <w:autoSpaceDN w:val="0"/>
            <w:adjustRightInd w:val="0"/>
            <w:spacing w:after="0" w:line="240" w:lineRule="auto"/>
            <w:rPr>
              <w:rFonts w:ascii="Calibri" w:hAnsi="Calibri" w:cs="Calibri"/>
              <w:noProof/>
            </w:rPr>
          </w:pPr>
          <w:r w:rsidRPr="008C577C">
            <w:rPr>
              <w:rFonts w:ascii="Calibri" w:hAnsi="Calibri" w:cs="Calibri"/>
              <w:noProof/>
              <w:color w:val="0563C1"/>
              <w:u w:val="single"/>
            </w:rPr>
            <w:t>10. PROFFIL ARIANNOL Y CLWSTWR</w:t>
          </w:r>
          <w:r w:rsidRPr="008C577C">
            <w:rPr>
              <w:rFonts w:ascii="Calibri" w:hAnsi="Calibri" w:cs="Calibri"/>
              <w:noProof/>
            </w:rPr>
            <w:tab/>
            <w:t>28</w:t>
          </w:r>
        </w:p>
        <w:p w14:paraId="7C415C11" w14:textId="33FD642E" w:rsidR="00893CC6" w:rsidRDefault="00BF49FC"/>
      </w:sdtContent>
    </w:sdt>
    <w:p w14:paraId="72760231" w14:textId="77777777" w:rsidR="004F736D" w:rsidRDefault="004F736D" w:rsidP="004F736D">
      <w:pPr>
        <w:sectPr w:rsidR="004F736D" w:rsidSect="00292575">
          <w:pgSz w:w="16838" w:h="11906" w:orient="landscape"/>
          <w:pgMar w:top="1440" w:right="1440" w:bottom="1440" w:left="1440" w:header="708" w:footer="708" w:gutter="0"/>
          <w:pgBorders w:offsetFrom="page">
            <w:top w:val="double" w:sz="4" w:space="24" w:color="1F4E79" w:themeColor="accent1" w:themeShade="80"/>
            <w:left w:val="double" w:sz="4" w:space="24" w:color="1F4E79" w:themeColor="accent1" w:themeShade="80"/>
            <w:bottom w:val="double" w:sz="4" w:space="24" w:color="1F4E79" w:themeColor="accent1" w:themeShade="80"/>
            <w:right w:val="double" w:sz="4" w:space="24" w:color="1F4E79" w:themeColor="accent1" w:themeShade="80"/>
          </w:pgBorders>
          <w:cols w:space="708"/>
          <w:docGrid w:linePitch="360"/>
        </w:sectPr>
      </w:pPr>
    </w:p>
    <w:p w14:paraId="343F021F" w14:textId="77777777" w:rsidR="004F736D" w:rsidRDefault="00F00001" w:rsidP="00E65E94">
      <w:pPr>
        <w:pStyle w:val="Heading1"/>
        <w:numPr>
          <w:ilvl w:val="0"/>
          <w:numId w:val="26"/>
        </w:numPr>
        <w:pBdr>
          <w:bottom w:val="double" w:sz="4" w:space="1" w:color="1F4E79" w:themeColor="accent1" w:themeShade="80"/>
        </w:pBdr>
      </w:pPr>
      <w:bookmarkStart w:id="1" w:name="_Toc92181002"/>
      <w:r>
        <w:rPr>
          <w:bCs/>
          <w:lang w:val="cy-GB"/>
        </w:rPr>
        <w:t>TROSOLWG O'R CLWSTWR – CYNLLUN AR DUDALEN</w:t>
      </w:r>
      <w:bookmarkEnd w:id="1"/>
    </w:p>
    <w:p w14:paraId="70411D86" w14:textId="77777777" w:rsidR="0062517C" w:rsidRPr="0062517C" w:rsidRDefault="0062517C" w:rsidP="0062517C"/>
    <w:tbl>
      <w:tblPr>
        <w:tblStyle w:val="TableGrid"/>
        <w:tblW w:w="15306" w:type="dxa"/>
        <w:jc w:val="center"/>
        <w:tblLook w:val="04A0" w:firstRow="1" w:lastRow="0" w:firstColumn="1" w:lastColumn="0" w:noHBand="0" w:noVBand="1"/>
      </w:tblPr>
      <w:tblGrid>
        <w:gridCol w:w="5102"/>
        <w:gridCol w:w="5102"/>
        <w:gridCol w:w="5102"/>
      </w:tblGrid>
      <w:tr w:rsidR="00FD2DD9" w14:paraId="79249EEA" w14:textId="77777777" w:rsidTr="0062517C">
        <w:trPr>
          <w:trHeight w:val="567"/>
          <w:jc w:val="center"/>
        </w:trPr>
        <w:tc>
          <w:tcPr>
            <w:tcW w:w="5102" w:type="dxa"/>
            <w:shd w:val="clear" w:color="auto" w:fill="DEEAF6" w:themeFill="accent1" w:themeFillTint="33"/>
            <w:vAlign w:val="center"/>
          </w:tcPr>
          <w:p w14:paraId="0D169BB6" w14:textId="77777777" w:rsidR="0062517C" w:rsidRPr="00123BC2" w:rsidRDefault="00BF49FC" w:rsidP="00D91D77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hyperlink w:anchor="Planned" w:history="1">
              <w:r w:rsidR="00F00001" w:rsidRPr="007A0389">
                <w:rPr>
                  <w:rStyle w:val="Hyperlink"/>
                  <w:b/>
                  <w:bCs/>
                  <w:sz w:val="20"/>
                  <w:szCs w:val="20"/>
                  <w:lang w:val="cy-GB"/>
                </w:rPr>
                <w:t>GWELLA GOFAL WEDI'I DREFNU</w:t>
              </w:r>
            </w:hyperlink>
          </w:p>
        </w:tc>
        <w:tc>
          <w:tcPr>
            <w:tcW w:w="5102" w:type="dxa"/>
            <w:shd w:val="clear" w:color="auto" w:fill="DEEAF6" w:themeFill="accent1" w:themeFillTint="33"/>
            <w:vAlign w:val="center"/>
          </w:tcPr>
          <w:p w14:paraId="37605CAD" w14:textId="77777777" w:rsidR="0062517C" w:rsidRPr="00123BC2" w:rsidRDefault="00BF49FC" w:rsidP="00D91D77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hyperlink w:anchor="Cancer" w:history="1">
              <w:r w:rsidR="00F00001" w:rsidRPr="009F2503">
                <w:rPr>
                  <w:rStyle w:val="Hyperlink"/>
                  <w:b/>
                  <w:bCs/>
                  <w:sz w:val="20"/>
                  <w:szCs w:val="20"/>
                  <w:lang w:val="cy-GB"/>
                </w:rPr>
                <w:t>GWELLA GOFAL CANSER A GOFAL LLINIAROL</w:t>
              </w:r>
            </w:hyperlink>
          </w:p>
        </w:tc>
        <w:tc>
          <w:tcPr>
            <w:tcW w:w="5102" w:type="dxa"/>
            <w:shd w:val="clear" w:color="auto" w:fill="DEEAF6" w:themeFill="accent1" w:themeFillTint="33"/>
            <w:vAlign w:val="center"/>
          </w:tcPr>
          <w:p w14:paraId="06D01E3C" w14:textId="77777777" w:rsidR="0062517C" w:rsidRPr="00123BC2" w:rsidRDefault="00BF49FC" w:rsidP="00D91D77">
            <w:pPr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hyperlink w:anchor="Unscheduled" w:history="1">
              <w:r w:rsidR="00F00001" w:rsidRPr="009F2503">
                <w:rPr>
                  <w:rStyle w:val="Hyperlink"/>
                  <w:b/>
                  <w:bCs/>
                  <w:sz w:val="20"/>
                  <w:szCs w:val="20"/>
                  <w:lang w:val="cy-GB"/>
                </w:rPr>
                <w:t>GWELLA GOFAL HEB EI DREFNU</w:t>
              </w:r>
            </w:hyperlink>
          </w:p>
        </w:tc>
      </w:tr>
      <w:tr w:rsidR="00FD2DD9" w14:paraId="42423F2D" w14:textId="77777777" w:rsidTr="0089272A">
        <w:trPr>
          <w:trHeight w:val="1954"/>
          <w:jc w:val="center"/>
        </w:trPr>
        <w:tc>
          <w:tcPr>
            <w:tcW w:w="5102" w:type="dxa"/>
            <w:shd w:val="clear" w:color="auto" w:fill="auto"/>
          </w:tcPr>
          <w:p w14:paraId="0CF15CEA" w14:textId="77777777" w:rsidR="0062517C" w:rsidRPr="00826850" w:rsidRDefault="00F00001" w:rsidP="00D91D77">
            <w:pPr>
              <w:spacing w:before="60" w:after="60"/>
              <w:rPr>
                <w:rFonts w:eastAsia="Times New Roman" w:cstheme="minorHAnsi"/>
                <w:i/>
                <w:lang w:eastAsia="en-GB"/>
              </w:rPr>
            </w:pPr>
            <w:r w:rsidRPr="00826850">
              <w:rPr>
                <w:rFonts w:eastAsia="Times New Roman" w:cstheme="minorHAnsi"/>
                <w:i/>
                <w:iCs/>
                <w:lang w:val="cy-GB" w:eastAsia="en-GB"/>
              </w:rPr>
              <w:t>Gwella diagnosis a rheolaeth gorbwysedd</w:t>
            </w:r>
            <w:r w:rsidRPr="00826850">
              <w:rPr>
                <w:rFonts w:eastAsia="Times New Roman" w:cstheme="minorHAnsi"/>
                <w:lang w:val="cy-GB" w:eastAsia="en-GB"/>
              </w:rPr>
              <w:t xml:space="preserve"> </w:t>
            </w:r>
          </w:p>
          <w:p w14:paraId="228631AF" w14:textId="77777777" w:rsidR="0062517C" w:rsidRPr="00826850" w:rsidRDefault="00F00001" w:rsidP="00D91D77">
            <w:pPr>
              <w:spacing w:before="60" w:after="60"/>
              <w:rPr>
                <w:rFonts w:eastAsia="Times New Roman" w:cstheme="minorHAnsi"/>
                <w:i/>
                <w:lang w:eastAsia="en-GB"/>
              </w:rPr>
            </w:pPr>
            <w:r w:rsidRPr="00826850">
              <w:rPr>
                <w:rFonts w:eastAsia="Times New Roman" w:cstheme="minorHAnsi"/>
                <w:i/>
                <w:iCs/>
                <w:lang w:val="cy-GB" w:eastAsia="en-GB"/>
              </w:rPr>
              <w:t>Cynnal gwasanaethau hanfodol wrth ymateb i COVID 19</w:t>
            </w:r>
          </w:p>
          <w:p w14:paraId="112CD4A7" w14:textId="77777777" w:rsidR="0062517C" w:rsidRPr="00826850" w:rsidRDefault="00F00001" w:rsidP="00D91D77">
            <w:pPr>
              <w:spacing w:before="60" w:after="60"/>
              <w:rPr>
                <w:rFonts w:eastAsia="Times New Roman" w:cstheme="minorHAnsi"/>
                <w:i/>
                <w:lang w:eastAsia="en-GB"/>
              </w:rPr>
            </w:pPr>
            <w:r w:rsidRPr="00826850">
              <w:rPr>
                <w:rFonts w:eastAsia="Times New Roman" w:cstheme="minorHAnsi"/>
                <w:lang w:val="cy-GB" w:eastAsia="en-GB"/>
              </w:rPr>
              <w:t>Cymryd rhan mewn cynlluniau rheoli rhagnodi a gwella stiwardiaeth gwrthficrobaidd a rheoli poen ymhellach</w:t>
            </w:r>
          </w:p>
        </w:tc>
        <w:tc>
          <w:tcPr>
            <w:tcW w:w="5102" w:type="dxa"/>
            <w:shd w:val="clear" w:color="auto" w:fill="auto"/>
          </w:tcPr>
          <w:p w14:paraId="7FE6C87B" w14:textId="77777777" w:rsidR="0062517C" w:rsidRDefault="00F00001" w:rsidP="00D91D77">
            <w:pPr>
              <w:spacing w:before="60" w:after="60"/>
              <w:rPr>
                <w:rFonts w:eastAsia="Times New Roman" w:cstheme="minorHAnsi"/>
                <w:i/>
                <w:lang w:eastAsia="en-GB"/>
              </w:rPr>
            </w:pP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>Gwella Gofal Diwedd Oes ar gyfer cleifion a theulu'r claf</w:t>
            </w:r>
          </w:p>
          <w:p w14:paraId="53A61144" w14:textId="77777777" w:rsidR="0062517C" w:rsidRDefault="00F00001" w:rsidP="00D91D77">
            <w:pPr>
              <w:spacing w:before="60" w:after="60"/>
              <w:rPr>
                <w:rFonts w:eastAsia="Times New Roman" w:cstheme="minorHAnsi"/>
                <w:lang w:eastAsia="en-GB"/>
              </w:rPr>
            </w:pP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>Cefnogi cleifion ag atgyfeiriadau USC i wneud newidiadau i'w ffordd o fyw</w:t>
            </w:r>
            <w:r w:rsidRPr="00BE6E7D">
              <w:rPr>
                <w:rFonts w:eastAsia="Times New Roman" w:cstheme="minorHAnsi"/>
                <w:lang w:val="cy-GB" w:eastAsia="en-GB"/>
              </w:rPr>
              <w:t xml:space="preserve"> </w:t>
            </w:r>
          </w:p>
          <w:p w14:paraId="24F13DD7" w14:textId="77777777" w:rsidR="0062517C" w:rsidRPr="00826850" w:rsidRDefault="0062517C" w:rsidP="00D91D77">
            <w:pPr>
              <w:spacing w:before="60" w:after="60"/>
              <w:ind w:right="285"/>
              <w:rPr>
                <w:sz w:val="20"/>
                <w:szCs w:val="20"/>
              </w:rPr>
            </w:pPr>
          </w:p>
        </w:tc>
        <w:tc>
          <w:tcPr>
            <w:tcW w:w="5102" w:type="dxa"/>
            <w:shd w:val="clear" w:color="auto" w:fill="auto"/>
          </w:tcPr>
          <w:p w14:paraId="55DE164E" w14:textId="76FD928F" w:rsidR="0062517C" w:rsidRPr="00BE6E7D" w:rsidRDefault="00F00001" w:rsidP="00D91D77">
            <w:pPr>
              <w:spacing w:before="60" w:after="60"/>
              <w:rPr>
                <w:rFonts w:eastAsia="Times New Roman" w:cstheme="minorHAnsi"/>
                <w:i/>
                <w:lang w:eastAsia="en-GB"/>
              </w:rPr>
            </w:pP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 xml:space="preserve">Lleihau'r galw ar yr adran cleifion allanol a chefnogi gwell amseroedd </w:t>
            </w:r>
            <w:r w:rsidR="007D2824">
              <w:rPr>
                <w:rFonts w:eastAsia="Times New Roman" w:cstheme="minorHAnsi"/>
                <w:i/>
                <w:iCs/>
                <w:lang w:val="cy-GB" w:eastAsia="en-GB"/>
              </w:rPr>
              <w:t>atgyfeirio am</w:t>
            </w: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 xml:space="preserve"> </w:t>
            </w:r>
            <w:r w:rsidR="007D2824">
              <w:rPr>
                <w:rFonts w:eastAsia="Times New Roman" w:cstheme="minorHAnsi"/>
                <w:i/>
                <w:iCs/>
                <w:lang w:val="cy-GB" w:eastAsia="en-GB"/>
              </w:rPr>
              <w:t>d</w:t>
            </w: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>riniaeth.</w:t>
            </w:r>
          </w:p>
          <w:p w14:paraId="440A86D4" w14:textId="77777777" w:rsidR="0062517C" w:rsidRPr="00BE6E7D" w:rsidRDefault="00F00001" w:rsidP="00D91D77">
            <w:pPr>
              <w:spacing w:before="60" w:after="60"/>
              <w:rPr>
                <w:rFonts w:eastAsia="Times New Roman" w:cstheme="minorHAnsi"/>
                <w:i/>
                <w:lang w:eastAsia="en-GB"/>
              </w:rPr>
            </w:pP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>Darparu mwy o ofal yn y gymuned</w:t>
            </w:r>
          </w:p>
          <w:p w14:paraId="62E33A58" w14:textId="77777777" w:rsidR="0062517C" w:rsidRPr="00826850" w:rsidRDefault="00F00001" w:rsidP="00D91D77">
            <w:pPr>
              <w:spacing w:before="60" w:after="60"/>
              <w:rPr>
                <w:i/>
                <w:sz w:val="24"/>
              </w:rPr>
            </w:pPr>
            <w:r>
              <w:rPr>
                <w:i/>
                <w:iCs/>
                <w:sz w:val="24"/>
                <w:lang w:val="cy-GB"/>
              </w:rPr>
              <w:t>Sicrhau y darperir Cyfeirio, gwybodaeth a chymorth i bawb</w:t>
            </w:r>
          </w:p>
        </w:tc>
      </w:tr>
      <w:tr w:rsidR="00FD2DD9" w14:paraId="536A78DD" w14:textId="77777777" w:rsidTr="00D91D77">
        <w:trPr>
          <w:trHeight w:val="566"/>
          <w:jc w:val="center"/>
        </w:trPr>
        <w:tc>
          <w:tcPr>
            <w:tcW w:w="5102" w:type="dxa"/>
            <w:shd w:val="clear" w:color="auto" w:fill="DEEAF6" w:themeFill="accent1" w:themeFillTint="33"/>
            <w:vAlign w:val="center"/>
          </w:tcPr>
          <w:p w14:paraId="027E68D5" w14:textId="77777777" w:rsidR="0062517C" w:rsidRPr="00123BC2" w:rsidRDefault="00BF49FC" w:rsidP="00D91D77">
            <w:pPr>
              <w:spacing w:before="60" w:after="60"/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hyperlink w:anchor="MH" w:history="1">
              <w:r w:rsidR="00F00001" w:rsidRPr="009F2503">
                <w:rPr>
                  <w:rStyle w:val="Hyperlink"/>
                  <w:b/>
                  <w:bCs/>
                  <w:sz w:val="20"/>
                  <w:szCs w:val="20"/>
                  <w:lang w:val="cy-GB"/>
                </w:rPr>
                <w:t>GWELLA IECHYD MEDDWL AC ANAWSTERAU DYSGU</w:t>
              </w:r>
            </w:hyperlink>
          </w:p>
        </w:tc>
        <w:tc>
          <w:tcPr>
            <w:tcW w:w="5102" w:type="dxa"/>
            <w:shd w:val="clear" w:color="auto" w:fill="DEEAF6" w:themeFill="accent1" w:themeFillTint="33"/>
            <w:vAlign w:val="center"/>
          </w:tcPr>
          <w:p w14:paraId="468871CB" w14:textId="77777777" w:rsidR="0062517C" w:rsidRPr="00123BC2" w:rsidRDefault="00BF49FC" w:rsidP="00D91D77">
            <w:pPr>
              <w:spacing w:before="60" w:after="60"/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hyperlink w:anchor="CYP" w:history="1">
              <w:r w:rsidR="00F00001" w:rsidRPr="009F2503">
                <w:rPr>
                  <w:rStyle w:val="Hyperlink"/>
                  <w:b/>
                  <w:bCs/>
                  <w:sz w:val="20"/>
                  <w:szCs w:val="20"/>
                  <w:lang w:val="cy-GB"/>
                </w:rPr>
                <w:t>PLANT, POBL IFANC A MAMOLAETH</w:t>
              </w:r>
            </w:hyperlink>
          </w:p>
        </w:tc>
        <w:tc>
          <w:tcPr>
            <w:tcW w:w="5102" w:type="dxa"/>
            <w:shd w:val="clear" w:color="auto" w:fill="DEEAF6" w:themeFill="accent1" w:themeFillTint="33"/>
            <w:vAlign w:val="center"/>
          </w:tcPr>
          <w:p w14:paraId="7B825E59" w14:textId="77777777" w:rsidR="0062517C" w:rsidRPr="00123BC2" w:rsidRDefault="00BF49FC" w:rsidP="00D91D77">
            <w:pPr>
              <w:spacing w:before="60" w:after="60"/>
              <w:jc w:val="center"/>
              <w:rPr>
                <w:b/>
                <w:color w:val="FFFFFF" w:themeColor="background1"/>
                <w:sz w:val="20"/>
                <w:szCs w:val="20"/>
              </w:rPr>
            </w:pPr>
            <w:hyperlink w:anchor="Prevention" w:history="1">
              <w:r w:rsidR="00F00001" w:rsidRPr="009F2503">
                <w:rPr>
                  <w:rStyle w:val="Hyperlink"/>
                  <w:b/>
                  <w:bCs/>
                  <w:sz w:val="20"/>
                  <w:szCs w:val="20"/>
                  <w:lang w:val="cy-GB"/>
                </w:rPr>
                <w:t>ATAL A LLEIHAU ANGHYDRADDOLDEB IECHYD</w:t>
              </w:r>
            </w:hyperlink>
          </w:p>
        </w:tc>
      </w:tr>
      <w:tr w:rsidR="00FD2DD9" w14:paraId="2FDD82AC" w14:textId="77777777" w:rsidTr="00D91D77">
        <w:trPr>
          <w:trHeight w:val="2125"/>
          <w:jc w:val="center"/>
        </w:trPr>
        <w:tc>
          <w:tcPr>
            <w:tcW w:w="5102" w:type="dxa"/>
            <w:shd w:val="clear" w:color="auto" w:fill="auto"/>
          </w:tcPr>
          <w:p w14:paraId="36AB8BEE" w14:textId="77777777" w:rsidR="0062517C" w:rsidRPr="00BE6E7D" w:rsidRDefault="00F00001" w:rsidP="00D91D77">
            <w:pPr>
              <w:spacing w:before="60" w:after="60"/>
              <w:rPr>
                <w:rFonts w:eastAsia="Times New Roman" w:cstheme="minorHAnsi"/>
                <w:i/>
                <w:lang w:eastAsia="en-GB"/>
              </w:rPr>
            </w:pP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>Datblygu gwasanaethau i wella iechyd meddwl a lles cleifion.</w:t>
            </w:r>
          </w:p>
          <w:p w14:paraId="6E23F489" w14:textId="77777777" w:rsidR="0062517C" w:rsidRPr="00826850" w:rsidRDefault="00F00001" w:rsidP="00D91D77">
            <w:pPr>
              <w:spacing w:before="60" w:after="60"/>
              <w:ind w:right="648"/>
              <w:rPr>
                <w:sz w:val="20"/>
                <w:szCs w:val="20"/>
              </w:rPr>
            </w:pPr>
            <w:r w:rsidRPr="00826850">
              <w:rPr>
                <w:rFonts w:eastAsia="Times New Roman" w:cstheme="minorHAnsi"/>
                <w:i/>
                <w:iCs/>
                <w:lang w:val="cy-GB" w:eastAsia="en-GB"/>
              </w:rPr>
              <w:t>Nodi a chefnogi cleifion sy'n profi trais domestig</w:t>
            </w:r>
          </w:p>
        </w:tc>
        <w:tc>
          <w:tcPr>
            <w:tcW w:w="5102" w:type="dxa"/>
            <w:shd w:val="clear" w:color="auto" w:fill="auto"/>
          </w:tcPr>
          <w:p w14:paraId="74692C1E" w14:textId="77777777" w:rsidR="0062517C" w:rsidRPr="00BE6E7D" w:rsidRDefault="00F00001" w:rsidP="00D91D77">
            <w:pPr>
              <w:spacing w:before="60" w:after="60"/>
              <w:rPr>
                <w:rFonts w:eastAsia="Times New Roman" w:cstheme="minorHAnsi"/>
                <w:i/>
                <w:lang w:eastAsia="en-GB"/>
              </w:rPr>
            </w:pP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>Datblygu strategaethau i gefnogi rhieni plant â phroblemau ymddygiad</w:t>
            </w:r>
          </w:p>
          <w:p w14:paraId="01CE80F3" w14:textId="77777777" w:rsidR="0062517C" w:rsidRPr="00BE6E7D" w:rsidRDefault="00F00001" w:rsidP="00D91D77">
            <w:pPr>
              <w:spacing w:before="60" w:after="60"/>
              <w:rPr>
                <w:rFonts w:cstheme="minorHAnsi"/>
                <w:color w:val="000000" w:themeColor="text1"/>
              </w:rPr>
            </w:pPr>
            <w:r w:rsidRPr="00BE6E7D">
              <w:rPr>
                <w:rFonts w:cstheme="minorHAnsi"/>
                <w:i/>
                <w:iCs/>
                <w:lang w:val="cy-GB"/>
              </w:rPr>
              <w:t>Gwella canlyniadau ar gyfer y teuluoedd mwyaf agored i niwed o fewn clystyrau CNPT</w:t>
            </w:r>
            <w:r w:rsidRPr="00BE6E7D">
              <w:rPr>
                <w:rFonts w:cstheme="minorHAnsi"/>
                <w:lang w:val="cy-GB"/>
              </w:rPr>
              <w:t xml:space="preserve"> </w:t>
            </w:r>
          </w:p>
          <w:p w14:paraId="6A359C1A" w14:textId="77777777" w:rsidR="0062517C" w:rsidRPr="00826850" w:rsidRDefault="0062517C" w:rsidP="00D91D77">
            <w:pPr>
              <w:spacing w:before="60" w:after="60"/>
              <w:ind w:right="285"/>
              <w:jc w:val="both"/>
              <w:rPr>
                <w:sz w:val="20"/>
                <w:szCs w:val="20"/>
              </w:rPr>
            </w:pPr>
          </w:p>
        </w:tc>
        <w:tc>
          <w:tcPr>
            <w:tcW w:w="5102" w:type="dxa"/>
            <w:shd w:val="clear" w:color="auto" w:fill="auto"/>
          </w:tcPr>
          <w:p w14:paraId="25B289A2" w14:textId="77777777" w:rsidR="0062517C" w:rsidRPr="00826850" w:rsidRDefault="00F00001" w:rsidP="00D91D77">
            <w:pPr>
              <w:spacing w:before="60" w:after="60"/>
              <w:rPr>
                <w:rFonts w:cstheme="minorHAnsi"/>
                <w:i/>
                <w:color w:val="000000" w:themeColor="text1"/>
              </w:rPr>
            </w:pPr>
            <w:r w:rsidRPr="00826850">
              <w:rPr>
                <w:rFonts w:cstheme="minorHAnsi"/>
                <w:i/>
                <w:iCs/>
                <w:color w:val="000000" w:themeColor="text1"/>
                <w:lang w:val="cy-GB"/>
              </w:rPr>
              <w:t>Cynyddu'r nifer sy'n cael brechiadau plentyndod</w:t>
            </w:r>
          </w:p>
          <w:p w14:paraId="4D56E3D1" w14:textId="77777777" w:rsidR="0062517C" w:rsidRPr="00826850" w:rsidRDefault="00F00001" w:rsidP="00D91D77">
            <w:pPr>
              <w:spacing w:before="60" w:after="60"/>
              <w:rPr>
                <w:rFonts w:eastAsia="Times New Roman" w:cstheme="minorHAnsi"/>
                <w:i/>
                <w:color w:val="000000" w:themeColor="text1"/>
                <w:lang w:eastAsia="en-GB"/>
              </w:rPr>
            </w:pPr>
            <w:r w:rsidRPr="00826850">
              <w:rPr>
                <w:rFonts w:eastAsia="Times New Roman" w:cstheme="minorHAnsi"/>
                <w:i/>
                <w:iCs/>
                <w:color w:val="000000" w:themeColor="text1"/>
                <w:lang w:val="cy-GB" w:eastAsia="en-GB"/>
              </w:rPr>
              <w:t>Annog pobl i fanteisio ar raglenni sgrinio Iechyd y Cyhoedd</w:t>
            </w:r>
          </w:p>
          <w:p w14:paraId="196EAC35" w14:textId="77777777" w:rsidR="0062517C" w:rsidRPr="00826850" w:rsidRDefault="00F00001" w:rsidP="00D91D77">
            <w:pPr>
              <w:spacing w:before="60" w:after="60"/>
              <w:rPr>
                <w:rFonts w:cstheme="minorHAnsi"/>
                <w:i/>
                <w:color w:val="000000" w:themeColor="text1"/>
              </w:rPr>
            </w:pPr>
            <w:r w:rsidRPr="00826850">
              <w:rPr>
                <w:rFonts w:cstheme="minorHAnsi"/>
                <w:i/>
                <w:iCs/>
                <w:color w:val="000000" w:themeColor="text1"/>
                <w:lang w:val="cy-GB"/>
              </w:rPr>
              <w:t>Cyflwyno Rhaglen frechu rhag y ffliw uwch</w:t>
            </w:r>
          </w:p>
          <w:p w14:paraId="45D13A94" w14:textId="77777777" w:rsidR="0062517C" w:rsidRPr="00826850" w:rsidRDefault="00F00001" w:rsidP="00D91D77">
            <w:pPr>
              <w:spacing w:before="60" w:after="60"/>
              <w:rPr>
                <w:rFonts w:eastAsia="Times New Roman" w:cstheme="minorHAnsi"/>
                <w:i/>
                <w:color w:val="000000" w:themeColor="text1"/>
                <w:lang w:eastAsia="en-GB"/>
              </w:rPr>
            </w:pPr>
            <w:r w:rsidRPr="00826850">
              <w:rPr>
                <w:rFonts w:eastAsia="Times New Roman" w:cstheme="minorHAnsi"/>
                <w:i/>
                <w:iCs/>
                <w:color w:val="000000" w:themeColor="text1"/>
                <w:lang w:val="cy-GB" w:eastAsia="en-GB"/>
              </w:rPr>
              <w:t>Datblygu dull cyson o leihau nifer y bobl sy'n ysmygu</w:t>
            </w:r>
          </w:p>
          <w:p w14:paraId="06C12AFE" w14:textId="77777777" w:rsidR="0062517C" w:rsidRPr="00826850" w:rsidRDefault="00F00001" w:rsidP="00D91D77">
            <w:pPr>
              <w:spacing w:before="60" w:after="60"/>
              <w:rPr>
                <w:rFonts w:eastAsia="Times New Roman" w:cstheme="minorHAnsi"/>
                <w:i/>
                <w:color w:val="000000" w:themeColor="text1"/>
                <w:lang w:eastAsia="en-GB"/>
              </w:rPr>
            </w:pPr>
            <w:r w:rsidRPr="00826850">
              <w:rPr>
                <w:rFonts w:eastAsia="Times New Roman" w:cstheme="minorHAnsi"/>
                <w:i/>
                <w:iCs/>
                <w:color w:val="000000" w:themeColor="text1"/>
                <w:lang w:val="cy-GB" w:eastAsia="en-GB"/>
              </w:rPr>
              <w:t>Cefnogi cleifion i reoli eu pwysau</w:t>
            </w:r>
          </w:p>
          <w:p w14:paraId="3B9B02FA" w14:textId="77777777" w:rsidR="0062517C" w:rsidRPr="00826850" w:rsidRDefault="00F00001" w:rsidP="00D91D77">
            <w:pPr>
              <w:spacing w:before="60" w:after="60"/>
              <w:rPr>
                <w:rFonts w:eastAsia="Times New Roman" w:cstheme="minorHAnsi"/>
                <w:i/>
                <w:color w:val="000000" w:themeColor="text1"/>
                <w:lang w:eastAsia="en-GB"/>
              </w:rPr>
            </w:pPr>
            <w:r w:rsidRPr="00826850">
              <w:rPr>
                <w:rFonts w:eastAsia="Times New Roman" w:cstheme="minorHAnsi"/>
                <w:i/>
                <w:iCs/>
                <w:color w:val="000000" w:themeColor="text1"/>
                <w:lang w:val="cy-GB" w:eastAsia="en-GB"/>
              </w:rPr>
              <w:t>Gwella ymwybyddiaeth cleifion a hunanreoli diabetes Math 2 o fewn poblogaeth y Clwstwr, Nodi a rheoli cleifion sydd â diabetes cyn</w:t>
            </w:r>
          </w:p>
          <w:p w14:paraId="44CE0D35" w14:textId="3B861AD0" w:rsidR="0062517C" w:rsidRPr="00826850" w:rsidRDefault="00F00001" w:rsidP="00D91D77">
            <w:pPr>
              <w:spacing w:before="60" w:after="60"/>
              <w:rPr>
                <w:i/>
                <w:color w:val="000000" w:themeColor="text1"/>
              </w:rPr>
            </w:pPr>
            <w:r w:rsidRPr="00826850">
              <w:rPr>
                <w:i/>
                <w:iCs/>
                <w:color w:val="000000" w:themeColor="text1"/>
                <w:lang w:val="cy-GB" w:eastAsia="en-GB"/>
              </w:rPr>
              <w:t xml:space="preserve">Datblygu strategaethau sy'n cyfrannu at ddatgarboneiddio'r amgylchedd i helpu gyda'r argyfwng hinsawdd </w:t>
            </w:r>
            <w:r w:rsidR="000D0E39">
              <w:rPr>
                <w:i/>
                <w:iCs/>
                <w:color w:val="000000" w:themeColor="text1"/>
                <w:lang w:val="cy-GB" w:eastAsia="en-GB"/>
              </w:rPr>
              <w:t>b</w:t>
            </w:r>
            <w:r w:rsidRPr="00826850">
              <w:rPr>
                <w:i/>
                <w:iCs/>
                <w:color w:val="000000" w:themeColor="text1"/>
                <w:lang w:val="cy-GB" w:eastAsia="en-GB"/>
              </w:rPr>
              <w:t>resennol</w:t>
            </w:r>
          </w:p>
        </w:tc>
      </w:tr>
    </w:tbl>
    <w:p w14:paraId="5FEAC0D9" w14:textId="77777777" w:rsidR="004F736D" w:rsidRDefault="00F00001" w:rsidP="0089272A">
      <w:pPr>
        <w:spacing w:before="120" w:after="120" w:line="240" w:lineRule="auto"/>
      </w:pPr>
      <w:r>
        <w:rPr>
          <w:lang w:val="cy-GB"/>
        </w:rPr>
        <w:t xml:space="preserve">Gweithredir y cynllun gan ddefnyddio galluogwyr; technolegol, gweithlu, cyfathrebu ac ymgysylltu, ariannol. </w:t>
      </w:r>
      <w:hyperlink w:anchor="Enablers" w:history="1">
        <w:r>
          <w:rPr>
            <w:rStyle w:val="Hyperlink"/>
            <w:lang w:val="cy-GB"/>
          </w:rPr>
          <w:t>Cliciwch yma</w:t>
        </w:r>
      </w:hyperlink>
      <w:r>
        <w:rPr>
          <w:lang w:val="cy-GB"/>
        </w:rPr>
        <w:br w:type="page"/>
      </w:r>
    </w:p>
    <w:p w14:paraId="4BF51FCB" w14:textId="77777777" w:rsidR="004F736D" w:rsidRDefault="00F00001" w:rsidP="004F736D">
      <w:pPr>
        <w:pStyle w:val="Heading1"/>
        <w:pBdr>
          <w:bottom w:val="double" w:sz="4" w:space="1" w:color="1F4E79" w:themeColor="accent1" w:themeShade="80"/>
        </w:pBdr>
      </w:pPr>
      <w:bookmarkStart w:id="2" w:name="_Toc92181003"/>
      <w:r>
        <w:rPr>
          <w:bCs/>
          <w:lang w:val="cy-GB"/>
        </w:rPr>
        <w:t>2. EDRYCH YMLAEN</w:t>
      </w:r>
      <w:bookmarkEnd w:id="2"/>
      <w:r w:rsidR="00641B7C">
        <w:rPr>
          <w:b w:val="0"/>
          <w:lang w:val="cy-GB"/>
        </w:rPr>
        <w:t xml:space="preserve"> </w:t>
      </w:r>
    </w:p>
    <w:p w14:paraId="15D19C38" w14:textId="7841AC73" w:rsidR="00D12294" w:rsidRPr="00D12294" w:rsidRDefault="00F00001" w:rsidP="00D12294">
      <w:pPr>
        <w:rPr>
          <w:rFonts w:ascii="Calibri" w:hAnsi="Calibri"/>
        </w:rPr>
      </w:pPr>
      <w:r>
        <w:rPr>
          <w:lang w:val="cy-GB"/>
        </w:rPr>
        <w:t xml:space="preserve">Mae'r flwyddyn ddiwethaf wedi cyflwyno heriau annirnadwy i'r system iechyd a gofal cymdeithasol gyfan. Mae gofal sylfaenol, fel y drws ffrynt i wasanaethau iechyd, wedi </w:t>
      </w:r>
      <w:r w:rsidR="007D2824">
        <w:rPr>
          <w:lang w:val="cy-GB"/>
        </w:rPr>
        <w:t>ei daro</w:t>
      </w:r>
      <w:r>
        <w:rPr>
          <w:lang w:val="cy-GB"/>
        </w:rPr>
        <w:t xml:space="preserve"> ond mae wedi dangos gwydnwch aruthrol wrth godi i'r pwysau a'r galwadau arno. Mae’r pwysau a’r galwadau hyn yn parhau mewn modd di-ildio, wrth i’r genedl addasu i fyd sydd â haint COVID endemig. Mae Gofal Sylfaenol yn cloddio'n ddwfn i wynebu'r heriau. </w:t>
      </w:r>
    </w:p>
    <w:p w14:paraId="2562D248" w14:textId="77777777" w:rsidR="00D12294" w:rsidRPr="00D12294" w:rsidRDefault="00F00001" w:rsidP="00D12294">
      <w:r w:rsidRPr="00D12294">
        <w:rPr>
          <w:lang w:val="cy-GB"/>
        </w:rPr>
        <w:t>Roedd cynnal gwasanaethau hanfodol wedi bod yn flaenoriaeth allweddol i’r clwstwr, ac mae cyflwyno systemau, prosesau a thechnoleg newydd wedi helpu i gyflawni hyn. Mae aelodau clwstwr wedi parhau i ddarparu gwasanaethau i bawb, gan gynnwys y rhai mwyaf agored i niwed, wrth ddysgu yn y gwaith sut i reoli COVID 19.</w:t>
      </w:r>
    </w:p>
    <w:p w14:paraId="5B29E800" w14:textId="3C22A3DF" w:rsidR="00D12294" w:rsidRPr="00D12294" w:rsidRDefault="00F00001" w:rsidP="00D12294">
      <w:r w:rsidRPr="00D12294">
        <w:rPr>
          <w:lang w:val="cy-GB"/>
        </w:rPr>
        <w:t xml:space="preserve">Gweithiodd </w:t>
      </w:r>
      <w:r w:rsidR="007D2824">
        <w:rPr>
          <w:lang w:val="cy-GB"/>
        </w:rPr>
        <w:t>meddygfeydd</w:t>
      </w:r>
      <w:r w:rsidRPr="00D12294">
        <w:rPr>
          <w:lang w:val="cy-GB"/>
        </w:rPr>
        <w:t xml:space="preserve"> clwstwr yn galed i gefnogi'r ganolfan frechu </w:t>
      </w:r>
      <w:r w:rsidR="000D0E39">
        <w:rPr>
          <w:lang w:val="cy-GB"/>
        </w:rPr>
        <w:t>d</w:t>
      </w:r>
      <w:r w:rsidRPr="00D12294">
        <w:rPr>
          <w:lang w:val="cy-GB"/>
        </w:rPr>
        <w:t xml:space="preserve">orfol (MVC) i sicrhau bod brechlynnau COVID yn cael eu dosbarthu'n amserol i ddinasyddion, gan gynnwys y rhai na allant deithio i'r </w:t>
      </w:r>
      <w:r w:rsidR="007D2824">
        <w:rPr>
          <w:lang w:val="cy-GB"/>
        </w:rPr>
        <w:t xml:space="preserve">Ganolfan Frechu </w:t>
      </w:r>
      <w:r w:rsidR="000D0E39">
        <w:rPr>
          <w:lang w:val="cy-GB"/>
        </w:rPr>
        <w:t>D</w:t>
      </w:r>
      <w:r w:rsidR="007D2824">
        <w:rPr>
          <w:lang w:val="cy-GB"/>
        </w:rPr>
        <w:t>orfol</w:t>
      </w:r>
      <w:r w:rsidRPr="00D12294">
        <w:rPr>
          <w:lang w:val="cy-GB"/>
        </w:rPr>
        <w:t xml:space="preserve">, mewn llawer o achosion darparwyd brechlynnau </w:t>
      </w:r>
      <w:r w:rsidR="007D2824">
        <w:rPr>
          <w:lang w:val="cy-GB"/>
        </w:rPr>
        <w:t>yng</w:t>
      </w:r>
      <w:r w:rsidR="007D2824" w:rsidRPr="00D12294">
        <w:rPr>
          <w:lang w:val="cy-GB"/>
        </w:rPr>
        <w:t xml:space="preserve"> </w:t>
      </w:r>
      <w:r w:rsidR="007D2824">
        <w:rPr>
          <w:lang w:val="cy-GB"/>
        </w:rPr>
        <w:t>ngh</w:t>
      </w:r>
      <w:r w:rsidRPr="00D12294">
        <w:rPr>
          <w:lang w:val="cy-GB"/>
        </w:rPr>
        <w:t>artrefi dinasyddion lle'r oeddent yn gaeth i'w cartrefi. Er bod brechu wedi helpu i atal pobl rhag mynd i'r ysbyty a marwolaethau, mae'r firws yn aros gyda ni ac yn parhau i achosi salwch ac aflonyddwch. Er gwaethaf hyn mae angen i ni achub ar y cyfle i oedi ac ailosod, gan sicrhau ein bod yn cydnabod pwysau ac ôl-groniadau a rhoi strategaethau ar waith i reoli'r rhain.</w:t>
      </w:r>
    </w:p>
    <w:p w14:paraId="71B62BA7" w14:textId="1434A2ED" w:rsidR="00D12294" w:rsidRPr="00D12294" w:rsidRDefault="00F00001" w:rsidP="00D12294">
      <w:r w:rsidRPr="00D12294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0" locked="0" layoutInCell="1" allowOverlap="1" wp14:anchorId="4A9B12EB" wp14:editId="3A318C13">
            <wp:simplePos x="0" y="0"/>
            <wp:positionH relativeFrom="margin">
              <wp:posOffset>7599045</wp:posOffset>
            </wp:positionH>
            <wp:positionV relativeFrom="paragraph">
              <wp:posOffset>802640</wp:posOffset>
            </wp:positionV>
            <wp:extent cx="1765300" cy="1323975"/>
            <wp:effectExtent l="49212" t="65088" r="112713" b="112712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4472014" name="Picture 1" descr="cid:54878947089183202614608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765300" cy="132397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>
                          <a:lumMod val="50000"/>
                        </a:schemeClr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12294">
        <w:rPr>
          <w:lang w:val="cy-GB"/>
        </w:rPr>
        <w:t>Er hyn mae Bwrdd Iechyd Prifysgol Bae Abertawe (BIPBA) wedi ymweld ag aelodaeth Clwstwr</w:t>
      </w:r>
      <w:r w:rsidR="007D2824">
        <w:rPr>
          <w:lang w:val="cy-GB"/>
        </w:rPr>
        <w:t xml:space="preserve"> fel ein bod mewn sefyllfa </w:t>
      </w:r>
      <w:r w:rsidR="00F7066E">
        <w:rPr>
          <w:lang w:val="cy-GB"/>
        </w:rPr>
        <w:t>g</w:t>
      </w:r>
      <w:r w:rsidR="007D2824">
        <w:rPr>
          <w:lang w:val="cy-GB"/>
        </w:rPr>
        <w:t>ryfach i weithio gyda’n prif bartneriaid ar draws</w:t>
      </w:r>
      <w:r w:rsidRPr="00D12294">
        <w:rPr>
          <w:lang w:val="cy-GB"/>
        </w:rPr>
        <w:t xml:space="preserve"> Iechyd, Gofal Cymdeithasol a'r Sector Gwirfoddol. Gan gydweithio, byddwn yn nodi blaenoriaethau ac yn adolygu llwybrau ar draws y system gyfan. Mae gwaith yn mynd rhagddo i alinio ein Cynlluniau Clwstwr â blaenoriaethau’r Bwrdd Iechyd a Llywodraeth Cymru, </w:t>
      </w:r>
      <w:r w:rsidR="007D2824">
        <w:rPr>
          <w:lang w:val="cy-GB"/>
        </w:rPr>
        <w:t>wrth</w:t>
      </w:r>
      <w:r w:rsidR="00D244F6">
        <w:rPr>
          <w:lang w:val="cy-GB"/>
        </w:rPr>
        <w:t xml:space="preserve"> </w:t>
      </w:r>
      <w:r w:rsidRPr="00D12294">
        <w:rPr>
          <w:lang w:val="cy-GB"/>
        </w:rPr>
        <w:t xml:space="preserve"> sicrhau bod blaenoriaethau a nodir ar Lefel Clystyrau yn llywio’r Cynlluniau strategol ehangach. Bwriad y clwstwr yw gweithio’n gallach ar nifer fach o feysydd, a fydd yn cael yr effaith fwyaf o ran diwallu anghenion iechyd poblogaeth y clwstwr </w:t>
      </w:r>
      <w:r w:rsidR="00652B2D">
        <w:rPr>
          <w:lang w:val="cy-GB"/>
        </w:rPr>
        <w:t>wrth</w:t>
      </w:r>
      <w:r w:rsidR="00652B2D" w:rsidRPr="00D12294">
        <w:rPr>
          <w:lang w:val="cy-GB"/>
        </w:rPr>
        <w:t xml:space="preserve"> </w:t>
      </w:r>
      <w:r w:rsidR="00652B2D">
        <w:rPr>
          <w:lang w:val="cy-GB"/>
        </w:rPr>
        <w:t>g</w:t>
      </w:r>
      <w:r w:rsidRPr="00D12294">
        <w:rPr>
          <w:lang w:val="cy-GB"/>
        </w:rPr>
        <w:t>ynnal gwytnwch COVID 19.</w:t>
      </w:r>
    </w:p>
    <w:p w14:paraId="74B595D5" w14:textId="710F4811" w:rsidR="00D12294" w:rsidRPr="00D12294" w:rsidRDefault="00F00001" w:rsidP="00D12294">
      <w:r w:rsidRPr="00D12294">
        <w:rPr>
          <w:lang w:val="cy-GB"/>
        </w:rPr>
        <w:t>Nid oes amheuaeth bod COVID 19 wedi gwaethygu problemau iechyd meddwl a lles, mae’r clwstwr yn blaenoriaethu adolygiad cyflym o ddarpariaeth gwasanaethau</w:t>
      </w:r>
      <w:r w:rsidR="007D2824">
        <w:rPr>
          <w:lang w:val="cy-GB"/>
        </w:rPr>
        <w:t>,</w:t>
      </w:r>
      <w:r w:rsidRPr="00D12294">
        <w:rPr>
          <w:lang w:val="cy-GB"/>
        </w:rPr>
        <w:t xml:space="preserve"> ar gyfer y rhai ag anghenion iechyd meddwl yn y clwstwr, gyda golwg ar gomisiynu gwasanaethau priodol i bontio unrhyw fylchau. Mae’r Clwstwr yn gweithio gyda rhagnodwr cymdeithasol i weithio gyda dinasyddion mewn ffordd gyfannol i fynd i’r afael â’u hanghenion anfeddygol a’u helpu i gymryd mwy o reolaeth dros eu hiechyd a’u llesiant. Mae’r Clwstwr hefyd wedi nodi’r angen am Gwnsela unigol a therapi grŵp ac mae’n mynd drwy broses gaffael ar hyn o bryd.</w:t>
      </w:r>
      <w:r w:rsidRPr="00D12294">
        <w:rPr>
          <w:rFonts w:ascii="Arial" w:hAnsi="Arial" w:cs="Arial"/>
          <w:noProof/>
          <w:sz w:val="24"/>
          <w:szCs w:val="24"/>
          <w:lang w:val="cy-GB" w:eastAsia="en-GB"/>
        </w:rPr>
        <w:t xml:space="preserve"> </w:t>
      </w:r>
    </w:p>
    <w:p w14:paraId="7542096E" w14:textId="77777777" w:rsidR="00D12294" w:rsidRPr="00D12294" w:rsidRDefault="00F00001" w:rsidP="00D12294">
      <w:r w:rsidRPr="00D12294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9D7926A" wp14:editId="7E18BA5B">
                <wp:simplePos x="0" y="0"/>
                <wp:positionH relativeFrom="column">
                  <wp:posOffset>7457894</wp:posOffset>
                </wp:positionH>
                <wp:positionV relativeFrom="paragraph">
                  <wp:posOffset>314951</wp:posOffset>
                </wp:positionV>
                <wp:extent cx="1895475" cy="1147826"/>
                <wp:effectExtent l="0" t="0" r="9525" b="127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5475" cy="114782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4019FE" w14:textId="77777777" w:rsidR="00BF49FC" w:rsidRPr="00D91D77" w:rsidRDefault="00BF49FC" w:rsidP="00D12294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D17581">
                              <w:rPr>
                                <w:b/>
                                <w:bCs/>
                                <w:lang w:val="cy-GB"/>
                              </w:rPr>
                              <w:t>Dr Rebecca Jones, Arweinydd Clwstwr y Cymoedd Uchaf</w:t>
                            </w:r>
                          </w:p>
                        </w:txbxContent>
                      </wps:txbx>
                      <wps:bodyPr rot="0" vert="horz" wrap="square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9D7926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87.25pt;margin-top:24.8pt;width:149.25pt;height:90.4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" stroked="f">
                <v:textbox style="mso-fit-shape-to-text:t">
                  <w:txbxContent>
                    <w:p w14:paraId="5D4019FE" w14:textId="77777777" w:rsidR="00BF49FC" w:rsidRPr="00D91D77" w:rsidRDefault="00BF49FC" w:rsidP="00D12294">
                      <w:pPr>
                        <w:jc w:val="center"/>
                        <w:rPr>
                          <w:b/>
                        </w:rPr>
                      </w:pPr>
                      <w:r w:rsidRPr="00D17581">
                        <w:rPr>
                          <w:b/>
                          <w:bCs/>
                          <w:lang w:val="cy-GB"/>
                        </w:rPr>
                        <w:t>Dr Rebecca Jones, Arweinydd Clwstwr y Cymoedd Uchaf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D12294">
        <w:rPr>
          <w:lang w:val="cy-GB"/>
        </w:rPr>
        <w:t>Mae’r clwstwr wedi bod yn awyddus i ddatblygu Timau Amlddisgyblaethol (MDT) ar draws y Clwstwr i sicrhau bod dinasyddion yn gweld y Gweithiwr Gofal Iechyd Proffesiynol mwyaf priodol. Mae gan y clwstwr ffisiotherapi cyswllt cyntaf effeithiol, Therapydd Galwedigaethol cymunedol ac mae'n cefnogi gwasanaeth awdioleg cyswllt cyntaf. Y bwriad yw cryfhau'r ffordd hon o weithio. Mae’r clwstwr wrthi’n hyrwyddo’r Cynllun Anhwylderau Cyffredin fel bod dinasyddion yn ymwybodol y gallant ofyn am gyngor gan fferyllfeydd lleol ar gyfer llawer o gwynion yn hytrach na’u meddyg teulu.</w:t>
      </w:r>
    </w:p>
    <w:p w14:paraId="0170C750" w14:textId="77777777" w:rsidR="00D12294" w:rsidRPr="00D12294" w:rsidRDefault="00F00001" w:rsidP="00D12294">
      <w:r w:rsidRPr="00D12294">
        <w:rPr>
          <w:lang w:val="cy-GB"/>
        </w:rPr>
        <w:t>Fe wnaeth sefydlu ward rithiol tîm amlddisgyblaethol (VW) yn ystod y pandemig COVID helpu i gefnogi’r dinasyddion mwyaf agored i niwed ac eiddil yn y gymuned a thrwy hynny osgoi derbyniadau diangen i’r ysbyty. Mae’r clwstwr yn gweithio gyda thrawsnewid Bwrdd Iechyd Prifysgol Betsi Cadwaladr i gryfhau’r dull hwn a chyflwyno buddion y ffordd hon o weithio i fwy o ddinasyddion.</w:t>
      </w:r>
    </w:p>
    <w:p w14:paraId="5E9AEF66" w14:textId="0078E1C2" w:rsidR="00D12294" w:rsidRPr="00D12294" w:rsidRDefault="00F00001" w:rsidP="00D12294">
      <w:r w:rsidRPr="00D12294">
        <w:rPr>
          <w:lang w:val="cy-GB"/>
        </w:rPr>
        <w:t xml:space="preserve">Mae dinasyddion yn gosod galwadau cynyddol ar y Gwasanaethau Iechyd tra bod staff wedi blino ac yn agored i'r pwysau hyn, ar ôl gweithio mor galed yn ystod y pandemig. Mae darpariaeth Gofal Sylfaenol yn y clwstwr yn agored i niwed ac felly mae cefnogi </w:t>
      </w:r>
      <w:r w:rsidR="007D2824">
        <w:rPr>
          <w:lang w:val="cy-GB"/>
        </w:rPr>
        <w:t>meddygfeydd</w:t>
      </w:r>
      <w:r w:rsidRPr="00D12294">
        <w:rPr>
          <w:lang w:val="cy-GB"/>
        </w:rPr>
        <w:t xml:space="preserve"> i aros yn gynaliadwy yn flaenoriaeth allweddol. </w:t>
      </w:r>
    </w:p>
    <w:p w14:paraId="78DF03C1" w14:textId="25D13526" w:rsidR="00D12294" w:rsidRPr="00D12294" w:rsidRDefault="00F00001" w:rsidP="00D12294">
      <w:pPr>
        <w:rPr>
          <w:rFonts w:ascii="Calibri Light" w:hAnsi="Calibri Light" w:cs="Calibri Light"/>
        </w:rPr>
      </w:pPr>
      <w:r w:rsidRPr="00D12294">
        <w:rPr>
          <w:rFonts w:ascii="Calibri Light" w:hAnsi="Calibri Light" w:cs="Calibri Light"/>
          <w:lang w:val="cy-GB"/>
        </w:rPr>
        <w:t xml:space="preserve">Rydym yn bwriadu adeiladu ar ein llwyddiannau yn 2022-23, </w:t>
      </w:r>
      <w:r w:rsidR="007D2824">
        <w:rPr>
          <w:rFonts w:ascii="Calibri Light" w:hAnsi="Calibri Light" w:cs="Calibri Light"/>
          <w:lang w:val="cy-GB"/>
        </w:rPr>
        <w:t>wrth fodloni’r</w:t>
      </w:r>
      <w:r w:rsidR="00D244F6">
        <w:rPr>
          <w:rFonts w:ascii="Calibri Light" w:hAnsi="Calibri Light" w:cs="Calibri Light"/>
          <w:lang w:val="cy-GB"/>
        </w:rPr>
        <w:t xml:space="preserve"> </w:t>
      </w:r>
      <w:r w:rsidRPr="00D12294">
        <w:rPr>
          <w:rFonts w:ascii="Calibri Light" w:hAnsi="Calibri Light" w:cs="Calibri Light"/>
          <w:lang w:val="cy-GB"/>
        </w:rPr>
        <w:t xml:space="preserve"> heriau sy'n dal i fodoli oherwydd COVID 19. Y flwyddyn nesaf bydd gennym yr her ychwanegol o ddechrau gweithredu’r rhaglen Datblygu Clystyrau Carlam sy’n ceisio alinio gwaith clwstwr â blaenoriaethau rhanbarthol ein holl bartneriaid.</w:t>
      </w:r>
    </w:p>
    <w:p w14:paraId="1E9FF768" w14:textId="77777777" w:rsidR="00D12294" w:rsidRDefault="00D12294" w:rsidP="00D12294">
      <w:pPr>
        <w:rPr>
          <w:color w:val="FF0000"/>
        </w:rPr>
        <w:sectPr w:rsidR="00D12294" w:rsidSect="00921609">
          <w:footerReference w:type="default" r:id="rId14"/>
          <w:pgSz w:w="16838" w:h="11906" w:orient="landscape"/>
          <w:pgMar w:top="1440" w:right="1440" w:bottom="1418" w:left="1440" w:header="708" w:footer="708" w:gutter="0"/>
          <w:pgBorders w:offsetFrom="page">
            <w:top w:val="double" w:sz="4" w:space="24" w:color="1F4E79" w:themeColor="accent1" w:themeShade="80"/>
            <w:left w:val="double" w:sz="4" w:space="24" w:color="1F4E79" w:themeColor="accent1" w:themeShade="80"/>
            <w:bottom w:val="double" w:sz="4" w:space="24" w:color="1F4E79" w:themeColor="accent1" w:themeShade="80"/>
            <w:right w:val="double" w:sz="4" w:space="24" w:color="1F4E79" w:themeColor="accent1" w:themeShade="80"/>
          </w:pgBorders>
          <w:pgNumType w:start="1"/>
          <w:cols w:space="708"/>
          <w:docGrid w:linePitch="360"/>
        </w:sectPr>
      </w:pPr>
    </w:p>
    <w:p w14:paraId="79E300A8" w14:textId="77777777" w:rsidR="0044312C" w:rsidRDefault="0044312C" w:rsidP="00BE7E07">
      <w:pPr>
        <w:jc w:val="right"/>
        <w:rPr>
          <w:b/>
          <w:color w:val="FF0000"/>
        </w:rPr>
      </w:pPr>
    </w:p>
    <w:p w14:paraId="149D2FDC" w14:textId="77777777" w:rsidR="00BE7E07" w:rsidRPr="00EE19B0" w:rsidRDefault="00F00001" w:rsidP="00BE7E07">
      <w:pPr>
        <w:pStyle w:val="Heading2"/>
        <w:pBdr>
          <w:bottom w:val="double" w:sz="4" w:space="1" w:color="1F4E79" w:themeColor="accent1" w:themeShade="80"/>
        </w:pBdr>
        <w:rPr>
          <w:b/>
        </w:rPr>
      </w:pPr>
      <w:bookmarkStart w:id="3" w:name="_Toc92181004"/>
      <w:r w:rsidRPr="00EE19B0">
        <w:rPr>
          <w:b/>
          <w:bCs/>
          <w:lang w:val="cy-GB"/>
        </w:rPr>
        <w:t>DADANSODDIAD SWOT</w:t>
      </w:r>
      <w:bookmarkEnd w:id="3"/>
    </w:p>
    <w:p w14:paraId="6D41C417" w14:textId="77777777" w:rsidR="00BE7E07" w:rsidRPr="00BE7E07" w:rsidRDefault="00BE7E07" w:rsidP="00BE7E0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974"/>
        <w:gridCol w:w="6974"/>
      </w:tblGrid>
      <w:tr w:rsidR="00FD2DD9" w14:paraId="1FFAF584" w14:textId="77777777" w:rsidTr="0044312C">
        <w:trPr>
          <w:trHeight w:val="3262"/>
        </w:trPr>
        <w:tc>
          <w:tcPr>
            <w:tcW w:w="6974" w:type="dxa"/>
            <w:shd w:val="clear" w:color="auto" w:fill="BDD6EE" w:themeFill="accent1" w:themeFillTint="66"/>
          </w:tcPr>
          <w:p w14:paraId="0F0C96E7" w14:textId="77777777" w:rsidR="00641B7C" w:rsidRPr="008223DE" w:rsidRDefault="00F00001" w:rsidP="008223DE">
            <w:pPr>
              <w:rPr>
                <w:b/>
                <w:color w:val="1F4E79" w:themeColor="accent1" w:themeShade="80"/>
                <w:sz w:val="24"/>
              </w:rPr>
            </w:pPr>
            <w:r w:rsidRPr="008223DE">
              <w:rPr>
                <w:b/>
                <w:bCs/>
                <w:color w:val="1F4E79" w:themeColor="accent1" w:themeShade="80"/>
                <w:sz w:val="24"/>
                <w:lang w:val="cy-GB"/>
              </w:rPr>
              <w:t>CRYFDERAU</w:t>
            </w:r>
          </w:p>
          <w:p w14:paraId="7105C8CC" w14:textId="77777777" w:rsidR="00641B7C" w:rsidRPr="008223DE" w:rsidRDefault="00641B7C" w:rsidP="004F736D">
            <w:pPr>
              <w:rPr>
                <w:sz w:val="24"/>
              </w:rPr>
            </w:pPr>
          </w:p>
          <w:p w14:paraId="05F532BF" w14:textId="77777777" w:rsidR="00D17581" w:rsidRPr="00370B2F" w:rsidRDefault="00F00001" w:rsidP="00E65E94">
            <w:pPr>
              <w:pStyle w:val="ListParagraph"/>
              <w:numPr>
                <w:ilvl w:val="0"/>
                <w:numId w:val="1"/>
              </w:numPr>
              <w:spacing w:after="160" w:line="259" w:lineRule="auto"/>
            </w:pPr>
            <w:r w:rsidRPr="00370B2F">
              <w:rPr>
                <w:lang w:val="cy-GB"/>
              </w:rPr>
              <w:t xml:space="preserve">Perthynas waith dda rhwng meddygfeydd y clwstwr a gyda phartneriaid </w:t>
            </w:r>
          </w:p>
          <w:p w14:paraId="2AA88DF3" w14:textId="77777777" w:rsidR="00D17581" w:rsidRPr="007B07BF" w:rsidRDefault="00F00001" w:rsidP="00E65E94">
            <w:pPr>
              <w:pStyle w:val="ListParagraph"/>
              <w:numPr>
                <w:ilvl w:val="0"/>
                <w:numId w:val="1"/>
              </w:numPr>
              <w:spacing w:before="40" w:after="40"/>
            </w:pPr>
            <w:r w:rsidRPr="007B07BF">
              <w:rPr>
                <w:lang w:val="cy-GB"/>
              </w:rPr>
              <w:t>TOR cryfach</w:t>
            </w:r>
          </w:p>
          <w:p w14:paraId="1F5A5E79" w14:textId="77777777" w:rsidR="00D17581" w:rsidRPr="00370B2F" w:rsidRDefault="00F00001" w:rsidP="00E65E94">
            <w:pPr>
              <w:pStyle w:val="ListParagraph"/>
              <w:numPr>
                <w:ilvl w:val="0"/>
                <w:numId w:val="1"/>
              </w:numPr>
              <w:spacing w:after="160" w:line="259" w:lineRule="auto"/>
            </w:pPr>
            <w:r w:rsidRPr="00370B2F">
              <w:rPr>
                <w:lang w:val="cy-GB"/>
              </w:rPr>
              <w:t xml:space="preserve">Cyflawni prosiectau clwstwr yn llwyddiannus </w:t>
            </w:r>
          </w:p>
          <w:p w14:paraId="68E70E76" w14:textId="77777777" w:rsidR="00D17581" w:rsidRPr="00370B2F" w:rsidRDefault="00F00001" w:rsidP="00E65E94">
            <w:pPr>
              <w:pStyle w:val="ListParagraph"/>
              <w:numPr>
                <w:ilvl w:val="0"/>
                <w:numId w:val="1"/>
              </w:numPr>
              <w:spacing w:after="160" w:line="259" w:lineRule="auto"/>
            </w:pPr>
            <w:r w:rsidRPr="00370B2F">
              <w:rPr>
                <w:lang w:val="cy-GB"/>
              </w:rPr>
              <w:t>Arweinwyr Clwstwr ymroddedig a phrofiadol</w:t>
            </w:r>
          </w:p>
          <w:p w14:paraId="0322C227" w14:textId="77777777" w:rsidR="00D17581" w:rsidRPr="00370B2F" w:rsidRDefault="00F00001" w:rsidP="00E65E94">
            <w:pPr>
              <w:pStyle w:val="ListParagraph"/>
              <w:numPr>
                <w:ilvl w:val="0"/>
                <w:numId w:val="1"/>
              </w:numPr>
              <w:spacing w:after="160" w:line="259" w:lineRule="auto"/>
            </w:pPr>
            <w:r w:rsidRPr="00370B2F">
              <w:rPr>
                <w:lang w:val="cy-GB"/>
              </w:rPr>
              <w:t>Rhannu arfer da a sgiliau</w:t>
            </w:r>
          </w:p>
          <w:p w14:paraId="677EFA41" w14:textId="77777777" w:rsidR="00641B7C" w:rsidRPr="00370B2F" w:rsidRDefault="00641B7C" w:rsidP="006131E1">
            <w:pPr>
              <w:ind w:left="360"/>
            </w:pPr>
          </w:p>
        </w:tc>
        <w:tc>
          <w:tcPr>
            <w:tcW w:w="6974" w:type="dxa"/>
            <w:shd w:val="clear" w:color="auto" w:fill="DEEAF6" w:themeFill="accent1" w:themeFillTint="33"/>
          </w:tcPr>
          <w:p w14:paraId="0D537047" w14:textId="77777777" w:rsidR="00641B7C" w:rsidRPr="008223DE" w:rsidRDefault="00F00001" w:rsidP="008223DE">
            <w:pPr>
              <w:rPr>
                <w:b/>
                <w:color w:val="1F4E79" w:themeColor="accent1" w:themeShade="80"/>
                <w:sz w:val="24"/>
              </w:rPr>
            </w:pPr>
            <w:r w:rsidRPr="008223DE">
              <w:rPr>
                <w:b/>
                <w:bCs/>
                <w:color w:val="1F4E79" w:themeColor="accent1" w:themeShade="80"/>
                <w:sz w:val="24"/>
                <w:lang w:val="cy-GB"/>
              </w:rPr>
              <w:t>GWENDIDAU</w:t>
            </w:r>
          </w:p>
          <w:p w14:paraId="5507040C" w14:textId="77777777" w:rsidR="00641B7C" w:rsidRDefault="00641B7C" w:rsidP="004F736D"/>
          <w:p w14:paraId="0933194E" w14:textId="77777777" w:rsidR="00D24228" w:rsidRPr="007B07BF" w:rsidRDefault="00F00001" w:rsidP="00E65E94">
            <w:pPr>
              <w:pStyle w:val="ListParagraph"/>
              <w:numPr>
                <w:ilvl w:val="0"/>
                <w:numId w:val="2"/>
              </w:numPr>
              <w:spacing w:before="40" w:after="40"/>
            </w:pPr>
            <w:r w:rsidRPr="007B07BF">
              <w:rPr>
                <w:lang w:val="cy-GB"/>
              </w:rPr>
              <w:t>Mae daearyddiaeth y clwstwr yn gwneud gweithio'n agos yn anodd</w:t>
            </w:r>
          </w:p>
          <w:p w14:paraId="085E69C1" w14:textId="77777777" w:rsidR="00D24228" w:rsidRPr="007B07BF" w:rsidRDefault="00F00001" w:rsidP="00E65E94">
            <w:pPr>
              <w:pStyle w:val="ListParagraph"/>
              <w:numPr>
                <w:ilvl w:val="0"/>
                <w:numId w:val="2"/>
              </w:numPr>
              <w:spacing w:before="40" w:after="40"/>
            </w:pPr>
            <w:r w:rsidRPr="007B07BF">
              <w:rPr>
                <w:lang w:val="cy-GB"/>
              </w:rPr>
              <w:t>Darnio gwasanaethau oherwydd materion trawsffiniol</w:t>
            </w:r>
          </w:p>
          <w:p w14:paraId="290BCF3B" w14:textId="7455B873" w:rsidR="00D24228" w:rsidRPr="007B07BF" w:rsidRDefault="00F00001" w:rsidP="00E65E94">
            <w:pPr>
              <w:pStyle w:val="ListParagraph"/>
              <w:numPr>
                <w:ilvl w:val="0"/>
                <w:numId w:val="2"/>
              </w:numPr>
              <w:spacing w:before="40" w:after="40"/>
            </w:pPr>
            <w:r w:rsidRPr="007B07BF">
              <w:rPr>
                <w:lang w:val="cy-GB"/>
              </w:rPr>
              <w:t xml:space="preserve">Dim strwythur cyfreithiol yn arwain at ddiffyg ymreolaeth a dibyniaeth lwyr ar </w:t>
            </w:r>
            <w:r w:rsidR="00197F7F">
              <w:rPr>
                <w:lang w:val="cy-GB"/>
              </w:rPr>
              <w:t>y Bwrdd Iechyd</w:t>
            </w:r>
            <w:r w:rsidRPr="007B07BF">
              <w:rPr>
                <w:lang w:val="cy-GB"/>
              </w:rPr>
              <w:t xml:space="preserve"> i gyflogi staff, rheoli a rhyddhau cyllid, caffael nwyddau a gwasanaethau</w:t>
            </w:r>
          </w:p>
          <w:p w14:paraId="4519D42A" w14:textId="77777777" w:rsidR="00D24228" w:rsidRPr="007B07BF" w:rsidRDefault="00F00001" w:rsidP="00E65E94">
            <w:pPr>
              <w:pStyle w:val="ListParagraph"/>
              <w:numPr>
                <w:ilvl w:val="0"/>
                <w:numId w:val="2"/>
              </w:numPr>
              <w:spacing w:before="40" w:after="40"/>
            </w:pPr>
            <w:r w:rsidRPr="007B07BF">
              <w:rPr>
                <w:lang w:val="cy-GB"/>
              </w:rPr>
              <w:t xml:space="preserve">Diffyg gweithlu a gwasanaethau e.e. gordewdra, Iechyd Meddwl </w:t>
            </w:r>
          </w:p>
          <w:p w14:paraId="0AED1EE9" w14:textId="77777777" w:rsidR="00D24228" w:rsidRPr="007B07BF" w:rsidRDefault="00F00001" w:rsidP="00E65E94">
            <w:pPr>
              <w:pStyle w:val="ListParagraph"/>
              <w:numPr>
                <w:ilvl w:val="0"/>
                <w:numId w:val="2"/>
              </w:numPr>
              <w:spacing w:before="40" w:after="40"/>
            </w:pPr>
            <w:r w:rsidRPr="007B07BF">
              <w:rPr>
                <w:lang w:val="cy-GB"/>
              </w:rPr>
              <w:t>Prosiectau afrealistig, amcanion busnes gwahanol, heriau gwahanol yn cael eu hwynebu</w:t>
            </w:r>
          </w:p>
          <w:p w14:paraId="45C78758" w14:textId="77777777" w:rsidR="00D24228" w:rsidRPr="007B07BF" w:rsidRDefault="00F00001" w:rsidP="00E65E94">
            <w:pPr>
              <w:pStyle w:val="ListParagraph"/>
              <w:numPr>
                <w:ilvl w:val="0"/>
                <w:numId w:val="2"/>
              </w:numPr>
              <w:spacing w:before="40" w:after="40"/>
            </w:pPr>
            <w:r w:rsidRPr="007B07BF">
              <w:rPr>
                <w:lang w:val="cy-GB"/>
              </w:rPr>
              <w:t>Diffyg cyfle i ymgysylltu ag unigolion clwstwr oherwydd COVID 19</w:t>
            </w:r>
          </w:p>
          <w:p w14:paraId="12A00560" w14:textId="77777777" w:rsidR="00641B7C" w:rsidRDefault="00F00001" w:rsidP="00E65E94">
            <w:pPr>
              <w:pStyle w:val="ListParagraph"/>
              <w:numPr>
                <w:ilvl w:val="0"/>
                <w:numId w:val="2"/>
              </w:numPr>
              <w:spacing w:before="40" w:after="40"/>
            </w:pPr>
            <w:r w:rsidRPr="007B07BF">
              <w:rPr>
                <w:lang w:val="cy-GB"/>
              </w:rPr>
              <w:t>Diffyg capasiti o fewn y Clwstwr i gyflwyno rhaglenni</w:t>
            </w:r>
          </w:p>
        </w:tc>
      </w:tr>
      <w:tr w:rsidR="00FD2DD9" w14:paraId="55702022" w14:textId="77777777" w:rsidTr="00EE19B0">
        <w:trPr>
          <w:trHeight w:val="3587"/>
        </w:trPr>
        <w:tc>
          <w:tcPr>
            <w:tcW w:w="6974" w:type="dxa"/>
            <w:shd w:val="clear" w:color="auto" w:fill="DEEAF6" w:themeFill="accent1" w:themeFillTint="33"/>
          </w:tcPr>
          <w:p w14:paraId="79A980EC" w14:textId="77777777" w:rsidR="00641B7C" w:rsidRPr="008223DE" w:rsidRDefault="00F00001" w:rsidP="008223DE">
            <w:pPr>
              <w:rPr>
                <w:b/>
                <w:color w:val="1F4E79" w:themeColor="accent1" w:themeShade="80"/>
                <w:sz w:val="24"/>
              </w:rPr>
            </w:pPr>
            <w:r w:rsidRPr="008223DE">
              <w:rPr>
                <w:b/>
                <w:bCs/>
                <w:color w:val="1F4E79" w:themeColor="accent1" w:themeShade="80"/>
                <w:sz w:val="24"/>
                <w:lang w:val="cy-GB"/>
              </w:rPr>
              <w:t>CYFLEOEDD</w:t>
            </w:r>
          </w:p>
          <w:p w14:paraId="76C3D1DF" w14:textId="77777777" w:rsidR="00641B7C" w:rsidRPr="008223DE" w:rsidRDefault="00641B7C" w:rsidP="004F736D">
            <w:pPr>
              <w:rPr>
                <w:sz w:val="24"/>
              </w:rPr>
            </w:pPr>
          </w:p>
          <w:p w14:paraId="515746D4" w14:textId="6A733275" w:rsidR="00D24228" w:rsidRPr="007B07BF" w:rsidRDefault="007D2824" w:rsidP="00E65E94">
            <w:pPr>
              <w:pStyle w:val="ListParagraph"/>
              <w:numPr>
                <w:ilvl w:val="0"/>
                <w:numId w:val="3"/>
              </w:numPr>
              <w:spacing w:before="40" w:after="40"/>
            </w:pPr>
            <w:r>
              <w:rPr>
                <w:lang w:val="cy-GB"/>
              </w:rPr>
              <w:t>C</w:t>
            </w:r>
            <w:r w:rsidR="00F00001" w:rsidRPr="007B07BF">
              <w:rPr>
                <w:lang w:val="cy-GB"/>
              </w:rPr>
              <w:t xml:space="preserve">ynyddu </w:t>
            </w:r>
            <w:r>
              <w:rPr>
                <w:lang w:val="cy-GB"/>
              </w:rPr>
              <w:t>cydweithio</w:t>
            </w:r>
          </w:p>
          <w:p w14:paraId="1C4525BC" w14:textId="77777777" w:rsidR="00D24228" w:rsidRPr="007B07BF" w:rsidRDefault="00F00001" w:rsidP="00E65E94">
            <w:pPr>
              <w:pStyle w:val="ListParagraph"/>
              <w:numPr>
                <w:ilvl w:val="0"/>
                <w:numId w:val="3"/>
              </w:numPr>
              <w:spacing w:before="40" w:after="40"/>
            </w:pPr>
            <w:r w:rsidRPr="007B07BF">
              <w:rPr>
                <w:lang w:val="cy-GB"/>
              </w:rPr>
              <w:t>Datblygu timau amlddisgyblaethol ymhellach a gwasanaethau newydd a rennir</w:t>
            </w:r>
          </w:p>
          <w:p w14:paraId="23C5544C" w14:textId="77777777" w:rsidR="00D24228" w:rsidRPr="007B07BF" w:rsidRDefault="00F00001" w:rsidP="00E65E94">
            <w:pPr>
              <w:pStyle w:val="ListParagraph"/>
              <w:numPr>
                <w:ilvl w:val="0"/>
                <w:numId w:val="3"/>
              </w:numPr>
              <w:spacing w:before="40" w:after="40"/>
            </w:pPr>
            <w:r w:rsidRPr="007B07BF">
              <w:rPr>
                <w:lang w:val="cy-GB"/>
              </w:rPr>
              <w:t>Alinio polisïau, gweithdrefnau a gwasanaethau</w:t>
            </w:r>
          </w:p>
          <w:p w14:paraId="643FA785" w14:textId="77777777" w:rsidR="00D24228" w:rsidRPr="007B07BF" w:rsidRDefault="00F00001" w:rsidP="00E65E94">
            <w:pPr>
              <w:pStyle w:val="ListParagraph"/>
              <w:numPr>
                <w:ilvl w:val="0"/>
                <w:numId w:val="3"/>
              </w:numPr>
              <w:spacing w:before="40" w:after="40"/>
            </w:pPr>
            <w:r w:rsidRPr="007B07BF">
              <w:rPr>
                <w:lang w:val="cy-GB"/>
              </w:rPr>
              <w:t>Archwilio ffynonellau cyllid allanol</w:t>
            </w:r>
          </w:p>
          <w:p w14:paraId="790A9731" w14:textId="77777777" w:rsidR="00D24228" w:rsidRDefault="00F00001" w:rsidP="00E65E94">
            <w:pPr>
              <w:pStyle w:val="ListParagraph"/>
              <w:numPr>
                <w:ilvl w:val="0"/>
                <w:numId w:val="3"/>
              </w:numPr>
              <w:spacing w:before="40" w:after="40"/>
            </w:pPr>
            <w:r w:rsidRPr="007B07BF">
              <w:rPr>
                <w:lang w:val="cy-GB"/>
              </w:rPr>
              <w:t>Datblygu cynlluniau busnes yn seiliedig ar werthuso</w:t>
            </w:r>
          </w:p>
          <w:p w14:paraId="26573900" w14:textId="77777777" w:rsidR="0089272A" w:rsidRPr="007B07BF" w:rsidRDefault="00F00001" w:rsidP="00E65E94">
            <w:pPr>
              <w:pStyle w:val="ListParagraph"/>
              <w:numPr>
                <w:ilvl w:val="0"/>
                <w:numId w:val="3"/>
              </w:numPr>
              <w:spacing w:before="40" w:after="40"/>
            </w:pPr>
            <w:r>
              <w:rPr>
                <w:lang w:val="cy-GB"/>
              </w:rPr>
              <w:t>Gweithredu Datblygiad Clwstwr Carlam</w:t>
            </w:r>
          </w:p>
          <w:p w14:paraId="7B3274C3" w14:textId="77777777" w:rsidR="00641B7C" w:rsidRPr="00370B2F" w:rsidRDefault="00641B7C" w:rsidP="00D24228"/>
        </w:tc>
        <w:tc>
          <w:tcPr>
            <w:tcW w:w="6974" w:type="dxa"/>
            <w:shd w:val="clear" w:color="auto" w:fill="BDD6EE" w:themeFill="accent1" w:themeFillTint="66"/>
          </w:tcPr>
          <w:p w14:paraId="59B64CC8" w14:textId="77777777" w:rsidR="00641B7C" w:rsidRPr="008223DE" w:rsidRDefault="00F00001" w:rsidP="008223DE">
            <w:pPr>
              <w:rPr>
                <w:b/>
                <w:color w:val="1F4E79" w:themeColor="accent1" w:themeShade="80"/>
                <w:sz w:val="24"/>
              </w:rPr>
            </w:pPr>
            <w:r w:rsidRPr="008223DE">
              <w:rPr>
                <w:b/>
                <w:bCs/>
                <w:color w:val="1F4E79" w:themeColor="accent1" w:themeShade="80"/>
                <w:sz w:val="24"/>
                <w:lang w:val="cy-GB"/>
              </w:rPr>
              <w:t>BYGYTHIADAU</w:t>
            </w:r>
          </w:p>
          <w:p w14:paraId="41AC7CE2" w14:textId="77777777" w:rsidR="00641B7C" w:rsidRDefault="00641B7C" w:rsidP="004F736D"/>
          <w:p w14:paraId="113FB6FB" w14:textId="77777777" w:rsidR="009610EC" w:rsidRPr="00351DA0" w:rsidRDefault="00F00001" w:rsidP="00E65E94">
            <w:pPr>
              <w:pStyle w:val="ListParagraph"/>
              <w:numPr>
                <w:ilvl w:val="0"/>
                <w:numId w:val="4"/>
              </w:numPr>
              <w:spacing w:before="40" w:after="40"/>
            </w:pPr>
            <w:r w:rsidRPr="00351DA0">
              <w:rPr>
                <w:lang w:val="cy-GB"/>
              </w:rPr>
              <w:t xml:space="preserve">Galw cynyddol ar wasanaethau yn arwain at risgiau i wasanaethau cynaliadwy </w:t>
            </w:r>
          </w:p>
          <w:p w14:paraId="545B7C98" w14:textId="77777777" w:rsidR="009610EC" w:rsidRPr="00351DA0" w:rsidRDefault="00F00001" w:rsidP="00E65E94">
            <w:pPr>
              <w:pStyle w:val="ListParagraph"/>
              <w:numPr>
                <w:ilvl w:val="0"/>
                <w:numId w:val="4"/>
              </w:numPr>
              <w:spacing w:before="40" w:after="40"/>
            </w:pPr>
            <w:r w:rsidRPr="00351DA0">
              <w:rPr>
                <w:lang w:val="cy-GB"/>
              </w:rPr>
              <w:t>Canlyniadau anallu i ddod â'r pandemig COVID dan reolaeth</w:t>
            </w:r>
          </w:p>
          <w:p w14:paraId="54C7C303" w14:textId="675EEFBB" w:rsidR="009610EC" w:rsidRPr="00351DA0" w:rsidRDefault="008C577C" w:rsidP="00E65E94">
            <w:pPr>
              <w:pStyle w:val="ListParagraph"/>
              <w:numPr>
                <w:ilvl w:val="0"/>
                <w:numId w:val="4"/>
              </w:numPr>
              <w:spacing w:before="40" w:after="40"/>
            </w:pPr>
            <w:r>
              <w:rPr>
                <w:rFonts w:ascii="Calibri" w:hAnsi="Calibri" w:cs="Calibri"/>
                <w:lang w:val="cy-GB"/>
              </w:rPr>
              <w:t>Cynnydd mewn Ôl-groniadau a Gorlwytho Gwaith mewn gofal sylfaenol</w:t>
            </w:r>
          </w:p>
          <w:p w14:paraId="0E91243B" w14:textId="13EAB75D" w:rsidR="009610EC" w:rsidRPr="00351DA0" w:rsidRDefault="00F00001" w:rsidP="00E65E94">
            <w:pPr>
              <w:pStyle w:val="ListParagraph"/>
              <w:numPr>
                <w:ilvl w:val="0"/>
                <w:numId w:val="4"/>
              </w:numPr>
              <w:spacing w:before="40" w:after="40"/>
            </w:pPr>
            <w:r w:rsidRPr="00351DA0">
              <w:rPr>
                <w:lang w:val="cy-GB"/>
              </w:rPr>
              <w:t xml:space="preserve">Blinder staff, ynysu a </w:t>
            </w:r>
            <w:r w:rsidR="00197F7F">
              <w:rPr>
                <w:lang w:val="cy-GB"/>
              </w:rPr>
              <w:t>blinder eithafol</w:t>
            </w:r>
            <w:r w:rsidRPr="00351DA0">
              <w:rPr>
                <w:lang w:val="cy-GB"/>
              </w:rPr>
              <w:t xml:space="preserve"> oherwydd COVID 19</w:t>
            </w:r>
          </w:p>
          <w:p w14:paraId="7127B29D" w14:textId="77777777" w:rsidR="009610EC" w:rsidRPr="00351DA0" w:rsidRDefault="00F00001" w:rsidP="00E65E94">
            <w:pPr>
              <w:pStyle w:val="ListParagraph"/>
              <w:numPr>
                <w:ilvl w:val="0"/>
                <w:numId w:val="4"/>
              </w:numPr>
              <w:spacing w:before="40" w:after="40"/>
            </w:pPr>
            <w:r w:rsidRPr="00351DA0">
              <w:rPr>
                <w:lang w:val="cy-GB"/>
              </w:rPr>
              <w:t xml:space="preserve">Rhaglenni sy'n dibynnu i raddau helaeth ar gyllid blynyddol LlC </w:t>
            </w:r>
          </w:p>
          <w:p w14:paraId="1AFC204E" w14:textId="77777777" w:rsidR="00641B7C" w:rsidRDefault="00F00001" w:rsidP="00E65E94">
            <w:pPr>
              <w:pStyle w:val="ListParagraph"/>
              <w:numPr>
                <w:ilvl w:val="0"/>
                <w:numId w:val="4"/>
              </w:numPr>
              <w:spacing w:before="40" w:after="40"/>
            </w:pPr>
            <w:r w:rsidRPr="00351DA0">
              <w:rPr>
                <w:lang w:val="cy-GB"/>
              </w:rPr>
              <w:t>Ymddieithrio os na chaiff prosiectau llwyddiannus eu cynnwys yn y busnes craidd, eu hariannu neu eu cyflwyno gan y Bwrdd Iechyd</w:t>
            </w:r>
          </w:p>
        </w:tc>
      </w:tr>
    </w:tbl>
    <w:p w14:paraId="498DA359" w14:textId="77777777" w:rsidR="00641B7C" w:rsidRDefault="00F00001" w:rsidP="004F736D">
      <w:r>
        <w:rPr>
          <w:lang w:val="cy-GB"/>
        </w:rPr>
        <w:br w:type="page"/>
      </w:r>
    </w:p>
    <w:p w14:paraId="59C075DB" w14:textId="77777777" w:rsidR="00641B7C" w:rsidRDefault="00F00001" w:rsidP="00641B7C">
      <w:pPr>
        <w:pStyle w:val="Heading1"/>
        <w:pBdr>
          <w:bottom w:val="double" w:sz="4" w:space="1" w:color="1F4E79" w:themeColor="accent1" w:themeShade="80"/>
        </w:pBdr>
      </w:pPr>
      <w:bookmarkStart w:id="4" w:name="_Toc92181005"/>
      <w:r>
        <w:rPr>
          <w:bCs/>
          <w:lang w:val="cy-GB"/>
        </w:rPr>
        <w:t>3. GWELEDIGAETH/DATGANIAD CENHADAETH</w:t>
      </w:r>
      <w:bookmarkEnd w:id="4"/>
    </w:p>
    <w:p w14:paraId="47763B4F" w14:textId="77777777" w:rsidR="00ED2BAB" w:rsidRPr="00EB45F2" w:rsidRDefault="00F00001" w:rsidP="00ED2BAB">
      <w:pPr>
        <w:spacing w:after="200" w:line="276" w:lineRule="auto"/>
        <w:jc w:val="both"/>
        <w:rPr>
          <w:rFonts w:ascii="Arial" w:eastAsia="Times New Roman" w:hAnsi="Arial" w:cs="Arial"/>
          <w:b/>
          <w:sz w:val="24"/>
          <w:szCs w:val="24"/>
        </w:rPr>
      </w:pPr>
      <w:r w:rsidRPr="00EB45F2">
        <w:rPr>
          <w:rFonts w:ascii="Arial" w:eastAsia="Times New Roman" w:hAnsi="Arial" w:cs="Arial"/>
          <w:b/>
          <w:bCs/>
          <w:sz w:val="24"/>
          <w:szCs w:val="24"/>
          <w:lang w:val="cy-GB"/>
        </w:rPr>
        <w:t>Ein Gweledigaeth</w:t>
      </w:r>
    </w:p>
    <w:p w14:paraId="1DCE1CFE" w14:textId="77777777" w:rsidR="007752CE" w:rsidRPr="00D50239" w:rsidRDefault="00F00001" w:rsidP="007752CE">
      <w:pPr>
        <w:rPr>
          <w:rFonts w:cstheme="minorHAnsi"/>
          <w:sz w:val="24"/>
          <w:szCs w:val="24"/>
        </w:rPr>
      </w:pPr>
      <w:r w:rsidRPr="00D50239">
        <w:rPr>
          <w:rFonts w:cstheme="minorHAnsi"/>
          <w:sz w:val="24"/>
          <w:szCs w:val="24"/>
          <w:lang w:val="cy-GB"/>
        </w:rPr>
        <w:t xml:space="preserve">Yn 2018, cytunodd Clwstwr y Cymoedd Uchaf ar Weledigaeth Clwstwr ar gyfer y blynyddoedd i ddod. Mae’r Weledigaeth yn nodi sut mae ein Clwstwr yn gweld ei rôl o ran darparu Iechyd, Gofal Cymdeithasol a Lles, gyda ac ar gyfer, poblogaeth ardal y Cymoedd Uchaf: </w:t>
      </w:r>
    </w:p>
    <w:p w14:paraId="073B0735" w14:textId="77777777" w:rsidR="00ED2BAB" w:rsidRPr="002E68E6" w:rsidRDefault="00F00001" w:rsidP="007752CE">
      <w:pPr>
        <w:spacing w:after="200" w:line="276" w:lineRule="auto"/>
        <w:jc w:val="center"/>
        <w:rPr>
          <w:rFonts w:ascii="Arial" w:hAnsi="Arial" w:cs="Arial"/>
          <w:i/>
        </w:rPr>
      </w:pPr>
      <w:r w:rsidRPr="002E68E6">
        <w:rPr>
          <w:i/>
          <w:iCs/>
          <w:lang w:val="cy-GB"/>
        </w:rPr>
        <w:t>Galluogi cyfathrebu rhwng y bobl iawn ar yr amser cywir, gan arwain at weithio cydlynol er lles y boblogaeth gyda darparu gwasanaethau teg ar draws y Rhwydwaith sy’n ddiogel, yn amserol ac yn hygyrch</w:t>
      </w:r>
    </w:p>
    <w:p w14:paraId="7E9021F0" w14:textId="77777777" w:rsidR="00B46385" w:rsidRPr="00B46385" w:rsidRDefault="00F00001" w:rsidP="00B46385">
      <w:pPr>
        <w:pStyle w:val="NormalWeb"/>
        <w:kinsoku w:val="0"/>
        <w:overflowPunct w:val="0"/>
        <w:spacing w:before="0" w:beforeAutospacing="0" w:after="0" w:afterAutospacing="0"/>
        <w:textAlignment w:val="baseline"/>
        <w:rPr>
          <w:rFonts w:asciiTheme="minorHAnsi" w:hAnsiTheme="minorHAnsi" w:cstheme="minorHAnsi"/>
          <w:b/>
          <w:color w:val="000000" w:themeColor="text1"/>
          <w:kern w:val="24"/>
          <w:sz w:val="22"/>
          <w:szCs w:val="22"/>
        </w:rPr>
      </w:pPr>
      <w:r w:rsidRPr="00B46385">
        <w:rPr>
          <w:rFonts w:ascii="Calibri" w:hAnsi="Calibri" w:cstheme="minorHAnsi"/>
          <w:b/>
          <w:bCs/>
          <w:color w:val="000000" w:themeColor="text1"/>
          <w:kern w:val="24"/>
          <w:sz w:val="22"/>
          <w:szCs w:val="22"/>
          <w:lang w:val="cy-GB"/>
        </w:rPr>
        <w:t>Pwrpas a Gwerthoedd</w:t>
      </w:r>
    </w:p>
    <w:p w14:paraId="7A730266" w14:textId="77777777" w:rsidR="00B46385" w:rsidRPr="00B46385" w:rsidRDefault="00B46385" w:rsidP="00B46385">
      <w:pPr>
        <w:pStyle w:val="NormalWeb"/>
        <w:kinsoku w:val="0"/>
        <w:overflowPunct w:val="0"/>
        <w:spacing w:before="0" w:beforeAutospacing="0" w:after="0" w:afterAutospacing="0"/>
        <w:textAlignment w:val="baseline"/>
        <w:rPr>
          <w:rFonts w:asciiTheme="minorHAnsi" w:hAnsiTheme="minorHAnsi" w:cstheme="minorHAnsi"/>
          <w:b/>
          <w:color w:val="000000" w:themeColor="text1"/>
          <w:kern w:val="24"/>
          <w:sz w:val="22"/>
          <w:szCs w:val="22"/>
        </w:rPr>
      </w:pPr>
    </w:p>
    <w:p w14:paraId="292FF9F8" w14:textId="77777777" w:rsidR="00B46385" w:rsidRPr="00B46385" w:rsidRDefault="00F00001" w:rsidP="00E65E94">
      <w:pPr>
        <w:pStyle w:val="ListParagraph"/>
        <w:numPr>
          <w:ilvl w:val="0"/>
          <w:numId w:val="7"/>
        </w:numPr>
        <w:kinsoku w:val="0"/>
        <w:overflowPunct w:val="0"/>
        <w:spacing w:after="120" w:line="276" w:lineRule="auto"/>
        <w:ind w:left="714" w:hanging="357"/>
        <w:contextualSpacing w:val="0"/>
        <w:textAlignment w:val="baseline"/>
        <w:rPr>
          <w:rFonts w:eastAsia="Calibri" w:cstheme="minorHAnsi"/>
          <w:iCs/>
          <w:color w:val="000000" w:themeColor="text1"/>
          <w:kern w:val="24"/>
        </w:rPr>
      </w:pPr>
      <w:r w:rsidRPr="00B46385">
        <w:rPr>
          <w:rFonts w:eastAsia="Calibri" w:cstheme="minorHAnsi"/>
          <w:iCs/>
          <w:color w:val="000000" w:themeColor="text1"/>
          <w:kern w:val="24"/>
          <w:lang w:val="cy-GB"/>
        </w:rPr>
        <w:t xml:space="preserve">Darparu gwasanaethau sylfaenol, cymunedol ac integredig </w:t>
      </w:r>
    </w:p>
    <w:p w14:paraId="30955CC3" w14:textId="77777777" w:rsidR="00B46385" w:rsidRPr="00B46385" w:rsidRDefault="00F00001" w:rsidP="00E65E94">
      <w:pPr>
        <w:pStyle w:val="ListParagraph"/>
        <w:numPr>
          <w:ilvl w:val="0"/>
          <w:numId w:val="7"/>
        </w:numPr>
        <w:kinsoku w:val="0"/>
        <w:overflowPunct w:val="0"/>
        <w:spacing w:after="120" w:line="276" w:lineRule="auto"/>
        <w:ind w:left="714" w:hanging="357"/>
        <w:contextualSpacing w:val="0"/>
        <w:textAlignment w:val="baseline"/>
        <w:rPr>
          <w:rFonts w:eastAsia="Calibri" w:cstheme="minorHAnsi"/>
          <w:iCs/>
          <w:color w:val="000000" w:themeColor="text1"/>
          <w:kern w:val="24"/>
        </w:rPr>
      </w:pPr>
      <w:r w:rsidRPr="00B46385">
        <w:rPr>
          <w:rFonts w:eastAsia="Calibri" w:cstheme="minorHAnsi"/>
          <w:iCs/>
          <w:color w:val="000000" w:themeColor="text1"/>
          <w:kern w:val="24"/>
          <w:lang w:val="cy-GB"/>
        </w:rPr>
        <w:t xml:space="preserve">Cynllunio a rheoli gwasanaethau a ddarperir orau ar lefel Clwstwr </w:t>
      </w:r>
    </w:p>
    <w:p w14:paraId="6D146B1F" w14:textId="77777777" w:rsidR="00B46385" w:rsidRPr="00B46385" w:rsidRDefault="00F00001" w:rsidP="00E65E94">
      <w:pPr>
        <w:pStyle w:val="ListParagraph"/>
        <w:numPr>
          <w:ilvl w:val="0"/>
          <w:numId w:val="7"/>
        </w:numPr>
        <w:kinsoku w:val="0"/>
        <w:overflowPunct w:val="0"/>
        <w:spacing w:after="120" w:line="276" w:lineRule="auto"/>
        <w:ind w:left="714" w:hanging="357"/>
        <w:contextualSpacing w:val="0"/>
        <w:textAlignment w:val="baseline"/>
        <w:rPr>
          <w:rFonts w:eastAsia="Calibri" w:cstheme="minorHAnsi"/>
          <w:iCs/>
          <w:color w:val="000000" w:themeColor="text1"/>
          <w:kern w:val="24"/>
        </w:rPr>
      </w:pPr>
      <w:r w:rsidRPr="00B46385">
        <w:rPr>
          <w:rFonts w:eastAsia="Calibri" w:cstheme="minorHAnsi"/>
          <w:iCs/>
          <w:color w:val="000000" w:themeColor="text1"/>
          <w:kern w:val="24"/>
          <w:lang w:val="cy-GB"/>
        </w:rPr>
        <w:t xml:space="preserve">Darparu Gofal yn Nes at y Cartref ble mae'n ddiogel gwneud hynny a phan mae'n ychwanegu gwerth i ganlyniadau a phrofiad y claf </w:t>
      </w:r>
    </w:p>
    <w:p w14:paraId="435E6CA3" w14:textId="77777777" w:rsidR="00B46385" w:rsidRPr="00B46385" w:rsidRDefault="00F00001" w:rsidP="00E65E94">
      <w:pPr>
        <w:pStyle w:val="ListParagraph"/>
        <w:numPr>
          <w:ilvl w:val="0"/>
          <w:numId w:val="7"/>
        </w:numPr>
        <w:kinsoku w:val="0"/>
        <w:overflowPunct w:val="0"/>
        <w:spacing w:after="120" w:line="276" w:lineRule="auto"/>
        <w:ind w:left="714" w:hanging="357"/>
        <w:contextualSpacing w:val="0"/>
        <w:textAlignment w:val="baseline"/>
        <w:rPr>
          <w:rFonts w:eastAsia="Calibri" w:cstheme="minorHAnsi"/>
          <w:iCs/>
          <w:color w:val="000000" w:themeColor="text1"/>
          <w:kern w:val="24"/>
        </w:rPr>
      </w:pPr>
      <w:r w:rsidRPr="00B46385">
        <w:rPr>
          <w:rFonts w:eastAsia="Calibri" w:cstheme="minorHAnsi"/>
          <w:iCs/>
          <w:color w:val="000000" w:themeColor="text1"/>
          <w:kern w:val="24"/>
          <w:lang w:val="cy-GB"/>
        </w:rPr>
        <w:t xml:space="preserve">Darparu dewisiadau amgen arloesol i fodelau gofal cleifion allanol neu gleifion mewnol traddodiadol </w:t>
      </w:r>
    </w:p>
    <w:p w14:paraId="187A841B" w14:textId="77777777" w:rsidR="00B46385" w:rsidRPr="00B46385" w:rsidRDefault="00F00001" w:rsidP="00E65E94">
      <w:pPr>
        <w:pStyle w:val="ListParagraph"/>
        <w:numPr>
          <w:ilvl w:val="0"/>
          <w:numId w:val="7"/>
        </w:numPr>
        <w:kinsoku w:val="0"/>
        <w:overflowPunct w:val="0"/>
        <w:spacing w:after="120" w:line="276" w:lineRule="auto"/>
        <w:ind w:left="714" w:hanging="357"/>
        <w:contextualSpacing w:val="0"/>
        <w:textAlignment w:val="baseline"/>
        <w:rPr>
          <w:rFonts w:eastAsia="Calibri" w:cstheme="minorHAnsi"/>
          <w:iCs/>
          <w:color w:val="000000" w:themeColor="text1"/>
          <w:kern w:val="24"/>
        </w:rPr>
      </w:pPr>
      <w:r w:rsidRPr="00B46385">
        <w:rPr>
          <w:rFonts w:eastAsia="Calibri" w:cstheme="minorHAnsi"/>
          <w:iCs/>
          <w:color w:val="000000" w:themeColor="text1"/>
          <w:kern w:val="24"/>
          <w:lang w:val="cy-GB"/>
        </w:rPr>
        <w:t xml:space="preserve">Cefnogi poblogaethau cyfan i ddatblygu ffyrdd iach o fyw, trwy raglenni ataliol, hunanofal a gofal y tu allan i'r ysbyty. </w:t>
      </w:r>
    </w:p>
    <w:p w14:paraId="2F2ABFF3" w14:textId="77777777" w:rsidR="00B46385" w:rsidRPr="00B46385" w:rsidRDefault="00F00001" w:rsidP="00E65E94">
      <w:pPr>
        <w:pStyle w:val="ListParagraph"/>
        <w:numPr>
          <w:ilvl w:val="0"/>
          <w:numId w:val="7"/>
        </w:numPr>
        <w:kinsoku w:val="0"/>
        <w:overflowPunct w:val="0"/>
        <w:spacing w:after="120" w:line="276" w:lineRule="auto"/>
        <w:ind w:left="714" w:hanging="357"/>
        <w:contextualSpacing w:val="0"/>
        <w:textAlignment w:val="baseline"/>
        <w:rPr>
          <w:rFonts w:eastAsia="Calibri" w:cstheme="minorHAnsi"/>
          <w:iCs/>
          <w:color w:val="000000" w:themeColor="text1"/>
          <w:kern w:val="24"/>
        </w:rPr>
      </w:pPr>
      <w:r w:rsidRPr="00B46385">
        <w:rPr>
          <w:rFonts w:eastAsia="Calibri" w:cstheme="minorHAnsi"/>
          <w:iCs/>
          <w:color w:val="000000" w:themeColor="text1"/>
          <w:kern w:val="24"/>
          <w:lang w:val="cy-GB"/>
        </w:rPr>
        <w:t xml:space="preserve">Integreiddio gwasanaethau sylfaenol a chymunedol rhwng y sectorau iechyd, cymdeithasol a gwirfoddol, gwasanaethau iechyd corfforol a meddyliol, gyda’n partneriaid </w:t>
      </w:r>
    </w:p>
    <w:p w14:paraId="16129357" w14:textId="77777777" w:rsidR="00B46385" w:rsidRPr="00B46385" w:rsidRDefault="00F00001" w:rsidP="00E65E94">
      <w:pPr>
        <w:pStyle w:val="ListParagraph"/>
        <w:numPr>
          <w:ilvl w:val="0"/>
          <w:numId w:val="7"/>
        </w:numPr>
        <w:kinsoku w:val="0"/>
        <w:overflowPunct w:val="0"/>
        <w:spacing w:after="0" w:line="276" w:lineRule="auto"/>
        <w:ind w:left="714" w:hanging="357"/>
        <w:contextualSpacing w:val="0"/>
        <w:jc w:val="both"/>
        <w:textAlignment w:val="baseline"/>
        <w:rPr>
          <w:rFonts w:cstheme="minorHAnsi"/>
          <w:b/>
        </w:rPr>
      </w:pPr>
      <w:r w:rsidRPr="00B46385">
        <w:rPr>
          <w:rFonts w:eastAsia="Calibri" w:cstheme="minorHAnsi"/>
          <w:iCs/>
          <w:color w:val="000000" w:themeColor="text1"/>
          <w:kern w:val="24"/>
          <w:lang w:val="cy-GB"/>
        </w:rPr>
        <w:t xml:space="preserve">Cefnogi’r broses o drosglwyddo gofal o’r ysbyty i’r gymuned </w:t>
      </w:r>
    </w:p>
    <w:p w14:paraId="61AB1DB6" w14:textId="77777777" w:rsidR="002E68E6" w:rsidRPr="00B46385" w:rsidRDefault="00F00001" w:rsidP="00E65E94">
      <w:pPr>
        <w:pStyle w:val="ListParagraph"/>
        <w:numPr>
          <w:ilvl w:val="0"/>
          <w:numId w:val="7"/>
        </w:numPr>
        <w:kinsoku w:val="0"/>
        <w:overflowPunct w:val="0"/>
        <w:spacing w:after="0" w:line="276" w:lineRule="auto"/>
        <w:ind w:left="714" w:hanging="357"/>
        <w:contextualSpacing w:val="0"/>
        <w:jc w:val="both"/>
        <w:textAlignment w:val="baseline"/>
        <w:rPr>
          <w:rFonts w:cstheme="minorHAnsi"/>
          <w:b/>
        </w:rPr>
      </w:pPr>
      <w:r w:rsidRPr="00B46385">
        <w:rPr>
          <w:rFonts w:eastAsia="Calibri" w:cstheme="minorHAnsi"/>
          <w:iCs/>
          <w:color w:val="000000" w:themeColor="text1"/>
          <w:kern w:val="24"/>
          <w:lang w:val="cy-GB"/>
        </w:rPr>
        <w:t>Hyrwyddo Ymchwil Prifysgol ac Addysg Israddedig ac Ôl-raddedig mewn lleoliad cymunedol bywiog</w:t>
      </w:r>
    </w:p>
    <w:p w14:paraId="7C9FB64A" w14:textId="77777777" w:rsidR="00F54B1B" w:rsidRPr="00A4541D" w:rsidRDefault="00F54B1B" w:rsidP="00F54B1B">
      <w:pPr>
        <w:pStyle w:val="NoSpacing"/>
        <w:spacing w:line="276" w:lineRule="auto"/>
        <w:ind w:left="720"/>
        <w:rPr>
          <w:rFonts w:asciiTheme="minorHAnsi" w:hAnsiTheme="minorHAnsi" w:cstheme="minorHAnsi"/>
          <w:sz w:val="22"/>
          <w:szCs w:val="22"/>
        </w:rPr>
      </w:pPr>
    </w:p>
    <w:p w14:paraId="162139A9" w14:textId="77777777" w:rsidR="001A71AB" w:rsidRDefault="00F00001" w:rsidP="00F54B1B">
      <w:pPr>
        <w:jc w:val="center"/>
      </w:pPr>
      <w:r w:rsidRPr="006F41B9">
        <w:rPr>
          <w:noProof/>
          <w:lang w:eastAsia="en-GB"/>
        </w:rPr>
        <w:drawing>
          <wp:inline distT="0" distB="0" distL="0" distR="0" wp14:anchorId="15B22AB3" wp14:editId="6F1CCF65">
            <wp:extent cx="3090042" cy="870370"/>
            <wp:effectExtent l="0" t="0" r="0" b="635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6278894" name="Picture 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2064" cy="9019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val="cy-GB"/>
        </w:rPr>
        <w:br w:type="page"/>
      </w:r>
    </w:p>
    <w:p w14:paraId="13ADB6C7" w14:textId="77777777" w:rsidR="00641B7C" w:rsidRDefault="00F00001" w:rsidP="001A71AB">
      <w:pPr>
        <w:pStyle w:val="Heading1"/>
        <w:pBdr>
          <w:bottom w:val="double" w:sz="4" w:space="1" w:color="1F4E79" w:themeColor="accent1" w:themeShade="80"/>
        </w:pBdr>
      </w:pPr>
      <w:bookmarkStart w:id="5" w:name="_Toc92181006"/>
      <w:r>
        <w:rPr>
          <w:bCs/>
          <w:lang w:val="cy-GB"/>
        </w:rPr>
        <w:t>4. CEFNDIR STRATEGOL A MEYSYDD O FLAENORIAETH</w:t>
      </w:r>
      <w:bookmarkEnd w:id="5"/>
    </w:p>
    <w:p w14:paraId="0A49B47B" w14:textId="77777777" w:rsidR="001A0BED" w:rsidRPr="001A0BED" w:rsidRDefault="00F00001" w:rsidP="001A0BED">
      <w:pPr>
        <w:spacing w:before="120" w:after="120" w:line="240" w:lineRule="auto"/>
        <w:rPr>
          <w:rFonts w:cstheme="minorHAnsi"/>
          <w:color w:val="000000" w:themeColor="text1"/>
        </w:rPr>
      </w:pPr>
      <w:r w:rsidRPr="001A0BED">
        <w:rPr>
          <w:rFonts w:cstheme="minorHAnsi"/>
          <w:color w:val="000000" w:themeColor="text1"/>
          <w:lang w:val="cy-GB"/>
        </w:rPr>
        <w:t>Mae Model Gofal Sylfaenol Cymru yn nodi sut y bydd gofal sylfaenol yn gweithio o fewn y system gyfan i ddarparu dull sy'n seiliedig ar le. Mae ein gwaith Clwstwr yn greiddiol i hyn i sicrhau bod gofal yn cael ei gydlynu’n well i hyrwyddo lles unigolion a chymunedau a bydd yn parhau i gael ei ddatblygu drwy’r timau cynllunio clwstwr amlddisgyblaethol, amlasiantaethol sy’n adlewyrchu holl gyfraniadau partneriaid.</w:t>
      </w:r>
    </w:p>
    <w:p w14:paraId="489D9166" w14:textId="28A30553" w:rsidR="001A0BED" w:rsidRPr="001A0BED" w:rsidRDefault="00F00001" w:rsidP="001A0BED">
      <w:pPr>
        <w:spacing w:before="120" w:after="120" w:line="240" w:lineRule="auto"/>
        <w:rPr>
          <w:rFonts w:cstheme="minorHAnsi"/>
          <w:color w:val="000000" w:themeColor="text1"/>
        </w:rPr>
      </w:pPr>
      <w:r w:rsidRPr="001A0BED">
        <w:rPr>
          <w:rFonts w:cstheme="minorHAnsi"/>
          <w:color w:val="000000" w:themeColor="text1"/>
          <w:lang w:val="cy-GB"/>
        </w:rPr>
        <w:t>Mae’r Clwstwr yn parhau i ganolbwyntio adnoddau ar gyflawni nodau a dyheadau Model Gofal Sylfaenol Cymru ac er mwyn darparu ar gyfer gwelliannau, mae ein cynllun yn hyblyg a bydd yn cael ei ategu gan waith parhaus i ddatblygu cynlluniau gweithredu a pherfformiad yn erbyn</w:t>
      </w:r>
      <w:r w:rsidR="00197F7F">
        <w:rPr>
          <w:rFonts w:cstheme="minorHAnsi"/>
          <w:color w:val="000000" w:themeColor="text1"/>
          <w:lang w:val="cy-GB"/>
        </w:rPr>
        <w:t xml:space="preserve"> </w:t>
      </w:r>
      <w:r w:rsidRPr="001A0BED">
        <w:rPr>
          <w:rFonts w:cstheme="minorHAnsi"/>
          <w:color w:val="000000" w:themeColor="text1"/>
          <w:lang w:val="cy-GB"/>
        </w:rPr>
        <w:t>y Nodau, y Dulliau a’r Cynllun Gweithredu Canlyniadau a nodwyd.</w:t>
      </w:r>
    </w:p>
    <w:p w14:paraId="5FDFD12A" w14:textId="77777777" w:rsidR="001A0BED" w:rsidRPr="001A0BED" w:rsidRDefault="00F00001" w:rsidP="001A0BED">
      <w:pPr>
        <w:spacing w:before="120" w:after="120" w:line="240" w:lineRule="auto"/>
        <w:rPr>
          <w:rFonts w:cstheme="minorHAnsi"/>
          <w:color w:val="000000" w:themeColor="text1"/>
        </w:rPr>
      </w:pPr>
      <w:r w:rsidRPr="001A0BED">
        <w:rPr>
          <w:rFonts w:cstheme="minorHAnsi"/>
          <w:color w:val="000000" w:themeColor="text1"/>
          <w:lang w:val="cy-GB"/>
        </w:rPr>
        <w:t>.Mae CTCI Clwstwr 2022/23 yn cael ei ddatblygu yn unol â’r cyd-destun strategol cenedlaethol, rhanbarthol a lleol ac i fynd i’r afael â:</w:t>
      </w:r>
    </w:p>
    <w:p w14:paraId="286833AB" w14:textId="77777777" w:rsidR="001A0BED" w:rsidRPr="001A0BED" w:rsidRDefault="00F00001" w:rsidP="00E65E94">
      <w:pPr>
        <w:pStyle w:val="ListParagraph"/>
        <w:numPr>
          <w:ilvl w:val="0"/>
          <w:numId w:val="23"/>
        </w:numPr>
        <w:spacing w:after="60" w:line="240" w:lineRule="auto"/>
        <w:ind w:hanging="357"/>
        <w:contextualSpacing w:val="0"/>
        <w:rPr>
          <w:rFonts w:cstheme="minorHAnsi"/>
          <w:color w:val="000000" w:themeColor="text1"/>
        </w:rPr>
      </w:pPr>
      <w:r w:rsidRPr="001A0BED">
        <w:rPr>
          <w:rFonts w:cstheme="minorHAnsi"/>
          <w:color w:val="000000" w:themeColor="text1"/>
          <w:lang w:val="cy-GB"/>
        </w:rPr>
        <w:t>Gwydnwch COVID 19</w:t>
      </w:r>
    </w:p>
    <w:p w14:paraId="4092E0D1" w14:textId="77777777" w:rsidR="001A0BED" w:rsidRPr="001A0BED" w:rsidRDefault="00F00001" w:rsidP="00E65E94">
      <w:pPr>
        <w:pStyle w:val="ListParagraph"/>
        <w:numPr>
          <w:ilvl w:val="0"/>
          <w:numId w:val="23"/>
        </w:numPr>
        <w:spacing w:after="60" w:line="240" w:lineRule="auto"/>
        <w:ind w:hanging="357"/>
        <w:contextualSpacing w:val="0"/>
        <w:rPr>
          <w:rFonts w:cstheme="minorHAnsi"/>
          <w:color w:val="000000" w:themeColor="text1"/>
        </w:rPr>
      </w:pPr>
      <w:r w:rsidRPr="001A0BED">
        <w:rPr>
          <w:rFonts w:cstheme="minorHAnsi"/>
          <w:color w:val="000000" w:themeColor="text1"/>
          <w:lang w:val="cy-GB"/>
        </w:rPr>
        <w:t>Cerrig Milltir Cyflawni Weinidogol</w:t>
      </w:r>
    </w:p>
    <w:p w14:paraId="5DC78685" w14:textId="77777777" w:rsidR="001A0BED" w:rsidRPr="001A0BED" w:rsidRDefault="00F00001" w:rsidP="00E65E94">
      <w:pPr>
        <w:pStyle w:val="ListParagraph"/>
        <w:numPr>
          <w:ilvl w:val="0"/>
          <w:numId w:val="23"/>
        </w:numPr>
        <w:spacing w:after="60" w:line="240" w:lineRule="auto"/>
        <w:ind w:hanging="357"/>
        <w:contextualSpacing w:val="0"/>
        <w:rPr>
          <w:rFonts w:cstheme="minorHAnsi"/>
          <w:color w:val="000000" w:themeColor="text1"/>
        </w:rPr>
      </w:pPr>
      <w:r w:rsidRPr="001A0BED">
        <w:rPr>
          <w:rFonts w:cstheme="minorHAnsi"/>
          <w:color w:val="000000" w:themeColor="text1"/>
          <w:lang w:val="cy-GB"/>
        </w:rPr>
        <w:t>Blaenoriaethau Clwstwr Gofal Sylfaenol Lleol</w:t>
      </w:r>
    </w:p>
    <w:p w14:paraId="4A8078ED" w14:textId="77777777" w:rsidR="001A0BED" w:rsidRPr="001A0BED" w:rsidRDefault="00F00001" w:rsidP="00E65E94">
      <w:pPr>
        <w:pStyle w:val="ListParagraph"/>
        <w:numPr>
          <w:ilvl w:val="0"/>
          <w:numId w:val="23"/>
        </w:numPr>
        <w:spacing w:after="60" w:line="240" w:lineRule="auto"/>
        <w:ind w:hanging="357"/>
        <w:contextualSpacing w:val="0"/>
        <w:rPr>
          <w:rFonts w:cstheme="minorHAnsi"/>
          <w:color w:val="000000" w:themeColor="text1"/>
        </w:rPr>
      </w:pPr>
      <w:r w:rsidRPr="001A0BED">
        <w:rPr>
          <w:rFonts w:cstheme="minorHAnsi"/>
          <w:color w:val="000000" w:themeColor="text1"/>
          <w:lang w:val="cy-GB"/>
        </w:rPr>
        <w:t>Blaenoriaethau Lleol sy'n cael eu dylanwadu gan CTCI y Bwrdd Iechyd, y Bwrdd Partneriaeth Rhanbarthol, Rhaglenni Strategol Cenedlaethol a Model Gofal Sylfaenol Cymru</w:t>
      </w:r>
    </w:p>
    <w:p w14:paraId="3DAC096B" w14:textId="77777777" w:rsidR="001A0BED" w:rsidRPr="001A0BED" w:rsidRDefault="00F00001" w:rsidP="00E65E94">
      <w:pPr>
        <w:numPr>
          <w:ilvl w:val="0"/>
          <w:numId w:val="22"/>
        </w:numPr>
        <w:spacing w:after="60" w:line="240" w:lineRule="auto"/>
        <w:ind w:left="993" w:hanging="357"/>
        <w:jc w:val="both"/>
        <w:rPr>
          <w:rFonts w:eastAsia="Times New Roman" w:cstheme="minorHAnsi"/>
          <w:color w:val="000000" w:themeColor="text1"/>
        </w:rPr>
      </w:pPr>
      <w:r w:rsidRPr="001A0BED">
        <w:rPr>
          <w:rFonts w:eastAsia="Times New Roman" w:cstheme="minorHAnsi"/>
          <w:color w:val="000000" w:themeColor="text1"/>
          <w:lang w:val="cy-GB"/>
        </w:rPr>
        <w:t>Fframwaith Cynllunio GIG Cymru</w:t>
      </w:r>
    </w:p>
    <w:p w14:paraId="0BF2283D" w14:textId="77777777" w:rsidR="001A0BED" w:rsidRPr="001A0BED" w:rsidRDefault="00F00001" w:rsidP="00E65E94">
      <w:pPr>
        <w:numPr>
          <w:ilvl w:val="0"/>
          <w:numId w:val="22"/>
        </w:numPr>
        <w:spacing w:after="60" w:line="240" w:lineRule="auto"/>
        <w:ind w:left="993" w:hanging="357"/>
        <w:rPr>
          <w:rFonts w:eastAsia="Times New Roman" w:cstheme="minorHAnsi"/>
          <w:color w:val="000000" w:themeColor="text1"/>
        </w:rPr>
      </w:pPr>
      <w:r w:rsidRPr="001A0BED">
        <w:rPr>
          <w:rFonts w:eastAsia="Times New Roman" w:cstheme="minorHAnsi"/>
          <w:color w:val="000000" w:themeColor="text1"/>
          <w:lang w:val="cy-GB"/>
        </w:rPr>
        <w:t>Wedi’i fframio yng nghyd-destun Deddf Llesiant Cenedlaethau’r Dyfodol</w:t>
      </w:r>
    </w:p>
    <w:p w14:paraId="63FE61E2" w14:textId="77777777" w:rsidR="001A0BED" w:rsidRPr="001A0BED" w:rsidRDefault="00F00001" w:rsidP="00E65E94">
      <w:pPr>
        <w:numPr>
          <w:ilvl w:val="0"/>
          <w:numId w:val="22"/>
        </w:numPr>
        <w:spacing w:after="60" w:line="240" w:lineRule="auto"/>
        <w:ind w:left="993" w:hanging="357"/>
        <w:rPr>
          <w:rFonts w:eastAsia="Times New Roman" w:cstheme="minorHAnsi"/>
          <w:color w:val="000000" w:themeColor="text1"/>
        </w:rPr>
      </w:pPr>
      <w:r w:rsidRPr="001A0BED">
        <w:rPr>
          <w:rFonts w:eastAsia="Times New Roman" w:cstheme="minorHAnsi"/>
          <w:color w:val="000000" w:themeColor="text1"/>
          <w:lang w:val="cy-GB"/>
        </w:rPr>
        <w:t>Deddf Gwasanaethau Cymdeithasol a Llesiant 2014</w:t>
      </w:r>
    </w:p>
    <w:p w14:paraId="30FDFE02" w14:textId="77777777" w:rsidR="001A0BED" w:rsidRPr="001A0BED" w:rsidRDefault="00F00001" w:rsidP="00E65E94">
      <w:pPr>
        <w:numPr>
          <w:ilvl w:val="0"/>
          <w:numId w:val="22"/>
        </w:numPr>
        <w:spacing w:after="60" w:line="240" w:lineRule="auto"/>
        <w:ind w:left="993" w:hanging="357"/>
        <w:rPr>
          <w:rFonts w:eastAsia="Times New Roman" w:cstheme="minorHAnsi"/>
          <w:color w:val="000000" w:themeColor="text1"/>
        </w:rPr>
      </w:pPr>
      <w:r w:rsidRPr="001A0BED">
        <w:rPr>
          <w:rFonts w:eastAsia="Times New Roman" w:cstheme="minorHAnsi"/>
          <w:color w:val="000000" w:themeColor="text1"/>
          <w:lang w:val="cy-GB"/>
        </w:rPr>
        <w:t>Cynllun Cyflawni Strategol Datgarboneiddio GIG Cymru 2021-2030</w:t>
      </w:r>
    </w:p>
    <w:p w14:paraId="1B066394" w14:textId="2F15DFE2" w:rsidR="001A0BED" w:rsidRPr="001A0BED" w:rsidRDefault="00F00001" w:rsidP="001A0BED">
      <w:pPr>
        <w:autoSpaceDE w:val="0"/>
        <w:autoSpaceDN w:val="0"/>
        <w:adjustRightInd w:val="0"/>
        <w:spacing w:before="120" w:after="120" w:line="240" w:lineRule="auto"/>
        <w:jc w:val="both"/>
        <w:rPr>
          <w:rFonts w:cstheme="minorHAnsi"/>
        </w:rPr>
      </w:pPr>
      <w:r w:rsidRPr="001A0BED">
        <w:rPr>
          <w:rFonts w:cstheme="minorHAnsi"/>
          <w:color w:val="000000" w:themeColor="text1"/>
          <w:lang w:val="cy-GB"/>
        </w:rPr>
        <w:t xml:space="preserve">Fel rhan o’r broses i ddatblygu’r CTCI hwn, rydym wedi gweithio’n agos gyda chydweithwyr yn y Bwrdd Iechyd i integreiddio â Chynlluniau Tymor Canolig Integredig y Byrddau Iechyd a threfniadau cynllunio, megis cynlluniau cyflawni ar gyfer gwasanaethau Canser ac Iechyd Meddwl, ac o dan gyd-destun y Cynllun Gwasanaethau Clinigol (CSP). Mae’r </w:t>
      </w:r>
      <w:r w:rsidR="00197F7F">
        <w:rPr>
          <w:rFonts w:cstheme="minorHAnsi"/>
          <w:color w:val="000000" w:themeColor="text1"/>
          <w:lang w:val="cy-GB"/>
        </w:rPr>
        <w:t>CSP</w:t>
      </w:r>
      <w:r w:rsidRPr="001A0BED">
        <w:rPr>
          <w:rFonts w:cstheme="minorHAnsi"/>
          <w:color w:val="000000" w:themeColor="text1"/>
          <w:lang w:val="cy-GB"/>
        </w:rPr>
        <w:t xml:space="preserve"> yn parhau i fod yn brif fap ffordd ar gyfer darparu gwasanaethau i’n cymunedau yn y tymor hir ac mae cynllunio a darparu Clwstwr yn parhau i fod yn gyson â phedair egwyddor y </w:t>
      </w:r>
      <w:r w:rsidR="00197F7F">
        <w:rPr>
          <w:rFonts w:cstheme="minorHAnsi"/>
          <w:color w:val="000000" w:themeColor="text1"/>
          <w:lang w:val="cy-GB"/>
        </w:rPr>
        <w:t>CSP</w:t>
      </w:r>
      <w:r w:rsidRPr="001A0BED">
        <w:rPr>
          <w:rFonts w:cstheme="minorHAnsi"/>
          <w:color w:val="000000" w:themeColor="text1"/>
          <w:lang w:val="cy-GB"/>
        </w:rPr>
        <w:t>:</w:t>
      </w:r>
    </w:p>
    <w:p w14:paraId="5F26D7DD" w14:textId="77777777" w:rsidR="001A0BED" w:rsidRPr="001A0BED" w:rsidRDefault="00F00001" w:rsidP="001A0BED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cstheme="minorHAnsi"/>
          <w:i/>
          <w:color w:val="000000"/>
        </w:rPr>
      </w:pPr>
      <w:r w:rsidRPr="001A0BED">
        <w:rPr>
          <w:rFonts w:cstheme="minorHAnsi"/>
          <w:noProof/>
          <w:color w:val="000000"/>
          <w:lang w:eastAsia="en-GB"/>
        </w:rPr>
        <w:drawing>
          <wp:inline distT="0" distB="0" distL="0" distR="0" wp14:anchorId="3F4D42A3" wp14:editId="12024541">
            <wp:extent cx="4684617" cy="2700670"/>
            <wp:effectExtent l="0" t="0" r="1905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6869084" name="Picture 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4361" cy="274087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3434D7" w14:textId="77777777" w:rsidR="001A0BED" w:rsidRPr="001A0BED" w:rsidRDefault="00F00001" w:rsidP="001A0BED">
      <w:pPr>
        <w:spacing w:after="60"/>
        <w:rPr>
          <w:rFonts w:cstheme="minorHAnsi"/>
        </w:rPr>
      </w:pPr>
      <w:r w:rsidRPr="001A0BED">
        <w:rPr>
          <w:rFonts w:cstheme="minorHAnsi"/>
          <w:lang w:val="cy-GB"/>
        </w:rPr>
        <w:t xml:space="preserve">Ym Mae Abertawe, nod Clystyrau Gofal Sylfaenol yw: </w:t>
      </w:r>
    </w:p>
    <w:p w14:paraId="1DDC0A1A" w14:textId="77777777" w:rsidR="001A0BED" w:rsidRPr="001A0BED" w:rsidRDefault="00F00001" w:rsidP="00E65E94">
      <w:pPr>
        <w:pStyle w:val="ListParagraph"/>
        <w:numPr>
          <w:ilvl w:val="0"/>
          <w:numId w:val="24"/>
        </w:numPr>
        <w:spacing w:after="60" w:line="240" w:lineRule="auto"/>
        <w:ind w:left="992" w:hanging="357"/>
        <w:contextualSpacing w:val="0"/>
        <w:rPr>
          <w:rFonts w:cstheme="minorHAnsi"/>
        </w:rPr>
      </w:pPr>
      <w:r w:rsidRPr="001A0BED">
        <w:rPr>
          <w:rFonts w:cstheme="minorHAnsi"/>
          <w:lang w:val="cy-GB"/>
        </w:rPr>
        <w:t xml:space="preserve">Gweithio tuag at y Model Gofal Sylfaenol i Gymru </w:t>
      </w:r>
    </w:p>
    <w:p w14:paraId="1D7C53CD" w14:textId="77777777" w:rsidR="001A0BED" w:rsidRPr="001A0BED" w:rsidRDefault="00F00001" w:rsidP="00E65E94">
      <w:pPr>
        <w:pStyle w:val="ListParagraph"/>
        <w:numPr>
          <w:ilvl w:val="0"/>
          <w:numId w:val="24"/>
        </w:numPr>
        <w:spacing w:after="60" w:line="240" w:lineRule="auto"/>
        <w:ind w:left="992" w:hanging="357"/>
        <w:contextualSpacing w:val="0"/>
        <w:rPr>
          <w:rFonts w:cstheme="minorHAnsi"/>
        </w:rPr>
      </w:pPr>
      <w:r w:rsidRPr="001A0BED">
        <w:rPr>
          <w:rFonts w:cstheme="minorHAnsi"/>
          <w:lang w:val="cy-GB"/>
        </w:rPr>
        <w:t xml:space="preserve">Atal afiechyd </w:t>
      </w:r>
    </w:p>
    <w:p w14:paraId="45A79678" w14:textId="77777777" w:rsidR="001A0BED" w:rsidRPr="001A0BED" w:rsidRDefault="00F00001" w:rsidP="00E65E94">
      <w:pPr>
        <w:pStyle w:val="ListParagraph"/>
        <w:numPr>
          <w:ilvl w:val="0"/>
          <w:numId w:val="24"/>
        </w:numPr>
        <w:spacing w:after="60" w:line="240" w:lineRule="auto"/>
        <w:ind w:left="992" w:hanging="357"/>
        <w:contextualSpacing w:val="0"/>
        <w:rPr>
          <w:rFonts w:cstheme="minorHAnsi"/>
        </w:rPr>
      </w:pPr>
      <w:r w:rsidRPr="001A0BED">
        <w:rPr>
          <w:rFonts w:cstheme="minorHAnsi"/>
          <w:lang w:val="cy-GB"/>
        </w:rPr>
        <w:t xml:space="preserve">Datblygu ystod ac ansawdd o wasanaethau yn y gymuned </w:t>
      </w:r>
    </w:p>
    <w:p w14:paraId="49445FDF" w14:textId="77777777" w:rsidR="001A0BED" w:rsidRPr="001A0BED" w:rsidRDefault="00F00001" w:rsidP="00E65E94">
      <w:pPr>
        <w:pStyle w:val="ListParagraph"/>
        <w:numPr>
          <w:ilvl w:val="0"/>
          <w:numId w:val="24"/>
        </w:numPr>
        <w:spacing w:after="60" w:line="240" w:lineRule="auto"/>
        <w:ind w:left="992" w:hanging="357"/>
        <w:contextualSpacing w:val="0"/>
        <w:rPr>
          <w:rFonts w:cstheme="minorHAnsi"/>
        </w:rPr>
      </w:pPr>
      <w:r w:rsidRPr="001A0BED">
        <w:rPr>
          <w:rFonts w:cstheme="minorHAnsi"/>
          <w:lang w:val="cy-GB"/>
        </w:rPr>
        <w:t xml:space="preserve">Sicrhau bod gwasanaethau yn y gymuned yn cael eu cydlynu'n well </w:t>
      </w:r>
    </w:p>
    <w:p w14:paraId="5F1EC587" w14:textId="77777777" w:rsidR="001A0BED" w:rsidRPr="001A0BED" w:rsidRDefault="00F00001" w:rsidP="00E65E94">
      <w:pPr>
        <w:pStyle w:val="ListParagraph"/>
        <w:numPr>
          <w:ilvl w:val="0"/>
          <w:numId w:val="24"/>
        </w:numPr>
        <w:spacing w:after="60" w:line="240" w:lineRule="auto"/>
        <w:ind w:left="992" w:hanging="357"/>
        <w:contextualSpacing w:val="0"/>
        <w:rPr>
          <w:rFonts w:cstheme="minorHAnsi"/>
        </w:rPr>
      </w:pPr>
      <w:r w:rsidRPr="001A0BED">
        <w:rPr>
          <w:rFonts w:cstheme="minorHAnsi"/>
          <w:lang w:val="cy-GB"/>
        </w:rPr>
        <w:t>Gwella cyfathrebu a rhannu gwybodaeth rhwng gweithwyr proffesiynol</w:t>
      </w:r>
    </w:p>
    <w:p w14:paraId="3A8CABE0" w14:textId="77777777" w:rsidR="001A0BED" w:rsidRPr="001A0BED" w:rsidRDefault="00F00001" w:rsidP="00E65E94">
      <w:pPr>
        <w:pStyle w:val="ListParagraph"/>
        <w:numPr>
          <w:ilvl w:val="0"/>
          <w:numId w:val="24"/>
        </w:numPr>
        <w:spacing w:after="60" w:line="240" w:lineRule="auto"/>
        <w:ind w:left="992" w:hanging="357"/>
        <w:contextualSpacing w:val="0"/>
        <w:rPr>
          <w:rFonts w:cstheme="minorHAnsi"/>
        </w:rPr>
      </w:pPr>
      <w:r w:rsidRPr="001A0BED">
        <w:rPr>
          <w:rFonts w:cstheme="minorHAnsi"/>
          <w:lang w:val="cy-GB"/>
        </w:rPr>
        <w:t xml:space="preserve">Hwyluso cydweithio agosach rhwng gwasanaethau yn y gymuned a gwasanaethau ysbyty </w:t>
      </w:r>
    </w:p>
    <w:p w14:paraId="41AA966D" w14:textId="77777777" w:rsidR="001A0BED" w:rsidRPr="001A0BED" w:rsidRDefault="00F00001" w:rsidP="00E65E94">
      <w:pPr>
        <w:pStyle w:val="ListParagraph"/>
        <w:numPr>
          <w:ilvl w:val="0"/>
          <w:numId w:val="24"/>
        </w:numPr>
        <w:spacing w:after="60" w:line="240" w:lineRule="auto"/>
        <w:ind w:left="992" w:hanging="357"/>
        <w:contextualSpacing w:val="0"/>
        <w:rPr>
          <w:rFonts w:cstheme="minorHAnsi"/>
        </w:rPr>
      </w:pPr>
      <w:r w:rsidRPr="001A0BED">
        <w:rPr>
          <w:rFonts w:cstheme="minorHAnsi"/>
          <w:lang w:val="cy-GB"/>
        </w:rPr>
        <w:t>Cefnogi cynaliadwyedd gofal sylfaenol</w:t>
      </w:r>
    </w:p>
    <w:p w14:paraId="4859BC92" w14:textId="77777777" w:rsidR="001A0BED" w:rsidRPr="001A0BED" w:rsidRDefault="001A0BED" w:rsidP="001A0BED">
      <w:pPr>
        <w:spacing w:after="0"/>
        <w:rPr>
          <w:rFonts w:cstheme="minorHAnsi"/>
        </w:rPr>
      </w:pPr>
    </w:p>
    <w:p w14:paraId="35A4193D" w14:textId="77777777" w:rsidR="001A0BED" w:rsidRPr="001A0BED" w:rsidRDefault="001A0BED" w:rsidP="001A0BE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14:paraId="7368F7B9" w14:textId="77777777" w:rsidR="001A0BED" w:rsidRPr="001A0BED" w:rsidRDefault="00F00001" w:rsidP="001A0BE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1A0BED">
        <w:rPr>
          <w:rFonts w:cstheme="minorHAnsi"/>
          <w:b/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7C278083" wp14:editId="127A20BF">
            <wp:simplePos x="0" y="0"/>
            <wp:positionH relativeFrom="margin">
              <wp:posOffset>1488130</wp:posOffset>
            </wp:positionH>
            <wp:positionV relativeFrom="paragraph">
              <wp:posOffset>303338</wp:posOffset>
            </wp:positionV>
            <wp:extent cx="5612765" cy="3561715"/>
            <wp:effectExtent l="0" t="0" r="6985" b="635"/>
            <wp:wrapTopAndBottom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3250862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765" cy="3561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A0BED">
        <w:rPr>
          <w:rFonts w:cstheme="minorHAnsi"/>
          <w:color w:val="000000"/>
          <w:lang w:val="cy-GB"/>
        </w:rPr>
        <w:t xml:space="preserve">Yn ogystal, mae gwaith Clwstwr wedi’i strwythuro i gwmpasu Strategaeth Sefydliadol gyffredinol y Bwrdd Iechyd fel y nodir isod yn gryno: </w:t>
      </w:r>
    </w:p>
    <w:p w14:paraId="1CF467C0" w14:textId="77777777" w:rsidR="001A0BED" w:rsidRPr="001A0BED" w:rsidRDefault="00F00001" w:rsidP="001A0BED">
      <w:pPr>
        <w:autoSpaceDE w:val="0"/>
        <w:autoSpaceDN w:val="0"/>
        <w:adjustRightInd w:val="0"/>
        <w:spacing w:before="240" w:after="120" w:line="240" w:lineRule="auto"/>
        <w:jc w:val="both"/>
        <w:rPr>
          <w:rFonts w:cstheme="minorHAnsi"/>
        </w:rPr>
      </w:pPr>
      <w:r w:rsidRPr="001A0BED">
        <w:rPr>
          <w:rFonts w:cstheme="minorHAnsi"/>
          <w:lang w:val="cy-GB"/>
        </w:rPr>
        <w:t xml:space="preserve">Mae strategaethau a blaenoriaethau sefydliadol nifer o bartneriaethau rhanbarthol allweddol hefyd yn cael eu cyfrif yn ein cynllunio gan gynnwys: </w:t>
      </w:r>
    </w:p>
    <w:p w14:paraId="673CE7D2" w14:textId="77777777" w:rsidR="001A0BED" w:rsidRPr="001A0BED" w:rsidRDefault="00F00001" w:rsidP="00E65E94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rFonts w:cstheme="minorHAnsi"/>
        </w:rPr>
      </w:pPr>
      <w:r w:rsidRPr="001A0BED">
        <w:rPr>
          <w:rFonts w:cstheme="minorHAnsi"/>
          <w:lang w:val="cy-GB"/>
        </w:rPr>
        <w:t xml:space="preserve">Cynlluniau Llesiant Abertawe a Chastell-nedd Port Talbot </w:t>
      </w:r>
    </w:p>
    <w:p w14:paraId="26965089" w14:textId="77777777" w:rsidR="001A0BED" w:rsidRPr="001A0BED" w:rsidRDefault="00F00001" w:rsidP="00E65E94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rFonts w:cstheme="minorHAnsi"/>
        </w:rPr>
      </w:pPr>
      <w:r w:rsidRPr="001A0BED">
        <w:rPr>
          <w:rFonts w:cstheme="minorHAnsi"/>
          <w:lang w:val="cy-GB"/>
        </w:rPr>
        <w:t>Partneriaeth Ranbarthol Gorllewin Morgannwg</w:t>
      </w:r>
    </w:p>
    <w:p w14:paraId="6F9C6B2A" w14:textId="77777777" w:rsidR="001A0BED" w:rsidRPr="001A0BED" w:rsidRDefault="00F00001" w:rsidP="00E65E94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rFonts w:cstheme="minorHAnsi"/>
          <w:bCs/>
        </w:rPr>
      </w:pPr>
      <w:r w:rsidRPr="001A0BED">
        <w:rPr>
          <w:rFonts w:cstheme="minorHAnsi"/>
          <w:bCs/>
          <w:lang w:val="cy-GB"/>
        </w:rPr>
        <w:t>Bwrdd Trawsnewid Oedolion</w:t>
      </w:r>
    </w:p>
    <w:p w14:paraId="5EC80A77" w14:textId="77777777" w:rsidR="001A0BED" w:rsidRPr="001A0BED" w:rsidRDefault="00F00001" w:rsidP="00E65E94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rFonts w:cstheme="minorHAnsi"/>
          <w:bCs/>
        </w:rPr>
      </w:pPr>
      <w:r w:rsidRPr="001A0BED">
        <w:rPr>
          <w:rFonts w:cstheme="minorHAnsi"/>
          <w:bCs/>
          <w:lang w:val="cy-GB"/>
        </w:rPr>
        <w:t>Bwrdd Trawsnewid Plant ac Oedolion Ifanc</w:t>
      </w:r>
    </w:p>
    <w:p w14:paraId="3B4659C3" w14:textId="77777777" w:rsidR="001A0BED" w:rsidRPr="001A0BED" w:rsidRDefault="00F00001" w:rsidP="00E65E94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rFonts w:cstheme="minorHAnsi"/>
        </w:rPr>
      </w:pPr>
      <w:r w:rsidRPr="001A0BED">
        <w:rPr>
          <w:rFonts w:cstheme="minorHAnsi"/>
          <w:lang w:val="cy-GB"/>
        </w:rPr>
        <w:t>Y Bwrdd Trawsnewid Integredig</w:t>
      </w:r>
    </w:p>
    <w:p w14:paraId="14EE6236" w14:textId="77777777" w:rsidR="001A0BED" w:rsidRPr="00663D84" w:rsidRDefault="00F00001" w:rsidP="001A0BED">
      <w:pPr>
        <w:pStyle w:val="Heading2"/>
        <w:spacing w:after="120"/>
        <w:rPr>
          <w:rFonts w:ascii="Arial" w:hAnsi="Arial" w:cs="Arial"/>
          <w:b/>
          <w:sz w:val="22"/>
          <w:szCs w:val="22"/>
        </w:rPr>
      </w:pPr>
      <w:bookmarkStart w:id="6" w:name="_Toc79408508"/>
      <w:bookmarkStart w:id="7" w:name="_Toc92181007"/>
      <w:r w:rsidRPr="00663D84">
        <w:rPr>
          <w:rFonts w:ascii="Arial" w:hAnsi="Arial" w:cs="Arial"/>
          <w:b/>
          <w:bCs/>
          <w:sz w:val="22"/>
          <w:szCs w:val="22"/>
          <w:lang w:val="cy-GB"/>
        </w:rPr>
        <w:t xml:space="preserve">MEYSYDD BLAENORIAETH STRATEGOL CTCI CLWSTWR </w:t>
      </w:r>
      <w:bookmarkEnd w:id="6"/>
      <w:bookmarkEnd w:id="7"/>
    </w:p>
    <w:p w14:paraId="183A7954" w14:textId="77777777" w:rsidR="001A0BED" w:rsidRPr="00663D84" w:rsidRDefault="00F00001" w:rsidP="001A0BED">
      <w:pPr>
        <w:rPr>
          <w:rFonts w:ascii="Arial" w:hAnsi="Arial" w:cs="Arial"/>
        </w:rPr>
      </w:pPr>
      <w:r w:rsidRPr="001A0BED">
        <w:rPr>
          <w:bCs/>
          <w:lang w:val="cy-GB"/>
        </w:rPr>
        <w:t>Yn ystod y broses gynllunio, ystyriodd arweinwyr Clystyrau BIPBA yr ystod o feysydd blaenoriaeth strategol Byrddau Iechyd, a chytunwyd i ganolbwyntio eu gwaith cynllunio Clystyrau ar ystod allweddol o chwe maes blaenoriaeth o’r canlynol</w:t>
      </w:r>
      <w:r w:rsidRPr="00663D84">
        <w:rPr>
          <w:rFonts w:ascii="Arial" w:hAnsi="Arial" w:cs="Arial"/>
          <w:lang w:val="cy-GB"/>
        </w:rPr>
        <w:t xml:space="preserve">: </w:t>
      </w:r>
    </w:p>
    <w:p w14:paraId="164D387A" w14:textId="77777777" w:rsidR="001A0BED" w:rsidRPr="00B9485D" w:rsidRDefault="00F00001" w:rsidP="00B9485D">
      <w:pPr>
        <w:autoSpaceDE w:val="0"/>
        <w:autoSpaceDN w:val="0"/>
        <w:adjustRightInd w:val="0"/>
        <w:spacing w:after="60" w:line="240" w:lineRule="auto"/>
        <w:ind w:left="357"/>
        <w:jc w:val="both"/>
        <w:rPr>
          <w:rFonts w:ascii="Arial" w:hAnsi="Arial" w:cs="Arial"/>
          <w:bCs/>
        </w:rPr>
      </w:pPr>
      <w:r w:rsidRPr="00B9485D">
        <w:rPr>
          <w:bCs/>
          <w:lang w:val="cy-GB"/>
        </w:rPr>
        <w:t>Gwella Gofal Heb ei Drefnu</w:t>
      </w:r>
    </w:p>
    <w:p w14:paraId="2B7C5333" w14:textId="77777777" w:rsidR="001A0BED" w:rsidRPr="00B9485D" w:rsidRDefault="00F00001" w:rsidP="00B9485D">
      <w:pPr>
        <w:autoSpaceDE w:val="0"/>
        <w:autoSpaceDN w:val="0"/>
        <w:adjustRightInd w:val="0"/>
        <w:spacing w:after="60" w:line="240" w:lineRule="auto"/>
        <w:ind w:left="357"/>
        <w:jc w:val="both"/>
        <w:rPr>
          <w:rFonts w:ascii="Arial" w:hAnsi="Arial" w:cs="Arial"/>
          <w:bCs/>
        </w:rPr>
      </w:pPr>
      <w:r w:rsidRPr="00B9485D">
        <w:rPr>
          <w:bCs/>
          <w:lang w:val="cy-GB"/>
        </w:rPr>
        <w:t>Gwella Gofal Wedi'i Drefnu </w:t>
      </w:r>
    </w:p>
    <w:p w14:paraId="5B908BD1" w14:textId="004B3BC7" w:rsidR="001A0BED" w:rsidRPr="00B9485D" w:rsidRDefault="00F00001" w:rsidP="00B9485D">
      <w:pPr>
        <w:autoSpaceDE w:val="0"/>
        <w:autoSpaceDN w:val="0"/>
        <w:adjustRightInd w:val="0"/>
        <w:spacing w:after="60" w:line="240" w:lineRule="auto"/>
        <w:ind w:left="357"/>
        <w:jc w:val="both"/>
        <w:rPr>
          <w:rFonts w:ascii="Arial" w:hAnsi="Arial" w:cs="Arial"/>
          <w:bCs/>
        </w:rPr>
      </w:pPr>
      <w:r w:rsidRPr="00B9485D">
        <w:rPr>
          <w:bCs/>
          <w:lang w:val="cy-GB"/>
        </w:rPr>
        <w:t xml:space="preserve">Gwella </w:t>
      </w:r>
      <w:r w:rsidR="00197F7F">
        <w:rPr>
          <w:bCs/>
          <w:lang w:val="cy-GB"/>
        </w:rPr>
        <w:t xml:space="preserve">Gofal </w:t>
      </w:r>
      <w:r w:rsidRPr="00B9485D">
        <w:rPr>
          <w:bCs/>
          <w:lang w:val="cy-GB"/>
        </w:rPr>
        <w:t>Canser a Gofal Lliniarol  </w:t>
      </w:r>
    </w:p>
    <w:p w14:paraId="5350A4EB" w14:textId="77777777" w:rsidR="001A0BED" w:rsidRPr="00B9485D" w:rsidRDefault="00F00001" w:rsidP="00B9485D">
      <w:pPr>
        <w:autoSpaceDE w:val="0"/>
        <w:autoSpaceDN w:val="0"/>
        <w:adjustRightInd w:val="0"/>
        <w:spacing w:after="60" w:line="240" w:lineRule="auto"/>
        <w:ind w:left="357"/>
        <w:jc w:val="both"/>
        <w:rPr>
          <w:bCs/>
        </w:rPr>
      </w:pPr>
      <w:r w:rsidRPr="00B9485D">
        <w:rPr>
          <w:bCs/>
          <w:lang w:val="cy-GB"/>
        </w:rPr>
        <w:t>Atal a Lleihau Anghydraddoldebau Iechyd  </w:t>
      </w:r>
    </w:p>
    <w:p w14:paraId="57D3BCF6" w14:textId="77777777" w:rsidR="001A0BED" w:rsidRPr="00B9485D" w:rsidRDefault="00F00001" w:rsidP="00B9485D">
      <w:pPr>
        <w:autoSpaceDE w:val="0"/>
        <w:autoSpaceDN w:val="0"/>
        <w:adjustRightInd w:val="0"/>
        <w:spacing w:after="60" w:line="240" w:lineRule="auto"/>
        <w:ind w:left="357"/>
        <w:jc w:val="both"/>
        <w:rPr>
          <w:bCs/>
        </w:rPr>
      </w:pPr>
      <w:r w:rsidRPr="00B9485D">
        <w:rPr>
          <w:bCs/>
          <w:lang w:val="cy-GB"/>
        </w:rPr>
        <w:t>Plant, Pobl Ifanc a Mamolaeth  </w:t>
      </w:r>
    </w:p>
    <w:p w14:paraId="7105114A" w14:textId="77777777" w:rsidR="001A0BED" w:rsidRPr="00B9485D" w:rsidRDefault="00F00001" w:rsidP="00B9485D">
      <w:pPr>
        <w:autoSpaceDE w:val="0"/>
        <w:autoSpaceDN w:val="0"/>
        <w:adjustRightInd w:val="0"/>
        <w:spacing w:after="60" w:line="240" w:lineRule="auto"/>
        <w:ind w:left="357"/>
        <w:jc w:val="both"/>
        <w:rPr>
          <w:bCs/>
        </w:rPr>
      </w:pPr>
      <w:r w:rsidRPr="00B9485D">
        <w:rPr>
          <w:bCs/>
          <w:lang w:val="cy-GB"/>
        </w:rPr>
        <w:t>Gwella Iechyd Meddwl ac Anableddau Dysgu a'r 7 nod  </w:t>
      </w:r>
    </w:p>
    <w:p w14:paraId="6A75419C" w14:textId="77777777" w:rsidR="001A0BED" w:rsidRPr="001A0BED" w:rsidRDefault="00F00001" w:rsidP="001A0BED">
      <w:pPr>
        <w:spacing w:before="120" w:after="120" w:line="240" w:lineRule="auto"/>
        <w:rPr>
          <w:bCs/>
        </w:rPr>
      </w:pPr>
      <w:r w:rsidRPr="001A0BED">
        <w:rPr>
          <w:bCs/>
          <w:lang w:val="cy-GB"/>
        </w:rPr>
        <w:t>Yn ogystal, mae’r Clwstwr wedi mapio drwy gydol ei Gynllun Gweithredu GMO lle mae gwaith yn cael ei wneud sy’n gorgyffwrdd â Meysydd Blaenoriaeth Strategol gweddill y Byrddau Iechyd, Blaenoriaethau Gweinidogol (Gorffennaf 2021) ac sy’n mynd i’r afael â Phedwar Niwed Covid.</w:t>
      </w:r>
    </w:p>
    <w:p w14:paraId="2F62F615" w14:textId="77777777" w:rsidR="001A0BED" w:rsidRPr="001A0BED" w:rsidRDefault="00F00001" w:rsidP="001A0BED">
      <w:pPr>
        <w:spacing w:before="120" w:after="120" w:line="240" w:lineRule="auto"/>
      </w:pPr>
      <w:r w:rsidRPr="001A0BED">
        <w:rPr>
          <w:lang w:val="cy-GB"/>
        </w:rPr>
        <w:t>Meysydd Blaenoriaeth Strategol eraill BIPBA</w:t>
      </w:r>
    </w:p>
    <w:p w14:paraId="02875980" w14:textId="77777777" w:rsidR="001A0BED" w:rsidRPr="001A0BED" w:rsidRDefault="00F00001" w:rsidP="00E65E94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>Ymateb i Covid   (gan gynnwys mynd i'r afael â phedwar niwed Covid)</w:t>
      </w:r>
    </w:p>
    <w:p w14:paraId="1D813D1F" w14:textId="77777777" w:rsidR="001A0BED" w:rsidRPr="001A0BED" w:rsidRDefault="00F00001" w:rsidP="00E65E94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>Gwella Ansawdd Cleifion a'r 5 nod Ansawdd a Diogelwch</w:t>
      </w:r>
    </w:p>
    <w:p w14:paraId="02129BE5" w14:textId="77777777" w:rsidR="001A0BED" w:rsidRPr="001A0BED" w:rsidRDefault="00F00001" w:rsidP="00E65E94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>Gwella Gofal Wedi'i Drefnu </w:t>
      </w:r>
    </w:p>
    <w:p w14:paraId="1EF34B34" w14:textId="77777777" w:rsidR="001A0BED" w:rsidRPr="001A0BED" w:rsidRDefault="00F00001" w:rsidP="00E65E94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>Cynyddu Gallu Digidol</w:t>
      </w:r>
    </w:p>
    <w:p w14:paraId="7698C768" w14:textId="77777777" w:rsidR="001A0BED" w:rsidRPr="001A0BED" w:rsidRDefault="00F00001" w:rsidP="00E65E94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 xml:space="preserve">Gwella gwasanaethau sylfaenol, cymunedol a therapi </w:t>
      </w:r>
    </w:p>
    <w:p w14:paraId="5E26D67E" w14:textId="77777777" w:rsidR="001A0BED" w:rsidRPr="001A0BED" w:rsidRDefault="00F00001" w:rsidP="001A0BED">
      <w:pPr>
        <w:spacing w:before="120" w:after="120" w:line="240" w:lineRule="auto"/>
        <w:rPr>
          <w:bCs/>
        </w:rPr>
      </w:pPr>
      <w:r w:rsidRPr="001A0BED">
        <w:rPr>
          <w:bCs/>
          <w:lang w:val="cy-GB"/>
        </w:rPr>
        <w:t>Adnewyddwyd blaenoriaethau gweinidogol ym mis Gorffennaf 2021:</w:t>
      </w:r>
    </w:p>
    <w:p w14:paraId="12FF8767" w14:textId="77777777" w:rsidR="001A0BED" w:rsidRPr="001A0BED" w:rsidRDefault="00F00001" w:rsidP="00E65E94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>Cymru Iachach - fel y cyd-destun polisi trosfwaol</w:t>
      </w:r>
    </w:p>
    <w:p w14:paraId="6FFA35E9" w14:textId="77777777" w:rsidR="001A0BED" w:rsidRPr="001A0BED" w:rsidRDefault="00F00001" w:rsidP="00E65E94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>Iechyd y boblogaeth</w:t>
      </w:r>
    </w:p>
    <w:p w14:paraId="6CF30E06" w14:textId="77777777" w:rsidR="001A0BED" w:rsidRPr="001A0BED" w:rsidRDefault="00F00001" w:rsidP="00E65E94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 xml:space="preserve">Covid - ymateb </w:t>
      </w:r>
    </w:p>
    <w:p w14:paraId="436DE90D" w14:textId="77777777" w:rsidR="001A0BED" w:rsidRPr="001A0BED" w:rsidRDefault="00F00001" w:rsidP="00E65E94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>Adferiad y GIG</w:t>
      </w:r>
    </w:p>
    <w:p w14:paraId="6A926EB6" w14:textId="77777777" w:rsidR="001A0BED" w:rsidRPr="001A0BED" w:rsidRDefault="00F00001" w:rsidP="00E65E94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>Iechyd meddwl a lles emosiynol</w:t>
      </w:r>
    </w:p>
    <w:p w14:paraId="0EAE37E7" w14:textId="77777777" w:rsidR="001A0BED" w:rsidRPr="001A0BED" w:rsidRDefault="00F00001" w:rsidP="00E65E94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>Cefnogi’r gweithlu iechyd a gofal</w:t>
      </w:r>
    </w:p>
    <w:p w14:paraId="4CA34F17" w14:textId="77777777" w:rsidR="001A0BED" w:rsidRPr="001A0BED" w:rsidRDefault="00F00001" w:rsidP="00E65E94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>Cyllid y GIG a rheoli o fewn adnoddau</w:t>
      </w:r>
    </w:p>
    <w:p w14:paraId="301E0BB5" w14:textId="77777777" w:rsidR="001A0BED" w:rsidRPr="001A0BED" w:rsidRDefault="00F00001" w:rsidP="00E65E94">
      <w:pPr>
        <w:pStyle w:val="ListParagraph"/>
        <w:numPr>
          <w:ilvl w:val="0"/>
          <w:numId w:val="25"/>
        </w:numPr>
        <w:autoSpaceDE w:val="0"/>
        <w:autoSpaceDN w:val="0"/>
        <w:adjustRightInd w:val="0"/>
        <w:spacing w:after="60" w:line="240" w:lineRule="auto"/>
        <w:ind w:left="714" w:hanging="357"/>
        <w:contextualSpacing w:val="0"/>
        <w:jc w:val="both"/>
        <w:rPr>
          <w:bCs/>
        </w:rPr>
      </w:pPr>
      <w:r w:rsidRPr="001A0BED">
        <w:rPr>
          <w:bCs/>
          <w:lang w:val="cy-GB"/>
        </w:rPr>
        <w:t>Gweithio ochr yn ochr â Gofal Cymdeithasol</w:t>
      </w:r>
    </w:p>
    <w:p w14:paraId="0BB3FD3E" w14:textId="1309861B" w:rsidR="001A0BED" w:rsidRPr="0089272A" w:rsidRDefault="00F00001" w:rsidP="0089272A">
      <w:pPr>
        <w:autoSpaceDE w:val="0"/>
        <w:autoSpaceDN w:val="0"/>
        <w:adjustRightInd w:val="0"/>
        <w:spacing w:after="60" w:line="240" w:lineRule="auto"/>
        <w:jc w:val="both"/>
        <w:rPr>
          <w:bCs/>
        </w:rPr>
      </w:pPr>
      <w:r w:rsidRPr="0089272A">
        <w:rPr>
          <w:bCs/>
          <w:lang w:val="cy-GB"/>
        </w:rPr>
        <w:t xml:space="preserve">Mae clystyrau hefyd wedi ystyried y galluogwyr a'r rhaglenni sydd ar waith a fydd yn cefnogi </w:t>
      </w:r>
      <w:r w:rsidR="00197F7F">
        <w:rPr>
          <w:bCs/>
          <w:lang w:val="cy-GB"/>
        </w:rPr>
        <w:t xml:space="preserve">i </w:t>
      </w:r>
      <w:r w:rsidRPr="0089272A">
        <w:rPr>
          <w:bCs/>
          <w:lang w:val="cy-GB"/>
        </w:rPr>
        <w:t>hwyluso'r cynllun a'r blaenoriaethau ehangach a nodir uchod ac wedi nodi'r rhain ar ddiwedd y cynllun gweithredu GMO yn adran 6 isod.</w:t>
      </w:r>
    </w:p>
    <w:p w14:paraId="1306E8E0" w14:textId="77777777" w:rsidR="00B9485D" w:rsidRPr="00B9485D" w:rsidRDefault="00F00001" w:rsidP="00B9485D">
      <w:pPr>
        <w:spacing w:before="120" w:after="120" w:line="240" w:lineRule="auto"/>
        <w:rPr>
          <w:bCs/>
        </w:rPr>
      </w:pPr>
      <w:r w:rsidRPr="001A0BED">
        <w:rPr>
          <w:bCs/>
          <w:lang w:val="cy-GB"/>
        </w:rPr>
        <w:t xml:space="preserve">Yn olaf, mae Clystyrau hefyd wedi ystyried Pedair blaenoriaeth y Rhaglen Strategol a byddant yn parhau i fynd i’r afael â’r rhain drwy gydol y flwyddyn: </w:t>
      </w:r>
    </w:p>
    <w:p w14:paraId="0B209971" w14:textId="77777777" w:rsidR="00B9485D" w:rsidRPr="00D50239" w:rsidRDefault="00F00001" w:rsidP="00B9485D">
      <w:pPr>
        <w:pStyle w:val="Default"/>
        <w:spacing w:after="30"/>
        <w:ind w:left="1418" w:hanging="425"/>
        <w:rPr>
          <w:rFonts w:asciiTheme="minorHAnsi" w:hAnsiTheme="minorHAnsi" w:cstheme="minorHAnsi"/>
        </w:rPr>
      </w:pPr>
      <w:r w:rsidRPr="00D50239">
        <w:rPr>
          <w:rFonts w:asciiTheme="minorHAnsi" w:hAnsiTheme="minorHAnsi" w:cstheme="minorHAnsi"/>
          <w:lang w:val="cy-GB"/>
        </w:rPr>
        <w:t xml:space="preserve">- Datblygiad Clwstwr Carlam; </w:t>
      </w:r>
    </w:p>
    <w:p w14:paraId="7CAB4323" w14:textId="77777777" w:rsidR="00B9485D" w:rsidRPr="00D50239" w:rsidRDefault="00F00001" w:rsidP="00B9485D">
      <w:pPr>
        <w:pStyle w:val="Default"/>
        <w:spacing w:after="30"/>
        <w:ind w:left="1418" w:hanging="425"/>
        <w:rPr>
          <w:rFonts w:asciiTheme="minorHAnsi" w:hAnsiTheme="minorHAnsi" w:cstheme="minorHAnsi"/>
        </w:rPr>
      </w:pPr>
      <w:r w:rsidRPr="00D50239">
        <w:rPr>
          <w:rFonts w:asciiTheme="minorHAnsi" w:hAnsiTheme="minorHAnsi" w:cstheme="minorHAnsi"/>
          <w:lang w:val="cy-GB"/>
        </w:rPr>
        <w:t xml:space="preserve">- Gofal Sylfaenol Brys; </w:t>
      </w:r>
    </w:p>
    <w:p w14:paraId="513B93AB" w14:textId="77777777" w:rsidR="00B9485D" w:rsidRPr="00D50239" w:rsidRDefault="00F00001" w:rsidP="00B9485D">
      <w:pPr>
        <w:pStyle w:val="Default"/>
        <w:spacing w:after="30"/>
        <w:ind w:left="1418" w:hanging="425"/>
        <w:rPr>
          <w:rFonts w:asciiTheme="minorHAnsi" w:hAnsiTheme="minorHAnsi" w:cstheme="minorHAnsi"/>
        </w:rPr>
      </w:pPr>
      <w:r w:rsidRPr="00D50239">
        <w:rPr>
          <w:rFonts w:asciiTheme="minorHAnsi" w:hAnsiTheme="minorHAnsi" w:cstheme="minorHAnsi"/>
          <w:lang w:val="cy-GB"/>
        </w:rPr>
        <w:t xml:space="preserve">- Seilwaith Cymunedol a </w:t>
      </w:r>
    </w:p>
    <w:p w14:paraId="759CEDFF" w14:textId="77777777" w:rsidR="00B9485D" w:rsidRPr="00D50239" w:rsidRDefault="00F00001" w:rsidP="00B9485D">
      <w:pPr>
        <w:ind w:left="1418" w:hanging="425"/>
        <w:rPr>
          <w:rStyle w:val="eop"/>
          <w:rFonts w:cstheme="minorHAnsi"/>
          <w:sz w:val="24"/>
          <w:szCs w:val="24"/>
        </w:rPr>
      </w:pPr>
      <w:r w:rsidRPr="00D50239">
        <w:rPr>
          <w:rFonts w:cstheme="minorHAnsi"/>
          <w:sz w:val="24"/>
          <w:szCs w:val="24"/>
          <w:lang w:val="cy-GB"/>
        </w:rPr>
        <w:t>- Lles Meddyliol</w:t>
      </w:r>
    </w:p>
    <w:p w14:paraId="2063388A" w14:textId="2ACA3194" w:rsidR="001A0BED" w:rsidRPr="001A0BED" w:rsidRDefault="00F00001" w:rsidP="001A0BED">
      <w:pPr>
        <w:spacing w:before="120" w:after="120" w:line="240" w:lineRule="auto"/>
        <w:rPr>
          <w:bCs/>
        </w:rPr>
      </w:pPr>
      <w:r w:rsidRPr="001A0BED">
        <w:rPr>
          <w:bCs/>
          <w:lang w:val="cy-GB"/>
        </w:rPr>
        <w:t xml:space="preserve">Mae ystyried y meysydd blaenoriaeth hyn yn sicrhau dull cadarn o ddarparu gwasanaethau diogel o ansawdd a gwella'r boblogaeth iechyd </w:t>
      </w:r>
      <w:r w:rsidR="00197F7F">
        <w:rPr>
          <w:bCs/>
          <w:lang w:val="cy-GB"/>
        </w:rPr>
        <w:t>wrth</w:t>
      </w:r>
      <w:r w:rsidRPr="001A0BED">
        <w:rPr>
          <w:bCs/>
          <w:lang w:val="cy-GB"/>
        </w:rPr>
        <w:t xml:space="preserve"> </w:t>
      </w:r>
      <w:r w:rsidR="00197F7F">
        <w:rPr>
          <w:bCs/>
          <w:lang w:val="cy-GB"/>
        </w:rPr>
        <w:t>g</w:t>
      </w:r>
      <w:r w:rsidRPr="001A0BED">
        <w:rPr>
          <w:bCs/>
          <w:lang w:val="cy-GB"/>
        </w:rPr>
        <w:t>ynnal y dull llai manwl y gofynnwyd amdano ar gyfer datblygu'r CTCI yn y cyfnod cyflawni blynyddol cyn gweithredu'r Rhaglen Datblygu Clystyrau Carlam genedlaethol. Mae manyleb amlinellol yr ACD a drafodir yn genedlaethol yn cael ei hystyried ar hyn o bryd gan Arweinwyr Clystyrau i nodi gofynion a chyfyngiadau allweddol i 2022-23 fel proses barhaus, ochr yn ochr â thrafodaethau Byrddau Iechyd ac Awdurdodau Lleol yn y rhanbarth.</w:t>
      </w:r>
    </w:p>
    <w:p w14:paraId="197CC500" w14:textId="77777777" w:rsidR="001A71AB" w:rsidRDefault="001A71AB" w:rsidP="004F736D"/>
    <w:p w14:paraId="629E53AF" w14:textId="77777777" w:rsidR="001A71AB" w:rsidRDefault="00F00001" w:rsidP="004F736D">
      <w:r>
        <w:rPr>
          <w:lang w:val="cy-GB"/>
        </w:rPr>
        <w:br w:type="page"/>
      </w:r>
    </w:p>
    <w:p w14:paraId="6EFD53BD" w14:textId="77777777" w:rsidR="001A71AB" w:rsidRDefault="00F00001" w:rsidP="001A71AB">
      <w:pPr>
        <w:pStyle w:val="Heading1"/>
        <w:pBdr>
          <w:bottom w:val="double" w:sz="4" w:space="1" w:color="1F4E79" w:themeColor="accent1" w:themeShade="80"/>
        </w:pBdr>
      </w:pPr>
      <w:bookmarkStart w:id="8" w:name="_Toc92181008"/>
      <w:r>
        <w:rPr>
          <w:bCs/>
          <w:lang w:val="cy-GB"/>
        </w:rPr>
        <w:t>5. UCHAFBWYNTIAU ANGHENION CLYSTYRAU</w:t>
      </w:r>
      <w:bookmarkEnd w:id="8"/>
    </w:p>
    <w:p w14:paraId="07825A79" w14:textId="77777777" w:rsidR="003F4406" w:rsidRPr="001A0BED" w:rsidRDefault="00F00001" w:rsidP="003F4406">
      <w:pPr>
        <w:rPr>
          <w:rFonts w:ascii="Calibri Light" w:hAnsi="Calibri Light" w:cs="Calibri Light"/>
          <w:color w:val="000000" w:themeColor="text1"/>
        </w:rPr>
      </w:pPr>
      <w:r w:rsidRPr="001A0BED">
        <w:rPr>
          <w:rFonts w:ascii="Calibri Light" w:hAnsi="Calibri Light" w:cs="Calibri Light"/>
          <w:color w:val="000000" w:themeColor="text1"/>
          <w:lang w:val="cy-GB"/>
        </w:rPr>
        <w:t>Mae proffil anghenion clystyrau helaeth wedi’i ddatblygu ar gyfer pob un o’r 8 clwstwr o fewn BIPBA . Mae’r ddogfen hon ar gael ar wahân, ac ystyriwyd cynnwys y proffil anghenion ar gyfer Clwstwr y Cymoedd Uchaf ac mae’r uchafbwyntiau wedi’u nodi isod:</w:t>
      </w:r>
    </w:p>
    <w:p w14:paraId="2ED57B25" w14:textId="77777777" w:rsidR="001A71AB" w:rsidRPr="00EE19B0" w:rsidRDefault="00F00001" w:rsidP="00EE19B0">
      <w:pPr>
        <w:pStyle w:val="Heading2"/>
        <w:rPr>
          <w:b/>
        </w:rPr>
      </w:pPr>
      <w:bookmarkStart w:id="9" w:name="_Toc92181009"/>
      <w:r w:rsidRPr="00EE19B0">
        <w:rPr>
          <w:b/>
          <w:bCs/>
          <w:lang w:val="cy-GB"/>
        </w:rPr>
        <w:t>CRYNODEB</w:t>
      </w:r>
      <w:bookmarkEnd w:id="9"/>
    </w:p>
    <w:p w14:paraId="4EE21434" w14:textId="77777777" w:rsidR="00181028" w:rsidRPr="00181028" w:rsidRDefault="00F00001" w:rsidP="00181028">
      <w:pPr>
        <w:spacing w:before="120" w:after="120" w:line="240" w:lineRule="auto"/>
        <w:rPr>
          <w:rFonts w:cstheme="minorHAnsi"/>
        </w:rPr>
      </w:pPr>
      <w:r w:rsidRPr="00181028">
        <w:rPr>
          <w:rFonts w:cstheme="minorHAnsi"/>
          <w:b/>
          <w:bCs/>
          <w:lang w:val="cy-GB"/>
        </w:rPr>
        <w:t>Gordewdra:</w:t>
      </w:r>
    </w:p>
    <w:p w14:paraId="522DFFF5" w14:textId="386891AF" w:rsidR="00181028" w:rsidRPr="00CE0A4B" w:rsidRDefault="00F00001" w:rsidP="00E65E94">
      <w:pPr>
        <w:pStyle w:val="ListParagraph"/>
        <w:numPr>
          <w:ilvl w:val="0"/>
          <w:numId w:val="12"/>
        </w:numPr>
        <w:spacing w:before="120" w:after="120" w:line="240" w:lineRule="auto"/>
        <w:jc w:val="both"/>
        <w:rPr>
          <w:rFonts w:cstheme="minorHAnsi"/>
        </w:rPr>
      </w:pPr>
      <w:r w:rsidRPr="00CE0A4B">
        <w:rPr>
          <w:rFonts w:cstheme="minorHAnsi"/>
          <w:lang w:val="cy-GB"/>
        </w:rPr>
        <w:t>Mae nifer yr achosion o ordewdra (2019/20) ar gyfer y boblogaeth sydd wedi’i chofrestru â meddygon teulu clwstwr 9.4% yn uwch na chyfartaledd BIP</w:t>
      </w:r>
      <w:r w:rsidR="000D0E39">
        <w:rPr>
          <w:rFonts w:cstheme="minorHAnsi"/>
          <w:lang w:val="cy-GB"/>
        </w:rPr>
        <w:t>BA</w:t>
      </w:r>
      <w:r w:rsidRPr="00CE0A4B">
        <w:rPr>
          <w:rFonts w:cstheme="minorHAnsi"/>
          <w:lang w:val="cy-GB"/>
        </w:rPr>
        <w:t xml:space="preserve"> o 8.2% a chyfartaledd Cymru (8.3%). Ar gyfer Cleifion 16+ y nifer yw 11.5% (BIPBA 10%; Cymru 10.2%)</w:t>
      </w:r>
      <w:r>
        <w:rPr>
          <w:rStyle w:val="FootnoteReference"/>
          <w:rFonts w:cstheme="minorHAnsi"/>
          <w:noProof/>
        </w:rPr>
        <w:footnoteReference w:id="1"/>
      </w:r>
    </w:p>
    <w:p w14:paraId="49C13784" w14:textId="77777777" w:rsidR="00181028" w:rsidRPr="00831913" w:rsidRDefault="00F00001" w:rsidP="00181028">
      <w:pPr>
        <w:spacing w:before="120" w:after="120" w:line="240" w:lineRule="auto"/>
        <w:rPr>
          <w:rFonts w:cstheme="minorHAnsi"/>
          <w:b/>
        </w:rPr>
      </w:pPr>
      <w:r w:rsidRPr="00831913">
        <w:rPr>
          <w:rFonts w:cstheme="minorHAnsi"/>
          <w:b/>
          <w:bCs/>
          <w:lang w:val="cy-GB"/>
        </w:rPr>
        <w:t>Alcohol:</w:t>
      </w:r>
    </w:p>
    <w:p w14:paraId="147B90CE" w14:textId="77777777" w:rsidR="00181028" w:rsidRPr="00831913" w:rsidRDefault="00F00001" w:rsidP="00E65E94">
      <w:pPr>
        <w:pStyle w:val="ListParagraph"/>
        <w:numPr>
          <w:ilvl w:val="0"/>
          <w:numId w:val="12"/>
        </w:numPr>
        <w:spacing w:before="120" w:after="120" w:line="240" w:lineRule="auto"/>
        <w:jc w:val="both"/>
        <w:rPr>
          <w:rFonts w:cstheme="minorHAnsi"/>
          <w:noProof/>
        </w:rPr>
      </w:pPr>
      <w:r w:rsidRPr="00831913">
        <w:rPr>
          <w:rFonts w:cstheme="minorHAnsi"/>
          <w:noProof/>
          <w:lang w:val="cy-GB"/>
        </w:rPr>
        <w:t>BIP Bae Abertawe sydd â’r ganran uchaf (21.1%) ynghyd â thrigolion ardal BIP Caerdydd a’r Fro sy’n yfed mwy na’r canllawiau a argymhellir. Mae'r defnydd yn uwch na chyfartaledd Cymru o 19% - Abertawe (20.8%) a Chastell-nedd Port Talbot (21.3%).</w:t>
      </w:r>
    </w:p>
    <w:p w14:paraId="636EFE1C" w14:textId="77777777" w:rsidR="00181028" w:rsidRPr="00831913" w:rsidRDefault="00F00001" w:rsidP="00E65E94">
      <w:pPr>
        <w:pStyle w:val="ListParagraph"/>
        <w:numPr>
          <w:ilvl w:val="0"/>
          <w:numId w:val="12"/>
        </w:numPr>
        <w:spacing w:before="120" w:after="120" w:line="240" w:lineRule="auto"/>
        <w:jc w:val="both"/>
        <w:rPr>
          <w:rFonts w:cstheme="minorHAnsi"/>
          <w:noProof/>
        </w:rPr>
      </w:pPr>
      <w:r w:rsidRPr="00831913">
        <w:rPr>
          <w:rFonts w:cstheme="minorHAnsi"/>
          <w:noProof/>
          <w:lang w:val="cy-GB"/>
        </w:rPr>
        <w:t>Mae gan Fwrdd Iechyd Prifysgol Bae Abertawe hefyd y ganran uchaf (3.8%) o yfwyr niweidiol o gymharu â byrddau iechyd eraill, gyda Chastell-nedd Port Talbot â’r lefel uchaf o yfwyr niweidiol o blith holl Awdurdodau Lleol Cymru.</w:t>
      </w:r>
    </w:p>
    <w:p w14:paraId="341758C1" w14:textId="77777777" w:rsidR="00181028" w:rsidRPr="00831913" w:rsidRDefault="00F00001" w:rsidP="00E65E94">
      <w:pPr>
        <w:pStyle w:val="ListParagraph"/>
        <w:numPr>
          <w:ilvl w:val="0"/>
          <w:numId w:val="12"/>
        </w:numPr>
        <w:spacing w:before="120" w:after="120" w:line="240" w:lineRule="auto"/>
        <w:jc w:val="both"/>
        <w:rPr>
          <w:rFonts w:cstheme="minorHAnsi"/>
          <w:noProof/>
        </w:rPr>
      </w:pPr>
      <w:r w:rsidRPr="00831913">
        <w:rPr>
          <w:rFonts w:cstheme="minorHAnsi"/>
          <w:noProof/>
          <w:lang w:val="cy-GB"/>
        </w:rPr>
        <w:t>Mae gan Gastell-nedd Port Talbot ganran ychydig yn uwch (22.1%) o goryfed mewn pyliau trwm nag Abertawe (20.6%). Mae’r ddwy sir yn uwch na chyfartaledd Cymru (20.0%)</w:t>
      </w:r>
    </w:p>
    <w:p w14:paraId="7EB4C31E" w14:textId="77777777" w:rsidR="00181028" w:rsidRPr="00831913" w:rsidRDefault="00F00001" w:rsidP="00E65E94">
      <w:pPr>
        <w:pStyle w:val="ListParagraph"/>
        <w:numPr>
          <w:ilvl w:val="0"/>
          <w:numId w:val="12"/>
        </w:numPr>
        <w:spacing w:before="120" w:after="120" w:line="240" w:lineRule="auto"/>
        <w:jc w:val="both"/>
        <w:rPr>
          <w:rFonts w:cstheme="minorHAnsi"/>
          <w:noProof/>
        </w:rPr>
      </w:pPr>
      <w:r w:rsidRPr="00831913">
        <w:rPr>
          <w:rFonts w:cstheme="minorHAnsi"/>
          <w:noProof/>
          <w:lang w:val="cy-GB"/>
        </w:rPr>
        <w:t xml:space="preserve">Yn 2017/18, roedd gan Gastell-nedd Port Talbot gyfran ychydig yn uwch o dderbyniadau i ysbytai yn ymwneud ag alcohol (497 fesul 100,000) o gymharu â chyfartaledd Cymru (477 fesul 100,00). </w:t>
      </w:r>
    </w:p>
    <w:p w14:paraId="77AE6263" w14:textId="43945117" w:rsidR="00181028" w:rsidRPr="00831913" w:rsidRDefault="008C577C" w:rsidP="00E65E94">
      <w:pPr>
        <w:pStyle w:val="ListParagraph"/>
        <w:numPr>
          <w:ilvl w:val="0"/>
          <w:numId w:val="12"/>
        </w:numPr>
        <w:spacing w:before="120" w:after="120" w:line="240" w:lineRule="auto"/>
        <w:jc w:val="both"/>
        <w:rPr>
          <w:rFonts w:cstheme="minorHAnsi"/>
          <w:noProof/>
        </w:rPr>
      </w:pPr>
      <w:r>
        <w:rPr>
          <w:rFonts w:ascii="Calibri" w:hAnsi="Calibri" w:cs="Calibri"/>
          <w:noProof/>
        </w:rPr>
        <w:t>Roedd gan Gastell-nedd Port Talbot hefyd 1,846 fesul 100,000 o dderbyniadau i'r ysbyty y gellir eu priodoli i alcohol, sy'n uwch na chyfartaleddau BIPBA a Chymru (1,757 a 1,743 fesul 1000,00 yn y drefn honno)</w:t>
      </w:r>
    </w:p>
    <w:p w14:paraId="78015FFB" w14:textId="77777777" w:rsidR="00181028" w:rsidRPr="00831913" w:rsidRDefault="00F00001" w:rsidP="00E65E94">
      <w:pPr>
        <w:pStyle w:val="ListParagraph"/>
        <w:numPr>
          <w:ilvl w:val="0"/>
          <w:numId w:val="12"/>
        </w:numPr>
        <w:spacing w:before="120" w:after="120" w:line="240" w:lineRule="auto"/>
        <w:jc w:val="both"/>
        <w:rPr>
          <w:rFonts w:cstheme="minorHAnsi"/>
        </w:rPr>
      </w:pPr>
      <w:r w:rsidRPr="00831913">
        <w:rPr>
          <w:rFonts w:cstheme="minorHAnsi"/>
          <w:lang w:val="cy-GB"/>
        </w:rPr>
        <w:t xml:space="preserve">O ran marwolaethau sy’n benodol i Alcohol a marwolaethau y gellir eu priodoli i Alcohol (cyfraddau crai fesul 100,000 [2015-17]), roedd Castell-nedd Port Talbot yn uwch na chyfartaledd BIPBA a Chymru. </w:t>
      </w:r>
      <w:r>
        <w:rPr>
          <w:rStyle w:val="FootnoteReference"/>
          <w:rFonts w:cstheme="minorHAnsi"/>
        </w:rPr>
        <w:footnoteReference w:id="2"/>
      </w:r>
    </w:p>
    <w:p w14:paraId="67CC0F4D" w14:textId="77777777" w:rsidR="00181028" w:rsidRPr="00AC39E7" w:rsidRDefault="00F00001" w:rsidP="00181028">
      <w:pPr>
        <w:spacing w:before="120" w:after="120" w:line="240" w:lineRule="auto"/>
        <w:rPr>
          <w:rFonts w:cstheme="minorHAnsi"/>
          <w:b/>
        </w:rPr>
      </w:pPr>
      <w:r w:rsidRPr="00AC39E7">
        <w:rPr>
          <w:rFonts w:cstheme="minorHAnsi"/>
          <w:b/>
          <w:bCs/>
          <w:lang w:val="cy-GB"/>
        </w:rPr>
        <w:t>Prawf Sgrinio:</w:t>
      </w:r>
    </w:p>
    <w:p w14:paraId="1A73E533" w14:textId="77777777" w:rsidR="00181028" w:rsidRPr="00AC39E7" w:rsidRDefault="00F00001" w:rsidP="00181028">
      <w:pPr>
        <w:spacing w:before="120" w:after="120" w:line="240" w:lineRule="auto"/>
        <w:rPr>
          <w:rFonts w:cstheme="minorHAnsi"/>
        </w:rPr>
      </w:pPr>
      <w:r w:rsidRPr="00AC39E7">
        <w:rPr>
          <w:rFonts w:cstheme="minorHAnsi"/>
          <w:lang w:val="cy-GB"/>
        </w:rPr>
        <w:t xml:space="preserve"> Roedd Clwstwr y Cymoedd Uchaf </w:t>
      </w:r>
    </w:p>
    <w:p w14:paraId="6B2CA267" w14:textId="7C619045" w:rsidR="00181028" w:rsidRPr="00AC39E7" w:rsidRDefault="00F00001" w:rsidP="00E65E94">
      <w:pPr>
        <w:pStyle w:val="ListParagraph"/>
        <w:numPr>
          <w:ilvl w:val="0"/>
          <w:numId w:val="11"/>
        </w:numPr>
        <w:spacing w:after="0" w:line="240" w:lineRule="auto"/>
        <w:ind w:left="714" w:hanging="357"/>
        <w:contextualSpacing w:val="0"/>
        <w:jc w:val="both"/>
        <w:rPr>
          <w:rFonts w:cstheme="minorHAnsi"/>
        </w:rPr>
      </w:pPr>
      <w:r w:rsidRPr="00AC39E7">
        <w:rPr>
          <w:rFonts w:cstheme="minorHAnsi"/>
          <w:lang w:val="cy-GB"/>
        </w:rPr>
        <w:t xml:space="preserve">yn is na tharged </w:t>
      </w:r>
      <w:r w:rsidR="00197F7F">
        <w:rPr>
          <w:rFonts w:cstheme="minorHAnsi"/>
          <w:lang w:val="cy-GB"/>
        </w:rPr>
        <w:t xml:space="preserve">prawf </w:t>
      </w:r>
      <w:r w:rsidRPr="00AC39E7">
        <w:rPr>
          <w:rFonts w:cstheme="minorHAnsi"/>
          <w:lang w:val="cy-GB"/>
        </w:rPr>
        <w:t>sgrinio’r coluddyn o 60% ar 55.8% (2017/18)</w:t>
      </w:r>
    </w:p>
    <w:p w14:paraId="2A5F3132" w14:textId="52351C7F" w:rsidR="00181028" w:rsidRPr="00AC39E7" w:rsidRDefault="00F00001" w:rsidP="00E65E94">
      <w:pPr>
        <w:pStyle w:val="ListParagraph"/>
        <w:numPr>
          <w:ilvl w:val="0"/>
          <w:numId w:val="11"/>
        </w:numPr>
        <w:spacing w:after="0" w:line="240" w:lineRule="auto"/>
        <w:ind w:left="714" w:hanging="357"/>
        <w:contextualSpacing w:val="0"/>
        <w:jc w:val="both"/>
        <w:rPr>
          <w:rFonts w:cstheme="minorHAnsi"/>
        </w:rPr>
      </w:pPr>
      <w:r w:rsidRPr="00AC39E7">
        <w:rPr>
          <w:rFonts w:cstheme="minorHAnsi"/>
          <w:lang w:val="cy-GB"/>
        </w:rPr>
        <w:t xml:space="preserve">islaw'r targed </w:t>
      </w:r>
      <w:r w:rsidR="00197F7F">
        <w:rPr>
          <w:rFonts w:cstheme="minorHAnsi"/>
          <w:lang w:val="cy-GB"/>
        </w:rPr>
        <w:t xml:space="preserve">prawf </w:t>
      </w:r>
      <w:r w:rsidRPr="00AC39E7">
        <w:rPr>
          <w:rFonts w:cstheme="minorHAnsi"/>
          <w:lang w:val="cy-GB"/>
        </w:rPr>
        <w:t>sgrinio serfigol o 80% ar 71.6% (2018-19</w:t>
      </w:r>
    </w:p>
    <w:p w14:paraId="20EF14AC" w14:textId="541CAF09" w:rsidR="00181028" w:rsidRPr="00AC39E7" w:rsidRDefault="00F00001" w:rsidP="00E65E94">
      <w:pPr>
        <w:pStyle w:val="ListParagraph"/>
        <w:numPr>
          <w:ilvl w:val="0"/>
          <w:numId w:val="11"/>
        </w:numPr>
        <w:spacing w:after="0" w:line="240" w:lineRule="auto"/>
        <w:ind w:left="714" w:hanging="357"/>
        <w:contextualSpacing w:val="0"/>
        <w:jc w:val="both"/>
        <w:rPr>
          <w:rFonts w:cstheme="minorHAnsi"/>
        </w:rPr>
      </w:pPr>
      <w:r w:rsidRPr="00AC39E7">
        <w:rPr>
          <w:rFonts w:cstheme="minorHAnsi"/>
          <w:lang w:val="cy-GB"/>
        </w:rPr>
        <w:t xml:space="preserve">yn is na tharged </w:t>
      </w:r>
      <w:r w:rsidR="00197F7F">
        <w:rPr>
          <w:rFonts w:cstheme="minorHAnsi"/>
          <w:lang w:val="cy-GB"/>
        </w:rPr>
        <w:t xml:space="preserve">prawf </w:t>
      </w:r>
      <w:r w:rsidRPr="00AC39E7">
        <w:rPr>
          <w:rFonts w:cstheme="minorHAnsi"/>
          <w:lang w:val="cy-GB"/>
        </w:rPr>
        <w:t xml:space="preserve">sgrinio Ymlediad Aortig Abdomenol o 80% ar 71.6 (2018-19) </w:t>
      </w:r>
    </w:p>
    <w:p w14:paraId="0EF8C53B" w14:textId="60A305E1" w:rsidR="00181028" w:rsidRPr="00AC39E7" w:rsidRDefault="00F00001" w:rsidP="00E65E94">
      <w:pPr>
        <w:pStyle w:val="ListParagraph"/>
        <w:numPr>
          <w:ilvl w:val="0"/>
          <w:numId w:val="11"/>
        </w:numPr>
        <w:spacing w:after="0" w:line="240" w:lineRule="auto"/>
        <w:ind w:left="714" w:hanging="357"/>
        <w:contextualSpacing w:val="0"/>
        <w:jc w:val="both"/>
        <w:rPr>
          <w:rFonts w:cstheme="minorHAnsi"/>
        </w:rPr>
      </w:pPr>
      <w:r w:rsidRPr="00AC39E7">
        <w:rPr>
          <w:rFonts w:cstheme="minorHAnsi"/>
          <w:lang w:val="cy-GB"/>
        </w:rPr>
        <w:t xml:space="preserve">uwchlaw targed </w:t>
      </w:r>
      <w:r w:rsidR="00197F7F">
        <w:rPr>
          <w:rFonts w:cstheme="minorHAnsi"/>
          <w:lang w:val="cy-GB"/>
        </w:rPr>
        <w:t xml:space="preserve">prawf </w:t>
      </w:r>
      <w:r w:rsidRPr="00AC39E7">
        <w:rPr>
          <w:rFonts w:cstheme="minorHAnsi"/>
          <w:lang w:val="cy-GB"/>
        </w:rPr>
        <w:t>Sgrinio’r Fron 70% ar 72.9% (2019/20)</w:t>
      </w:r>
      <w:r>
        <w:rPr>
          <w:rStyle w:val="FootnoteReference"/>
          <w:rFonts w:cstheme="minorHAnsi"/>
        </w:rPr>
        <w:footnoteReference w:id="3"/>
      </w:r>
    </w:p>
    <w:p w14:paraId="78B32B7E" w14:textId="0C889C4A" w:rsidR="00181028" w:rsidRPr="00AC39E7" w:rsidRDefault="00F00001" w:rsidP="00181028">
      <w:pPr>
        <w:spacing w:before="120" w:after="120" w:line="240" w:lineRule="auto"/>
        <w:rPr>
          <w:rFonts w:cstheme="minorHAnsi"/>
          <w:b/>
        </w:rPr>
      </w:pPr>
      <w:r w:rsidRPr="00AC39E7">
        <w:rPr>
          <w:rFonts w:cstheme="minorHAnsi"/>
          <w:b/>
          <w:bCs/>
          <w:lang w:val="cy-GB"/>
        </w:rPr>
        <w:t xml:space="preserve">Brechiadau </w:t>
      </w:r>
      <w:r w:rsidR="00197F7F">
        <w:rPr>
          <w:rFonts w:cstheme="minorHAnsi"/>
          <w:b/>
          <w:bCs/>
          <w:lang w:val="cy-GB"/>
        </w:rPr>
        <w:t xml:space="preserve">rhag y </w:t>
      </w:r>
      <w:r w:rsidRPr="00AC39E7">
        <w:rPr>
          <w:rFonts w:cstheme="minorHAnsi"/>
          <w:b/>
          <w:bCs/>
          <w:lang w:val="cy-GB"/>
        </w:rPr>
        <w:t>ffliw:</w:t>
      </w:r>
      <w:r>
        <w:rPr>
          <w:rStyle w:val="FootnoteReference"/>
          <w:rFonts w:cstheme="minorHAnsi"/>
          <w:b/>
        </w:rPr>
        <w:footnoteReference w:id="4"/>
      </w:r>
    </w:p>
    <w:p w14:paraId="0C98706C" w14:textId="77777777" w:rsidR="00181028" w:rsidRPr="00AC39E7" w:rsidRDefault="00F00001" w:rsidP="00181028">
      <w:pPr>
        <w:spacing w:before="120" w:after="120" w:line="240" w:lineRule="auto"/>
        <w:rPr>
          <w:rFonts w:cstheme="minorHAnsi"/>
          <w:color w:val="000000" w:themeColor="text1"/>
        </w:rPr>
      </w:pPr>
      <w:r w:rsidRPr="00AC39E7">
        <w:rPr>
          <w:rFonts w:cstheme="minorHAnsi"/>
          <w:color w:val="000000" w:themeColor="text1"/>
          <w:u w:val="single"/>
          <w:lang w:val="cy-GB"/>
        </w:rPr>
        <w:t>65 a hŷn</w:t>
      </w:r>
      <w:r w:rsidRPr="00AC39E7">
        <w:rPr>
          <w:rFonts w:cstheme="minorHAnsi"/>
          <w:color w:val="000000" w:themeColor="text1"/>
          <w:lang w:val="cy-GB"/>
        </w:rPr>
        <w:t xml:space="preserve"> </w:t>
      </w:r>
    </w:p>
    <w:p w14:paraId="4F1D8539" w14:textId="341642E8" w:rsidR="00181028" w:rsidRPr="0070016B" w:rsidRDefault="00F00001" w:rsidP="00E65E94">
      <w:pPr>
        <w:pStyle w:val="ListParagraph"/>
        <w:numPr>
          <w:ilvl w:val="0"/>
          <w:numId w:val="11"/>
        </w:numPr>
        <w:spacing w:after="0" w:line="240" w:lineRule="auto"/>
        <w:ind w:left="714" w:hanging="357"/>
        <w:contextualSpacing w:val="0"/>
        <w:jc w:val="both"/>
        <w:rPr>
          <w:rFonts w:cstheme="minorHAnsi"/>
        </w:rPr>
      </w:pPr>
      <w:r w:rsidRPr="0070016B">
        <w:rPr>
          <w:rFonts w:cstheme="minorHAnsi"/>
          <w:lang w:val="cy-GB"/>
        </w:rPr>
        <w:t xml:space="preserve">Cafodd 78.6% eu brechu, </w:t>
      </w:r>
      <w:r w:rsidR="00197F7F">
        <w:rPr>
          <w:rFonts w:cstheme="minorHAnsi"/>
          <w:lang w:val="cy-GB"/>
        </w:rPr>
        <w:t>a oedd yn uwch na</w:t>
      </w:r>
      <w:r w:rsidR="00197F7F" w:rsidRPr="0070016B">
        <w:rPr>
          <w:rFonts w:cstheme="minorHAnsi"/>
          <w:lang w:val="cy-GB"/>
        </w:rPr>
        <w:t xml:space="preserve"> </w:t>
      </w:r>
      <w:r w:rsidRPr="0070016B">
        <w:rPr>
          <w:rFonts w:cstheme="minorHAnsi"/>
          <w:lang w:val="cy-GB"/>
        </w:rPr>
        <w:t>t</w:t>
      </w:r>
      <w:r w:rsidR="00197F7F">
        <w:rPr>
          <w:rFonts w:cstheme="minorHAnsi"/>
          <w:lang w:val="cy-GB"/>
        </w:rPr>
        <w:t>h</w:t>
      </w:r>
      <w:r w:rsidRPr="0070016B">
        <w:rPr>
          <w:rFonts w:cstheme="minorHAnsi"/>
          <w:lang w:val="cy-GB"/>
        </w:rPr>
        <w:t xml:space="preserve">arged LlC o 75%. Cyrhaeddodd 3 </w:t>
      </w:r>
      <w:r w:rsidR="00197F7F">
        <w:rPr>
          <w:rFonts w:cstheme="minorHAnsi"/>
          <w:lang w:val="cy-GB"/>
        </w:rPr>
        <w:t>meddygfa</w:t>
      </w:r>
      <w:r w:rsidRPr="0070016B">
        <w:rPr>
          <w:rFonts w:cstheme="minorHAnsi"/>
          <w:lang w:val="cy-GB"/>
        </w:rPr>
        <w:t xml:space="preserve"> y targed (Amrediad clwstwr 72.3% - 83.7%)</w:t>
      </w:r>
    </w:p>
    <w:p w14:paraId="3A8CB911" w14:textId="77777777" w:rsidR="00181028" w:rsidRPr="0070016B" w:rsidRDefault="00F00001" w:rsidP="00181028">
      <w:pPr>
        <w:spacing w:before="120" w:after="120" w:line="240" w:lineRule="auto"/>
        <w:rPr>
          <w:rFonts w:cstheme="minorHAnsi"/>
          <w:color w:val="000000" w:themeColor="text1"/>
          <w:u w:val="single"/>
        </w:rPr>
      </w:pPr>
      <w:r w:rsidRPr="0070016B">
        <w:rPr>
          <w:rFonts w:cstheme="minorHAnsi"/>
          <w:color w:val="000000" w:themeColor="text1"/>
          <w:lang w:val="cy-GB"/>
        </w:rPr>
        <w:t>6 mis i 65 mewn grŵp mewn perygl</w:t>
      </w:r>
    </w:p>
    <w:p w14:paraId="43A4A774" w14:textId="5BD6ABC7" w:rsidR="00181028" w:rsidRPr="0070016B" w:rsidRDefault="008C577C" w:rsidP="00E65E94">
      <w:pPr>
        <w:pStyle w:val="ListParagraph"/>
        <w:numPr>
          <w:ilvl w:val="0"/>
          <w:numId w:val="11"/>
        </w:numPr>
        <w:spacing w:after="0" w:line="240" w:lineRule="auto"/>
        <w:ind w:left="714" w:hanging="357"/>
        <w:contextualSpacing w:val="0"/>
        <w:jc w:val="both"/>
        <w:rPr>
          <w:rFonts w:cstheme="minorHAnsi"/>
        </w:rPr>
      </w:pPr>
      <w:r>
        <w:rPr>
          <w:rFonts w:ascii="Calibri" w:hAnsi="Calibri" w:cs="Calibri"/>
          <w:lang w:val="cy-GB"/>
        </w:rPr>
        <w:t>cafodd 56.7% eu brechu, sy'n uwch na tharged LlC o 55% (ystod 51.4 - 62%)</w:t>
      </w:r>
    </w:p>
    <w:p w14:paraId="1EB8E4A9" w14:textId="77777777" w:rsidR="00181028" w:rsidRPr="00AC39E7" w:rsidRDefault="00F00001" w:rsidP="00E65E94">
      <w:pPr>
        <w:pStyle w:val="ListParagraph"/>
        <w:numPr>
          <w:ilvl w:val="1"/>
          <w:numId w:val="10"/>
        </w:numPr>
        <w:spacing w:before="120" w:after="120" w:line="240" w:lineRule="auto"/>
        <w:contextualSpacing w:val="0"/>
        <w:jc w:val="both"/>
        <w:rPr>
          <w:rFonts w:cstheme="minorHAnsi"/>
          <w:color w:val="000000" w:themeColor="text1"/>
          <w:u w:val="single"/>
        </w:rPr>
      </w:pPr>
      <w:r w:rsidRPr="00AC39E7">
        <w:rPr>
          <w:rFonts w:cstheme="minorHAnsi"/>
          <w:color w:val="000000" w:themeColor="text1"/>
          <w:u w:val="single"/>
          <w:lang w:val="cy-GB"/>
        </w:rPr>
        <w:t>blwydd oed</w:t>
      </w:r>
    </w:p>
    <w:p w14:paraId="3628E0DE" w14:textId="0BD4231C" w:rsidR="00181028" w:rsidRPr="00AC39E7" w:rsidRDefault="00F00001" w:rsidP="00E65E94">
      <w:pPr>
        <w:pStyle w:val="ListParagraph"/>
        <w:numPr>
          <w:ilvl w:val="0"/>
          <w:numId w:val="11"/>
        </w:numPr>
        <w:spacing w:after="0" w:line="240" w:lineRule="auto"/>
        <w:ind w:left="714" w:hanging="357"/>
        <w:contextualSpacing w:val="0"/>
        <w:jc w:val="both"/>
        <w:rPr>
          <w:rFonts w:cstheme="minorHAnsi"/>
        </w:rPr>
      </w:pPr>
      <w:r w:rsidRPr="00AC39E7">
        <w:rPr>
          <w:rFonts w:cstheme="minorHAnsi"/>
          <w:lang w:val="cy-GB"/>
        </w:rPr>
        <w:t xml:space="preserve">cafodd 58.1% eu brechu (ystod 40.9 – 78.1% - cyflawnodd 3 </w:t>
      </w:r>
      <w:r w:rsidR="00197F7F">
        <w:rPr>
          <w:rFonts w:cstheme="minorHAnsi"/>
          <w:lang w:val="cy-GB"/>
        </w:rPr>
        <w:t>meddygfa</w:t>
      </w:r>
      <w:r w:rsidRPr="00AC39E7">
        <w:rPr>
          <w:rFonts w:cstheme="minorHAnsi"/>
          <w:lang w:val="cy-GB"/>
        </w:rPr>
        <w:t xml:space="preserve"> dros 50% ystod 48.8 - 63.2% </w:t>
      </w:r>
    </w:p>
    <w:p w14:paraId="59476456" w14:textId="77777777" w:rsidR="00181028" w:rsidRPr="00AC39E7" w:rsidRDefault="00F00001" w:rsidP="00181028">
      <w:pPr>
        <w:spacing w:before="120" w:after="120" w:line="240" w:lineRule="auto"/>
        <w:rPr>
          <w:rFonts w:cstheme="minorHAnsi"/>
          <w:color w:val="000000" w:themeColor="text1"/>
          <w:u w:val="single"/>
        </w:rPr>
      </w:pPr>
      <w:r w:rsidRPr="00AC39E7">
        <w:rPr>
          <w:rFonts w:cstheme="minorHAnsi"/>
          <w:color w:val="000000" w:themeColor="text1"/>
          <w:lang w:val="cy-GB"/>
        </w:rPr>
        <w:t>50-64 oed</w:t>
      </w:r>
    </w:p>
    <w:p w14:paraId="22E12038" w14:textId="77777777" w:rsidR="00181028" w:rsidRPr="00AC39E7" w:rsidRDefault="00F00001" w:rsidP="00E65E94">
      <w:pPr>
        <w:pStyle w:val="ListParagraph"/>
        <w:numPr>
          <w:ilvl w:val="0"/>
          <w:numId w:val="11"/>
        </w:numPr>
        <w:spacing w:after="0" w:line="240" w:lineRule="auto"/>
        <w:ind w:left="714" w:hanging="357"/>
        <w:contextualSpacing w:val="0"/>
        <w:jc w:val="both"/>
        <w:rPr>
          <w:rFonts w:cstheme="minorHAnsi"/>
        </w:rPr>
      </w:pPr>
      <w:r w:rsidRPr="00AC39E7">
        <w:rPr>
          <w:rFonts w:cstheme="minorHAnsi"/>
          <w:lang w:val="cy-GB"/>
        </w:rPr>
        <w:t xml:space="preserve">cafodd 43.2% eu brechu (ystod 30.5 – 52.4%) </w:t>
      </w:r>
    </w:p>
    <w:p w14:paraId="319DCA2E" w14:textId="77777777" w:rsidR="00181028" w:rsidRPr="00AC39E7" w:rsidRDefault="00F00001" w:rsidP="00181028">
      <w:pPr>
        <w:spacing w:before="120" w:after="120" w:line="240" w:lineRule="auto"/>
        <w:rPr>
          <w:rFonts w:cstheme="minorHAnsi"/>
          <w:b/>
        </w:rPr>
      </w:pPr>
      <w:r w:rsidRPr="00AC39E7">
        <w:rPr>
          <w:rFonts w:cstheme="minorHAnsi"/>
          <w:b/>
          <w:bCs/>
          <w:lang w:val="cy-GB"/>
        </w:rPr>
        <w:t>Diabetes:</w:t>
      </w:r>
    </w:p>
    <w:p w14:paraId="0D620548" w14:textId="3ABD9EA6" w:rsidR="00181028" w:rsidRPr="00AC39E7" w:rsidRDefault="00F00001" w:rsidP="00E65E94">
      <w:pPr>
        <w:pStyle w:val="ListParagraph"/>
        <w:numPr>
          <w:ilvl w:val="0"/>
          <w:numId w:val="11"/>
        </w:numPr>
        <w:spacing w:after="0" w:line="240" w:lineRule="auto"/>
        <w:ind w:left="714" w:hanging="357"/>
        <w:contextualSpacing w:val="0"/>
        <w:jc w:val="both"/>
        <w:rPr>
          <w:rFonts w:cstheme="minorHAnsi"/>
        </w:rPr>
      </w:pPr>
      <w:r w:rsidRPr="00AC39E7">
        <w:rPr>
          <w:rFonts w:cstheme="minorHAnsi"/>
          <w:lang w:val="cy-GB"/>
        </w:rPr>
        <w:t>Mae nifer yr achosion o ddiabetes yn BIPB</w:t>
      </w:r>
      <w:r w:rsidR="00197F7F">
        <w:rPr>
          <w:rFonts w:cstheme="minorHAnsi"/>
          <w:lang w:val="cy-GB"/>
        </w:rPr>
        <w:t>A</w:t>
      </w:r>
      <w:r w:rsidRPr="00AC39E7">
        <w:rPr>
          <w:rFonts w:cstheme="minorHAnsi"/>
          <w:lang w:val="cy-GB"/>
        </w:rPr>
        <w:t xml:space="preserve"> (6.32%) ychydig yn is na chyfartaledd Cymru (6.33%). Mae gan Glwstwr y Cymoedd Uchaf fynychder uwch (</w:t>
      </w:r>
      <w:r w:rsidRPr="00AC39E7">
        <w:rPr>
          <w:rFonts w:eastAsia="Times New Roman" w:cstheme="minorHAnsi"/>
          <w:bCs/>
          <w:color w:val="363B42"/>
          <w:lang w:val="cy-GB"/>
        </w:rPr>
        <w:t>6.92</w:t>
      </w:r>
      <w:r w:rsidRPr="00AC39E7">
        <w:rPr>
          <w:rFonts w:cstheme="minorHAnsi"/>
          <w:lang w:val="cy-GB"/>
        </w:rPr>
        <w:t>%)</w:t>
      </w:r>
      <w:r>
        <w:rPr>
          <w:rStyle w:val="FootnoteReference"/>
          <w:rFonts w:cstheme="minorHAnsi"/>
        </w:rPr>
        <w:footnoteReference w:id="5"/>
      </w:r>
    </w:p>
    <w:p w14:paraId="047141F9" w14:textId="77777777" w:rsidR="00181028" w:rsidRPr="00AC39E7" w:rsidRDefault="00F00001" w:rsidP="00181028">
      <w:pPr>
        <w:spacing w:before="120" w:after="120" w:line="240" w:lineRule="auto"/>
        <w:rPr>
          <w:rFonts w:cstheme="minorHAnsi"/>
          <w:b/>
        </w:rPr>
      </w:pPr>
      <w:r w:rsidRPr="00AC39E7">
        <w:rPr>
          <w:rFonts w:cstheme="minorHAnsi"/>
          <w:b/>
          <w:bCs/>
          <w:lang w:val="cy-GB"/>
        </w:rPr>
        <w:t>Methiant y Galon:</w:t>
      </w:r>
    </w:p>
    <w:p w14:paraId="07FCA462" w14:textId="77777777" w:rsidR="00181028" w:rsidRPr="00AC39E7" w:rsidRDefault="00F00001" w:rsidP="00E65E94">
      <w:pPr>
        <w:pStyle w:val="ListParagraph"/>
        <w:numPr>
          <w:ilvl w:val="0"/>
          <w:numId w:val="11"/>
        </w:numPr>
        <w:spacing w:after="0" w:line="240" w:lineRule="auto"/>
        <w:ind w:left="714" w:hanging="357"/>
        <w:contextualSpacing w:val="0"/>
        <w:jc w:val="both"/>
        <w:rPr>
          <w:rFonts w:cstheme="minorHAnsi"/>
        </w:rPr>
      </w:pPr>
      <w:r w:rsidRPr="00AC39E7">
        <w:rPr>
          <w:rFonts w:cstheme="minorHAnsi"/>
          <w:lang w:val="cy-GB"/>
        </w:rPr>
        <w:t>Mae nifer yr achosion o Fethiant y Galon yn BIPBA (1.18%) ychydig yn uwch na chyfartaledd Cymru (1.11%). Cyffredinolrwydd Clwstwr y Cymoedd Uchaf yw 1.45%</w:t>
      </w:r>
      <w:r>
        <w:rPr>
          <w:rStyle w:val="FootnoteReference"/>
          <w:rFonts w:cstheme="minorHAnsi"/>
        </w:rPr>
        <w:footnoteReference w:id="6"/>
      </w:r>
    </w:p>
    <w:p w14:paraId="023AFC8D" w14:textId="77777777" w:rsidR="00181028" w:rsidRPr="00AC39E7" w:rsidRDefault="00F00001" w:rsidP="00181028">
      <w:pPr>
        <w:spacing w:before="120" w:after="120" w:line="240" w:lineRule="auto"/>
        <w:rPr>
          <w:rFonts w:cstheme="minorHAnsi"/>
          <w:b/>
        </w:rPr>
      </w:pPr>
      <w:r w:rsidRPr="00AC39E7">
        <w:rPr>
          <w:rFonts w:cstheme="minorHAnsi"/>
          <w:b/>
          <w:bCs/>
          <w:lang w:val="cy-GB"/>
        </w:rPr>
        <w:t>Iechyd Meddwl a Lles:</w:t>
      </w:r>
    </w:p>
    <w:p w14:paraId="2BF76280" w14:textId="77777777" w:rsidR="00181028" w:rsidRPr="00AC39E7" w:rsidRDefault="00F00001" w:rsidP="00181028">
      <w:pPr>
        <w:autoSpaceDE w:val="0"/>
        <w:autoSpaceDN w:val="0"/>
        <w:adjustRightInd w:val="0"/>
        <w:spacing w:before="120" w:after="120" w:line="240" w:lineRule="auto"/>
        <w:rPr>
          <w:rFonts w:cstheme="minorHAnsi"/>
        </w:rPr>
      </w:pPr>
      <w:r w:rsidRPr="00AC39E7">
        <w:rPr>
          <w:rFonts w:cstheme="minorHAnsi"/>
          <w:u w:val="single"/>
          <w:lang w:val="cy-GB"/>
        </w:rPr>
        <w:t>Lles Meddyliol</w:t>
      </w:r>
    </w:p>
    <w:p w14:paraId="4C8A8199" w14:textId="77777777" w:rsidR="00181028" w:rsidRPr="00AC39E7" w:rsidRDefault="00F00001" w:rsidP="00181028">
      <w:pPr>
        <w:spacing w:before="120" w:after="120" w:line="240" w:lineRule="auto"/>
        <w:rPr>
          <w:rFonts w:cstheme="minorHAnsi"/>
        </w:rPr>
      </w:pPr>
      <w:r w:rsidRPr="00AC39E7">
        <w:rPr>
          <w:rFonts w:cstheme="minorHAnsi"/>
          <w:lang w:val="cy-GB"/>
        </w:rPr>
        <w:t>Adroddodd ymatebwyr BIP Bae Abertawe y lefel uchaf o les isel yng Nghymru. Adroddodd oedolion 65 oed a throsodd lefelau uwch o les na grwpiau oedran iau.</w:t>
      </w:r>
    </w:p>
    <w:p w14:paraId="789AA4CB" w14:textId="77777777" w:rsidR="00181028" w:rsidRPr="00AC39E7" w:rsidRDefault="00F00001" w:rsidP="00181028">
      <w:pPr>
        <w:spacing w:before="120" w:after="120" w:line="240" w:lineRule="auto"/>
        <w:rPr>
          <w:rFonts w:cstheme="minorHAnsi"/>
        </w:rPr>
      </w:pPr>
      <w:r w:rsidRPr="00F7066E">
        <w:rPr>
          <w:rFonts w:cstheme="minorHAnsi"/>
          <w:u w:val="single"/>
          <w:lang w:val="cy-GB"/>
        </w:rPr>
        <w:t>Teimlad o werth chweil</w:t>
      </w:r>
      <w:r w:rsidRPr="00AC39E7">
        <w:rPr>
          <w:rFonts w:cstheme="minorHAnsi"/>
          <w:lang w:val="cy-GB"/>
        </w:rPr>
        <w:t xml:space="preserve"> - roedd gan awdurdod lleol Abertawe un o'r sgorau sgôr cyffredinol isaf, sef 81.5. Adroddodd unigolion sy'n byw yn awdurdod lleol Castell-nedd Port Talbot ganran uwch nag Abertawe, sef 84.0</w:t>
      </w:r>
    </w:p>
    <w:p w14:paraId="5FB0F442" w14:textId="77777777" w:rsidR="00181028" w:rsidRPr="00AC39E7" w:rsidRDefault="00F00001" w:rsidP="00181028">
      <w:pPr>
        <w:spacing w:before="120" w:after="120" w:line="240" w:lineRule="auto"/>
        <w:rPr>
          <w:rFonts w:cstheme="minorHAnsi"/>
        </w:rPr>
      </w:pPr>
      <w:r w:rsidRPr="00F7066E">
        <w:rPr>
          <w:rFonts w:cstheme="minorHAnsi"/>
          <w:u w:val="single"/>
          <w:lang w:val="cy-GB"/>
        </w:rPr>
        <w:t>Teimlad Isel o Bryder:</w:t>
      </w:r>
      <w:r w:rsidRPr="00AC39E7">
        <w:rPr>
          <w:rFonts w:cstheme="minorHAnsi"/>
          <w:lang w:val="cy-GB"/>
        </w:rPr>
        <w:t xml:space="preserve"> Abertawe yw'r isaf (60.0) ac yn is na Chymru (62.8). Roedd grwpiau oedran 55-64, 65-74 a 75+ yn fwy tebygol o fod ag ymdeimlad isel o bryder</w:t>
      </w:r>
    </w:p>
    <w:p w14:paraId="22977333" w14:textId="13BDD9DF" w:rsidR="00181028" w:rsidRPr="00AC39E7" w:rsidRDefault="00F00001" w:rsidP="00181028">
      <w:pPr>
        <w:spacing w:before="120" w:after="120" w:line="240" w:lineRule="auto"/>
        <w:rPr>
          <w:rFonts w:cstheme="minorHAnsi"/>
        </w:rPr>
      </w:pPr>
      <w:r w:rsidRPr="00F7066E">
        <w:rPr>
          <w:rFonts w:cstheme="minorHAnsi"/>
          <w:u w:val="single"/>
          <w:lang w:val="cy-GB"/>
        </w:rPr>
        <w:t>Ymdeimlad Uchel o</w:t>
      </w:r>
      <w:r w:rsidR="00197F7F">
        <w:rPr>
          <w:rFonts w:cstheme="minorHAnsi"/>
          <w:u w:val="single"/>
          <w:lang w:val="cy-GB"/>
        </w:rPr>
        <w:t xml:space="preserve"> FODDHAD</w:t>
      </w:r>
      <w:r w:rsidRPr="00F7066E">
        <w:rPr>
          <w:rFonts w:cstheme="minorHAnsi"/>
          <w:u w:val="single"/>
          <w:lang w:val="cy-GB"/>
        </w:rPr>
        <w:t xml:space="preserve"> Fywyd</w:t>
      </w:r>
      <w:r w:rsidRPr="00AC39E7">
        <w:rPr>
          <w:rFonts w:cstheme="minorHAnsi"/>
          <w:lang w:val="cy-GB"/>
        </w:rPr>
        <w:t xml:space="preserve"> – Yn gyffredinol dangosodd BIP Bae Abertawe ganran gymharol is (79.7) na Chymru (81.3). Unigolion yn Abertawe adroddodd y ganran uchaf (80.4) o fewn y rhanbarth. Roedd yr isaf yng Nghastell-nedd Port Talbot (79.2). Roedd grwpiau oedran 65-74, 25-34 a 16-24 yn fwy tebygol o fod â synnwyr uchel o foddhad.</w:t>
      </w:r>
    </w:p>
    <w:p w14:paraId="272B4299" w14:textId="77777777" w:rsidR="00181028" w:rsidRPr="00AC39E7" w:rsidRDefault="00F00001" w:rsidP="00181028">
      <w:pPr>
        <w:spacing w:before="120" w:after="120" w:line="240" w:lineRule="auto"/>
        <w:rPr>
          <w:rFonts w:cstheme="minorHAnsi"/>
        </w:rPr>
      </w:pPr>
      <w:r w:rsidRPr="00F7066E">
        <w:rPr>
          <w:rFonts w:cstheme="minorHAnsi"/>
          <w:u w:val="single"/>
          <w:lang w:val="cy-GB"/>
        </w:rPr>
        <w:t>Ymdeimlad Uchel o Hapusrwydd</w:t>
      </w:r>
      <w:r w:rsidRPr="00AC39E7">
        <w:rPr>
          <w:rFonts w:cstheme="minorHAnsi"/>
          <w:lang w:val="cy-GB"/>
        </w:rPr>
        <w:t xml:space="preserve"> – BIP Bae Abertawe a ddangosodd y ganran isaf (72.0) na gweddill Cymru a chyfartaledd Cymru (74.7). Trigolion Abertawe a gofnododd y ganran uchaf (73.5) yn y rhanbarth ac o gymharu â chyfartaledd Cymru (74.7). Roedd yr isaf yng Nghastell-nedd Port Talbot (69.5) ac yn is na Chymru (74.7). Roedd grwpiau oedran 65-74 a 75+ yn fwy tebygol o gael ymdeimlad uchel o foddhad.</w:t>
      </w:r>
      <w:r>
        <w:rPr>
          <w:rStyle w:val="FootnoteReference"/>
          <w:rFonts w:cstheme="minorHAnsi"/>
        </w:rPr>
        <w:footnoteReference w:id="7"/>
      </w:r>
    </w:p>
    <w:p w14:paraId="41A69D9B" w14:textId="77777777" w:rsidR="00181028" w:rsidRPr="00AC39E7" w:rsidRDefault="00F00001" w:rsidP="00181028">
      <w:pPr>
        <w:autoSpaceDE w:val="0"/>
        <w:autoSpaceDN w:val="0"/>
        <w:adjustRightInd w:val="0"/>
        <w:spacing w:before="120" w:after="120" w:line="240" w:lineRule="auto"/>
        <w:rPr>
          <w:rFonts w:cstheme="minorHAnsi"/>
          <w:u w:val="single"/>
        </w:rPr>
      </w:pPr>
      <w:r w:rsidRPr="00AC39E7">
        <w:rPr>
          <w:rFonts w:cstheme="minorHAnsi"/>
          <w:u w:val="single"/>
          <w:lang w:val="cy-GB"/>
        </w:rPr>
        <w:t>Effaith COVID</w:t>
      </w:r>
      <w:r>
        <w:rPr>
          <w:rStyle w:val="FootnoteReference"/>
          <w:rFonts w:cstheme="minorHAnsi"/>
          <w:u w:val="single"/>
        </w:rPr>
        <w:footnoteReference w:id="8"/>
      </w:r>
    </w:p>
    <w:p w14:paraId="2FF91BBA" w14:textId="77777777" w:rsidR="00181028" w:rsidRPr="00AC39E7" w:rsidRDefault="00F00001" w:rsidP="00181028">
      <w:pPr>
        <w:pStyle w:val="Default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AC39E7">
        <w:rPr>
          <w:rFonts w:asciiTheme="minorHAnsi" w:hAnsiTheme="minorHAnsi" w:cstheme="minorHAnsi"/>
          <w:sz w:val="22"/>
          <w:szCs w:val="22"/>
          <w:lang w:val="cy-GB"/>
        </w:rPr>
        <w:t xml:space="preserve">Yn ystod y cyfnod yn union cyn y pandemig, dioddefodd 11.7% o Gymry broblemau iechyd meddwl difrifol. Dringodd y gyfran hon i 28.1% ym mis Ebrill 2020. Mae hyn yn golygu bod cyflyrau iechyd meddwl yng Nghymru yn ystod y cyfyngiadau symud cyntaf bron wedi treblu o gymharu â’r cyfnod cyn i’r pandemig ddechrau. Roedd y dirywiad mewn iechyd meddwl cyfartalog yn cyfateb i'r hyn a oedd yn gysylltiedig ag unigolyn yn symud o fod yn gyflogedig i fod yn ddi-waith yn ystod y cyfnod cyn-COVID-19. </w:t>
      </w:r>
    </w:p>
    <w:p w14:paraId="02A96EF0" w14:textId="77777777" w:rsidR="00181028" w:rsidRPr="00AC39E7" w:rsidRDefault="00F00001" w:rsidP="00181028">
      <w:pPr>
        <w:pStyle w:val="Default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AC39E7">
        <w:rPr>
          <w:rFonts w:asciiTheme="minorHAnsi" w:hAnsiTheme="minorHAnsi" w:cstheme="minorHAnsi"/>
          <w:sz w:val="22"/>
          <w:szCs w:val="22"/>
          <w:lang w:val="cy-GB"/>
        </w:rPr>
        <w:t xml:space="preserve">Profodd pobl ifanc y dirywiad mwyaf o ganlyniad i COVID-19 ar ddechrau’r pandemig. Cododd sgôr cyfartalog y GHQ ymhlith y rhai 16-24 oed ym mis Tachwedd 2020 3 phwynt, neu 24%, o gymharu â’r cyfnod cyn-bandemig.1 </w:t>
      </w:r>
    </w:p>
    <w:p w14:paraId="3911A1CA" w14:textId="77777777" w:rsidR="00181028" w:rsidRPr="00AC39E7" w:rsidRDefault="00F00001" w:rsidP="00181028">
      <w:pPr>
        <w:pStyle w:val="Default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AC39E7">
        <w:rPr>
          <w:rFonts w:asciiTheme="minorHAnsi" w:hAnsiTheme="minorHAnsi" w:cstheme="minorHAnsi"/>
          <w:sz w:val="22"/>
          <w:szCs w:val="22"/>
          <w:lang w:val="cy-GB"/>
        </w:rPr>
        <w:t xml:space="preserve">Ar gyfartaledd, dangosodd menywod lefelau gwaeth o iechyd meddwl ar ôl i’r pandemig ddechrau, gyda’r bwlch rhwng llesiant a adroddwyd rhwng dynion a menywod yn cynyddu o 9.9% i 14.1%. </w:t>
      </w:r>
    </w:p>
    <w:p w14:paraId="7478897D" w14:textId="77777777" w:rsidR="00181028" w:rsidRPr="00831913" w:rsidRDefault="00F00001" w:rsidP="00181028">
      <w:pPr>
        <w:spacing w:before="120" w:after="120" w:line="240" w:lineRule="auto"/>
        <w:rPr>
          <w:rFonts w:cstheme="minorHAnsi"/>
        </w:rPr>
      </w:pPr>
      <w:r w:rsidRPr="00831913">
        <w:rPr>
          <w:rFonts w:cstheme="minorHAnsi"/>
          <w:lang w:val="cy-GB"/>
        </w:rPr>
        <w:t>Rhwng Ebrill 2019-Mawrth 2021 roedd 604 o atgyfeiriadau o Glwstwr y Cymoedd Uchaf i’r LPMHSS</w:t>
      </w:r>
      <w:r>
        <w:rPr>
          <w:rStyle w:val="FootnoteReference"/>
          <w:rFonts w:cstheme="minorHAnsi"/>
        </w:rPr>
        <w:footnoteReference w:id="9"/>
      </w:r>
    </w:p>
    <w:p w14:paraId="4F3F7FB6" w14:textId="77777777" w:rsidR="00181028" w:rsidRPr="003153AC" w:rsidRDefault="00F00001" w:rsidP="00181028">
      <w:pPr>
        <w:spacing w:before="120" w:after="120" w:line="240" w:lineRule="auto"/>
        <w:rPr>
          <w:rFonts w:cstheme="minorHAnsi"/>
          <w:u w:val="single"/>
        </w:rPr>
      </w:pPr>
      <w:r w:rsidRPr="003153AC">
        <w:rPr>
          <w:rFonts w:cstheme="minorHAnsi"/>
          <w:u w:val="single"/>
          <w:lang w:val="cy-GB"/>
        </w:rPr>
        <w:t>Dementia</w:t>
      </w:r>
    </w:p>
    <w:p w14:paraId="52135A55" w14:textId="77777777" w:rsidR="00181028" w:rsidRPr="00831913" w:rsidRDefault="00F00001" w:rsidP="00181028">
      <w:pPr>
        <w:spacing w:before="120" w:after="120" w:line="240" w:lineRule="auto"/>
        <w:rPr>
          <w:rFonts w:cstheme="minorHAnsi"/>
        </w:rPr>
      </w:pPr>
      <w:r w:rsidRPr="00831913">
        <w:rPr>
          <w:rFonts w:cstheme="minorHAnsi"/>
          <w:lang w:val="cy-GB"/>
        </w:rPr>
        <w:t>Mae nifer yr achosion o Ddementia yn BIPBA (.73%) ychydig yn uwch na chyfartaledd Cymru (.070%). Nifer yr achosion o Glwstwr Castell-nedd yw</w:t>
      </w:r>
      <w:r w:rsidRPr="00831913">
        <w:rPr>
          <w:rFonts w:eastAsia="Times New Roman" w:cstheme="minorHAnsi"/>
          <w:bCs/>
          <w:color w:val="363B42"/>
          <w:lang w:val="cy-GB" w:eastAsia="en-GB"/>
        </w:rPr>
        <w:t xml:space="preserve"> </w:t>
      </w:r>
      <w:r w:rsidRPr="00831913">
        <w:rPr>
          <w:rFonts w:cstheme="minorHAnsi"/>
          <w:lang w:val="cy-GB"/>
        </w:rPr>
        <w:t>0.92%</w:t>
      </w:r>
      <w:r>
        <w:rPr>
          <w:rStyle w:val="FootnoteReference"/>
          <w:rFonts w:cstheme="minorHAnsi"/>
        </w:rPr>
        <w:footnoteReference w:id="10"/>
      </w:r>
    </w:p>
    <w:p w14:paraId="4B7D5A53" w14:textId="77777777" w:rsidR="00181028" w:rsidRPr="00831913" w:rsidRDefault="00F00001" w:rsidP="00181028">
      <w:pPr>
        <w:spacing w:before="120" w:after="120" w:line="240" w:lineRule="auto"/>
        <w:rPr>
          <w:rFonts w:cstheme="minorHAnsi"/>
        </w:rPr>
      </w:pPr>
      <w:r w:rsidRPr="00831913">
        <w:rPr>
          <w:rFonts w:cstheme="minorHAnsi"/>
          <w:lang w:val="cy-GB"/>
        </w:rPr>
        <w:t>O safbwynt iechyd y cyhoedd, mae'n bwysig cofio, er bod dementia fel arfer yn effeithio ar bobl hŷn, nid yw'n rhan anochel o'r broses heneiddio (WHO; 2012. Dementia: blaenoriaeth iechyd y cyhoedd). Felly, gall fod yn addas ar gyfer atal sylfaenol, codi ymwybyddiaeth i leihau stigma a lleihau rhwystrau i ddiagnosis cynnar a chymorth i ofalwyr i leihau'r baich economaidd a gwella ansawdd bywyd</w:t>
      </w:r>
    </w:p>
    <w:p w14:paraId="22FF0E20" w14:textId="77777777" w:rsidR="00181028" w:rsidRPr="003153AC" w:rsidRDefault="00F00001" w:rsidP="00181028">
      <w:pPr>
        <w:spacing w:before="120" w:after="120" w:line="240" w:lineRule="auto"/>
        <w:rPr>
          <w:rFonts w:cstheme="minorHAnsi"/>
          <w:u w:val="single"/>
        </w:rPr>
      </w:pPr>
      <w:r w:rsidRPr="003153AC">
        <w:rPr>
          <w:rFonts w:cstheme="minorHAnsi"/>
          <w:u w:val="single"/>
          <w:lang w:val="cy-GB"/>
        </w:rPr>
        <w:t>Hunanladdiad</w:t>
      </w:r>
      <w:r>
        <w:rPr>
          <w:rStyle w:val="FootnoteReference"/>
          <w:rFonts w:cstheme="minorHAnsi"/>
          <w:u w:val="single"/>
        </w:rPr>
        <w:footnoteReference w:id="11"/>
      </w:r>
      <w:r w:rsidRPr="003153AC">
        <w:rPr>
          <w:rFonts w:cstheme="minorHAnsi"/>
          <w:lang w:val="cy-GB"/>
        </w:rPr>
        <w:t xml:space="preserve">: </w:t>
      </w:r>
    </w:p>
    <w:p w14:paraId="2DCDB1A6" w14:textId="77777777" w:rsidR="00181028" w:rsidRPr="00831913" w:rsidRDefault="00F00001" w:rsidP="00181028">
      <w:pPr>
        <w:spacing w:before="120" w:after="120" w:line="240" w:lineRule="auto"/>
        <w:rPr>
          <w:rFonts w:cstheme="minorHAnsi"/>
        </w:rPr>
      </w:pPr>
      <w:r w:rsidRPr="00831913">
        <w:rPr>
          <w:rFonts w:cstheme="minorHAnsi"/>
          <w:lang w:val="cy-GB"/>
        </w:rPr>
        <w:t xml:space="preserve">Rhwng 2014 a 2018 roedd y gyfradd hunanladdiad ar gyfer BIP Bae Abertawe yn 12.3 fesul 100,000 o’r boblogaeth, sy’n cyfateb i 208 o farwolaethau a gofnodwyd drwy hunanladdiad. Mae hyn yn unol â chyfartaledd Cymru, sef 12.3 fesul 100,000. Dangosodd dadansoddiad ychwanegol a gynhaliwyd yn gynnar yn 2019 fod cyfraddau hunanladdiad yn ystod 2008-17 yn uwch ymhlith dynion na merched yn Abertawe a Chastell-nedd Port Talbot, sy’n unol â’r cyfartaledd cenedlaethol. Ymhlith dynion, roedd y cyfraddau uchaf yn y grŵp oedran 35 – 64 oed yng Nghastell-nedd Port Talbot a'r grŵp oedran 25 – 54 yn Abertawe.  </w:t>
      </w:r>
    </w:p>
    <w:p w14:paraId="472506D8" w14:textId="77777777" w:rsidR="00181028" w:rsidRPr="00831913" w:rsidRDefault="00F00001" w:rsidP="00181028">
      <w:pPr>
        <w:spacing w:before="120" w:after="120" w:line="240" w:lineRule="auto"/>
        <w:rPr>
          <w:rFonts w:cstheme="minorHAnsi"/>
        </w:rPr>
      </w:pPr>
      <w:r w:rsidRPr="00831913">
        <w:rPr>
          <w:rFonts w:cstheme="minorHAnsi"/>
          <w:lang w:val="cy-GB"/>
        </w:rPr>
        <w:t>Bu 40 o hunanladdiadau yn BIPBA rhwng Ebrill 2020 - Mawrth 2021 gyda 12 yn CNPT</w:t>
      </w:r>
    </w:p>
    <w:p w14:paraId="728468A1" w14:textId="77777777" w:rsidR="00181028" w:rsidRPr="00831913" w:rsidRDefault="00F00001" w:rsidP="00181028">
      <w:pPr>
        <w:spacing w:before="120" w:after="120" w:line="240" w:lineRule="auto"/>
        <w:rPr>
          <w:rFonts w:cstheme="minorHAnsi"/>
          <w:b/>
        </w:rPr>
      </w:pPr>
      <w:r w:rsidRPr="00831913">
        <w:rPr>
          <w:rFonts w:cstheme="minorHAnsi"/>
          <w:b/>
          <w:bCs/>
          <w:lang w:val="cy-GB"/>
        </w:rPr>
        <w:t>Ysmygu</w:t>
      </w:r>
    </w:p>
    <w:p w14:paraId="5CAED25C" w14:textId="77777777" w:rsidR="00181028" w:rsidRPr="00831913" w:rsidRDefault="00F00001" w:rsidP="00181028">
      <w:pPr>
        <w:spacing w:before="120" w:after="120" w:line="240" w:lineRule="auto"/>
        <w:rPr>
          <w:rFonts w:cstheme="minorHAnsi"/>
        </w:rPr>
      </w:pPr>
      <w:r w:rsidRPr="00831913">
        <w:rPr>
          <w:rFonts w:cstheme="minorHAnsi"/>
          <w:lang w:val="cy-GB"/>
        </w:rPr>
        <w:t>Mae canran yr oedolion (dros 16 oed) sy’n ysmygu (hunangofnodi) fel a ganlyn:</w:t>
      </w:r>
      <w:r>
        <w:rPr>
          <w:rStyle w:val="FootnoteReference"/>
          <w:rFonts w:cstheme="minorHAnsi"/>
        </w:rPr>
        <w:footnoteReference w:id="12"/>
      </w:r>
    </w:p>
    <w:p w14:paraId="39C90696" w14:textId="77777777" w:rsidR="00181028" w:rsidRPr="00831913" w:rsidRDefault="00F00001" w:rsidP="00E65E94">
      <w:pPr>
        <w:pStyle w:val="ListParagraph"/>
        <w:numPr>
          <w:ilvl w:val="0"/>
          <w:numId w:val="9"/>
        </w:numPr>
        <w:spacing w:after="0" w:line="240" w:lineRule="auto"/>
        <w:ind w:left="777" w:hanging="357"/>
        <w:contextualSpacing w:val="0"/>
        <w:rPr>
          <w:rFonts w:cstheme="minorHAnsi"/>
        </w:rPr>
      </w:pPr>
      <w:r w:rsidRPr="00831913">
        <w:rPr>
          <w:rFonts w:cstheme="minorHAnsi"/>
          <w:lang w:val="cy-GB"/>
        </w:rPr>
        <w:t xml:space="preserve">17% ym Mwrdd Iechyd Prifysgol Bae Abertawe </w:t>
      </w:r>
    </w:p>
    <w:p w14:paraId="700E894C" w14:textId="77777777" w:rsidR="00181028" w:rsidRPr="00831913" w:rsidRDefault="00F00001" w:rsidP="00E65E94">
      <w:pPr>
        <w:pStyle w:val="ListParagraph"/>
        <w:numPr>
          <w:ilvl w:val="0"/>
          <w:numId w:val="9"/>
        </w:numPr>
        <w:spacing w:after="0" w:line="240" w:lineRule="auto"/>
        <w:ind w:left="777" w:hanging="357"/>
        <w:contextualSpacing w:val="0"/>
        <w:rPr>
          <w:rFonts w:cstheme="minorHAnsi"/>
        </w:rPr>
      </w:pPr>
      <w:r w:rsidRPr="00831913">
        <w:rPr>
          <w:rFonts w:cstheme="minorHAnsi"/>
          <w:lang w:val="cy-GB"/>
        </w:rPr>
        <w:t>18% yn Abertawe</w:t>
      </w:r>
    </w:p>
    <w:p w14:paraId="78B61C85" w14:textId="77777777" w:rsidR="00181028" w:rsidRPr="00831913" w:rsidRDefault="00F00001" w:rsidP="00E65E94">
      <w:pPr>
        <w:pStyle w:val="ListParagraph"/>
        <w:numPr>
          <w:ilvl w:val="0"/>
          <w:numId w:val="9"/>
        </w:numPr>
        <w:spacing w:after="0" w:line="240" w:lineRule="auto"/>
        <w:ind w:left="777" w:hanging="357"/>
        <w:contextualSpacing w:val="0"/>
        <w:rPr>
          <w:rFonts w:cstheme="minorHAnsi"/>
        </w:rPr>
      </w:pPr>
      <w:r w:rsidRPr="00831913">
        <w:rPr>
          <w:rFonts w:cstheme="minorHAnsi"/>
          <w:lang w:val="cy-GB"/>
        </w:rPr>
        <w:t xml:space="preserve">17% yng Nghastell-nedd Port Talbot </w:t>
      </w:r>
    </w:p>
    <w:p w14:paraId="7D711A84" w14:textId="77777777" w:rsidR="00181028" w:rsidRPr="00831913" w:rsidRDefault="00F00001" w:rsidP="00E65E94">
      <w:pPr>
        <w:pStyle w:val="ListParagraph"/>
        <w:numPr>
          <w:ilvl w:val="0"/>
          <w:numId w:val="9"/>
        </w:numPr>
        <w:spacing w:after="0" w:line="240" w:lineRule="auto"/>
        <w:ind w:left="777" w:hanging="357"/>
        <w:contextualSpacing w:val="0"/>
        <w:rPr>
          <w:rFonts w:cstheme="minorHAnsi"/>
        </w:rPr>
      </w:pPr>
      <w:r w:rsidRPr="00831913">
        <w:rPr>
          <w:rFonts w:cstheme="minorHAnsi"/>
          <w:lang w:val="cy-GB"/>
        </w:rPr>
        <w:t xml:space="preserve">17% ledled Cymru </w:t>
      </w:r>
    </w:p>
    <w:p w14:paraId="7713320F" w14:textId="18AF527E" w:rsidR="00181028" w:rsidRPr="00831913" w:rsidRDefault="008C577C" w:rsidP="00181028">
      <w:pPr>
        <w:spacing w:before="120" w:after="120" w:line="240" w:lineRule="auto"/>
        <w:rPr>
          <w:rFonts w:cstheme="minorHAnsi"/>
        </w:rPr>
      </w:pPr>
      <w:r>
        <w:rPr>
          <w:rFonts w:ascii="Calibri" w:hAnsi="Calibri" w:cs="Calibri"/>
          <w:lang w:val="cy-GB"/>
        </w:rPr>
        <w:t>Mae nifer yr oedolion sy’n ysmygu yn BIPBA (19.7%) ychydig yn uwch na chyfartaledd Cymru (19.2%). Mae gan Glwstwr y Cymoedd Uchaf fynychder uwch (19.8%). Mae gan Gastell-nedd Port Talbot gyfradd uwch o dderbyniadau y gellir eu priodoli i ysmygu (1,578 EASR/100,000) na chyfartaledd y Bwrdd Iechyd o 1,498 EASR/100,000 . Mae marwolaethau y gellir eu priodoli i ysmygu yn uwch ymhlith pobl 35+ oed yn CNPT (325/100,000 EASR) na chyfartaledd BIPBA (295/100,000) a Chyfartaledd Cymru (284/100,000)</w:t>
      </w:r>
    </w:p>
    <w:p w14:paraId="3674703F" w14:textId="77777777" w:rsidR="00181028" w:rsidRPr="00831913" w:rsidRDefault="00F00001" w:rsidP="00181028">
      <w:pPr>
        <w:spacing w:before="120" w:after="120" w:line="240" w:lineRule="auto"/>
        <w:rPr>
          <w:rFonts w:cstheme="minorHAnsi"/>
          <w:b/>
        </w:rPr>
      </w:pPr>
      <w:r w:rsidRPr="00831913">
        <w:rPr>
          <w:rFonts w:cstheme="minorHAnsi"/>
          <w:b/>
          <w:bCs/>
          <w:lang w:val="cy-GB"/>
        </w:rPr>
        <w:t>Imiwneiddiadau plentyndod</w:t>
      </w:r>
    </w:p>
    <w:p w14:paraId="2C02F209" w14:textId="77777777" w:rsidR="008F6CE8" w:rsidRDefault="00F00001" w:rsidP="00433E33">
      <w:pPr>
        <w:pStyle w:val="ListParagraph"/>
        <w:spacing w:before="120" w:after="120" w:line="240" w:lineRule="auto"/>
        <w:ind w:left="0"/>
        <w:rPr>
          <w:rFonts w:cstheme="minorHAnsi"/>
        </w:rPr>
        <w:sectPr w:rsidR="008F6CE8" w:rsidSect="00212EFF">
          <w:pgSz w:w="16838" w:h="11906" w:orient="landscape"/>
          <w:pgMar w:top="1440" w:right="1440" w:bottom="1418" w:left="1440" w:header="708" w:footer="708" w:gutter="0"/>
          <w:pgBorders w:offsetFrom="page">
            <w:top w:val="double" w:sz="4" w:space="24" w:color="1F4E79" w:themeColor="accent1" w:themeShade="80"/>
            <w:left w:val="double" w:sz="4" w:space="24" w:color="1F4E79" w:themeColor="accent1" w:themeShade="80"/>
            <w:bottom w:val="double" w:sz="4" w:space="24" w:color="1F4E79" w:themeColor="accent1" w:themeShade="80"/>
            <w:right w:val="double" w:sz="4" w:space="24" w:color="1F4E79" w:themeColor="accent1" w:themeShade="80"/>
          </w:pgBorders>
          <w:cols w:space="708"/>
          <w:docGrid w:linePitch="360"/>
        </w:sectPr>
      </w:pPr>
      <w:r w:rsidRPr="00433E33">
        <w:rPr>
          <w:rFonts w:cstheme="minorHAnsi"/>
          <w:lang w:val="cy-GB"/>
        </w:rPr>
        <w:t>Cyflawnodd Clwstwr y Cymoedd Uchaf dros 95% yn manteisio ar yr holl frechiadau plentyndod am y flwyddyn; Grwpiau oedran 2 flynedd, 5 oed a 14 oed. Mae’r meysydd i’w gwella yn y meysydd lle’r oedd perfformiad yn is na 90% (atgyfnerthiad yn yr arddegau ar gyfer rhai 16 oed, 4 mewn 1 atgyfnerthiad cyn-ysgol ac MMR (2 ddos) ar gyfer plant 4 oed).</w:t>
      </w:r>
      <w:r>
        <w:rPr>
          <w:rStyle w:val="FootnoteReference"/>
          <w:rFonts w:cstheme="minorHAnsi"/>
        </w:rPr>
        <w:footnoteReference w:id="13"/>
      </w:r>
      <w:r w:rsidRPr="00433E33">
        <w:rPr>
          <w:rFonts w:cstheme="minorHAnsi"/>
          <w:lang w:val="cy-GB"/>
        </w:rPr>
        <w:t xml:space="preserve"> </w:t>
      </w:r>
    </w:p>
    <w:p w14:paraId="080C123F" w14:textId="77777777" w:rsidR="00433E33" w:rsidRPr="00433E33" w:rsidRDefault="00433E33" w:rsidP="00433E33">
      <w:pPr>
        <w:pStyle w:val="ListParagraph"/>
        <w:spacing w:before="120" w:after="120" w:line="240" w:lineRule="auto"/>
        <w:ind w:left="0"/>
        <w:rPr>
          <w:rFonts w:cstheme="minorHAnsi"/>
        </w:rPr>
      </w:pPr>
    </w:p>
    <w:p w14:paraId="5224BF98" w14:textId="77777777" w:rsidR="00EE19B0" w:rsidRDefault="00F00001" w:rsidP="00EE19B0">
      <w:pPr>
        <w:pStyle w:val="Heading2"/>
        <w:rPr>
          <w:b/>
        </w:rPr>
      </w:pPr>
      <w:bookmarkStart w:id="10" w:name="_Toc92181010"/>
      <w:r w:rsidRPr="00EE19B0">
        <w:rPr>
          <w:b/>
          <w:bCs/>
          <w:lang w:val="cy-GB"/>
        </w:rPr>
        <w:t>FFEITHIAU ALLWEDDOL YR ARDAL LEOL</w:t>
      </w:r>
      <w:bookmarkEnd w:id="10"/>
    </w:p>
    <w:p w14:paraId="66D719B6" w14:textId="77777777" w:rsidR="00E73E21" w:rsidRPr="00E73E21" w:rsidRDefault="00E73E21" w:rsidP="00E73E21">
      <w:pPr>
        <w:rPr>
          <w:sz w:val="2"/>
        </w:rPr>
      </w:pPr>
    </w:p>
    <w:p w14:paraId="65023FBE" w14:textId="77777777" w:rsidR="00B46385" w:rsidRDefault="00F00001" w:rsidP="00E65E94">
      <w:pPr>
        <w:pStyle w:val="ListParagraph"/>
        <w:numPr>
          <w:ilvl w:val="0"/>
          <w:numId w:val="6"/>
        </w:numPr>
      </w:pPr>
      <w:r>
        <w:rPr>
          <w:lang w:val="cy-GB"/>
        </w:rPr>
        <w:t xml:space="preserve">Mae Clwstwr y Cymoedd Uchaf yn gwasanaethu poblogaeth (cofrestredig â meddygon teulu) o 31,088 (ar 01.04.2021) a dyma'r clwstwr lleiaf yn ôl poblogaeth gofrestredig yn Ardal y Bwrdd Iechyd. (Ffynhonnell – Partneriaeth Cydwasanaethau GIG Cymru) </w:t>
      </w:r>
    </w:p>
    <w:p w14:paraId="22545A0E" w14:textId="77777777" w:rsidR="00B46385" w:rsidRDefault="00F00001" w:rsidP="00E65E94">
      <w:pPr>
        <w:pStyle w:val="ListParagraph"/>
        <w:numPr>
          <w:ilvl w:val="0"/>
          <w:numId w:val="6"/>
        </w:numPr>
      </w:pPr>
      <w:r>
        <w:rPr>
          <w:lang w:val="cy-GB"/>
        </w:rPr>
        <w:t xml:space="preserve">Mae'n 1 o 3 chlwstwr yn sir Castell-nedd Port Talbot. </w:t>
      </w:r>
    </w:p>
    <w:p w14:paraId="190F927F" w14:textId="77777777" w:rsidR="00B46385" w:rsidRDefault="00F00001" w:rsidP="00E65E94">
      <w:pPr>
        <w:pStyle w:val="ListParagraph"/>
        <w:numPr>
          <w:ilvl w:val="0"/>
          <w:numId w:val="6"/>
        </w:numPr>
      </w:pPr>
      <w:r>
        <w:rPr>
          <w:lang w:val="cy-GB"/>
        </w:rPr>
        <w:t xml:space="preserve">O'r 20% o Ardaloedd Cynnyrch Ehangach Haen Is mwyaf difreintiedig yng Nghymru, mae 14 o fewn Castell-nedd Port Talbot, gyda 3 i'w cael o fewn Clwstwr y Cymoedd Uchaf (Ffynhonnell - https://wimd.gov.wales/geography/la/W06000012?lang=en#&amp;min= 0&amp;max=10&amp;parth=cyffredinol) </w:t>
      </w:r>
    </w:p>
    <w:p w14:paraId="0573C996" w14:textId="77777777" w:rsidR="00B46385" w:rsidRDefault="00F00001" w:rsidP="00E65E94">
      <w:pPr>
        <w:pStyle w:val="ListParagraph"/>
        <w:numPr>
          <w:ilvl w:val="0"/>
          <w:numId w:val="6"/>
        </w:numPr>
      </w:pPr>
      <w:r>
        <w:rPr>
          <w:lang w:val="cy-GB"/>
        </w:rPr>
        <w:t xml:space="preserve">Mae'r ardal hon yn cynnwys 22 ACEHI. Mae 11.8% o boblogaeth y clwstwr yn byw mewn Ardal Gynnyrch Ehangach Haen Is (LSOA) a ddosberthir yn wledig. (Ffynhonnell – CTCI 2020-2023) </w:t>
      </w:r>
    </w:p>
    <w:p w14:paraId="460942DA" w14:textId="77777777" w:rsidR="00B46385" w:rsidRDefault="00F00001" w:rsidP="00E65E94">
      <w:pPr>
        <w:pStyle w:val="ListParagraph"/>
        <w:numPr>
          <w:ilvl w:val="0"/>
          <w:numId w:val="6"/>
        </w:numPr>
      </w:pPr>
      <w:r>
        <w:rPr>
          <w:lang w:val="cy-GB"/>
        </w:rPr>
        <w:t xml:space="preserve">Mae’r Clwstwr yn ddaearyddol yn cwmpasu’r wardiau: Brynaman Isaf, Gwauncaegurwen, Cwmllynfell, Pontardawe, Ystalyfera, Allt-wen, Rhos, Trebannws, Creunant, Blaendulais, Resolfen, Onllwyn, Glyn-nedd a Blaengwrach (Ffynhonnell CTCI Cymoedd Uchaf) </w:t>
      </w:r>
    </w:p>
    <w:p w14:paraId="6C568A59" w14:textId="77777777" w:rsidR="00B46385" w:rsidRPr="00F85030" w:rsidRDefault="00F00001" w:rsidP="00E65E94">
      <w:pPr>
        <w:pStyle w:val="ListParagraph"/>
        <w:numPr>
          <w:ilvl w:val="0"/>
          <w:numId w:val="6"/>
        </w:numPr>
      </w:pPr>
      <w:r>
        <w:rPr>
          <w:lang w:val="cy-GB"/>
        </w:rPr>
        <w:t xml:space="preserve">Yn seiliedig ar y twf a ragwelir yn y boblogaeth yng Nghastell-nedd Port Talbot, a ddarperir yn adran 2, rhagwelir y bydd cynnydd o 5.91% yn y boblogaeth rhwng 2018 a 2043. Yn seiliedig ar y boblogaeth breswyl yn ardal glwstwr y Cymoedd Uchaf o 35,031 (fel yn 2018) --Rhagamcanion poblogaeth fesul awdurdod lleol a blwyddyn (llyw.cymru)) gallai hyn gynyddu i 37,101 </w:t>
      </w:r>
    </w:p>
    <w:p w14:paraId="4F065A6A" w14:textId="77777777" w:rsidR="00B46385" w:rsidRPr="00F85030" w:rsidRDefault="00F00001" w:rsidP="00E65E94">
      <w:pPr>
        <w:pStyle w:val="ListParagraph"/>
        <w:numPr>
          <w:ilvl w:val="0"/>
          <w:numId w:val="6"/>
        </w:numPr>
      </w:pPr>
      <w:r w:rsidRPr="00F85030">
        <w:rPr>
          <w:lang w:val="cy-GB"/>
        </w:rPr>
        <w:t xml:space="preserve">Mae gan Glwstwr y Cymoedd Uchaf tua 10,940 o bobl dros 65 oed a throsodd (18.7%) sy'n is na chyfartaledd Cymru o 21%. (Ffynhonnell Sylfaenol - Amcangyfrifon poblogaeth canol 2018 (Ffynhonnell: Amcangyfrifon poblogaeth ardaloedd bach (2018), ONS) Ffynhonnell Eilaidd - CTCI Clwstwr </w:t>
      </w:r>
    </w:p>
    <w:p w14:paraId="41C76581" w14:textId="77777777" w:rsidR="00B46385" w:rsidRPr="00F85030" w:rsidRDefault="00F00001" w:rsidP="00E65E94">
      <w:pPr>
        <w:pStyle w:val="ListParagraph"/>
        <w:numPr>
          <w:ilvl w:val="0"/>
          <w:numId w:val="6"/>
        </w:numPr>
      </w:pPr>
      <w:r w:rsidRPr="00F85030">
        <w:rPr>
          <w:lang w:val="cy-GB"/>
        </w:rPr>
        <w:t xml:space="preserve">Mae gan ardal y Clwstwr 4 Meddygfa (mae 1 ohonynt yn gweithredu meddygfeydd cangen). </w:t>
      </w:r>
    </w:p>
    <w:p w14:paraId="198DED44" w14:textId="77777777" w:rsidR="00B46385" w:rsidRPr="00F85030" w:rsidRDefault="00F00001" w:rsidP="00E65E94">
      <w:pPr>
        <w:pStyle w:val="ListParagraph"/>
        <w:numPr>
          <w:ilvl w:val="0"/>
          <w:numId w:val="6"/>
        </w:numPr>
      </w:pPr>
      <w:r w:rsidRPr="00F85030">
        <w:rPr>
          <w:lang w:val="cy-GB"/>
        </w:rPr>
        <w:t xml:space="preserve">Mae gan yr ardal 10 fferyllfa gymunedol. </w:t>
      </w:r>
    </w:p>
    <w:p w14:paraId="74D416A7" w14:textId="77777777" w:rsidR="00B46385" w:rsidRPr="00F85030" w:rsidRDefault="00F00001" w:rsidP="00E65E94">
      <w:pPr>
        <w:pStyle w:val="ListParagraph"/>
        <w:numPr>
          <w:ilvl w:val="0"/>
          <w:numId w:val="6"/>
        </w:numPr>
      </w:pPr>
      <w:r w:rsidRPr="00F85030">
        <w:rPr>
          <w:lang w:val="cy-GB"/>
        </w:rPr>
        <w:t xml:space="preserve">Mae yna 4 practis deintyddol sy'n cynnig triniaeth GIG a 3 phractis optometreg. </w:t>
      </w:r>
    </w:p>
    <w:p w14:paraId="0775F36A" w14:textId="77777777" w:rsidR="00B46385" w:rsidRPr="00F85030" w:rsidRDefault="00F00001" w:rsidP="00E65E94">
      <w:pPr>
        <w:pStyle w:val="ListParagraph"/>
        <w:numPr>
          <w:ilvl w:val="0"/>
          <w:numId w:val="6"/>
        </w:numPr>
      </w:pPr>
      <w:r w:rsidRPr="00F85030">
        <w:rPr>
          <w:lang w:val="cy-GB"/>
        </w:rPr>
        <w:t xml:space="preserve">Mae yna 6 chartref gofal (Ffynhonnell – GP Care Homes DES) </w:t>
      </w:r>
    </w:p>
    <w:p w14:paraId="5307EEF7" w14:textId="77777777" w:rsidR="00B46385" w:rsidRPr="00F85030" w:rsidRDefault="00F00001" w:rsidP="00E65E94">
      <w:pPr>
        <w:pStyle w:val="ListParagraph"/>
        <w:numPr>
          <w:ilvl w:val="0"/>
          <w:numId w:val="6"/>
        </w:numPr>
      </w:pPr>
      <w:r w:rsidRPr="00F85030">
        <w:rPr>
          <w:lang w:val="cy-GB"/>
        </w:rPr>
        <w:t xml:space="preserve">Mae 4 fferyllfa yng Nghlwstwr y Cymoedd Uchaf lle nodir ieithoedd llafar yn ogystal â Saesneg, Cymraeg. </w:t>
      </w:r>
    </w:p>
    <w:p w14:paraId="7267622E" w14:textId="77777777" w:rsidR="00B46385" w:rsidRPr="00F85030" w:rsidRDefault="00F00001" w:rsidP="00E65E94">
      <w:pPr>
        <w:pStyle w:val="ListParagraph"/>
        <w:numPr>
          <w:ilvl w:val="0"/>
          <w:numId w:val="6"/>
        </w:numPr>
      </w:pPr>
      <w:r w:rsidRPr="00F85030">
        <w:rPr>
          <w:lang w:val="cy-GB"/>
        </w:rPr>
        <w:t xml:space="preserve">Yn ôl Cyfrifiad 2011 mae 15.3% o bobl 3 oed a hŷn yng Nghastell-nedd Port Talbot yn gallu siarad Cymraeg (Ffynhonnell: https://statswales.gov.wales/Catalogue/Welsh-Language/Census-Welsh-Language/welshspeakers-by-localauthority-gender-detailedagegroups-2011census) </w:t>
      </w:r>
    </w:p>
    <w:p w14:paraId="032E607F" w14:textId="77777777" w:rsidR="00B46385" w:rsidRPr="00F85030" w:rsidRDefault="00F00001" w:rsidP="00E65E94">
      <w:pPr>
        <w:pStyle w:val="ListParagraph"/>
        <w:numPr>
          <w:ilvl w:val="0"/>
          <w:numId w:val="6"/>
        </w:numPr>
      </w:pPr>
      <w:r w:rsidRPr="00F85030">
        <w:rPr>
          <w:lang w:val="cy-GB"/>
        </w:rPr>
        <w:t xml:space="preserve">Yn ôl Cynllun Datblygu Lleol Cyngor Castell-nedd (2010-2026) nid oes unrhyw gartrefi a fydd yn cael eu hadeiladu yng Nghlwstwr y Cwm Uchaf yn ystod cyfnod 5 mlynedd yr Asesiad hwn o fis Hydref 2021. </w:t>
      </w:r>
    </w:p>
    <w:p w14:paraId="25389D43" w14:textId="77777777" w:rsidR="007310E8" w:rsidRDefault="00F00001" w:rsidP="00E65E94">
      <w:pPr>
        <w:pStyle w:val="ListParagraph"/>
        <w:numPr>
          <w:ilvl w:val="0"/>
          <w:numId w:val="6"/>
        </w:numPr>
        <w:spacing w:line="276" w:lineRule="auto"/>
        <w:contextualSpacing w:val="0"/>
      </w:pPr>
      <w:r w:rsidRPr="00F85030">
        <w:rPr>
          <w:lang w:val="cy-GB"/>
        </w:rPr>
        <w:t xml:space="preserve">Nid oes unrhyw ddatblygiadau sy'n debygol o gael effaith ar anghenion fferyllol yr ardal </w:t>
      </w:r>
      <w:r>
        <w:rPr>
          <w:rStyle w:val="FootnoteReference"/>
        </w:rPr>
        <w:footnoteReference w:id="14"/>
      </w:r>
      <w:r w:rsidRPr="00F85030">
        <w:rPr>
          <w:lang w:val="cy-GB"/>
        </w:rPr>
        <w:t xml:space="preserve"> </w:t>
      </w:r>
      <w:r w:rsidRPr="00F85030">
        <w:rPr>
          <w:lang w:val="cy-GB"/>
        </w:rPr>
        <w:br w:type="page"/>
      </w:r>
    </w:p>
    <w:p w14:paraId="07F5E4DE" w14:textId="77777777" w:rsidR="001A71AB" w:rsidRDefault="00F00001" w:rsidP="007310E8">
      <w:pPr>
        <w:pStyle w:val="Heading1"/>
        <w:pBdr>
          <w:bottom w:val="double" w:sz="4" w:space="1" w:color="1F4E79" w:themeColor="accent1" w:themeShade="80"/>
        </w:pBdr>
      </w:pPr>
      <w:bookmarkStart w:id="11" w:name="_6._ACTION_PLAN"/>
      <w:bookmarkStart w:id="12" w:name="_Toc92181011"/>
      <w:bookmarkEnd w:id="11"/>
      <w:r>
        <w:rPr>
          <w:bCs/>
          <w:lang w:val="cy-GB"/>
        </w:rPr>
        <w:t>6. CYNLLUN GWEITHREDU</w:t>
      </w:r>
      <w:bookmarkEnd w:id="12"/>
    </w:p>
    <w:p w14:paraId="7F59D4BD" w14:textId="77777777" w:rsidR="00624440" w:rsidRPr="00624440" w:rsidRDefault="00F00001" w:rsidP="00624440">
      <w:pPr>
        <w:spacing w:before="120" w:after="120" w:line="240" w:lineRule="auto"/>
        <w:rPr>
          <w:rFonts w:ascii="Arial" w:hAnsi="Arial" w:cs="Arial"/>
          <w:b/>
        </w:rPr>
      </w:pPr>
      <w:r w:rsidRPr="00624440">
        <w:rPr>
          <w:rFonts w:ascii="Arial" w:hAnsi="Arial" w:cs="Arial"/>
          <w:b/>
          <w:bCs/>
          <w:lang w:val="cy-GB"/>
        </w:rPr>
        <w:t>Sut y gwnaethom ddatblygu'r cynllun hwn</w:t>
      </w:r>
    </w:p>
    <w:p w14:paraId="34434A6D" w14:textId="77777777" w:rsidR="00624440" w:rsidRDefault="00F00001" w:rsidP="00624440">
      <w:pPr>
        <w:spacing w:before="120" w:after="120" w:line="240" w:lineRule="auto"/>
      </w:pPr>
      <w:r w:rsidRPr="00624440">
        <w:rPr>
          <w:lang w:val="cy-GB"/>
        </w:rPr>
        <w:t>Mae ein cynllun yn gynllun hyblyg, wedi'i lywio gan y cefndir strategol a'r ystod o flaenoriaethau, ynghyd ag ystyriaeth o'r anghenion lleol a amlygwyd uchod. Bydd yn cael ei danategu gan waith parhaus i ddatblygu cynlluniau gweithredu a pherfformiad yn erbyn y Cynllun Gweithredu Nodau, Dulliau a Chanlyniadau a nodwyd. Bydd rhaglenni gwaith y dyfodol megis y rhai sy’n ymwneud ag Atal Gordewdra, Atal Diabetes a Chanser, ymhlith eraill yn cael eu hystyried wrth i fanylion y rhaglen ddatblygu.</w:t>
      </w:r>
    </w:p>
    <w:p w14:paraId="148B0381" w14:textId="77777777" w:rsidR="0010133D" w:rsidRDefault="0010133D" w:rsidP="0010133D">
      <w:pPr>
        <w:rPr>
          <w:b/>
        </w:rPr>
      </w:pPr>
    </w:p>
    <w:p w14:paraId="34121F6A" w14:textId="77777777" w:rsidR="0010133D" w:rsidRPr="001B6127" w:rsidRDefault="00F00001" w:rsidP="0010133D">
      <w:pPr>
        <w:rPr>
          <w:b/>
        </w:rPr>
      </w:pPr>
      <w:r w:rsidRPr="001B6127">
        <w:rPr>
          <w:b/>
          <w:bCs/>
          <w:lang w:val="cy-GB"/>
        </w:rPr>
        <w:t>Allwedd:</w:t>
      </w:r>
    </w:p>
    <w:tbl>
      <w:tblPr>
        <w:tblStyle w:val="TableGrid2"/>
        <w:tblW w:w="1459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  <w:gridCol w:w="5240"/>
      </w:tblGrid>
      <w:tr w:rsidR="00FD2DD9" w14:paraId="6F052080" w14:textId="77777777" w:rsidTr="00737D6F">
        <w:tc>
          <w:tcPr>
            <w:tcW w:w="9356" w:type="dxa"/>
          </w:tcPr>
          <w:p w14:paraId="364BFE26" w14:textId="77777777" w:rsidR="00737D6F" w:rsidRPr="00D01712" w:rsidRDefault="00F00001" w:rsidP="00EB72C3">
            <w:pPr>
              <w:rPr>
                <w:rFonts w:ascii="Calibri" w:hAnsi="Calibri" w:cs="Calibri"/>
                <w:b/>
              </w:rPr>
            </w:pPr>
            <w:r w:rsidRPr="00D01712">
              <w:rPr>
                <w:rFonts w:ascii="Calibri" w:hAnsi="Calibri" w:cs="Calibri"/>
                <w:b/>
                <w:bCs/>
                <w:lang w:val="cy-GB"/>
              </w:rPr>
              <w:t>Meysydd Blaenoriaeth Strategol BIPBA</w:t>
            </w:r>
          </w:p>
        </w:tc>
        <w:tc>
          <w:tcPr>
            <w:tcW w:w="5240" w:type="dxa"/>
          </w:tcPr>
          <w:p w14:paraId="1C61CD13" w14:textId="77777777" w:rsidR="00737D6F" w:rsidRPr="00D01712" w:rsidRDefault="00F00001" w:rsidP="00EB72C3">
            <w:pPr>
              <w:rPr>
                <w:rFonts w:ascii="Calibri" w:hAnsi="Calibri" w:cs="Calibri"/>
                <w:b/>
              </w:rPr>
            </w:pPr>
            <w:r w:rsidRPr="00D01712">
              <w:rPr>
                <w:rFonts w:ascii="Calibri" w:hAnsi="Calibri" w:cs="Calibri"/>
                <w:b/>
                <w:bCs/>
                <w:lang w:val="cy-GB"/>
              </w:rPr>
              <w:t>Mynd i'r afael â Blaenoriaethau Gweinidogol</w:t>
            </w:r>
          </w:p>
        </w:tc>
      </w:tr>
      <w:tr w:rsidR="00FD2DD9" w14:paraId="125687E6" w14:textId="77777777" w:rsidTr="00737D6F">
        <w:tc>
          <w:tcPr>
            <w:tcW w:w="9356" w:type="dxa"/>
          </w:tcPr>
          <w:p w14:paraId="32BCBD18" w14:textId="77777777" w:rsidR="00737D6F" w:rsidRPr="00D01712" w:rsidRDefault="00F00001" w:rsidP="008F6CE8">
            <w:pPr>
              <w:textAlignment w:val="baseline"/>
              <w:rPr>
                <w:rFonts w:ascii="Calibri" w:hAnsi="Calibri" w:cs="Calibri"/>
                <w:bCs/>
                <w:color w:val="00B050"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FF0000"/>
                <w:sz w:val="24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color w:val="FF0000"/>
                <w:sz w:val="24"/>
                <w:lang w:val="cy-GB" w:eastAsia="en-GB"/>
              </w:rPr>
              <w:t xml:space="preserve"> </w:t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Ymateb i Covid  </w:t>
            </w:r>
          </w:p>
        </w:tc>
        <w:tc>
          <w:tcPr>
            <w:tcW w:w="5240" w:type="dxa"/>
          </w:tcPr>
          <w:p w14:paraId="0DAF1F75" w14:textId="77777777" w:rsidR="00737D6F" w:rsidRPr="00885C22" w:rsidRDefault="00F00001" w:rsidP="008F6CE8">
            <w:pPr>
              <w:spacing w:line="276" w:lineRule="auto"/>
              <w:contextualSpacing/>
            </w:pP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lang w:val="cy-GB"/>
              </w:rPr>
              <w:t xml:space="preserve"> Cymru Iachach – cyd-destun polisi trosfwaol</w:t>
            </w:r>
          </w:p>
        </w:tc>
      </w:tr>
      <w:tr w:rsidR="00FD2DD9" w14:paraId="3A6C16A2" w14:textId="77777777" w:rsidTr="00737D6F">
        <w:tc>
          <w:tcPr>
            <w:tcW w:w="9356" w:type="dxa"/>
          </w:tcPr>
          <w:p w14:paraId="1CA84578" w14:textId="77777777" w:rsidR="00737D6F" w:rsidRPr="00D01712" w:rsidRDefault="00F00001" w:rsidP="008F6CE8">
            <w:pPr>
              <w:textAlignment w:val="baseline"/>
              <w:rPr>
                <w:rFonts w:ascii="Segoe UI" w:hAnsi="Segoe UI" w:cs="Segoe UI"/>
                <w:bCs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Gwella Ansawdd Cleifion a'r 5 nod Ansawdd a Diogelwch </w:t>
            </w:r>
          </w:p>
        </w:tc>
        <w:tc>
          <w:tcPr>
            <w:tcW w:w="5240" w:type="dxa"/>
          </w:tcPr>
          <w:p w14:paraId="7E7DC7EF" w14:textId="77777777" w:rsidR="00737D6F" w:rsidRPr="00885C22" w:rsidRDefault="00F00001" w:rsidP="008F6CE8">
            <w:pPr>
              <w:spacing w:line="276" w:lineRule="auto"/>
              <w:contextualSpacing/>
            </w:pPr>
            <w:r w:rsidRPr="00885C22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  <w:r w:rsidRPr="00885C22">
              <w:rPr>
                <w:lang w:val="cy-GB"/>
              </w:rPr>
              <w:t xml:space="preserve"> Iechyd y Boblogaeth</w:t>
            </w:r>
          </w:p>
        </w:tc>
      </w:tr>
      <w:tr w:rsidR="00FD2DD9" w14:paraId="5EC41B07" w14:textId="77777777" w:rsidTr="00737D6F">
        <w:tc>
          <w:tcPr>
            <w:tcW w:w="9356" w:type="dxa"/>
          </w:tcPr>
          <w:p w14:paraId="5FAD1399" w14:textId="77777777" w:rsidR="00737D6F" w:rsidRPr="00D01712" w:rsidRDefault="00F00001" w:rsidP="008F6CE8">
            <w:pPr>
              <w:textAlignment w:val="baseline"/>
              <w:rPr>
                <w:rFonts w:ascii="Segoe UI" w:hAnsi="Segoe UI" w:cs="Segoe UI"/>
                <w:bCs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00B0F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Gwella Profiad Staff </w:t>
            </w:r>
          </w:p>
        </w:tc>
        <w:tc>
          <w:tcPr>
            <w:tcW w:w="5240" w:type="dxa"/>
          </w:tcPr>
          <w:p w14:paraId="0DD5D11E" w14:textId="77777777" w:rsidR="00737D6F" w:rsidRPr="00885C22" w:rsidRDefault="00F00001" w:rsidP="008F6CE8">
            <w:pPr>
              <w:spacing w:line="276" w:lineRule="auto"/>
              <w:contextualSpacing/>
            </w:pPr>
            <w:r w:rsidRPr="00885C22">
              <w:rPr>
                <w:rFonts w:ascii="Wingdings 2" w:hAnsi="Wingdings 2"/>
                <w:color w:val="FF0000"/>
                <w:sz w:val="28"/>
                <w:lang w:val="cy-GB"/>
              </w:rPr>
              <w:sym w:font="Wingdings 2" w:char="F0BF"/>
            </w:r>
            <w:r w:rsidRPr="00885C22">
              <w:rPr>
                <w:lang w:val="cy-GB"/>
              </w:rPr>
              <w:t>Ymateb Covid</w:t>
            </w:r>
          </w:p>
        </w:tc>
      </w:tr>
      <w:tr w:rsidR="00FD2DD9" w14:paraId="055AACB8" w14:textId="77777777" w:rsidTr="00737D6F">
        <w:tc>
          <w:tcPr>
            <w:tcW w:w="9356" w:type="dxa"/>
          </w:tcPr>
          <w:p w14:paraId="244DBF0D" w14:textId="77777777" w:rsidR="00737D6F" w:rsidRPr="00D01712" w:rsidRDefault="00F00001" w:rsidP="008F6CE8">
            <w:pPr>
              <w:textAlignment w:val="baseline"/>
              <w:rPr>
                <w:rFonts w:ascii="Segoe UI" w:hAnsi="Segoe UI" w:cs="Segoe UI"/>
                <w:bCs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FFC00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Gwella Gofal Heb ei Drefnu  </w:t>
            </w:r>
          </w:p>
        </w:tc>
        <w:tc>
          <w:tcPr>
            <w:tcW w:w="5240" w:type="dxa"/>
          </w:tcPr>
          <w:p w14:paraId="55A71197" w14:textId="77777777" w:rsidR="00737D6F" w:rsidRPr="00885C22" w:rsidRDefault="00F00001" w:rsidP="008F6CE8">
            <w:pPr>
              <w:spacing w:line="276" w:lineRule="auto"/>
              <w:contextualSpacing/>
            </w:pPr>
            <w:r w:rsidRPr="00885C22">
              <w:rPr>
                <w:rFonts w:ascii="Wingdings 2" w:hAnsi="Wingdings 2"/>
                <w:color w:val="C45911" w:themeColor="accent2" w:themeShade="BF"/>
                <w:sz w:val="28"/>
                <w:lang w:val="cy-GB"/>
              </w:rPr>
              <w:sym w:font="Wingdings 2" w:char="F0BF"/>
            </w:r>
            <w:r w:rsidRPr="00885C22">
              <w:rPr>
                <w:lang w:val="cy-GB"/>
              </w:rPr>
              <w:t xml:space="preserve"> Adferiad y GIG</w:t>
            </w:r>
          </w:p>
        </w:tc>
      </w:tr>
      <w:tr w:rsidR="00FD2DD9" w14:paraId="30A48FAA" w14:textId="77777777" w:rsidTr="00737D6F">
        <w:tc>
          <w:tcPr>
            <w:tcW w:w="9356" w:type="dxa"/>
          </w:tcPr>
          <w:p w14:paraId="02A0C0AD" w14:textId="77777777" w:rsidR="00737D6F" w:rsidRPr="00D01712" w:rsidRDefault="00F00001" w:rsidP="008F6CE8">
            <w:pPr>
              <w:textAlignment w:val="baseline"/>
              <w:rPr>
                <w:rFonts w:ascii="Segoe UI" w:hAnsi="Segoe UI" w:cs="Segoe UI"/>
                <w:bCs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Gwella Gofal Wedi'i Drefnu </w:t>
            </w:r>
          </w:p>
        </w:tc>
        <w:tc>
          <w:tcPr>
            <w:tcW w:w="5240" w:type="dxa"/>
          </w:tcPr>
          <w:p w14:paraId="6C0C584E" w14:textId="77777777" w:rsidR="00737D6F" w:rsidRPr="008F6CE8" w:rsidRDefault="00F00001" w:rsidP="008F6CE8">
            <w:pPr>
              <w:spacing w:line="276" w:lineRule="auto"/>
              <w:contextualSpacing/>
            </w:pPr>
            <w:r w:rsidRPr="00286FA1">
              <w:rPr>
                <w:rFonts w:ascii="Wingdings 2" w:hAnsi="Wingdings 2"/>
                <w:color w:val="00B0F0"/>
                <w:sz w:val="28"/>
                <w:lang w:val="cy-GB"/>
              </w:rPr>
              <w:sym w:font="Wingdings 2" w:char="F0BF"/>
            </w:r>
            <w:r>
              <w:rPr>
                <w:lang w:val="cy-GB"/>
              </w:rPr>
              <w:t xml:space="preserve"> Iechyd Meddwl a Lles Emosiynol</w:t>
            </w:r>
          </w:p>
        </w:tc>
      </w:tr>
      <w:tr w:rsidR="00FD2DD9" w14:paraId="46474F69" w14:textId="77777777" w:rsidTr="00737D6F">
        <w:tc>
          <w:tcPr>
            <w:tcW w:w="9356" w:type="dxa"/>
          </w:tcPr>
          <w:p w14:paraId="342849BF" w14:textId="77777777" w:rsidR="00737D6F" w:rsidRPr="00D01712" w:rsidRDefault="00F00001" w:rsidP="008F6CE8">
            <w:pPr>
              <w:textAlignment w:val="baseline"/>
              <w:rPr>
                <w:rFonts w:ascii="Segoe UI" w:hAnsi="Segoe UI" w:cs="Segoe UI"/>
                <w:bCs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7030A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Cynyddu Gallu Digidol  </w:t>
            </w:r>
          </w:p>
        </w:tc>
        <w:tc>
          <w:tcPr>
            <w:tcW w:w="5240" w:type="dxa"/>
          </w:tcPr>
          <w:p w14:paraId="08A1E7D3" w14:textId="77777777" w:rsidR="00737D6F" w:rsidRPr="008F6CE8" w:rsidRDefault="00F00001" w:rsidP="008F6CE8">
            <w:pPr>
              <w:spacing w:line="276" w:lineRule="auto"/>
              <w:contextualSpacing/>
            </w:pPr>
            <w:r w:rsidRPr="00E238DF">
              <w:rPr>
                <w:rFonts w:ascii="Wingdings 2" w:hAnsi="Wingdings 2"/>
                <w:color w:val="FFC000"/>
                <w:sz w:val="28"/>
                <w:lang w:val="cy-GB"/>
              </w:rPr>
              <w:sym w:font="Wingdings 2" w:char="F0BF"/>
            </w:r>
            <w:r>
              <w:rPr>
                <w:lang w:val="cy-GB"/>
              </w:rPr>
              <w:t xml:space="preserve"> Cefnogi’r Gweithlu Iechyd a Gofal</w:t>
            </w:r>
          </w:p>
        </w:tc>
      </w:tr>
      <w:tr w:rsidR="00FD2DD9" w14:paraId="7042A6B8" w14:textId="77777777" w:rsidTr="00737D6F">
        <w:tc>
          <w:tcPr>
            <w:tcW w:w="9356" w:type="dxa"/>
          </w:tcPr>
          <w:p w14:paraId="38BE4D1B" w14:textId="77777777" w:rsidR="00737D6F" w:rsidRPr="00D01712" w:rsidRDefault="00F00001" w:rsidP="008F6CE8">
            <w:pPr>
              <w:textAlignment w:val="baseline"/>
              <w:rPr>
                <w:rFonts w:ascii="Segoe UI" w:hAnsi="Segoe UI" w:cs="Segoe UI"/>
                <w:bCs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0070C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Gwella Gofal Canser a Gofal Lliniarol  </w:t>
            </w:r>
          </w:p>
        </w:tc>
        <w:tc>
          <w:tcPr>
            <w:tcW w:w="5240" w:type="dxa"/>
          </w:tcPr>
          <w:p w14:paraId="77A0D61A" w14:textId="77777777" w:rsidR="00737D6F" w:rsidRPr="00D01712" w:rsidRDefault="00F00001" w:rsidP="008F6CE8">
            <w:pPr>
              <w:spacing w:line="276" w:lineRule="auto"/>
              <w:contextualSpacing/>
              <w:rPr>
                <w:rFonts w:ascii="Calibri" w:hAnsi="Calibri" w:cs="Calibri"/>
              </w:rPr>
            </w:pPr>
            <w:r w:rsidRPr="00E238DF">
              <w:rPr>
                <w:rFonts w:ascii="Wingdings 2" w:hAnsi="Wingdings 2"/>
                <w:color w:val="7030A0"/>
                <w:sz w:val="28"/>
                <w:lang w:val="cy-GB"/>
              </w:rPr>
              <w:sym w:font="Wingdings 2" w:char="F0BF"/>
            </w:r>
            <w:r>
              <w:rPr>
                <w:rFonts w:cs="Calibri"/>
                <w:lang w:val="cy-GB"/>
              </w:rPr>
              <w:t xml:space="preserve"> Cyllid y GIG a Rheoli o fewn Adnoddau</w:t>
            </w:r>
          </w:p>
        </w:tc>
      </w:tr>
      <w:tr w:rsidR="00FD2DD9" w14:paraId="4861D607" w14:textId="77777777" w:rsidTr="00737D6F">
        <w:tc>
          <w:tcPr>
            <w:tcW w:w="9356" w:type="dxa"/>
          </w:tcPr>
          <w:p w14:paraId="4802C3AD" w14:textId="77777777" w:rsidR="00737D6F" w:rsidRPr="00D01712" w:rsidRDefault="00F00001" w:rsidP="008F6CE8">
            <w:pPr>
              <w:textAlignment w:val="baseline"/>
              <w:rPr>
                <w:rFonts w:ascii="Segoe UI" w:hAnsi="Segoe UI" w:cs="Segoe UI"/>
                <w:bCs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Atal a Lleihau Anghydraddoldebau Iechyd  </w:t>
            </w:r>
          </w:p>
        </w:tc>
        <w:tc>
          <w:tcPr>
            <w:tcW w:w="5240" w:type="dxa"/>
          </w:tcPr>
          <w:p w14:paraId="2D198DCE" w14:textId="77777777" w:rsidR="00737D6F" w:rsidRPr="008F6CE8" w:rsidRDefault="00F00001" w:rsidP="008F6CE8">
            <w:pPr>
              <w:spacing w:line="276" w:lineRule="auto"/>
              <w:contextualSpacing/>
            </w:pPr>
            <w:r w:rsidRPr="00E238DF">
              <w:rPr>
                <w:rFonts w:ascii="Wingdings 2" w:hAnsi="Wingdings 2"/>
                <w:color w:val="0070C0"/>
                <w:sz w:val="28"/>
                <w:lang w:val="cy-GB"/>
              </w:rPr>
              <w:sym w:font="Wingdings 2" w:char="F0BF"/>
            </w:r>
            <w:r>
              <w:rPr>
                <w:lang w:val="cy-GB"/>
              </w:rPr>
              <w:t xml:space="preserve"> Gweithio Ochr yn Ochr â Gofal Cymdeithasol</w:t>
            </w:r>
          </w:p>
        </w:tc>
      </w:tr>
      <w:tr w:rsidR="00FD2DD9" w14:paraId="517D8128" w14:textId="77777777" w:rsidTr="00737D6F">
        <w:tc>
          <w:tcPr>
            <w:tcW w:w="9356" w:type="dxa"/>
          </w:tcPr>
          <w:p w14:paraId="6C5C9B3D" w14:textId="77777777" w:rsidR="00737D6F" w:rsidRPr="00D01712" w:rsidRDefault="00F00001" w:rsidP="008F6CE8">
            <w:pPr>
              <w:textAlignment w:val="baseline"/>
              <w:rPr>
                <w:rFonts w:ascii="Segoe UI" w:hAnsi="Segoe UI" w:cs="Segoe UI"/>
                <w:bCs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538135" w:themeColor="accent6" w:themeShade="B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Plant, Pobl Ifanc a Mamolaeth  </w:t>
            </w:r>
          </w:p>
        </w:tc>
        <w:tc>
          <w:tcPr>
            <w:tcW w:w="5240" w:type="dxa"/>
          </w:tcPr>
          <w:p w14:paraId="37BC650D" w14:textId="77777777" w:rsidR="00737D6F" w:rsidRPr="008F6CE8" w:rsidRDefault="00737D6F" w:rsidP="008F6CE8">
            <w:pPr>
              <w:spacing w:line="276" w:lineRule="auto"/>
              <w:contextualSpacing/>
            </w:pPr>
          </w:p>
        </w:tc>
      </w:tr>
      <w:tr w:rsidR="00FD2DD9" w14:paraId="53B83925" w14:textId="77777777" w:rsidTr="00737D6F">
        <w:tc>
          <w:tcPr>
            <w:tcW w:w="9356" w:type="dxa"/>
          </w:tcPr>
          <w:p w14:paraId="56D0C8C7" w14:textId="77777777" w:rsidR="00737D6F" w:rsidRPr="00D01712" w:rsidRDefault="00F00001" w:rsidP="008F6CE8">
            <w:pPr>
              <w:rPr>
                <w:rFonts w:ascii="Calibri" w:hAnsi="Calibri" w:cs="Calibri"/>
              </w:rPr>
            </w:pP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 w:rsidRPr="00D01712">
              <w:rPr>
                <w:rFonts w:ascii="Calibri" w:hAnsi="Calibri" w:cs="Calibri"/>
                <w:lang w:val="cy-GB"/>
              </w:rPr>
              <w:t xml:space="preserve"> Gwella gwasanaethau sylfaenol, cymunedol a therapi a'r 6 blaenoriaeth Sylfaenol a Chymunedol  </w:t>
            </w:r>
          </w:p>
        </w:tc>
        <w:tc>
          <w:tcPr>
            <w:tcW w:w="5240" w:type="dxa"/>
          </w:tcPr>
          <w:p w14:paraId="22B34DB1" w14:textId="77777777" w:rsidR="00737D6F" w:rsidRPr="00D01712" w:rsidRDefault="00737D6F" w:rsidP="008F6CE8">
            <w:pPr>
              <w:rPr>
                <w:rFonts w:ascii="Calibri" w:hAnsi="Calibri" w:cs="Calibri"/>
              </w:rPr>
            </w:pPr>
          </w:p>
        </w:tc>
      </w:tr>
      <w:tr w:rsidR="00FD2DD9" w14:paraId="26CD52B9" w14:textId="77777777" w:rsidTr="00737D6F">
        <w:tc>
          <w:tcPr>
            <w:tcW w:w="9356" w:type="dxa"/>
          </w:tcPr>
          <w:p w14:paraId="5D7522F8" w14:textId="77777777" w:rsidR="00737D6F" w:rsidRPr="00D01712" w:rsidRDefault="00F00001" w:rsidP="008F6CE8">
            <w:pPr>
              <w:rPr>
                <w:rFonts w:ascii="Calibri" w:hAnsi="Calibri" w:cs="Calibri"/>
              </w:rPr>
            </w:pPr>
            <w:r w:rsidRPr="00D01712">
              <w:rPr>
                <w:rFonts w:ascii="Wingdings 2" w:hAnsi="Wingdings 2" w:cs="Calibri"/>
                <w:bCs/>
                <w:color w:val="1F4E79" w:themeColor="accent1" w:themeShade="80"/>
                <w:lang w:val="cy-GB"/>
              </w:rPr>
              <w:sym w:font="Wingdings 2" w:char="F0E4"/>
            </w:r>
            <w:r w:rsidRPr="00D01712">
              <w:rPr>
                <w:rFonts w:ascii="Calibri" w:hAnsi="Calibri" w:cs="Calibri"/>
                <w:lang w:val="cy-GB"/>
              </w:rPr>
              <w:t xml:space="preserve"> Gwella Iechyd Meddwl ac Anableddau Dysgu a'r 7 nod  </w:t>
            </w:r>
          </w:p>
        </w:tc>
        <w:tc>
          <w:tcPr>
            <w:tcW w:w="5240" w:type="dxa"/>
          </w:tcPr>
          <w:p w14:paraId="71CB7ED3" w14:textId="77777777" w:rsidR="00737D6F" w:rsidRPr="00D01712" w:rsidRDefault="00737D6F" w:rsidP="008F6CE8">
            <w:pPr>
              <w:rPr>
                <w:rFonts w:ascii="Calibri" w:hAnsi="Calibri" w:cs="Calibri"/>
              </w:rPr>
            </w:pPr>
          </w:p>
        </w:tc>
      </w:tr>
    </w:tbl>
    <w:p w14:paraId="2DEB569B" w14:textId="77777777" w:rsidR="001A0BED" w:rsidRDefault="001A0BED" w:rsidP="004F736D">
      <w:pPr>
        <w:sectPr w:rsidR="001A0BED" w:rsidSect="00212EFF">
          <w:footerReference w:type="default" r:id="rId18"/>
          <w:pgSz w:w="16838" w:h="11906" w:orient="landscape"/>
          <w:pgMar w:top="1440" w:right="1440" w:bottom="1418" w:left="1440" w:header="708" w:footer="708" w:gutter="0"/>
          <w:pgBorders w:offsetFrom="page">
            <w:top w:val="double" w:sz="4" w:space="24" w:color="1F4E79" w:themeColor="accent1" w:themeShade="80"/>
            <w:left w:val="double" w:sz="4" w:space="24" w:color="1F4E79" w:themeColor="accent1" w:themeShade="80"/>
            <w:bottom w:val="double" w:sz="4" w:space="24" w:color="1F4E79" w:themeColor="accent1" w:themeShade="80"/>
            <w:right w:val="double" w:sz="4" w:space="24" w:color="1F4E79" w:themeColor="accent1" w:themeShade="80"/>
          </w:pgBorders>
          <w:cols w:space="708"/>
          <w:docGrid w:linePitch="360"/>
        </w:sectPr>
      </w:pPr>
    </w:p>
    <w:tbl>
      <w:tblPr>
        <w:tblStyle w:val="GridTable4-Accent5"/>
        <w:tblpPr w:leftFromText="180" w:rightFromText="180" w:vertAnchor="text" w:tblpY="1"/>
        <w:tblOverlap w:val="never"/>
        <w:tblW w:w="14737" w:type="dxa"/>
        <w:tblLook w:val="04A0" w:firstRow="1" w:lastRow="0" w:firstColumn="1" w:lastColumn="0" w:noHBand="0" w:noVBand="1"/>
      </w:tblPr>
      <w:tblGrid>
        <w:gridCol w:w="509"/>
        <w:gridCol w:w="3742"/>
        <w:gridCol w:w="4958"/>
        <w:gridCol w:w="5528"/>
      </w:tblGrid>
      <w:tr w:rsidR="00FD2DD9" w14:paraId="439EE4B3" w14:textId="77777777" w:rsidTr="00FD2D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1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37" w:type="dxa"/>
            <w:gridSpan w:val="4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2E74B5" w:themeFill="accent1" w:themeFillShade="BF"/>
          </w:tcPr>
          <w:p w14:paraId="38663227" w14:textId="77777777" w:rsidR="006258BF" w:rsidRPr="00455F29" w:rsidRDefault="00F00001" w:rsidP="007A0389">
            <w:pPr>
              <w:pStyle w:val="ListParagraph"/>
              <w:numPr>
                <w:ilvl w:val="0"/>
                <w:numId w:val="19"/>
              </w:numPr>
              <w:rPr>
                <w:rFonts w:cstheme="minorHAnsi"/>
                <w:sz w:val="44"/>
              </w:rPr>
            </w:pPr>
            <w:r>
              <w:rPr>
                <w:rFonts w:cstheme="minorHAnsi"/>
                <w:sz w:val="44"/>
                <w:lang w:val="cy-GB"/>
              </w:rPr>
              <w:tab/>
            </w:r>
            <w:bookmarkStart w:id="13" w:name="Planned"/>
            <w:r w:rsidRPr="00455F29">
              <w:rPr>
                <w:rFonts w:cstheme="minorHAnsi"/>
                <w:sz w:val="44"/>
                <w:lang w:val="cy-GB"/>
              </w:rPr>
              <w:t>GWELLA GOFAL WEDI'I DREFNU</w:t>
            </w:r>
            <w:bookmarkEnd w:id="13"/>
          </w:p>
        </w:tc>
      </w:tr>
      <w:tr w:rsidR="00FD2DD9" w14:paraId="7AB16C00" w14:textId="77777777" w:rsidTr="00FD2D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6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BFBFBF" w:themeColor="background1" w:themeShade="BF"/>
            </w:tcBorders>
            <w:shd w:val="clear" w:color="auto" w:fill="2E74B5" w:themeFill="accent1" w:themeFillShade="BF"/>
          </w:tcPr>
          <w:p w14:paraId="41B87B66" w14:textId="77777777" w:rsidR="006258BF" w:rsidRPr="009017F5" w:rsidRDefault="006258BF" w:rsidP="007A0389">
            <w:pPr>
              <w:rPr>
                <w:rFonts w:ascii="Arial" w:hAnsi="Arial" w:cs="Arial"/>
              </w:rPr>
            </w:pPr>
          </w:p>
        </w:tc>
        <w:tc>
          <w:tcPr>
            <w:tcW w:w="3742" w:type="dxa"/>
            <w:tcBorders>
              <w:top w:val="single" w:sz="4" w:space="0" w:color="BFBFBF" w:themeColor="background1" w:themeShade="BF"/>
            </w:tcBorders>
            <w:shd w:val="clear" w:color="auto" w:fill="2E74B5" w:themeFill="accent1" w:themeFillShade="BF"/>
          </w:tcPr>
          <w:p w14:paraId="5D62BFC2" w14:textId="77777777" w:rsidR="006258BF" w:rsidRPr="009017F5" w:rsidRDefault="00F00001" w:rsidP="007A038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9017F5">
              <w:rPr>
                <w:rFonts w:ascii="Arial" w:hAnsi="Arial" w:cs="Arial"/>
                <w:b w:val="0"/>
                <w:lang w:val="cy-GB"/>
              </w:rPr>
              <w:t>NODAU</w:t>
            </w:r>
          </w:p>
        </w:tc>
        <w:tc>
          <w:tcPr>
            <w:tcW w:w="4958" w:type="dxa"/>
            <w:tcBorders>
              <w:top w:val="single" w:sz="4" w:space="0" w:color="BFBFBF" w:themeColor="background1" w:themeShade="BF"/>
            </w:tcBorders>
            <w:shd w:val="clear" w:color="auto" w:fill="2E74B5" w:themeFill="accent1" w:themeFillShade="BF"/>
          </w:tcPr>
          <w:p w14:paraId="30636F29" w14:textId="77777777" w:rsidR="006258BF" w:rsidRPr="009017F5" w:rsidRDefault="00F00001" w:rsidP="007A038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9017F5">
              <w:rPr>
                <w:rFonts w:ascii="Arial" w:hAnsi="Arial" w:cs="Arial"/>
                <w:b w:val="0"/>
                <w:lang w:val="cy-GB"/>
              </w:rPr>
              <w:t>DULLIAU</w:t>
            </w:r>
          </w:p>
        </w:tc>
        <w:tc>
          <w:tcPr>
            <w:tcW w:w="5528" w:type="dxa"/>
            <w:tcBorders>
              <w:top w:val="single" w:sz="4" w:space="0" w:color="BFBFBF" w:themeColor="background1" w:themeShade="BF"/>
            </w:tcBorders>
            <w:shd w:val="clear" w:color="auto" w:fill="2E74B5" w:themeFill="accent1" w:themeFillShade="BF"/>
          </w:tcPr>
          <w:p w14:paraId="71AC5122" w14:textId="77777777" w:rsidR="006258BF" w:rsidRPr="009017F5" w:rsidRDefault="00F00001" w:rsidP="007A038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9017F5">
              <w:rPr>
                <w:rFonts w:ascii="Arial" w:hAnsi="Arial" w:cs="Arial"/>
                <w:b w:val="0"/>
                <w:lang w:val="cy-GB"/>
              </w:rPr>
              <w:t>CANLYNIADAU</w:t>
            </w:r>
          </w:p>
        </w:tc>
      </w:tr>
      <w:tr w:rsidR="00FD2DD9" w14:paraId="3BB4F57E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4472C4" w:themeColor="accent5"/>
              <w:left w:val="single" w:sz="4" w:space="0" w:color="4472C4" w:themeColor="accent5"/>
              <w:bottom w:val="single" w:sz="4" w:space="0" w:color="4472C4" w:themeColor="accent5"/>
            </w:tcBorders>
          </w:tcPr>
          <w:p w14:paraId="03893683" w14:textId="77777777" w:rsidR="006258BF" w:rsidRPr="00372704" w:rsidRDefault="006258BF" w:rsidP="007A0389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  <w:tcBorders>
              <w:top w:val="single" w:sz="4" w:space="0" w:color="4472C4" w:themeColor="accent5"/>
              <w:bottom w:val="single" w:sz="4" w:space="0" w:color="4472C4" w:themeColor="accent5"/>
            </w:tcBorders>
          </w:tcPr>
          <w:p w14:paraId="41FCF277" w14:textId="77777777" w:rsidR="006258BF" w:rsidRPr="00BE6E7D" w:rsidRDefault="00F00001" w:rsidP="007A0389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 xml:space="preserve">Darparu mwy o ofal yn y gymuned </w:t>
            </w:r>
          </w:p>
          <w:p w14:paraId="1FEEA5E2" w14:textId="77777777" w:rsidR="006258BF" w:rsidRPr="001945A0" w:rsidRDefault="00F00001" w:rsidP="007A0389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</w:p>
        </w:tc>
        <w:tc>
          <w:tcPr>
            <w:tcW w:w="4958" w:type="dxa"/>
            <w:tcBorders>
              <w:top w:val="single" w:sz="4" w:space="0" w:color="4472C4" w:themeColor="accent5"/>
              <w:bottom w:val="single" w:sz="4" w:space="0" w:color="4472C4" w:themeColor="accent5"/>
            </w:tcBorders>
          </w:tcPr>
          <w:p w14:paraId="215EA319" w14:textId="77777777" w:rsidR="006258BF" w:rsidRPr="00BE6E7D" w:rsidRDefault="00F00001" w:rsidP="007A0389">
            <w:pPr>
              <w:numPr>
                <w:ilvl w:val="0"/>
                <w:numId w:val="1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BE6E7D">
              <w:rPr>
                <w:rFonts w:eastAsia="Times New Roman" w:cstheme="minorHAnsi"/>
                <w:lang w:val="cy-GB" w:eastAsia="en-GB"/>
              </w:rPr>
              <w:t>Gweithredu'r prosiect prawf heb gathetr (TWOC) i reoli cleifion yn eu cartrefi eu hunain</w:t>
            </w:r>
          </w:p>
        </w:tc>
        <w:tc>
          <w:tcPr>
            <w:tcW w:w="5528" w:type="dxa"/>
            <w:tcBorders>
              <w:top w:val="single" w:sz="4" w:space="0" w:color="4472C4" w:themeColor="accent5"/>
              <w:bottom w:val="single" w:sz="4" w:space="0" w:color="4472C4" w:themeColor="accent5"/>
              <w:right w:val="single" w:sz="4" w:space="0" w:color="4472C4" w:themeColor="accent5"/>
            </w:tcBorders>
          </w:tcPr>
          <w:p w14:paraId="46A3C14F" w14:textId="2F1BFB9A" w:rsidR="006258BF" w:rsidRPr="00F8287E" w:rsidRDefault="00593D97" w:rsidP="007A0389">
            <w:pPr>
              <w:numPr>
                <w:ilvl w:val="0"/>
                <w:numId w:val="1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Gwell gofal i gleifion</w:t>
            </w:r>
          </w:p>
          <w:p w14:paraId="133BDBA1" w14:textId="77777777" w:rsidR="006258BF" w:rsidRPr="00F8287E" w:rsidRDefault="00F00001" w:rsidP="007A0389">
            <w:pPr>
              <w:numPr>
                <w:ilvl w:val="0"/>
                <w:numId w:val="1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F8287E">
              <w:rPr>
                <w:rFonts w:eastAsia="Times New Roman" w:cstheme="minorHAnsi"/>
                <w:lang w:val="cy-GB" w:eastAsia="en-GB"/>
              </w:rPr>
              <w:t>Boddhad cleifion</w:t>
            </w:r>
          </w:p>
          <w:p w14:paraId="7A65607D" w14:textId="77777777" w:rsidR="00017977" w:rsidRPr="00017977" w:rsidRDefault="00F00001" w:rsidP="007A0389">
            <w:pPr>
              <w:numPr>
                <w:ilvl w:val="0"/>
                <w:numId w:val="1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017977">
              <w:rPr>
                <w:rFonts w:eastAsia="Times New Roman" w:cstheme="minorHAnsi"/>
                <w:lang w:val="cy-GB" w:eastAsia="en-GB"/>
              </w:rPr>
              <w:t xml:space="preserve">% o TWOCs llwyddiannus  </w:t>
            </w:r>
          </w:p>
          <w:p w14:paraId="1E3393AC" w14:textId="77777777" w:rsidR="00017977" w:rsidRPr="00017977" w:rsidRDefault="00F00001" w:rsidP="007A0389">
            <w:pPr>
              <w:numPr>
                <w:ilvl w:val="0"/>
                <w:numId w:val="1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Hyd yr amser rhwng atgyfeirio a TWOC</w:t>
            </w:r>
          </w:p>
        </w:tc>
      </w:tr>
      <w:tr w:rsidR="00FD2DD9" w14:paraId="56219CDE" w14:textId="77777777" w:rsidTr="00FD2D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4472C4" w:themeColor="accent5"/>
              <w:left w:val="single" w:sz="4" w:space="0" w:color="4472C4" w:themeColor="accent5"/>
              <w:bottom w:val="single" w:sz="4" w:space="0" w:color="4472C4" w:themeColor="accent5"/>
            </w:tcBorders>
          </w:tcPr>
          <w:p w14:paraId="283AAB9B" w14:textId="77777777" w:rsidR="006258BF" w:rsidRPr="00BE6E7D" w:rsidRDefault="006258BF" w:rsidP="007A0389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  <w:tcBorders>
              <w:top w:val="single" w:sz="4" w:space="0" w:color="4472C4" w:themeColor="accent5"/>
              <w:bottom w:val="single" w:sz="4" w:space="0" w:color="4472C4" w:themeColor="accent5"/>
            </w:tcBorders>
          </w:tcPr>
          <w:p w14:paraId="6DD62210" w14:textId="77777777" w:rsidR="006258BF" w:rsidRDefault="00F00001" w:rsidP="007A0389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>Gwella diagnosis a rheolaeth gorbwysedd</w:t>
            </w:r>
            <w:r w:rsidRPr="00BE6E7D">
              <w:rPr>
                <w:rFonts w:eastAsia="Times New Roman" w:cstheme="minorHAnsi"/>
                <w:lang w:val="cy-GB" w:eastAsia="en-GB"/>
              </w:rPr>
              <w:t xml:space="preserve"> </w:t>
            </w:r>
          </w:p>
          <w:p w14:paraId="4AE5A7F6" w14:textId="77777777" w:rsidR="001945A0" w:rsidRPr="00BE6E7D" w:rsidRDefault="00F00001" w:rsidP="007A038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</w:p>
        </w:tc>
        <w:tc>
          <w:tcPr>
            <w:tcW w:w="4958" w:type="dxa"/>
            <w:tcBorders>
              <w:top w:val="single" w:sz="4" w:space="0" w:color="4472C4" w:themeColor="accent5"/>
              <w:bottom w:val="single" w:sz="4" w:space="0" w:color="4472C4" w:themeColor="accent5"/>
            </w:tcBorders>
          </w:tcPr>
          <w:p w14:paraId="676974C9" w14:textId="77777777" w:rsidR="006258BF" w:rsidRPr="00BE6E7D" w:rsidRDefault="00F00001" w:rsidP="007A0389">
            <w:pPr>
              <w:numPr>
                <w:ilvl w:val="0"/>
                <w:numId w:val="1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BE6E7D">
              <w:rPr>
                <w:rFonts w:eastAsia="Times New Roman" w:cstheme="minorHAnsi"/>
                <w:lang w:val="cy-GB" w:eastAsia="en-GB"/>
              </w:rPr>
              <w:t xml:space="preserve">Cefnogi cleifion i hunan-fonitro eu pwysedd gwaed pan fo angen </w:t>
            </w:r>
          </w:p>
        </w:tc>
        <w:tc>
          <w:tcPr>
            <w:tcW w:w="5528" w:type="dxa"/>
            <w:tcBorders>
              <w:top w:val="single" w:sz="4" w:space="0" w:color="4472C4" w:themeColor="accent5"/>
              <w:bottom w:val="single" w:sz="4" w:space="0" w:color="4472C4" w:themeColor="accent5"/>
              <w:right w:val="single" w:sz="4" w:space="0" w:color="4472C4" w:themeColor="accent5"/>
            </w:tcBorders>
          </w:tcPr>
          <w:p w14:paraId="53B23CDA" w14:textId="77777777" w:rsidR="006258BF" w:rsidRPr="00BE6E7D" w:rsidRDefault="00F00001" w:rsidP="007A0389">
            <w:pPr>
              <w:numPr>
                <w:ilvl w:val="0"/>
                <w:numId w:val="1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BE6E7D">
              <w:rPr>
                <w:rFonts w:eastAsia="Times New Roman" w:cstheme="minorHAnsi"/>
                <w:lang w:val="cy-GB" w:eastAsia="en-GB"/>
              </w:rPr>
              <w:t>Diagnosis cynnar o orbwysedd</w:t>
            </w:r>
          </w:p>
          <w:p w14:paraId="77D55E5E" w14:textId="77777777" w:rsidR="006258BF" w:rsidRDefault="00F00001" w:rsidP="007A0389">
            <w:pPr>
              <w:numPr>
                <w:ilvl w:val="0"/>
                <w:numId w:val="1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BE6E7D">
              <w:rPr>
                <w:rFonts w:eastAsia="Times New Roman" w:cstheme="minorHAnsi"/>
                <w:lang w:val="cy-GB" w:eastAsia="en-GB"/>
              </w:rPr>
              <w:t>Rheoli pwysedd gwaed mewn cleifion â Diabetes a gorbwysedd</w:t>
            </w:r>
          </w:p>
          <w:p w14:paraId="4F9240EC" w14:textId="77777777" w:rsidR="00F8287E" w:rsidRPr="00F8287E" w:rsidRDefault="00F00001" w:rsidP="007A0389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F8287E">
              <w:rPr>
                <w:rFonts w:cstheme="minorHAnsi"/>
                <w:lang w:val="cy-GB"/>
              </w:rPr>
              <w:t>Nifer pwysedd gwaed cleifion yn yr ystod darged</w:t>
            </w:r>
          </w:p>
          <w:p w14:paraId="38D1727B" w14:textId="77777777" w:rsidR="00F8287E" w:rsidRPr="00F8287E" w:rsidRDefault="00F00001" w:rsidP="007A0389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F8287E">
              <w:rPr>
                <w:rFonts w:cstheme="minorHAnsi"/>
                <w:lang w:val="cy-GB"/>
              </w:rPr>
              <w:t>Nifer y cleifion a ddechreuodd/newid meddyginiaeth o ganlyniad i'r monitro</w:t>
            </w:r>
          </w:p>
        </w:tc>
      </w:tr>
      <w:tr w:rsidR="00FD2DD9" w14:paraId="29B23AB7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4472C4" w:themeColor="accent5"/>
              <w:left w:val="single" w:sz="4" w:space="0" w:color="4472C4" w:themeColor="accent5"/>
              <w:bottom w:val="single" w:sz="4" w:space="0" w:color="4472C4" w:themeColor="accent5"/>
            </w:tcBorders>
          </w:tcPr>
          <w:p w14:paraId="628BD5BA" w14:textId="77777777" w:rsidR="006258BF" w:rsidRPr="00BE6E7D" w:rsidRDefault="006258BF" w:rsidP="007A0389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  <w:tcBorders>
              <w:top w:val="single" w:sz="4" w:space="0" w:color="4472C4" w:themeColor="accent5"/>
              <w:bottom w:val="single" w:sz="4" w:space="0" w:color="4472C4" w:themeColor="accent5"/>
            </w:tcBorders>
          </w:tcPr>
          <w:p w14:paraId="29931BAF" w14:textId="77777777" w:rsidR="001945A0" w:rsidRDefault="00F00001" w:rsidP="007A0389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BE6E7D">
              <w:rPr>
                <w:rFonts w:cstheme="minorHAnsi"/>
                <w:i/>
                <w:iCs/>
                <w:lang w:val="cy-GB"/>
              </w:rPr>
              <w:t>Cynnal gwasanaethau hanfodol wrth ymateb i COVID 19</w:t>
            </w:r>
          </w:p>
          <w:p w14:paraId="0B99DD9F" w14:textId="77777777" w:rsidR="006258BF" w:rsidRPr="00BE6E7D" w:rsidRDefault="00F00001" w:rsidP="007A0389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Cs/>
                <w:color w:val="FF0000"/>
                <w:sz w:val="24"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FF0000"/>
                <w:sz w:val="24"/>
                <w:lang w:val="cy-GB" w:eastAsia="en-GB"/>
              </w:rPr>
              <w:sym w:font="Wingdings 2" w:char="F0E4"/>
            </w: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7030A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538135" w:themeColor="accent6" w:themeShade="BF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538135" w:themeColor="accent6" w:themeShade="BF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FF0000"/>
                <w:sz w:val="28"/>
                <w:lang w:val="cy-GB"/>
              </w:rPr>
              <w:sym w:font="Wingdings 2" w:char="F0BF"/>
            </w:r>
            <w:r w:rsidRPr="00885C22">
              <w:rPr>
                <w:lang w:val="cy-GB"/>
              </w:rPr>
              <w:t xml:space="preserve"> </w:t>
            </w:r>
            <w:r w:rsidRPr="00E238DF">
              <w:rPr>
                <w:rFonts w:ascii="Wingdings 2" w:hAnsi="Wingdings 2"/>
                <w:color w:val="FFC000"/>
                <w:sz w:val="28"/>
                <w:lang w:val="cy-GB"/>
              </w:rPr>
              <w:sym w:font="Wingdings 2" w:char="F0BF"/>
            </w:r>
            <w:r>
              <w:rPr>
                <w:lang w:val="cy-GB"/>
              </w:rPr>
              <w:t xml:space="preserve"> </w:t>
            </w:r>
            <w:r w:rsidRPr="00E238DF">
              <w:rPr>
                <w:rFonts w:ascii="Wingdings 2" w:hAnsi="Wingdings 2"/>
                <w:color w:val="7030A0"/>
                <w:sz w:val="28"/>
                <w:lang w:val="cy-GB"/>
              </w:rPr>
              <w:sym w:font="Wingdings 2" w:char="F0BF"/>
            </w:r>
            <w:r>
              <w:rPr>
                <w:lang w:val="cy-GB"/>
              </w:rPr>
              <w:t xml:space="preserve"> </w:t>
            </w:r>
          </w:p>
        </w:tc>
        <w:tc>
          <w:tcPr>
            <w:tcW w:w="4958" w:type="dxa"/>
            <w:tcBorders>
              <w:top w:val="single" w:sz="4" w:space="0" w:color="4472C4" w:themeColor="accent5"/>
              <w:bottom w:val="single" w:sz="4" w:space="0" w:color="4472C4" w:themeColor="accent5"/>
            </w:tcBorders>
          </w:tcPr>
          <w:p w14:paraId="28D7D675" w14:textId="77777777" w:rsidR="006258BF" w:rsidRPr="00BE6E7D" w:rsidRDefault="00F00001" w:rsidP="007A0389">
            <w:pPr>
              <w:numPr>
                <w:ilvl w:val="0"/>
                <w:numId w:val="14"/>
              </w:numPr>
              <w:ind w:left="329" w:hanging="35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Cynnal Cynlluniau Parhad Busnes cyfredol.</w:t>
            </w:r>
          </w:p>
          <w:p w14:paraId="7B4B1B18" w14:textId="77777777" w:rsidR="006258BF" w:rsidRPr="00BE6E7D" w:rsidRDefault="00F00001" w:rsidP="007A0389">
            <w:pPr>
              <w:numPr>
                <w:ilvl w:val="0"/>
                <w:numId w:val="14"/>
              </w:numPr>
              <w:ind w:left="329" w:hanging="35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Cychwyn Cynlluniau Parhad Busnes mewn ymateb i ddigwyddiadau arwyddocaol e.e. ymchwyddiadau ac achosion</w:t>
            </w:r>
          </w:p>
          <w:p w14:paraId="0B5B6AB2" w14:textId="77777777" w:rsidR="006258BF" w:rsidRPr="00BE6E7D" w:rsidRDefault="00F00001" w:rsidP="007A0389">
            <w:pPr>
              <w:numPr>
                <w:ilvl w:val="0"/>
                <w:numId w:val="14"/>
              </w:numPr>
              <w:ind w:left="329" w:hanging="35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Adolygu mesurau IPC yn unol â chanllawiau cenedlaethol.</w:t>
            </w:r>
          </w:p>
        </w:tc>
        <w:tc>
          <w:tcPr>
            <w:tcW w:w="5528" w:type="dxa"/>
            <w:tcBorders>
              <w:top w:val="single" w:sz="4" w:space="0" w:color="4472C4" w:themeColor="accent5"/>
              <w:bottom w:val="single" w:sz="4" w:space="0" w:color="4472C4" w:themeColor="accent5"/>
              <w:right w:val="single" w:sz="4" w:space="0" w:color="4472C4" w:themeColor="accent5"/>
            </w:tcBorders>
          </w:tcPr>
          <w:p w14:paraId="4D18F59F" w14:textId="77777777" w:rsidR="006258BF" w:rsidRPr="00BE6E7D" w:rsidRDefault="00F00001" w:rsidP="007A0389">
            <w:pPr>
              <w:numPr>
                <w:ilvl w:val="0"/>
                <w:numId w:val="1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Darperir gwasanaethau hanfodol mewn amgylchedd diogel.</w:t>
            </w:r>
          </w:p>
          <w:p w14:paraId="5193AF20" w14:textId="77777777" w:rsidR="006258BF" w:rsidRPr="00BE6E7D" w:rsidRDefault="00F00001" w:rsidP="007A0389">
            <w:pPr>
              <w:numPr>
                <w:ilvl w:val="0"/>
                <w:numId w:val="1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Rheolwyd cynnydd risg yn effeithiol i gynnal diogelwch cleifion</w:t>
            </w:r>
          </w:p>
        </w:tc>
      </w:tr>
      <w:tr w:rsidR="00FD2DD9" w14:paraId="200BF1F4" w14:textId="77777777" w:rsidTr="00FD2D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4472C4" w:themeColor="accent5"/>
              <w:left w:val="single" w:sz="4" w:space="0" w:color="4472C4" w:themeColor="accent5"/>
              <w:bottom w:val="single" w:sz="4" w:space="0" w:color="4472C4" w:themeColor="accent5"/>
            </w:tcBorders>
          </w:tcPr>
          <w:p w14:paraId="35833B06" w14:textId="77777777" w:rsidR="00A50003" w:rsidRPr="00372704" w:rsidRDefault="00A50003" w:rsidP="007A0389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  <w:tcBorders>
              <w:top w:val="single" w:sz="4" w:space="0" w:color="4472C4" w:themeColor="accent5"/>
              <w:bottom w:val="single" w:sz="4" w:space="0" w:color="4472C4" w:themeColor="accent5"/>
            </w:tcBorders>
          </w:tcPr>
          <w:p w14:paraId="067C2608" w14:textId="77777777" w:rsidR="00A50003" w:rsidRPr="00593D97" w:rsidRDefault="00F00001" w:rsidP="007A0389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iCs/>
                <w:lang w:eastAsia="en-GB"/>
              </w:rPr>
            </w:pPr>
            <w:r w:rsidRPr="00F7066E">
              <w:rPr>
                <w:rFonts w:eastAsia="Times New Roman" w:cstheme="minorHAnsi"/>
                <w:i/>
                <w:iCs/>
                <w:lang w:val="cy-GB" w:eastAsia="en-GB"/>
              </w:rPr>
              <w:t>Cymryd rhan mewn cynlluniau rheoli rhagnodi a gwella stiwardiaeth gwrthficrobaidd a rheoli poen ymhellach</w:t>
            </w:r>
          </w:p>
          <w:p w14:paraId="63CBB401" w14:textId="77777777" w:rsidR="00267308" w:rsidRPr="008F6CE8" w:rsidRDefault="00F00001" w:rsidP="007A038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Wingdings 2" w:hAnsi="Wingdings 2" w:cs="Calibri"/>
                <w:bCs/>
                <w:color w:val="FFC00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0070C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FF0000"/>
                <w:sz w:val="28"/>
                <w:lang w:val="cy-GB"/>
              </w:rPr>
              <w:sym w:font="Wingdings 2" w:char="F0BF"/>
            </w:r>
            <w:r w:rsidRPr="00E238DF">
              <w:rPr>
                <w:rFonts w:ascii="Wingdings 2" w:hAnsi="Wingdings 2"/>
                <w:color w:val="7030A0"/>
                <w:sz w:val="28"/>
                <w:lang w:val="cy-GB"/>
              </w:rPr>
              <w:sym w:font="Wingdings 2" w:char="F0BF"/>
            </w:r>
          </w:p>
          <w:p w14:paraId="18C585EC" w14:textId="77777777" w:rsidR="00A50003" w:rsidRPr="00A50003" w:rsidRDefault="00A50003" w:rsidP="007A0389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</w:p>
        </w:tc>
        <w:tc>
          <w:tcPr>
            <w:tcW w:w="4958" w:type="dxa"/>
            <w:tcBorders>
              <w:top w:val="single" w:sz="4" w:space="0" w:color="4472C4" w:themeColor="accent5"/>
              <w:bottom w:val="single" w:sz="4" w:space="0" w:color="4472C4" w:themeColor="accent5"/>
            </w:tcBorders>
          </w:tcPr>
          <w:p w14:paraId="6CAF765D" w14:textId="77777777" w:rsidR="00A50003" w:rsidRPr="00A50003" w:rsidRDefault="00F00001" w:rsidP="007A0389">
            <w:pPr>
              <w:pStyle w:val="ListParagraph"/>
              <w:numPr>
                <w:ilvl w:val="0"/>
                <w:numId w:val="20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50003">
              <w:rPr>
                <w:color w:val="000000" w:themeColor="text1"/>
                <w:lang w:val="cy-GB"/>
              </w:rPr>
              <w:t>Cymryd rhan yn y Cynllun Rheoli Rhagnodi (PMS) ar gyfer 2022-23</w:t>
            </w:r>
          </w:p>
          <w:p w14:paraId="225CC081" w14:textId="0FC6F886" w:rsidR="00A50003" w:rsidRPr="00A50003" w:rsidRDefault="00F00001" w:rsidP="007A0389">
            <w:pPr>
              <w:pStyle w:val="ListParagraph"/>
              <w:numPr>
                <w:ilvl w:val="0"/>
                <w:numId w:val="20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50003">
              <w:rPr>
                <w:color w:val="000000" w:themeColor="text1"/>
                <w:lang w:val="cy-GB"/>
              </w:rPr>
              <w:t xml:space="preserve">Sicrhau bod rhagnodi gwrthfiotigau yn unol ag argymhellion BI </w:t>
            </w:r>
            <w:r w:rsidR="00593D97">
              <w:rPr>
                <w:color w:val="000000" w:themeColor="text1"/>
                <w:lang w:val="cy-GB"/>
              </w:rPr>
              <w:t>PBA</w:t>
            </w:r>
            <w:r w:rsidR="00593D97" w:rsidRPr="00A50003">
              <w:rPr>
                <w:color w:val="000000" w:themeColor="text1"/>
                <w:lang w:val="cy-GB"/>
              </w:rPr>
              <w:t xml:space="preserve"> </w:t>
            </w:r>
            <w:r w:rsidRPr="00A50003">
              <w:rPr>
                <w:color w:val="000000" w:themeColor="text1"/>
                <w:lang w:val="cy-GB"/>
              </w:rPr>
              <w:t>lle</w:t>
            </w:r>
            <w:r w:rsidR="00593D97">
              <w:rPr>
                <w:color w:val="000000" w:themeColor="text1"/>
                <w:lang w:val="cy-GB"/>
              </w:rPr>
              <w:t xml:space="preserve"> y</w:t>
            </w:r>
            <w:r w:rsidRPr="00A50003">
              <w:rPr>
                <w:color w:val="000000" w:themeColor="text1"/>
                <w:lang w:val="cy-GB"/>
              </w:rPr>
              <w:t xml:space="preserve"> bo’n briodol</w:t>
            </w:r>
          </w:p>
          <w:p w14:paraId="5B51CBEF" w14:textId="0D8FF8EE" w:rsidR="00A50003" w:rsidRPr="00A50003" w:rsidRDefault="00F00001" w:rsidP="007A0389">
            <w:pPr>
              <w:pStyle w:val="ListParagraph"/>
              <w:numPr>
                <w:ilvl w:val="0"/>
                <w:numId w:val="20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50003">
              <w:rPr>
                <w:color w:val="000000" w:themeColor="text1"/>
                <w:lang w:val="cy-GB"/>
              </w:rPr>
              <w:t xml:space="preserve">Adolygu data rhagnodi (a ddarperir gan Reoli Meddyginiaethau i Glystyrau / </w:t>
            </w:r>
            <w:r w:rsidR="00593D97">
              <w:rPr>
                <w:color w:val="000000" w:themeColor="text1"/>
                <w:lang w:val="cy-GB"/>
              </w:rPr>
              <w:t>Meddygfeydd</w:t>
            </w:r>
            <w:r w:rsidRPr="00A50003">
              <w:rPr>
                <w:color w:val="000000" w:themeColor="text1"/>
                <w:lang w:val="cy-GB"/>
              </w:rPr>
              <w:t>) yn rheolaidd i fonitro cynnydd</w:t>
            </w:r>
          </w:p>
          <w:p w14:paraId="6C097D11" w14:textId="77777777" w:rsidR="00A50003" w:rsidRPr="00A50003" w:rsidRDefault="00F00001" w:rsidP="007A0389">
            <w:pPr>
              <w:pStyle w:val="ListParagraph"/>
              <w:numPr>
                <w:ilvl w:val="0"/>
                <w:numId w:val="20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50003">
              <w:rPr>
                <w:color w:val="000000" w:themeColor="text1"/>
                <w:lang w:val="cy-GB"/>
              </w:rPr>
              <w:t>Parhau i ddefnyddio POC CRP ar gyfer rheoli LRTI</w:t>
            </w:r>
          </w:p>
          <w:p w14:paraId="430FEEEF" w14:textId="77777777" w:rsidR="00A50003" w:rsidRPr="00A50003" w:rsidRDefault="00F00001" w:rsidP="007A0389">
            <w:pPr>
              <w:pStyle w:val="ListParagraph"/>
              <w:numPr>
                <w:ilvl w:val="0"/>
                <w:numId w:val="20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50003">
              <w:rPr>
                <w:color w:val="000000" w:themeColor="text1"/>
                <w:lang w:val="cy-GB"/>
              </w:rPr>
              <w:t>Defnyddio pecynnau cefnogol ar gyfer gwaith QI o amgylch rheolaeth UTI / proffylacsis a 4Cs lle bo'n briodol</w:t>
            </w:r>
          </w:p>
          <w:p w14:paraId="554E271B" w14:textId="77777777" w:rsidR="00A50003" w:rsidRPr="00A50003" w:rsidRDefault="00F00001" w:rsidP="007A0389">
            <w:pPr>
              <w:pStyle w:val="ListParagraph"/>
              <w:numPr>
                <w:ilvl w:val="0"/>
                <w:numId w:val="20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50003">
              <w:rPr>
                <w:color w:val="000000" w:themeColor="text1"/>
                <w:lang w:val="cy-GB"/>
              </w:rPr>
              <w:t>Sicrhau mai dim ond pan fydd y buddion yn gorbwyso'r risgiau y caiff cyffuriau analgig eu rhagnodi a bod cleifion yn cael eu monitro a'u hadolygu'n briodol</w:t>
            </w:r>
          </w:p>
          <w:p w14:paraId="323F204F" w14:textId="77777777" w:rsidR="00A50003" w:rsidRPr="00AF77CC" w:rsidRDefault="00F00001" w:rsidP="007A0389">
            <w:pPr>
              <w:pStyle w:val="ListParagraph"/>
              <w:numPr>
                <w:ilvl w:val="0"/>
                <w:numId w:val="20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50003">
              <w:rPr>
                <w:color w:val="000000" w:themeColor="text1"/>
                <w:lang w:val="cy-GB"/>
              </w:rPr>
              <w:t>Datblygu ymhellach rolau Fferyllwyr Clwstwr a thechnegydd rheoli meddyginiaethau</w:t>
            </w:r>
          </w:p>
        </w:tc>
        <w:tc>
          <w:tcPr>
            <w:tcW w:w="5528" w:type="dxa"/>
            <w:tcBorders>
              <w:top w:val="single" w:sz="4" w:space="0" w:color="4472C4" w:themeColor="accent5"/>
              <w:bottom w:val="single" w:sz="4" w:space="0" w:color="4472C4" w:themeColor="accent5"/>
              <w:right w:val="single" w:sz="4" w:space="0" w:color="4472C4" w:themeColor="accent5"/>
            </w:tcBorders>
          </w:tcPr>
          <w:p w14:paraId="3AC746F3" w14:textId="77777777" w:rsidR="00A50003" w:rsidRPr="00A50003" w:rsidRDefault="00F00001" w:rsidP="007A0389">
            <w:pPr>
              <w:pStyle w:val="ListParagraph"/>
              <w:numPr>
                <w:ilvl w:val="0"/>
                <w:numId w:val="20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50003">
              <w:rPr>
                <w:color w:val="000000" w:themeColor="text1"/>
                <w:lang w:val="cy-GB"/>
              </w:rPr>
              <w:t>Mwy o sicrwydd bod gwrthfiotigau'n cael eu rhagnodi'n briodol</w:t>
            </w:r>
          </w:p>
          <w:p w14:paraId="09F9A05D" w14:textId="77777777" w:rsidR="00A50003" w:rsidRPr="00A50003" w:rsidRDefault="00F00001" w:rsidP="007A0389">
            <w:pPr>
              <w:pStyle w:val="ListParagraph"/>
              <w:numPr>
                <w:ilvl w:val="0"/>
                <w:numId w:val="20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50003">
              <w:rPr>
                <w:color w:val="000000" w:themeColor="text1"/>
                <w:lang w:val="cy-GB"/>
              </w:rPr>
              <w:t xml:space="preserve">Cynnal y rhagnodi isel presennol gyda’r nod o leihau rhagor ar ragnodi eitemau Co-amoxiclav, cephalosporin, fflworoquinolone a clindamycin a ragnodir fesul 1,000 o gleifion a gostyngiad mewn rhagnodi gwrthfiotigau cyffredinol </w:t>
            </w:r>
          </w:p>
          <w:p w14:paraId="4889B938" w14:textId="77777777" w:rsidR="00A50003" w:rsidRPr="00A50003" w:rsidRDefault="00F00001" w:rsidP="007A0389">
            <w:pPr>
              <w:pStyle w:val="ListParagraph"/>
              <w:numPr>
                <w:ilvl w:val="0"/>
                <w:numId w:val="20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50003">
              <w:rPr>
                <w:color w:val="000000" w:themeColor="text1"/>
                <w:lang w:val="cy-GB"/>
              </w:rPr>
              <w:t>Anelu at leihau nifer yr achosion o heintiau sy’n gysylltiedig â gofal iechyd (HCAI), gan gynnwys haint Clostridioides difficile a bacteremia Staphylococcus aureus</w:t>
            </w:r>
          </w:p>
          <w:p w14:paraId="66938457" w14:textId="77777777" w:rsidR="00A50003" w:rsidRPr="00A50003" w:rsidRDefault="00F00001" w:rsidP="007A0389">
            <w:pPr>
              <w:pStyle w:val="ListParagraph"/>
              <w:numPr>
                <w:ilvl w:val="0"/>
                <w:numId w:val="20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50003">
              <w:rPr>
                <w:color w:val="000000" w:themeColor="text1"/>
                <w:lang w:val="cy-GB"/>
              </w:rPr>
              <w:t>Rheoli disgwyliadau cleifion mewn perthynas â rhagnodi gwrthfiotigau a rheoli poen</w:t>
            </w:r>
          </w:p>
          <w:p w14:paraId="4448E621" w14:textId="77777777" w:rsidR="00A50003" w:rsidRPr="00A50003" w:rsidRDefault="00F00001" w:rsidP="007A0389">
            <w:pPr>
              <w:pStyle w:val="ListParagraph"/>
              <w:numPr>
                <w:ilvl w:val="0"/>
                <w:numId w:val="20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50003">
              <w:rPr>
                <w:color w:val="000000" w:themeColor="text1"/>
                <w:lang w:val="cy-GB"/>
              </w:rPr>
              <w:t>Mwy o sicrwydd bod cleifion yn cael therapi analgesig ar bresgripsiwn lle mae’r manteision yn drech na’r risgiau a’u bod yn cael eu hadolygu a’u monitro’n briodol</w:t>
            </w:r>
          </w:p>
          <w:p w14:paraId="3BB168BD" w14:textId="77777777" w:rsidR="00A50003" w:rsidRPr="00A50003" w:rsidRDefault="00F00001" w:rsidP="007A0389">
            <w:pPr>
              <w:pStyle w:val="ListParagraph"/>
              <w:numPr>
                <w:ilvl w:val="0"/>
                <w:numId w:val="20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50003">
              <w:rPr>
                <w:color w:val="000000" w:themeColor="text1"/>
                <w:lang w:val="cy-GB"/>
              </w:rPr>
              <w:t>Gostyngiad yn y rhagnodi ar gyfer gabapentin, pregabalin, tramadol ac opioidau eraill.</w:t>
            </w:r>
          </w:p>
        </w:tc>
      </w:tr>
      <w:tr w:rsidR="00FD2DD9" w14:paraId="51D12113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4472C4" w:themeColor="accent5"/>
              <w:left w:val="single" w:sz="4" w:space="0" w:color="4472C4" w:themeColor="accent5"/>
              <w:bottom w:val="single" w:sz="4" w:space="0" w:color="4472C4" w:themeColor="accent5"/>
            </w:tcBorders>
          </w:tcPr>
          <w:p w14:paraId="054DE893" w14:textId="77777777" w:rsidR="00A50003" w:rsidRPr="00372704" w:rsidRDefault="00A50003" w:rsidP="007A0389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  <w:tcBorders>
              <w:top w:val="single" w:sz="4" w:space="0" w:color="4472C4" w:themeColor="accent5"/>
              <w:bottom w:val="single" w:sz="4" w:space="0" w:color="4472C4" w:themeColor="accent5"/>
            </w:tcBorders>
          </w:tcPr>
          <w:p w14:paraId="18DFF518" w14:textId="77777777" w:rsidR="00267308" w:rsidRDefault="00F00001" w:rsidP="007A038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>
              <w:rPr>
                <w:rFonts w:eastAsia="Times New Roman" w:cstheme="minorHAnsi"/>
                <w:i/>
                <w:iCs/>
                <w:lang w:val="cy-GB" w:eastAsia="en-GB"/>
              </w:rPr>
              <w:t>Cynnal gwasanaethau wrth i nifer COVID 19</w:t>
            </w:r>
          </w:p>
          <w:p w14:paraId="62CA5B34" w14:textId="77777777" w:rsidR="00267308" w:rsidRPr="008F6CE8" w:rsidRDefault="00F00001" w:rsidP="007A038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0070C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538135" w:themeColor="accent6" w:themeShade="BF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E238DF">
              <w:rPr>
                <w:rFonts w:ascii="Wingdings 2" w:hAnsi="Wingdings 2"/>
                <w:color w:val="FFC000"/>
                <w:sz w:val="28"/>
                <w:lang w:val="cy-GB"/>
              </w:rPr>
              <w:sym w:font="Wingdings 2" w:char="F0BF"/>
            </w:r>
          </w:p>
          <w:p w14:paraId="0819D0A8" w14:textId="77777777" w:rsidR="00267308" w:rsidRDefault="00267308" w:rsidP="007A038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</w:p>
          <w:p w14:paraId="61666CAF" w14:textId="77777777" w:rsidR="00267308" w:rsidRDefault="00267308" w:rsidP="007A038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1F4E79"/>
              </w:rPr>
            </w:pPr>
          </w:p>
        </w:tc>
        <w:tc>
          <w:tcPr>
            <w:tcW w:w="4958" w:type="dxa"/>
            <w:tcBorders>
              <w:top w:val="single" w:sz="4" w:space="0" w:color="4472C4" w:themeColor="accent5"/>
              <w:bottom w:val="single" w:sz="4" w:space="0" w:color="4472C4" w:themeColor="accent5"/>
            </w:tcBorders>
          </w:tcPr>
          <w:p w14:paraId="3164637F" w14:textId="77777777" w:rsidR="00A50003" w:rsidRPr="009017F5" w:rsidRDefault="00F00001" w:rsidP="007A0389">
            <w:pPr>
              <w:pStyle w:val="ListParagraph"/>
              <w:numPr>
                <w:ilvl w:val="0"/>
                <w:numId w:val="1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9017F5">
              <w:rPr>
                <w:rFonts w:eastAsia="Times New Roman" w:cstheme="minorHAnsi"/>
                <w:lang w:val="cy-GB" w:eastAsia="en-GB"/>
              </w:rPr>
              <w:t xml:space="preserve">Annog cleifion sydd newydd gael diagnosis o ddiabetes i fanteisio ar raglen addysg diabetes </w:t>
            </w:r>
          </w:p>
        </w:tc>
        <w:tc>
          <w:tcPr>
            <w:tcW w:w="5528" w:type="dxa"/>
            <w:tcBorders>
              <w:top w:val="single" w:sz="4" w:space="0" w:color="4472C4" w:themeColor="accent5"/>
              <w:bottom w:val="single" w:sz="4" w:space="0" w:color="4472C4" w:themeColor="accent5"/>
              <w:right w:val="single" w:sz="4" w:space="0" w:color="4472C4" w:themeColor="accent5"/>
            </w:tcBorders>
          </w:tcPr>
          <w:p w14:paraId="7349C484" w14:textId="77777777" w:rsidR="00A50003" w:rsidRPr="00913971" w:rsidRDefault="00F00001" w:rsidP="007A0389">
            <w:pPr>
              <w:pStyle w:val="ListParagraph"/>
              <w:numPr>
                <w:ilvl w:val="0"/>
                <w:numId w:val="1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1F4E79"/>
              </w:rPr>
            </w:pPr>
            <w:r w:rsidRPr="009017F5">
              <w:rPr>
                <w:rFonts w:eastAsia="Times New Roman" w:cstheme="minorHAnsi"/>
                <w:lang w:val="cy-GB" w:eastAsia="en-GB"/>
              </w:rPr>
              <w:t>Mwy o bresenoldeb mewn Rhaglenni addysg Diabetes</w:t>
            </w:r>
          </w:p>
          <w:p w14:paraId="700503CC" w14:textId="77777777" w:rsidR="00913971" w:rsidRPr="00826850" w:rsidRDefault="00F00001" w:rsidP="00913971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color w:val="000000" w:themeColor="text1"/>
                <w:lang w:eastAsia="en-GB"/>
              </w:rPr>
            </w:pPr>
            <w:r w:rsidRPr="00826850">
              <w:rPr>
                <w:rFonts w:eastAsia="Times New Roman" w:cstheme="minorHAnsi"/>
                <w:i/>
                <w:iCs/>
                <w:color w:val="000000" w:themeColor="text1"/>
                <w:lang w:val="cy-GB" w:eastAsia="en-GB"/>
              </w:rPr>
              <w:t>Gwella ymwybyddiaeth cleifion a hunanreoli diabetes Math 2 o fewn poblogaeth y Clwstwr, Nodi a rheoli cleifion sydd â diabetes cyn</w:t>
            </w:r>
          </w:p>
          <w:p w14:paraId="0B6F8F17" w14:textId="77777777" w:rsidR="00913971" w:rsidRPr="009017F5" w:rsidRDefault="00913971" w:rsidP="007A0389">
            <w:pPr>
              <w:pStyle w:val="ListParagraph"/>
              <w:numPr>
                <w:ilvl w:val="0"/>
                <w:numId w:val="1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1F4E79"/>
              </w:rPr>
            </w:pPr>
          </w:p>
        </w:tc>
      </w:tr>
      <w:tr w:rsidR="00FD2DD9" w14:paraId="4F4C5A09" w14:textId="77777777" w:rsidTr="00FD2D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4472C4" w:themeColor="accent5"/>
              <w:left w:val="single" w:sz="4" w:space="0" w:color="4472C4" w:themeColor="accent5"/>
              <w:bottom w:val="single" w:sz="4" w:space="0" w:color="4472C4" w:themeColor="accent5"/>
            </w:tcBorders>
          </w:tcPr>
          <w:p w14:paraId="5EEEA6D3" w14:textId="77777777" w:rsidR="00A50003" w:rsidRPr="00372704" w:rsidRDefault="00A50003" w:rsidP="007A0389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  <w:tcBorders>
              <w:top w:val="single" w:sz="4" w:space="0" w:color="4472C4" w:themeColor="accent5"/>
              <w:bottom w:val="single" w:sz="4" w:space="0" w:color="4472C4" w:themeColor="accent5"/>
            </w:tcBorders>
          </w:tcPr>
          <w:p w14:paraId="0482CD17" w14:textId="2CE9822F" w:rsidR="00A50003" w:rsidRPr="00BE6E7D" w:rsidRDefault="00F00001" w:rsidP="007A0389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 xml:space="preserve">Lleihau'r galw ar </w:t>
            </w:r>
            <w:r w:rsidR="00593D97">
              <w:rPr>
                <w:rFonts w:eastAsia="Times New Roman" w:cstheme="minorHAnsi"/>
                <w:i/>
                <w:iCs/>
                <w:lang w:val="cy-GB" w:eastAsia="en-GB"/>
              </w:rPr>
              <w:t>wasanaethau c</w:t>
            </w: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>leifion allanol a chefnogi gwell amseroedd atgyfeirio a</w:t>
            </w:r>
            <w:r w:rsidR="00593D97">
              <w:rPr>
                <w:rFonts w:eastAsia="Times New Roman" w:cstheme="minorHAnsi"/>
                <w:i/>
                <w:iCs/>
                <w:lang w:val="cy-GB" w:eastAsia="en-GB"/>
              </w:rPr>
              <w:t>m</w:t>
            </w: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 xml:space="preserve"> </w:t>
            </w:r>
            <w:r w:rsidR="00593D97">
              <w:rPr>
                <w:rFonts w:eastAsia="Times New Roman" w:cstheme="minorHAnsi"/>
                <w:i/>
                <w:iCs/>
                <w:lang w:val="cy-GB" w:eastAsia="en-GB"/>
              </w:rPr>
              <w:t>d</w:t>
            </w: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>riniaeth.</w:t>
            </w:r>
          </w:p>
          <w:p w14:paraId="29029611" w14:textId="77777777" w:rsidR="00A50003" w:rsidRPr="00267308" w:rsidRDefault="00F00001" w:rsidP="007A0389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01712">
              <w:rPr>
                <w:rFonts w:ascii="Wingdings 2" w:hAnsi="Wingdings 2" w:cs="Calibri"/>
                <w:bCs/>
                <w:color w:val="FF0000"/>
                <w:sz w:val="24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color w:val="00B05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7030A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FF0000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</w:p>
        </w:tc>
        <w:tc>
          <w:tcPr>
            <w:tcW w:w="4958" w:type="dxa"/>
            <w:tcBorders>
              <w:top w:val="single" w:sz="4" w:space="0" w:color="4472C4" w:themeColor="accent5"/>
              <w:bottom w:val="single" w:sz="4" w:space="0" w:color="4472C4" w:themeColor="accent5"/>
            </w:tcBorders>
          </w:tcPr>
          <w:p w14:paraId="6343D22E" w14:textId="77777777" w:rsidR="00A50003" w:rsidRDefault="00F00001" w:rsidP="007A0389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Cynyddu'r defnydd o Consultant Connect.</w:t>
            </w:r>
          </w:p>
          <w:p w14:paraId="3BE31DE8" w14:textId="77777777" w:rsidR="00A50003" w:rsidRDefault="00F00001" w:rsidP="007A0389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Cynyddu'r defnydd o GPTR</w:t>
            </w:r>
          </w:p>
          <w:p w14:paraId="12FF160A" w14:textId="77777777" w:rsidR="00A50003" w:rsidRPr="00455F29" w:rsidRDefault="00F00001" w:rsidP="007A0389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4413B0">
              <w:rPr>
                <w:rFonts w:cstheme="minorHAnsi"/>
                <w:lang w:val="cy-GB"/>
              </w:rPr>
              <w:t>Cymryd rhan yn y Gwasanaeth Mân Lawfeddygaeth Estynedig ar gyfer trosglwyddo toriadau Carsinoma Celloedd Sylfaenol risg isel o ddermatoleg gofal eilaidd i’r Clwstwr</w:t>
            </w:r>
          </w:p>
        </w:tc>
        <w:tc>
          <w:tcPr>
            <w:tcW w:w="5528" w:type="dxa"/>
            <w:tcBorders>
              <w:top w:val="single" w:sz="4" w:space="0" w:color="4472C4" w:themeColor="accent5"/>
              <w:bottom w:val="single" w:sz="4" w:space="0" w:color="4472C4" w:themeColor="accent5"/>
              <w:right w:val="single" w:sz="4" w:space="0" w:color="4472C4" w:themeColor="accent5"/>
            </w:tcBorders>
          </w:tcPr>
          <w:p w14:paraId="5EFD3F6B" w14:textId="295610D4" w:rsidR="00A50003" w:rsidRPr="00BE6E7D" w:rsidRDefault="00F00001" w:rsidP="007A0389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 xml:space="preserve">% y </w:t>
            </w:r>
            <w:r w:rsidR="00593D97">
              <w:rPr>
                <w:rFonts w:cstheme="minorHAnsi"/>
                <w:lang w:val="cy-GB"/>
              </w:rPr>
              <w:t xml:space="preserve">meddygfeydd </w:t>
            </w:r>
            <w:r>
              <w:rPr>
                <w:rFonts w:cstheme="minorHAnsi"/>
                <w:lang w:val="cy-GB"/>
              </w:rPr>
              <w:t xml:space="preserve">sydd â niferoedd ffordd osgoi ar </w:t>
            </w:r>
            <w:r w:rsidR="00593D97">
              <w:rPr>
                <w:rFonts w:cstheme="minorHAnsi"/>
                <w:lang w:val="cy-GB"/>
              </w:rPr>
              <w:t>consultant connect</w:t>
            </w:r>
          </w:p>
          <w:p w14:paraId="3476D825" w14:textId="77777777" w:rsidR="00A50003" w:rsidRPr="00BE6E7D" w:rsidRDefault="00F00001" w:rsidP="007A0389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Gwell cyfathrebu rhwng gofal sylfaenol ac eilaidd</w:t>
            </w:r>
          </w:p>
          <w:p w14:paraId="4E4EC8F9" w14:textId="77777777" w:rsidR="00A50003" w:rsidRPr="00BE6E7D" w:rsidRDefault="00F00001" w:rsidP="007A0389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Gellir trin cleifion mewn gofal sylfaenol a chymunedol</w:t>
            </w:r>
          </w:p>
          <w:p w14:paraId="3F80E7E0" w14:textId="77777777" w:rsidR="00A50003" w:rsidRPr="00BE6E7D" w:rsidRDefault="00F00001" w:rsidP="007A0389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Llai o dderbyniadau brys.</w:t>
            </w:r>
          </w:p>
        </w:tc>
      </w:tr>
    </w:tbl>
    <w:p w14:paraId="3F26E70F" w14:textId="77777777" w:rsidR="00A50003" w:rsidRDefault="00F00001" w:rsidP="001A0BED">
      <w:pPr>
        <w:spacing w:before="120" w:after="120" w:line="240" w:lineRule="auto"/>
      </w:pPr>
      <w:r>
        <w:rPr>
          <w:lang w:val="cy-GB"/>
        </w:rPr>
        <w:br w:type="textWrapping" w:clear="all"/>
      </w:r>
    </w:p>
    <w:tbl>
      <w:tblPr>
        <w:tblStyle w:val="GridTable4-Accent5"/>
        <w:tblW w:w="14737" w:type="dxa"/>
        <w:tblLook w:val="04A0" w:firstRow="1" w:lastRow="0" w:firstColumn="1" w:lastColumn="0" w:noHBand="0" w:noVBand="1"/>
      </w:tblPr>
      <w:tblGrid>
        <w:gridCol w:w="567"/>
        <w:gridCol w:w="3742"/>
        <w:gridCol w:w="4961"/>
        <w:gridCol w:w="5467"/>
      </w:tblGrid>
      <w:tr w:rsidR="00FD2DD9" w14:paraId="70C1BA6B" w14:textId="77777777" w:rsidTr="00FD2D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527AF17B" w14:textId="77777777" w:rsidR="006258BF" w:rsidRPr="004D0711" w:rsidRDefault="006258BF" w:rsidP="00E65E94">
            <w:pPr>
              <w:pStyle w:val="ListParagraph"/>
              <w:numPr>
                <w:ilvl w:val="0"/>
                <w:numId w:val="19"/>
              </w:numPr>
              <w:rPr>
                <w:rFonts w:cstheme="minorHAnsi"/>
                <w:sz w:val="44"/>
              </w:rPr>
            </w:pPr>
          </w:p>
        </w:tc>
        <w:tc>
          <w:tcPr>
            <w:tcW w:w="14170" w:type="dxa"/>
            <w:gridSpan w:val="3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518EDD04" w14:textId="7B68DBBD" w:rsidR="006258BF" w:rsidRPr="00F42EF2" w:rsidRDefault="00F00001" w:rsidP="00F3367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44"/>
              </w:rPr>
            </w:pPr>
            <w:bookmarkStart w:id="14" w:name="Cancer"/>
            <w:r w:rsidRPr="00C64869">
              <w:rPr>
                <w:rFonts w:cstheme="minorHAnsi"/>
                <w:sz w:val="44"/>
                <w:lang w:val="cy-GB"/>
              </w:rPr>
              <w:t xml:space="preserve">GWELLA </w:t>
            </w:r>
            <w:r w:rsidR="00593D97">
              <w:rPr>
                <w:rFonts w:cstheme="minorHAnsi"/>
                <w:sz w:val="44"/>
                <w:lang w:val="cy-GB"/>
              </w:rPr>
              <w:t xml:space="preserve">GOFAL </w:t>
            </w:r>
            <w:r w:rsidRPr="00C64869">
              <w:rPr>
                <w:rFonts w:cstheme="minorHAnsi"/>
                <w:sz w:val="44"/>
                <w:lang w:val="cy-GB"/>
              </w:rPr>
              <w:t>CANSER A GOFAL LLINIAROL</w:t>
            </w:r>
            <w:bookmarkEnd w:id="14"/>
          </w:p>
        </w:tc>
      </w:tr>
      <w:tr w:rsidR="00FD2DD9" w14:paraId="7E4821FA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53197E26" w14:textId="77777777" w:rsidR="006258BF" w:rsidRPr="009017F5" w:rsidRDefault="006258BF" w:rsidP="00F33671">
            <w:pPr>
              <w:rPr>
                <w:rFonts w:ascii="Arial" w:hAnsi="Arial" w:cs="Arial"/>
                <w:color w:val="FFFFFF" w:themeColor="background1"/>
              </w:rPr>
            </w:pPr>
          </w:p>
        </w:tc>
        <w:tc>
          <w:tcPr>
            <w:tcW w:w="374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14096B92" w14:textId="77777777" w:rsidR="006258BF" w:rsidRPr="009017F5" w:rsidRDefault="00F00001" w:rsidP="00F3367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FFFF" w:themeColor="background1"/>
              </w:rPr>
            </w:pPr>
            <w:r w:rsidRPr="009017F5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NODAU</w:t>
            </w:r>
          </w:p>
        </w:tc>
        <w:tc>
          <w:tcPr>
            <w:tcW w:w="496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48708BDE" w14:textId="77777777" w:rsidR="006258BF" w:rsidRPr="009017F5" w:rsidRDefault="00F00001" w:rsidP="00F3367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FFFF" w:themeColor="background1"/>
              </w:rPr>
            </w:pPr>
            <w:r w:rsidRPr="009017F5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DULLIAU</w:t>
            </w:r>
          </w:p>
        </w:tc>
        <w:tc>
          <w:tcPr>
            <w:tcW w:w="5467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20B29699" w14:textId="77777777" w:rsidR="006258BF" w:rsidRPr="009017F5" w:rsidRDefault="00F00001" w:rsidP="00F3367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FFFF" w:themeColor="background1"/>
              </w:rPr>
            </w:pPr>
            <w:r w:rsidRPr="009017F5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CANLYNIADAU</w:t>
            </w:r>
          </w:p>
        </w:tc>
      </w:tr>
      <w:tr w:rsidR="00FD2DD9" w14:paraId="045EA83D" w14:textId="77777777" w:rsidTr="00FD2D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304C6F14" w14:textId="77777777" w:rsidR="006258BF" w:rsidRPr="004D0711" w:rsidRDefault="006258BF" w:rsidP="00E65E94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</w:tcPr>
          <w:p w14:paraId="7F4E2475" w14:textId="02C658D4" w:rsidR="006258BF" w:rsidRDefault="00F00001" w:rsidP="00F33671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 xml:space="preserve">Gwella Diwedd Oes </w:t>
            </w:r>
            <w:r w:rsidR="00593D97">
              <w:rPr>
                <w:rFonts w:eastAsia="Times New Roman" w:cstheme="minorHAnsi"/>
                <w:i/>
                <w:iCs/>
                <w:lang w:val="cy-GB" w:eastAsia="en-GB"/>
              </w:rPr>
              <w:t>i</w:t>
            </w: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 xml:space="preserve"> </w:t>
            </w:r>
            <w:r w:rsidR="00593D97">
              <w:rPr>
                <w:rFonts w:eastAsia="Times New Roman" w:cstheme="minorHAnsi"/>
                <w:i/>
                <w:iCs/>
                <w:lang w:val="cy-GB" w:eastAsia="en-GB"/>
              </w:rPr>
              <w:t>g</w:t>
            </w: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>leifion a theulu'r claf</w:t>
            </w:r>
          </w:p>
          <w:p w14:paraId="73D9A6AB" w14:textId="77777777" w:rsidR="00267308" w:rsidRPr="00267308" w:rsidRDefault="00F00001" w:rsidP="00267308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0070C0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0070C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286FA1">
              <w:rPr>
                <w:rFonts w:ascii="Wingdings 2" w:hAnsi="Wingdings 2"/>
                <w:color w:val="00B0F0"/>
                <w:sz w:val="28"/>
                <w:lang w:val="cy-GB"/>
              </w:rPr>
              <w:sym w:font="Wingdings 2" w:char="F0BF"/>
            </w:r>
            <w:r w:rsidRPr="00E238DF">
              <w:rPr>
                <w:rFonts w:ascii="Wingdings 2" w:hAnsi="Wingdings 2"/>
                <w:color w:val="0070C0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</w:p>
        </w:tc>
        <w:tc>
          <w:tcPr>
            <w:tcW w:w="4961" w:type="dxa"/>
          </w:tcPr>
          <w:p w14:paraId="7FDBEC39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BE6E7D">
              <w:rPr>
                <w:rFonts w:eastAsia="Times New Roman" w:cstheme="minorHAnsi"/>
                <w:lang w:val="cy-GB" w:eastAsia="en-GB"/>
              </w:rPr>
              <w:t>Ymgysylltu â Rhaglen Cymunedau Tosturiol.</w:t>
            </w:r>
          </w:p>
          <w:p w14:paraId="33023B85" w14:textId="4624D973" w:rsidR="006258BF" w:rsidRDefault="00F00001" w:rsidP="00E65E94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BE6E7D">
              <w:rPr>
                <w:rFonts w:eastAsia="Times New Roman" w:cstheme="minorHAnsi"/>
                <w:lang w:val="cy-GB" w:eastAsia="en-GB"/>
              </w:rPr>
              <w:t>Cefnog</w:t>
            </w:r>
            <w:r w:rsidR="00593D97">
              <w:rPr>
                <w:rFonts w:eastAsia="Times New Roman" w:cstheme="minorHAnsi"/>
                <w:lang w:val="cy-GB" w:eastAsia="en-GB"/>
              </w:rPr>
              <w:t>i</w:t>
            </w:r>
            <w:r w:rsidRPr="00BE6E7D">
              <w:rPr>
                <w:rFonts w:eastAsia="Times New Roman" w:cstheme="minorHAnsi"/>
                <w:lang w:val="cy-GB" w:eastAsia="en-GB"/>
              </w:rPr>
              <w:t xml:space="preserve"> wythnosau Byw Nawr.</w:t>
            </w:r>
          </w:p>
          <w:p w14:paraId="77B23E0C" w14:textId="04E1554F" w:rsidR="00D32702" w:rsidRPr="00BE6E7D" w:rsidRDefault="00593D97" w:rsidP="00E65E94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 xml:space="preserve">Cyflwyno cynllun </w:t>
            </w:r>
            <w:r w:rsidR="00F00001">
              <w:rPr>
                <w:rFonts w:eastAsia="Times New Roman" w:cstheme="minorHAnsi"/>
                <w:lang w:val="cy-GB" w:eastAsia="en-GB"/>
              </w:rPr>
              <w:t>peilot  ‘neges mewn potel’</w:t>
            </w:r>
          </w:p>
        </w:tc>
        <w:tc>
          <w:tcPr>
            <w:tcW w:w="5467" w:type="dxa"/>
          </w:tcPr>
          <w:p w14:paraId="0C033F4F" w14:textId="77777777" w:rsidR="009F53C7" w:rsidRPr="009F53C7" w:rsidRDefault="00F00001" w:rsidP="009F53C7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9F53C7">
              <w:rPr>
                <w:rFonts w:eastAsia="Times New Roman" w:cstheme="minorHAnsi"/>
                <w:lang w:val="cy-GB" w:eastAsia="en-GB"/>
              </w:rPr>
              <w:t>Mae cleifion a'u teuluoedd yn cael gwell gwasanaethau Gofal Diwedd Oes.</w:t>
            </w:r>
          </w:p>
          <w:p w14:paraId="73A0715E" w14:textId="77777777" w:rsidR="009F53C7" w:rsidRPr="009F53C7" w:rsidRDefault="00F00001" w:rsidP="009F53C7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9F53C7">
              <w:rPr>
                <w:rFonts w:eastAsia="Times New Roman" w:cstheme="minorHAnsi"/>
                <w:lang w:val="cy-GB" w:eastAsia="en-GB"/>
              </w:rPr>
              <w:t>Nifer y ‘neges mewn potel’ a ddosbarthwyd</w:t>
            </w:r>
          </w:p>
          <w:p w14:paraId="6D2A21C6" w14:textId="77777777" w:rsidR="009F53C7" w:rsidRPr="009F53C7" w:rsidRDefault="00F00001" w:rsidP="009F53C7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eastAsia="Times New Roman" w:cstheme="minorHAnsi"/>
                <w:lang w:val="cy-GB" w:eastAsia="en-GB"/>
              </w:rPr>
              <w:t>Llai o bobl yn marw yn yr ysbyty</w:t>
            </w:r>
          </w:p>
        </w:tc>
      </w:tr>
      <w:tr w:rsidR="00FD2DD9" w14:paraId="7C946D9E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3E68D0A7" w14:textId="77777777" w:rsidR="006258BF" w:rsidRPr="004D0711" w:rsidRDefault="006258BF" w:rsidP="00E65E94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</w:tcPr>
          <w:p w14:paraId="56195BC0" w14:textId="77777777" w:rsidR="006258BF" w:rsidRDefault="00F00001" w:rsidP="00F33671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>Cefnogi cleifion ag atgyfeiriadau USC i wneud newidiadau i'w ffordd o fyw</w:t>
            </w:r>
            <w:r w:rsidRPr="00BE6E7D">
              <w:rPr>
                <w:rFonts w:eastAsia="Times New Roman" w:cstheme="minorHAnsi"/>
                <w:lang w:val="cy-GB" w:eastAsia="en-GB"/>
              </w:rPr>
              <w:t xml:space="preserve"> </w:t>
            </w:r>
          </w:p>
          <w:p w14:paraId="25E1C0B9" w14:textId="77777777" w:rsidR="00267308" w:rsidRPr="00BE6E7D" w:rsidRDefault="00F00001" w:rsidP="00F33671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0070C0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0070C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286FA1">
              <w:rPr>
                <w:rFonts w:ascii="Wingdings 2" w:hAnsi="Wingdings 2"/>
                <w:color w:val="00B0F0"/>
                <w:sz w:val="28"/>
                <w:lang w:val="cy-GB"/>
              </w:rPr>
              <w:sym w:font="Wingdings 2" w:char="F0BF"/>
            </w:r>
            <w:r w:rsidRPr="00E238DF">
              <w:rPr>
                <w:rFonts w:ascii="Wingdings 2" w:hAnsi="Wingdings 2"/>
                <w:color w:val="0070C0"/>
                <w:sz w:val="28"/>
                <w:lang w:val="cy-GB"/>
              </w:rPr>
              <w:sym w:font="Wingdings 2" w:char="F0BF"/>
            </w:r>
            <w:r>
              <w:rPr>
                <w:lang w:val="cy-GB"/>
              </w:rPr>
              <w:t xml:space="preserve"> </w:t>
            </w:r>
          </w:p>
        </w:tc>
        <w:tc>
          <w:tcPr>
            <w:tcW w:w="4961" w:type="dxa"/>
          </w:tcPr>
          <w:p w14:paraId="60AB493B" w14:textId="18E115AF" w:rsidR="006258BF" w:rsidRPr="00BE6E7D" w:rsidRDefault="00F00001" w:rsidP="00E65E94">
            <w:pPr>
              <w:numPr>
                <w:ilvl w:val="0"/>
                <w:numId w:val="1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BE6E7D">
              <w:rPr>
                <w:rFonts w:eastAsia="Times New Roman" w:cstheme="minorHAnsi"/>
                <w:lang w:val="cy-GB" w:eastAsia="en-GB"/>
              </w:rPr>
              <w:t xml:space="preserve">Archwilio </w:t>
            </w:r>
            <w:r w:rsidR="00593D97">
              <w:rPr>
                <w:rFonts w:eastAsia="Times New Roman" w:cstheme="minorHAnsi"/>
                <w:lang w:val="cy-GB" w:eastAsia="en-GB"/>
              </w:rPr>
              <w:t>i g</w:t>
            </w:r>
            <w:r w:rsidRPr="00BE6E7D">
              <w:rPr>
                <w:rFonts w:eastAsia="Times New Roman" w:cstheme="minorHAnsi"/>
                <w:lang w:val="cy-GB" w:eastAsia="en-GB"/>
              </w:rPr>
              <w:t>ymryd rhan yn y prosiect cyn-</w:t>
            </w:r>
            <w:r w:rsidR="00593D97">
              <w:rPr>
                <w:rFonts w:eastAsia="Times New Roman" w:cstheme="minorHAnsi"/>
                <w:lang w:val="cy-GB" w:eastAsia="en-GB"/>
              </w:rPr>
              <w:t>ad</w:t>
            </w:r>
            <w:r w:rsidRPr="00BE6E7D">
              <w:rPr>
                <w:rFonts w:eastAsia="Times New Roman" w:cstheme="minorHAnsi"/>
                <w:lang w:val="cy-GB" w:eastAsia="en-GB"/>
              </w:rPr>
              <w:t>sefydlu Canser</w:t>
            </w:r>
          </w:p>
        </w:tc>
        <w:tc>
          <w:tcPr>
            <w:tcW w:w="5467" w:type="dxa"/>
          </w:tcPr>
          <w:p w14:paraId="262535FA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6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 xml:space="preserve">Mae cleifion yn elwa ar adeg eu hatgyfeirio ag amheuaeth o ganser, o ymyriadau i sicrhau'r canlyniadau gorau posibl o driniaeth </w:t>
            </w:r>
          </w:p>
        </w:tc>
      </w:tr>
    </w:tbl>
    <w:p w14:paraId="653E3045" w14:textId="77777777" w:rsidR="006258BF" w:rsidRDefault="006258BF" w:rsidP="006258BF"/>
    <w:tbl>
      <w:tblPr>
        <w:tblStyle w:val="GridTable4-Accent5"/>
        <w:tblW w:w="14735" w:type="dxa"/>
        <w:tblLook w:val="04A0" w:firstRow="1" w:lastRow="0" w:firstColumn="1" w:lastColumn="0" w:noHBand="0" w:noVBand="1"/>
      </w:tblPr>
      <w:tblGrid>
        <w:gridCol w:w="567"/>
        <w:gridCol w:w="3742"/>
        <w:gridCol w:w="4961"/>
        <w:gridCol w:w="5465"/>
      </w:tblGrid>
      <w:tr w:rsidR="00FD2DD9" w14:paraId="1ECB4A3E" w14:textId="77777777" w:rsidTr="00FD2D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3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35" w:type="dxa"/>
            <w:gridSpan w:val="4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1DCEBA3C" w14:textId="59A750BC" w:rsidR="006258BF" w:rsidRPr="004D0711" w:rsidRDefault="00F00001" w:rsidP="00E65E94">
            <w:pPr>
              <w:pStyle w:val="ListParagraph"/>
              <w:numPr>
                <w:ilvl w:val="0"/>
                <w:numId w:val="19"/>
              </w:numPr>
              <w:rPr>
                <w:rFonts w:cstheme="minorHAnsi"/>
                <w:sz w:val="44"/>
              </w:rPr>
            </w:pPr>
            <w:bookmarkStart w:id="15" w:name="Unscheduled"/>
            <w:r w:rsidRPr="004D0711">
              <w:rPr>
                <w:rFonts w:cstheme="minorHAnsi"/>
                <w:sz w:val="44"/>
                <w:lang w:val="cy-GB"/>
              </w:rPr>
              <w:t>GWELLA GOFAL HEB EI GYNLLUNIO</w:t>
            </w:r>
            <w:bookmarkEnd w:id="15"/>
          </w:p>
        </w:tc>
      </w:tr>
      <w:tr w:rsidR="00FD2DD9" w14:paraId="4E37C6E4" w14:textId="77777777" w:rsidTr="00FD2D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6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77EBFA12" w14:textId="77777777" w:rsidR="006258BF" w:rsidRPr="009017F5" w:rsidRDefault="006258BF" w:rsidP="00F33671">
            <w:pPr>
              <w:rPr>
                <w:rFonts w:ascii="Arial" w:hAnsi="Arial" w:cs="Arial"/>
              </w:rPr>
            </w:pPr>
          </w:p>
        </w:tc>
        <w:tc>
          <w:tcPr>
            <w:tcW w:w="3742" w:type="dxa"/>
            <w:tcBorders>
              <w:left w:val="single" w:sz="4" w:space="0" w:color="D9D9D9" w:themeColor="background1" w:themeShade="D9"/>
              <w:bottom w:val="nil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32E584AB" w14:textId="77777777" w:rsidR="006258BF" w:rsidRPr="009017F5" w:rsidRDefault="00F00001" w:rsidP="00F3367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9017F5">
              <w:rPr>
                <w:rFonts w:ascii="Arial" w:hAnsi="Arial" w:cs="Arial"/>
                <w:lang w:val="cy-GB"/>
              </w:rPr>
              <w:t>NODAU</w:t>
            </w:r>
          </w:p>
        </w:tc>
        <w:tc>
          <w:tcPr>
            <w:tcW w:w="4961" w:type="dxa"/>
            <w:tcBorders>
              <w:left w:val="single" w:sz="4" w:space="0" w:color="D9D9D9" w:themeColor="background1" w:themeShade="D9"/>
              <w:bottom w:val="nil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2A1F5EFA" w14:textId="77777777" w:rsidR="006258BF" w:rsidRPr="009017F5" w:rsidRDefault="00F00001" w:rsidP="00F3367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9017F5">
              <w:rPr>
                <w:rFonts w:ascii="Arial" w:hAnsi="Arial" w:cs="Arial"/>
                <w:lang w:val="cy-GB"/>
              </w:rPr>
              <w:t>DULLIAU</w:t>
            </w:r>
          </w:p>
        </w:tc>
        <w:tc>
          <w:tcPr>
            <w:tcW w:w="5465" w:type="dxa"/>
            <w:tcBorders>
              <w:left w:val="single" w:sz="4" w:space="0" w:color="D9D9D9" w:themeColor="background1" w:themeShade="D9"/>
              <w:bottom w:val="nil"/>
              <w:right w:val="nil"/>
            </w:tcBorders>
            <w:shd w:val="clear" w:color="auto" w:fill="2E74B5" w:themeFill="accent1" w:themeFillShade="BF"/>
          </w:tcPr>
          <w:p w14:paraId="108B61E8" w14:textId="77777777" w:rsidR="006258BF" w:rsidRPr="009017F5" w:rsidRDefault="00F00001" w:rsidP="00F3367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9017F5">
              <w:rPr>
                <w:rFonts w:ascii="Arial" w:hAnsi="Arial" w:cs="Arial"/>
                <w:lang w:val="cy-GB"/>
              </w:rPr>
              <w:t>CANLYNIADAU</w:t>
            </w:r>
          </w:p>
        </w:tc>
      </w:tr>
      <w:tr w:rsidR="00FD2DD9" w14:paraId="3E578BD3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D9D9D9" w:themeColor="background1" w:themeShade="D9"/>
            </w:tcBorders>
          </w:tcPr>
          <w:p w14:paraId="4CD5E8DA" w14:textId="77777777" w:rsidR="006258BF" w:rsidRPr="004D0711" w:rsidRDefault="006258BF" w:rsidP="00E65E94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  <w:tcBorders>
              <w:top w:val="single" w:sz="4" w:space="0" w:color="D9D9D9" w:themeColor="background1" w:themeShade="D9"/>
            </w:tcBorders>
          </w:tcPr>
          <w:p w14:paraId="4552CCBC" w14:textId="5CE49FE1" w:rsidR="006258BF" w:rsidRPr="00BE6E7D" w:rsidRDefault="00F00001" w:rsidP="00F33671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 xml:space="preserve">Lleihau'r galw ar </w:t>
            </w:r>
            <w:r w:rsidR="00593D97">
              <w:rPr>
                <w:rFonts w:eastAsia="Times New Roman" w:cstheme="minorHAnsi"/>
                <w:i/>
                <w:iCs/>
                <w:lang w:val="cy-GB" w:eastAsia="en-GB"/>
              </w:rPr>
              <w:t>wasanaethau c</w:t>
            </w: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>leifion allanol a chefnogi gwell amseroedd atgyfeirio a</w:t>
            </w:r>
            <w:r w:rsidR="00593D97">
              <w:rPr>
                <w:rFonts w:eastAsia="Times New Roman" w:cstheme="minorHAnsi"/>
                <w:i/>
                <w:iCs/>
                <w:lang w:val="cy-GB" w:eastAsia="en-GB"/>
              </w:rPr>
              <w:t>m</w:t>
            </w: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 xml:space="preserve"> </w:t>
            </w:r>
            <w:r w:rsidR="00593D97">
              <w:rPr>
                <w:rFonts w:eastAsia="Times New Roman" w:cstheme="minorHAnsi"/>
                <w:i/>
                <w:iCs/>
                <w:lang w:val="cy-GB" w:eastAsia="en-GB"/>
              </w:rPr>
              <w:t>d</w:t>
            </w: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>riniaeth.</w:t>
            </w:r>
          </w:p>
          <w:p w14:paraId="14852476" w14:textId="77777777" w:rsidR="00B7197C" w:rsidRPr="008F6CE8" w:rsidRDefault="00F00001" w:rsidP="00B7197C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01712">
              <w:rPr>
                <w:rFonts w:ascii="Wingdings 2" w:hAnsi="Wingdings 2" w:cs="Calibri"/>
                <w:bCs/>
                <w:color w:val="FF0000"/>
                <w:sz w:val="24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color w:val="00B05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Wingdings 2" w:hAnsi="Wingdings 2" w:cs="Calibri"/>
                <w:bCs/>
                <w:color w:val="FFC00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7030A0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538135" w:themeColor="accent6" w:themeShade="BF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FF0000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286FA1">
              <w:rPr>
                <w:rFonts w:ascii="Wingdings 2" w:hAnsi="Wingdings 2"/>
                <w:color w:val="00B0F0"/>
                <w:sz w:val="28"/>
                <w:lang w:val="cy-GB"/>
              </w:rPr>
              <w:sym w:font="Wingdings 2" w:char="F0BF"/>
            </w:r>
            <w:r w:rsidRPr="00E238DF">
              <w:rPr>
                <w:rFonts w:ascii="Wingdings 2" w:hAnsi="Wingdings 2"/>
                <w:color w:val="FFC000"/>
                <w:sz w:val="28"/>
                <w:lang w:val="cy-GB"/>
              </w:rPr>
              <w:sym w:font="Wingdings 2" w:char="F0BF"/>
            </w:r>
          </w:p>
          <w:p w14:paraId="52D48660" w14:textId="77777777" w:rsidR="006258BF" w:rsidRPr="00BE6E7D" w:rsidRDefault="006258BF" w:rsidP="00F33671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/>
              </w:rPr>
            </w:pPr>
          </w:p>
        </w:tc>
        <w:tc>
          <w:tcPr>
            <w:tcW w:w="4961" w:type="dxa"/>
            <w:tcBorders>
              <w:top w:val="single" w:sz="4" w:space="0" w:color="D9D9D9" w:themeColor="background1" w:themeShade="D9"/>
            </w:tcBorders>
          </w:tcPr>
          <w:p w14:paraId="3E3403F7" w14:textId="77777777" w:rsidR="006258BF" w:rsidRPr="00455F29" w:rsidRDefault="00F00001" w:rsidP="00E65E94">
            <w:pPr>
              <w:numPr>
                <w:ilvl w:val="0"/>
                <w:numId w:val="1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455F29">
              <w:rPr>
                <w:rFonts w:cstheme="minorHAnsi"/>
                <w:lang w:val="cy-GB"/>
              </w:rPr>
              <w:t>Cynyddu'r defnydd o Consultant Connect.</w:t>
            </w:r>
          </w:p>
          <w:p w14:paraId="6C88F491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Cynyddu'r defnydd o GPTR</w:t>
            </w:r>
          </w:p>
        </w:tc>
        <w:tc>
          <w:tcPr>
            <w:tcW w:w="5465" w:type="dxa"/>
            <w:tcBorders>
              <w:top w:val="single" w:sz="4" w:space="0" w:color="D9D9D9" w:themeColor="background1" w:themeShade="D9"/>
            </w:tcBorders>
          </w:tcPr>
          <w:p w14:paraId="5D1B56B6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Gwell cyfathrebu rhwng gofal sylfaenol ac eilaidd</w:t>
            </w:r>
          </w:p>
          <w:p w14:paraId="7CDA5DA7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Gellir trin cleifion mewn gofal sylfaenol a chymunedol</w:t>
            </w:r>
          </w:p>
          <w:p w14:paraId="6047D231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Llai o dderbyniadau brys.</w:t>
            </w:r>
          </w:p>
        </w:tc>
      </w:tr>
      <w:tr w:rsidR="00FD2DD9" w14:paraId="67583AD9" w14:textId="77777777" w:rsidTr="00FD2D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3F9BF851" w14:textId="77777777" w:rsidR="006258BF" w:rsidRPr="00BE6E7D" w:rsidRDefault="006258BF" w:rsidP="00E65E94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</w:tcPr>
          <w:p w14:paraId="5D920D05" w14:textId="77777777" w:rsidR="006258BF" w:rsidRPr="00BE6E7D" w:rsidRDefault="00F00001" w:rsidP="00F33671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>Darparu mwy o ofal yn y gymuned</w:t>
            </w:r>
          </w:p>
          <w:p w14:paraId="470A719A" w14:textId="77777777" w:rsidR="006258BF" w:rsidRPr="00B7197C" w:rsidRDefault="00F00001" w:rsidP="00B7197C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01712">
              <w:rPr>
                <w:rFonts w:ascii="Wingdings 2" w:hAnsi="Wingdings 2" w:cs="Calibri"/>
                <w:bCs/>
                <w:color w:val="FF0000"/>
                <w:sz w:val="24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color w:val="00B05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Wingdings 2" w:hAnsi="Wingdings 2" w:cs="Calibri"/>
                <w:bCs/>
                <w:color w:val="00B0F0"/>
                <w:lang w:val="cy-GB" w:eastAsia="en-GB"/>
              </w:rPr>
              <w:sym w:font="Wingdings 2" w:char="F0E4"/>
            </w:r>
            <w:r w:rsidRPr="00D01712">
              <w:rPr>
                <w:rFonts w:ascii="Wingdings 2" w:hAnsi="Wingdings 2" w:cs="Calibri"/>
                <w:bCs/>
                <w:color w:val="FFC00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7030A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0070C0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0070C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538135" w:themeColor="accent6" w:themeShade="BF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1F4E79" w:themeColor="accent1" w:themeShade="80"/>
                <w:lang w:val="cy-GB"/>
              </w:rPr>
              <w:sym w:font="Wingdings 2" w:char="F0E4"/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FF0000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286FA1">
              <w:rPr>
                <w:rFonts w:ascii="Wingdings 2" w:hAnsi="Wingdings 2"/>
                <w:color w:val="00B0F0"/>
                <w:sz w:val="28"/>
                <w:lang w:val="cy-GB"/>
              </w:rPr>
              <w:sym w:font="Wingdings 2" w:char="F0BF"/>
            </w:r>
            <w:r w:rsidRPr="00E238DF">
              <w:rPr>
                <w:rFonts w:ascii="Wingdings 2" w:hAnsi="Wingdings 2"/>
                <w:color w:val="FFC000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E238DF">
              <w:rPr>
                <w:rFonts w:ascii="Wingdings 2" w:hAnsi="Wingdings 2"/>
                <w:color w:val="7030A0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E238DF">
              <w:rPr>
                <w:rFonts w:ascii="Wingdings 2" w:hAnsi="Wingdings 2"/>
                <w:color w:val="0070C0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</w:p>
        </w:tc>
        <w:tc>
          <w:tcPr>
            <w:tcW w:w="4961" w:type="dxa"/>
          </w:tcPr>
          <w:p w14:paraId="76B4F34A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BE6E7D">
              <w:rPr>
                <w:rFonts w:eastAsia="Times New Roman" w:cstheme="minorHAnsi"/>
                <w:lang w:val="cy-GB" w:eastAsia="en-GB"/>
              </w:rPr>
              <w:t>Ehangu’r Ward Rithwir (dull Cartref yn Gyntaf a lleihau’r risg o aildderbyn)</w:t>
            </w:r>
          </w:p>
          <w:p w14:paraId="16E64FA0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BE6E7D">
              <w:rPr>
                <w:rFonts w:eastAsia="Times New Roman" w:cstheme="minorHAnsi"/>
                <w:lang w:val="cy-GB" w:eastAsia="en-GB"/>
              </w:rPr>
              <w:t>Adolygu perfformiad y Ward Rithwir</w:t>
            </w:r>
          </w:p>
        </w:tc>
        <w:tc>
          <w:tcPr>
            <w:tcW w:w="5465" w:type="dxa"/>
          </w:tcPr>
          <w:p w14:paraId="1C897CC7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6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 xml:space="preserve">Llai o dderbyniadau diangen </w:t>
            </w:r>
          </w:p>
          <w:p w14:paraId="618494FD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6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Cefnogi rhyddhau o'r Ysbyty</w:t>
            </w:r>
          </w:p>
          <w:p w14:paraId="36549EAE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6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Cefnogir cleifion agored i niwed.</w:t>
            </w:r>
          </w:p>
        </w:tc>
      </w:tr>
      <w:tr w:rsidR="00FD2DD9" w14:paraId="7C88D24E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3ED6752B" w14:textId="77777777" w:rsidR="006258BF" w:rsidRPr="00AB52D4" w:rsidRDefault="006258BF" w:rsidP="00E65E94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</w:tcPr>
          <w:p w14:paraId="4459C066" w14:textId="77777777" w:rsidR="00BA0EE8" w:rsidRDefault="00F00001" w:rsidP="00BA0EE8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sz w:val="24"/>
              </w:rPr>
            </w:pPr>
            <w:r>
              <w:rPr>
                <w:i/>
                <w:iCs/>
                <w:sz w:val="24"/>
                <w:lang w:val="cy-GB"/>
              </w:rPr>
              <w:t>Sicrhau y darperir Cyfeirio, gwybodaeth a chymorth i bawb</w:t>
            </w:r>
          </w:p>
          <w:p w14:paraId="4236D15C" w14:textId="77777777" w:rsidR="00B7197C" w:rsidRPr="009017F5" w:rsidRDefault="00F00001" w:rsidP="00BA0EE8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Wingdings 2" w:hAnsi="Wingdings 2" w:cs="Calibri"/>
                <w:bCs/>
                <w:color w:val="00B0F0"/>
                <w:lang w:val="cy-GB" w:eastAsia="en-GB"/>
              </w:rPr>
              <w:sym w:font="Wingdings 2" w:char="F0E4"/>
            </w:r>
            <w:r w:rsidRPr="00D01712">
              <w:rPr>
                <w:rFonts w:ascii="Wingdings 2" w:hAnsi="Wingdings 2" w:cs="Calibri"/>
                <w:bCs/>
                <w:color w:val="FFC00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538135" w:themeColor="accent6" w:themeShade="BF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538135" w:themeColor="accent6" w:themeShade="BF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</w:p>
        </w:tc>
        <w:tc>
          <w:tcPr>
            <w:tcW w:w="4961" w:type="dxa"/>
          </w:tcPr>
          <w:p w14:paraId="4C0A9B20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455F29">
              <w:rPr>
                <w:rFonts w:eastAsia="Times New Roman" w:cstheme="minorHAnsi"/>
                <w:lang w:val="cy-GB" w:eastAsia="en-GB"/>
              </w:rPr>
              <w:t>Codi ymwybyddiaeth o ‘Choose Pharmacy’ a’r gwasanaeth anhwylderau cyffredin (CAS)</w:t>
            </w:r>
          </w:p>
        </w:tc>
        <w:tc>
          <w:tcPr>
            <w:tcW w:w="5465" w:type="dxa"/>
          </w:tcPr>
          <w:p w14:paraId="4DEDF942" w14:textId="77777777" w:rsidR="006258BF" w:rsidRPr="00455F29" w:rsidRDefault="00F00001" w:rsidP="00E65E94">
            <w:pPr>
              <w:numPr>
                <w:ilvl w:val="0"/>
                <w:numId w:val="14"/>
              </w:numPr>
              <w:ind w:left="36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CC30E0">
              <w:rPr>
                <w:sz w:val="24"/>
                <w:lang w:val="cy-GB"/>
              </w:rPr>
              <w:t>Gwybodaeth, cyngor neu gymorth i gyfeirio pobl sydd eisiau – neu angen – cymorth neu driniaeth frys i’r lle iawn, y tro cyntaf.</w:t>
            </w:r>
          </w:p>
          <w:p w14:paraId="3D8042A0" w14:textId="35318421" w:rsidR="006258BF" w:rsidRPr="00BE6E7D" w:rsidRDefault="00F00001" w:rsidP="00E65E94">
            <w:pPr>
              <w:numPr>
                <w:ilvl w:val="0"/>
                <w:numId w:val="14"/>
              </w:numPr>
              <w:ind w:left="36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sz w:val="24"/>
                <w:lang w:val="cy-GB"/>
              </w:rPr>
              <w:t xml:space="preserve">Triniaeth briodol ar gyfer mân anhwylderau mewn modd amserol gan y fferyllfa gymunedol, gan atal yr angen </w:t>
            </w:r>
            <w:r w:rsidR="00593D97">
              <w:rPr>
                <w:sz w:val="24"/>
                <w:lang w:val="cy-GB"/>
              </w:rPr>
              <w:t>i fynd i</w:t>
            </w:r>
            <w:r>
              <w:rPr>
                <w:sz w:val="24"/>
                <w:lang w:val="cy-GB"/>
              </w:rPr>
              <w:t xml:space="preserve"> </w:t>
            </w:r>
            <w:r w:rsidR="00593D97">
              <w:rPr>
                <w:sz w:val="24"/>
                <w:lang w:val="cy-GB"/>
              </w:rPr>
              <w:t>feddygfeydd</w:t>
            </w:r>
          </w:p>
        </w:tc>
      </w:tr>
    </w:tbl>
    <w:p w14:paraId="27F906E7" w14:textId="77777777" w:rsidR="006258BF" w:rsidRDefault="006258BF" w:rsidP="006258BF"/>
    <w:tbl>
      <w:tblPr>
        <w:tblStyle w:val="GridTable4-Accent5"/>
        <w:tblW w:w="14737" w:type="dxa"/>
        <w:tblLook w:val="04A0" w:firstRow="1" w:lastRow="0" w:firstColumn="1" w:lastColumn="0" w:noHBand="0" w:noVBand="1"/>
      </w:tblPr>
      <w:tblGrid>
        <w:gridCol w:w="567"/>
        <w:gridCol w:w="3742"/>
        <w:gridCol w:w="4961"/>
        <w:gridCol w:w="5467"/>
      </w:tblGrid>
      <w:tr w:rsidR="00FD2DD9" w14:paraId="3BA1652F" w14:textId="77777777" w:rsidTr="00FD2D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37" w:type="dxa"/>
            <w:gridSpan w:val="4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178A9C78" w14:textId="77777777" w:rsidR="006258BF" w:rsidRPr="00AB52D4" w:rsidRDefault="00F00001" w:rsidP="00E65E94">
            <w:pPr>
              <w:pStyle w:val="ListParagraph"/>
              <w:numPr>
                <w:ilvl w:val="0"/>
                <w:numId w:val="19"/>
              </w:numPr>
              <w:rPr>
                <w:rFonts w:cstheme="minorHAnsi"/>
                <w:sz w:val="44"/>
              </w:rPr>
            </w:pPr>
            <w:bookmarkStart w:id="16" w:name="MH"/>
            <w:r w:rsidRPr="00AB52D4">
              <w:rPr>
                <w:rFonts w:cstheme="minorHAnsi"/>
                <w:sz w:val="44"/>
                <w:lang w:val="cy-GB"/>
              </w:rPr>
              <w:t>GWELLA IECHYD MEDDWL AC ANABLEDDAU DYSGU</w:t>
            </w:r>
            <w:bookmarkEnd w:id="16"/>
          </w:p>
        </w:tc>
      </w:tr>
      <w:tr w:rsidR="00FD2DD9" w14:paraId="36C7C50A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39B3A1C1" w14:textId="77777777" w:rsidR="006258BF" w:rsidRPr="009017F5" w:rsidRDefault="006258BF" w:rsidP="00F33671">
            <w:pPr>
              <w:rPr>
                <w:rFonts w:ascii="Arial" w:hAnsi="Arial" w:cs="Arial"/>
                <w:color w:val="FFFFFF" w:themeColor="background1"/>
              </w:rPr>
            </w:pPr>
          </w:p>
        </w:tc>
        <w:tc>
          <w:tcPr>
            <w:tcW w:w="3742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3B512F3F" w14:textId="77777777" w:rsidR="006258BF" w:rsidRPr="009017F5" w:rsidRDefault="00F00001" w:rsidP="00F3367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FFFF" w:themeColor="background1"/>
              </w:rPr>
            </w:pPr>
            <w:r w:rsidRPr="009017F5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NODAU</w:t>
            </w:r>
          </w:p>
        </w:tc>
        <w:tc>
          <w:tcPr>
            <w:tcW w:w="496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348E5E54" w14:textId="77777777" w:rsidR="006258BF" w:rsidRPr="009017F5" w:rsidRDefault="00F00001" w:rsidP="00F3367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FFFF" w:themeColor="background1"/>
              </w:rPr>
            </w:pPr>
            <w:r w:rsidRPr="009017F5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DULLIAU</w:t>
            </w:r>
          </w:p>
        </w:tc>
        <w:tc>
          <w:tcPr>
            <w:tcW w:w="5465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54C57935" w14:textId="77777777" w:rsidR="006258BF" w:rsidRPr="009017F5" w:rsidRDefault="00F00001" w:rsidP="00F3367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color w:val="FFFFFF" w:themeColor="background1"/>
              </w:rPr>
            </w:pPr>
            <w:r w:rsidRPr="009017F5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CANLYNIADAU</w:t>
            </w:r>
          </w:p>
        </w:tc>
      </w:tr>
      <w:tr w:rsidR="00FD2DD9" w14:paraId="5A01F63D" w14:textId="77777777" w:rsidTr="00FD2D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D9D9D9" w:themeColor="background1" w:themeShade="D9"/>
            </w:tcBorders>
          </w:tcPr>
          <w:p w14:paraId="28DEE1DB" w14:textId="77777777" w:rsidR="006258BF" w:rsidRPr="00BE6E7D" w:rsidRDefault="006258BF" w:rsidP="00E65E94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  <w:tcBorders>
              <w:top w:val="single" w:sz="4" w:space="0" w:color="D9D9D9" w:themeColor="background1" w:themeShade="D9"/>
            </w:tcBorders>
          </w:tcPr>
          <w:p w14:paraId="098B6481" w14:textId="77777777" w:rsidR="006258BF" w:rsidRPr="00BE6E7D" w:rsidRDefault="00F00001" w:rsidP="00F33671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>Datblygu gwasanaethau i wella iechyd meddwl a lles cleifion.</w:t>
            </w:r>
          </w:p>
          <w:p w14:paraId="439B6974" w14:textId="77777777" w:rsidR="00932583" w:rsidRPr="008F6CE8" w:rsidRDefault="00F00001" w:rsidP="00932583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01712">
              <w:rPr>
                <w:rFonts w:ascii="Wingdings 2" w:hAnsi="Wingdings 2" w:cs="Calibri"/>
                <w:bCs/>
                <w:color w:val="FF0000"/>
                <w:sz w:val="24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color w:val="00B05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1F4E79" w:themeColor="accent1" w:themeShade="80"/>
                <w:lang w:val="cy-GB"/>
              </w:rPr>
              <w:sym w:font="Wingdings 2" w:char="F0E4"/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286FA1">
              <w:rPr>
                <w:rFonts w:ascii="Wingdings 2" w:hAnsi="Wingdings 2"/>
                <w:color w:val="00B0F0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E238DF">
              <w:rPr>
                <w:rFonts w:ascii="Wingdings 2" w:hAnsi="Wingdings 2"/>
                <w:color w:val="0070C0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</w:p>
          <w:p w14:paraId="3C2950A5" w14:textId="77777777" w:rsidR="006258BF" w:rsidRPr="00BE6E7D" w:rsidRDefault="006258BF" w:rsidP="00F33671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</w:p>
        </w:tc>
        <w:tc>
          <w:tcPr>
            <w:tcW w:w="4961" w:type="dxa"/>
            <w:tcBorders>
              <w:top w:val="single" w:sz="4" w:space="0" w:color="D9D9D9" w:themeColor="background1" w:themeShade="D9"/>
            </w:tcBorders>
          </w:tcPr>
          <w:p w14:paraId="1807AB0D" w14:textId="77777777" w:rsidR="006258BF" w:rsidRDefault="00F00001" w:rsidP="00E65E94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601378">
              <w:rPr>
                <w:rFonts w:eastAsia="Times New Roman" w:cstheme="minorHAnsi"/>
                <w:lang w:val="cy-GB" w:eastAsia="en-GB"/>
              </w:rPr>
              <w:t>Comisiynu Gwasanaethau Cymorth Iechyd Meddwl Lefel Isel o'r 3ydd Sector</w:t>
            </w:r>
          </w:p>
          <w:p w14:paraId="7939D4C8" w14:textId="77777777" w:rsidR="006258BF" w:rsidRPr="00601378" w:rsidRDefault="00F00001" w:rsidP="00E65E94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601378">
              <w:rPr>
                <w:rFonts w:eastAsia="Times New Roman" w:cstheme="minorHAnsi"/>
                <w:lang w:val="cy-GB" w:eastAsia="en-GB"/>
              </w:rPr>
              <w:t xml:space="preserve">Parhau i weithio gyda LPMHSS i ddatblygu gwasanaeth clwstwr penodol gyda'r nod o gael mynediad symlach. </w:t>
            </w:r>
          </w:p>
          <w:p w14:paraId="3AA4EC4D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BE6E7D">
              <w:rPr>
                <w:rFonts w:eastAsia="Times New Roman" w:cstheme="minorHAnsi"/>
                <w:lang w:val="cy-GB" w:eastAsia="en-GB"/>
              </w:rPr>
              <w:t>Datblygu rolau Rhagnodwr Cymdeithasol ac Ymarferydd Iechyd Meddwl Clwstwr.</w:t>
            </w:r>
          </w:p>
        </w:tc>
        <w:tc>
          <w:tcPr>
            <w:tcW w:w="5465" w:type="dxa"/>
            <w:tcBorders>
              <w:top w:val="single" w:sz="4" w:space="0" w:color="D9D9D9" w:themeColor="background1" w:themeShade="D9"/>
            </w:tcBorders>
          </w:tcPr>
          <w:p w14:paraId="640A1253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6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Gostyngiad yn y galw am wasanaethau Meddygon Teulu, meddyginiaethau.</w:t>
            </w:r>
          </w:p>
          <w:p w14:paraId="716DD783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6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Lleihad yn yr effaith ar Wasanaethau Iechyd Meddwl, Gofal Cymdeithasol.</w:t>
            </w:r>
          </w:p>
          <w:p w14:paraId="1DF1A2DF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6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Gwell mesurau canlyniadau a adroddir gan gleifion.</w:t>
            </w:r>
          </w:p>
        </w:tc>
      </w:tr>
      <w:tr w:rsidR="00FD2DD9" w14:paraId="4F71DEF7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185068F7" w14:textId="77777777" w:rsidR="006258BF" w:rsidRPr="00BE6E7D" w:rsidRDefault="006258BF" w:rsidP="00E65E94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</w:tcPr>
          <w:p w14:paraId="5FD7874C" w14:textId="77777777" w:rsidR="006258BF" w:rsidRPr="00BE6E7D" w:rsidRDefault="00F00001" w:rsidP="00F33671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>Nodi a chefnogi cleifion sy'n profi trais domestig</w:t>
            </w:r>
          </w:p>
          <w:p w14:paraId="6A6E57F5" w14:textId="77777777" w:rsidR="00932583" w:rsidRPr="008F6CE8" w:rsidRDefault="00F00001" w:rsidP="00932583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538135" w:themeColor="accent6" w:themeShade="BF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538135" w:themeColor="accent6" w:themeShade="BF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1F4E79" w:themeColor="accent1" w:themeShade="80"/>
                <w:lang w:val="cy-GB"/>
              </w:rPr>
              <w:sym w:font="Wingdings 2" w:char="F0E4"/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286FA1">
              <w:rPr>
                <w:rFonts w:ascii="Wingdings 2" w:hAnsi="Wingdings 2"/>
                <w:color w:val="00B0F0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E238DF">
              <w:rPr>
                <w:rFonts w:ascii="Wingdings 2" w:hAnsi="Wingdings 2"/>
                <w:color w:val="0070C0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</w:p>
          <w:p w14:paraId="26313AAE" w14:textId="77777777" w:rsidR="006258BF" w:rsidRPr="00BE6E7D" w:rsidRDefault="006258BF" w:rsidP="00F33671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</w:p>
        </w:tc>
        <w:tc>
          <w:tcPr>
            <w:tcW w:w="4961" w:type="dxa"/>
          </w:tcPr>
          <w:p w14:paraId="49A4F589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BE6E7D">
              <w:rPr>
                <w:rFonts w:eastAsia="Times New Roman" w:cstheme="minorHAnsi"/>
                <w:lang w:val="cy-GB" w:eastAsia="en-GB"/>
              </w:rPr>
              <w:t>Cymryd rhan yn y prosiect IRIS gofal sylfaenol</w:t>
            </w:r>
          </w:p>
        </w:tc>
        <w:tc>
          <w:tcPr>
            <w:tcW w:w="5465" w:type="dxa"/>
          </w:tcPr>
          <w:p w14:paraId="586C57D1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6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Mae cleifion sy’n profi cam-drin domestig yn cael eu cefnogi a’u cadw’n ddiogel</w:t>
            </w:r>
          </w:p>
        </w:tc>
      </w:tr>
    </w:tbl>
    <w:p w14:paraId="5E83951A" w14:textId="77777777" w:rsidR="006258BF" w:rsidRDefault="006258BF" w:rsidP="006258BF"/>
    <w:tbl>
      <w:tblPr>
        <w:tblStyle w:val="GridTable4-Accent5"/>
        <w:tblW w:w="14735" w:type="dxa"/>
        <w:tblLook w:val="04A0" w:firstRow="1" w:lastRow="0" w:firstColumn="1" w:lastColumn="0" w:noHBand="0" w:noVBand="1"/>
      </w:tblPr>
      <w:tblGrid>
        <w:gridCol w:w="567"/>
        <w:gridCol w:w="3742"/>
        <w:gridCol w:w="4961"/>
        <w:gridCol w:w="5465"/>
      </w:tblGrid>
      <w:tr w:rsidR="00FD2DD9" w14:paraId="73846EEB" w14:textId="77777777" w:rsidTr="00FD2D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3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35" w:type="dxa"/>
            <w:gridSpan w:val="4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78FBEB72" w14:textId="77777777" w:rsidR="006258BF" w:rsidRPr="00AB52D4" w:rsidRDefault="00F00001" w:rsidP="00E65E94">
            <w:pPr>
              <w:pStyle w:val="ListParagraph"/>
              <w:numPr>
                <w:ilvl w:val="0"/>
                <w:numId w:val="19"/>
              </w:numPr>
              <w:rPr>
                <w:rFonts w:cstheme="minorHAnsi"/>
                <w:sz w:val="44"/>
                <w:szCs w:val="44"/>
              </w:rPr>
            </w:pPr>
            <w:bookmarkStart w:id="17" w:name="CYP"/>
            <w:r w:rsidRPr="00AB52D4">
              <w:rPr>
                <w:rFonts w:cstheme="minorHAnsi"/>
                <w:sz w:val="44"/>
                <w:szCs w:val="44"/>
                <w:lang w:val="cy-GB"/>
              </w:rPr>
              <w:t>PLANT, POBL IFANC A MAMOLAETH</w:t>
            </w:r>
            <w:bookmarkEnd w:id="17"/>
          </w:p>
        </w:tc>
      </w:tr>
      <w:tr w:rsidR="00FD2DD9" w14:paraId="01953DF7" w14:textId="77777777" w:rsidTr="00FD2D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6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3AA02CFA" w14:textId="77777777" w:rsidR="006258BF" w:rsidRPr="009017F5" w:rsidRDefault="006258BF" w:rsidP="00F33671">
            <w:pPr>
              <w:rPr>
                <w:rFonts w:ascii="Arial" w:hAnsi="Arial" w:cs="Arial"/>
              </w:rPr>
            </w:pPr>
          </w:p>
        </w:tc>
        <w:tc>
          <w:tcPr>
            <w:tcW w:w="3742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2DEA332F" w14:textId="77777777" w:rsidR="006258BF" w:rsidRPr="009017F5" w:rsidRDefault="00F00001" w:rsidP="00F3367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9017F5">
              <w:rPr>
                <w:rFonts w:ascii="Arial" w:hAnsi="Arial" w:cs="Arial"/>
                <w:lang w:val="cy-GB"/>
              </w:rPr>
              <w:t>NODAU</w:t>
            </w:r>
          </w:p>
        </w:tc>
        <w:tc>
          <w:tcPr>
            <w:tcW w:w="496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0CBA6D0A" w14:textId="77777777" w:rsidR="006258BF" w:rsidRPr="009017F5" w:rsidRDefault="00F00001" w:rsidP="00F3367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9017F5">
              <w:rPr>
                <w:rFonts w:ascii="Arial" w:hAnsi="Arial" w:cs="Arial"/>
                <w:lang w:val="cy-GB"/>
              </w:rPr>
              <w:t>DULLIAU</w:t>
            </w:r>
          </w:p>
        </w:tc>
        <w:tc>
          <w:tcPr>
            <w:tcW w:w="5465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66F5DFBD" w14:textId="77777777" w:rsidR="006258BF" w:rsidRPr="009017F5" w:rsidRDefault="00F00001" w:rsidP="00F3367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9017F5">
              <w:rPr>
                <w:rFonts w:ascii="Arial" w:hAnsi="Arial" w:cs="Arial"/>
                <w:lang w:val="cy-GB"/>
              </w:rPr>
              <w:t>CANLYNIADAU</w:t>
            </w:r>
          </w:p>
        </w:tc>
      </w:tr>
      <w:tr w:rsidR="00FD2DD9" w14:paraId="19C7764D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D9D9D9" w:themeColor="background1" w:themeShade="D9"/>
            </w:tcBorders>
          </w:tcPr>
          <w:p w14:paraId="5576DA36" w14:textId="77777777" w:rsidR="006258BF" w:rsidRPr="00BE6E7D" w:rsidRDefault="006258BF" w:rsidP="00E65E94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  <w:tcBorders>
              <w:top w:val="single" w:sz="4" w:space="0" w:color="D9D9D9" w:themeColor="background1" w:themeShade="D9"/>
            </w:tcBorders>
          </w:tcPr>
          <w:p w14:paraId="4B9E2D46" w14:textId="77777777" w:rsidR="006258BF" w:rsidRPr="00BE6E7D" w:rsidRDefault="00F00001" w:rsidP="00F33671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>Datblygu strategaethau i gefnogi rhieni plant â phroblemau ymddygiad</w:t>
            </w:r>
          </w:p>
          <w:p w14:paraId="0E3BABB4" w14:textId="77777777" w:rsidR="006258BF" w:rsidRPr="007A5465" w:rsidRDefault="00F00001" w:rsidP="007A5465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01712">
              <w:rPr>
                <w:rFonts w:ascii="Wingdings 2" w:hAnsi="Wingdings 2" w:cs="Calibri"/>
                <w:bCs/>
                <w:color w:val="FF0000"/>
                <w:sz w:val="24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color w:val="00B05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="007A5465">
              <w:rPr>
                <w:rFonts w:ascii="Calibri" w:hAnsi="Calibri" w:cs="Calibri"/>
                <w:bCs/>
                <w:color w:val="00B0F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FFC00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538135" w:themeColor="accent6" w:themeShade="BF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538135" w:themeColor="accent6" w:themeShade="BF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1F4E79" w:themeColor="accent1" w:themeShade="80"/>
                <w:lang w:val="cy-GB"/>
              </w:rPr>
              <w:sym w:font="Wingdings 2" w:char="F0E4"/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FF0000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286FA1">
              <w:rPr>
                <w:rFonts w:ascii="Wingdings 2" w:hAnsi="Wingdings 2"/>
                <w:color w:val="00B0F0"/>
                <w:sz w:val="28"/>
                <w:lang w:val="cy-GB"/>
              </w:rPr>
              <w:sym w:font="Wingdings 2" w:char="F0BF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</w:p>
        </w:tc>
        <w:tc>
          <w:tcPr>
            <w:tcW w:w="4961" w:type="dxa"/>
            <w:tcBorders>
              <w:top w:val="single" w:sz="4" w:space="0" w:color="D9D9D9" w:themeColor="background1" w:themeShade="D9"/>
            </w:tcBorders>
          </w:tcPr>
          <w:p w14:paraId="2236C0A1" w14:textId="77777777" w:rsidR="006258BF" w:rsidRPr="00960C9C" w:rsidRDefault="00F00001" w:rsidP="00E65E94">
            <w:pPr>
              <w:pStyle w:val="ListParagraph"/>
              <w:numPr>
                <w:ilvl w:val="0"/>
                <w:numId w:val="14"/>
              </w:numPr>
              <w:ind w:left="334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960C9C">
              <w:rPr>
                <w:rFonts w:eastAsia="Times New Roman" w:cstheme="minorHAnsi"/>
                <w:i/>
                <w:iCs/>
                <w:lang w:val="cy-GB" w:eastAsia="en-GB"/>
              </w:rPr>
              <w:t>Adolygu’r Prosiect rhianta ‘Deall Pam’</w:t>
            </w:r>
            <w:r w:rsidRPr="00960C9C">
              <w:rPr>
                <w:rFonts w:eastAsia="Times New Roman" w:cstheme="minorHAnsi"/>
                <w:lang w:val="cy-GB" w:eastAsia="en-GB"/>
              </w:rPr>
              <w:t xml:space="preserve"> </w:t>
            </w:r>
          </w:p>
          <w:p w14:paraId="2988A8B9" w14:textId="77777777" w:rsidR="006258BF" w:rsidRPr="00960C9C" w:rsidRDefault="00F00001" w:rsidP="00E65E94">
            <w:pPr>
              <w:pStyle w:val="ListParagraph"/>
              <w:numPr>
                <w:ilvl w:val="0"/>
                <w:numId w:val="14"/>
              </w:numPr>
              <w:ind w:left="334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960C9C">
              <w:rPr>
                <w:rFonts w:eastAsia="Times New Roman" w:cstheme="minorHAnsi"/>
                <w:i/>
                <w:iCs/>
                <w:lang w:val="cy-GB" w:eastAsia="en-GB"/>
              </w:rPr>
              <w:t>Ystyried parhau i weithredu’r prosiect Peilot Rhianta ‘Deall Pam’.</w:t>
            </w:r>
            <w:r w:rsidRPr="00960C9C">
              <w:rPr>
                <w:rFonts w:eastAsia="Times New Roman" w:cstheme="minorHAnsi"/>
                <w:lang w:val="cy-GB" w:eastAsia="en-GB"/>
              </w:rPr>
              <w:t xml:space="preserve"> </w:t>
            </w:r>
          </w:p>
          <w:p w14:paraId="7ABD7893" w14:textId="77777777" w:rsidR="006258BF" w:rsidRPr="00960C9C" w:rsidRDefault="00F00001" w:rsidP="00E65E94">
            <w:pPr>
              <w:pStyle w:val="ListParagraph"/>
              <w:numPr>
                <w:ilvl w:val="1"/>
                <w:numId w:val="14"/>
              </w:numPr>
              <w:ind w:left="476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960C9C">
              <w:rPr>
                <w:rFonts w:eastAsia="Times New Roman" w:cstheme="minorHAnsi"/>
                <w:i/>
                <w:iCs/>
                <w:lang w:val="cy-GB" w:eastAsia="en-GB"/>
              </w:rPr>
              <w:t>Cefnogaeth ffôn i rieni plant â phroblemau ymddygiad.</w:t>
            </w:r>
          </w:p>
          <w:p w14:paraId="51C7A885" w14:textId="4F792204" w:rsidR="006258BF" w:rsidRPr="00B04C93" w:rsidRDefault="00B12212" w:rsidP="00E65E94">
            <w:pPr>
              <w:numPr>
                <w:ilvl w:val="1"/>
                <w:numId w:val="14"/>
              </w:numPr>
              <w:ind w:left="476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B12212">
              <w:rPr>
                <w:rFonts w:eastAsia="Times New Roman" w:cstheme="minorHAnsi"/>
                <w:i/>
                <w:iCs/>
                <w:lang w:val="cy-GB" w:eastAsia="en-GB"/>
              </w:rPr>
              <w:t>Grwpiau cymorth cymheiriaid rhithwir yn gweithio gydag ysgolion lleol.</w:t>
            </w:r>
            <w:r w:rsidR="00F00001" w:rsidRPr="00960C9C">
              <w:rPr>
                <w:rFonts w:eastAsia="Times New Roman" w:cstheme="minorHAnsi"/>
                <w:i/>
                <w:iCs/>
                <w:lang w:val="cy-GB" w:eastAsia="en-GB"/>
              </w:rPr>
              <w:t>.</w:t>
            </w:r>
          </w:p>
        </w:tc>
        <w:tc>
          <w:tcPr>
            <w:tcW w:w="5465" w:type="dxa"/>
            <w:tcBorders>
              <w:top w:val="single" w:sz="4" w:space="0" w:color="D9D9D9" w:themeColor="background1" w:themeShade="D9"/>
            </w:tcBorders>
          </w:tcPr>
          <w:p w14:paraId="7398DFBD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6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Llai o arwahanrwydd a Nodi'n gynnar yr angen am gymorth rhieni</w:t>
            </w:r>
          </w:p>
          <w:p w14:paraId="4ACC454E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6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Lleihau pryderon rhieni a phobl ifanc a lles teuluoedd</w:t>
            </w:r>
          </w:p>
          <w:p w14:paraId="198B8DB1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6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Rhyngweithio a chefnogaeth cyfoedion</w:t>
            </w:r>
          </w:p>
        </w:tc>
      </w:tr>
      <w:tr w:rsidR="00FD2DD9" w14:paraId="02765FE9" w14:textId="77777777" w:rsidTr="00FD2D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141227E4" w14:textId="77777777" w:rsidR="006258BF" w:rsidRPr="00BE6E7D" w:rsidRDefault="006258BF" w:rsidP="00E65E94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</w:tcPr>
          <w:p w14:paraId="179106FC" w14:textId="77777777" w:rsidR="006258BF" w:rsidRPr="00BE6E7D" w:rsidRDefault="00F00001" w:rsidP="00F33671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</w:rPr>
            </w:pPr>
            <w:r w:rsidRPr="00BE6E7D">
              <w:rPr>
                <w:rFonts w:cstheme="minorHAnsi"/>
                <w:i/>
                <w:iCs/>
                <w:lang w:val="cy-GB"/>
              </w:rPr>
              <w:t>Gwella canlyniadau ar gyfer y teuluoedd mwyaf agored i niwed o fewn clystyrau CNPT</w:t>
            </w:r>
            <w:r w:rsidRPr="00BE6E7D">
              <w:rPr>
                <w:rFonts w:cstheme="minorHAnsi"/>
                <w:lang w:val="cy-GB"/>
              </w:rPr>
              <w:t xml:space="preserve"> </w:t>
            </w:r>
          </w:p>
          <w:p w14:paraId="31C5AB05" w14:textId="77777777" w:rsidR="006258BF" w:rsidRPr="00BE6E7D" w:rsidRDefault="00F00001" w:rsidP="00F33671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</w:rPr>
            </w:pPr>
            <w:r w:rsidRPr="00D01712">
              <w:rPr>
                <w:rFonts w:ascii="Wingdings 2" w:hAnsi="Wingdings 2" w:cs="Calibri"/>
                <w:bCs/>
                <w:color w:val="FF0000"/>
                <w:sz w:val="24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color w:val="00B05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00B0F0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FFC000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538135" w:themeColor="accent6" w:themeShade="BF"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538135" w:themeColor="accent6" w:themeShade="BF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CC3300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1F4E79" w:themeColor="accent1" w:themeShade="80"/>
                <w:lang w:val="cy-GB"/>
              </w:rPr>
              <w:sym w:font="Wingdings 2" w:char="F0E4"/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FF0000"/>
                <w:sz w:val="28"/>
                <w:lang w:val="cy-GB"/>
              </w:rPr>
              <w:sym w:font="Wingdings 2" w:char="F0BF"/>
            </w:r>
            <w:r w:rsidRPr="00885C22">
              <w:rPr>
                <w:lang w:val="cy-GB"/>
              </w:rPr>
              <w:t xml:space="preserve"> </w:t>
            </w:r>
            <w:r w:rsidRPr="00286FA1">
              <w:rPr>
                <w:rFonts w:ascii="Wingdings 2" w:hAnsi="Wingdings 2"/>
                <w:color w:val="00B0F0"/>
                <w:sz w:val="28"/>
                <w:lang w:val="cy-GB"/>
              </w:rPr>
              <w:sym w:font="Wingdings 2" w:char="F0BF"/>
            </w:r>
            <w:r>
              <w:rPr>
                <w:lang w:val="cy-GB"/>
              </w:rPr>
              <w:t xml:space="preserve"> </w:t>
            </w:r>
          </w:p>
        </w:tc>
        <w:tc>
          <w:tcPr>
            <w:tcW w:w="4961" w:type="dxa"/>
          </w:tcPr>
          <w:p w14:paraId="073E9E82" w14:textId="77777777" w:rsidR="006258BF" w:rsidRPr="00960C9C" w:rsidRDefault="00F00001" w:rsidP="00E65E94">
            <w:pPr>
              <w:pStyle w:val="ListParagraph"/>
              <w:numPr>
                <w:ilvl w:val="0"/>
                <w:numId w:val="16"/>
              </w:numPr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960C9C">
              <w:rPr>
                <w:rFonts w:eastAsia="Times New Roman" w:cstheme="minorHAnsi"/>
                <w:i/>
                <w:iCs/>
                <w:lang w:val="cy-GB" w:eastAsia="en-GB"/>
              </w:rPr>
              <w:t>Adolygu gwasanaeth peilot Ymwelwyr Iechyd Arbenigol</w:t>
            </w:r>
            <w:r w:rsidRPr="00960C9C">
              <w:rPr>
                <w:rFonts w:eastAsia="Times New Roman" w:cstheme="minorHAnsi"/>
                <w:lang w:val="cy-GB" w:eastAsia="en-GB"/>
              </w:rPr>
              <w:t xml:space="preserve"> </w:t>
            </w:r>
          </w:p>
          <w:p w14:paraId="0853A3D7" w14:textId="77777777" w:rsidR="006258BF" w:rsidRPr="00960C9C" w:rsidRDefault="00F00001" w:rsidP="00E65E94">
            <w:pPr>
              <w:numPr>
                <w:ilvl w:val="0"/>
                <w:numId w:val="16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960C9C">
              <w:rPr>
                <w:rFonts w:eastAsia="Times New Roman" w:cstheme="minorHAnsi"/>
                <w:i/>
                <w:iCs/>
                <w:lang w:val="cy-GB" w:eastAsia="en-GB"/>
              </w:rPr>
              <w:t>Cefnogi recriwtio ymwelydd iechyd arbenigol</w:t>
            </w:r>
            <w:r w:rsidRPr="00960C9C">
              <w:rPr>
                <w:rFonts w:eastAsia="Times New Roman" w:cstheme="minorHAnsi"/>
                <w:lang w:val="cy-GB" w:eastAsia="en-GB"/>
              </w:rPr>
              <w:t xml:space="preserve"> </w:t>
            </w:r>
          </w:p>
          <w:p w14:paraId="0BC134F1" w14:textId="77777777" w:rsidR="006258BF" w:rsidRPr="00960C9C" w:rsidRDefault="00F00001" w:rsidP="00E65E94">
            <w:pPr>
              <w:numPr>
                <w:ilvl w:val="0"/>
                <w:numId w:val="16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960C9C">
              <w:rPr>
                <w:rFonts w:cstheme="minorHAnsi"/>
                <w:i/>
                <w:iCs/>
                <w:lang w:val="cy-GB"/>
              </w:rPr>
              <w:t>Darparu cyngor a gwasanaeth Ymweliadau Iechyd arbenigol i'r Tîm Plant a Theuluoedd ar draws yr ystod oedran</w:t>
            </w:r>
          </w:p>
          <w:p w14:paraId="0E18C01F" w14:textId="77777777" w:rsidR="006258BF" w:rsidRPr="00B04C93" w:rsidRDefault="006258BF" w:rsidP="00F336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FF0000"/>
                <w:lang w:eastAsia="en-GB"/>
              </w:rPr>
            </w:pPr>
          </w:p>
          <w:p w14:paraId="668F0C13" w14:textId="77777777" w:rsidR="006258BF" w:rsidRPr="00C97BEB" w:rsidRDefault="006258BF" w:rsidP="00F3367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highlight w:val="yellow"/>
                <w:lang w:eastAsia="en-GB"/>
              </w:rPr>
            </w:pPr>
          </w:p>
        </w:tc>
        <w:tc>
          <w:tcPr>
            <w:tcW w:w="5465" w:type="dxa"/>
          </w:tcPr>
          <w:p w14:paraId="18CF1231" w14:textId="1075F30D" w:rsidR="006258BF" w:rsidRPr="00BE6E7D" w:rsidRDefault="00B12212" w:rsidP="00E65E94">
            <w:pPr>
              <w:numPr>
                <w:ilvl w:val="0"/>
                <w:numId w:val="1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Dull</w:t>
            </w:r>
            <w:r w:rsidRPr="00BE6E7D">
              <w:rPr>
                <w:rFonts w:eastAsia="Times New Roman" w:cstheme="minorHAnsi"/>
                <w:lang w:val="cy-GB" w:eastAsia="en-GB"/>
              </w:rPr>
              <w:t xml:space="preserve"> </w:t>
            </w:r>
            <w:r w:rsidR="00F00001" w:rsidRPr="00BE6E7D">
              <w:rPr>
                <w:rFonts w:eastAsia="Times New Roman" w:cstheme="minorHAnsi"/>
                <w:lang w:val="cy-GB" w:eastAsia="en-GB"/>
              </w:rPr>
              <w:t xml:space="preserve">integredig at asesiadau, trothwyon ac atgyfeiriadau. </w:t>
            </w:r>
          </w:p>
          <w:p w14:paraId="5AF99ABF" w14:textId="77777777" w:rsidR="006258BF" w:rsidRPr="00BE6E7D" w:rsidRDefault="00F00001" w:rsidP="00E65E94">
            <w:pPr>
              <w:numPr>
                <w:ilvl w:val="0"/>
                <w:numId w:val="1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BE6E7D">
              <w:rPr>
                <w:rFonts w:eastAsia="Times New Roman" w:cstheme="minorHAnsi"/>
                <w:lang w:val="cy-GB" w:eastAsia="en-GB"/>
              </w:rPr>
              <w:t>Gwell canlyniadau i'r teuluoedd mwyaf agored i niwed</w:t>
            </w:r>
          </w:p>
          <w:p w14:paraId="34B26D06" w14:textId="77777777" w:rsidR="006258BF" w:rsidRPr="00BE6E7D" w:rsidRDefault="00F00001" w:rsidP="00E65E94">
            <w:pPr>
              <w:numPr>
                <w:ilvl w:val="0"/>
                <w:numId w:val="1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BE6E7D">
              <w:rPr>
                <w:rFonts w:eastAsia="Times New Roman" w:cstheme="minorHAnsi"/>
                <w:lang w:val="cy-GB" w:eastAsia="en-GB"/>
              </w:rPr>
              <w:t>Gwell cyfathrebu rhwng iechyd, gwasanaethau cymdeithasol ac asiantaethau trydydd parti</w:t>
            </w:r>
          </w:p>
          <w:p w14:paraId="3C0D5EA4" w14:textId="77777777" w:rsidR="006258BF" w:rsidRPr="00BE6E7D" w:rsidRDefault="00F00001" w:rsidP="00E65E94">
            <w:pPr>
              <w:numPr>
                <w:ilvl w:val="0"/>
                <w:numId w:val="1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BE6E7D">
              <w:rPr>
                <w:rFonts w:eastAsia="Times New Roman" w:cstheme="minorHAnsi"/>
                <w:lang w:val="cy-GB" w:eastAsia="en-GB"/>
              </w:rPr>
              <w:t>Gwell addysg i bartneriaid iechyd</w:t>
            </w:r>
          </w:p>
          <w:p w14:paraId="67F47CC9" w14:textId="77777777" w:rsidR="006258BF" w:rsidRPr="00BE6E7D" w:rsidRDefault="00F00001" w:rsidP="00E65E94">
            <w:pPr>
              <w:numPr>
                <w:ilvl w:val="0"/>
                <w:numId w:val="1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BE6E7D">
              <w:rPr>
                <w:rFonts w:eastAsia="Times New Roman" w:cstheme="minorHAnsi"/>
                <w:lang w:val="cy-GB" w:eastAsia="en-GB"/>
              </w:rPr>
              <w:t>Llwybr atgyfeirio effeithiol ac effeithlon ar gyfer partneriaid iechyd</w:t>
            </w:r>
          </w:p>
          <w:p w14:paraId="2964289A" w14:textId="77777777" w:rsidR="006258BF" w:rsidRPr="00BE6E7D" w:rsidRDefault="00F00001" w:rsidP="00E65E94">
            <w:pPr>
              <w:numPr>
                <w:ilvl w:val="0"/>
                <w:numId w:val="1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BE6E7D">
              <w:rPr>
                <w:rFonts w:eastAsia="Times New Roman" w:cstheme="minorHAnsi"/>
                <w:lang w:val="cy-GB" w:eastAsia="en-GB"/>
              </w:rPr>
              <w:t>Diogelu plant a phobl ifanc yn well</w:t>
            </w:r>
          </w:p>
        </w:tc>
      </w:tr>
    </w:tbl>
    <w:p w14:paraId="124A1775" w14:textId="77777777" w:rsidR="006258BF" w:rsidRDefault="006258BF" w:rsidP="006258BF"/>
    <w:tbl>
      <w:tblPr>
        <w:tblStyle w:val="GridTable4-Accent5"/>
        <w:tblW w:w="14735" w:type="dxa"/>
        <w:tblLook w:val="04A0" w:firstRow="1" w:lastRow="0" w:firstColumn="1" w:lastColumn="0" w:noHBand="0" w:noVBand="1"/>
      </w:tblPr>
      <w:tblGrid>
        <w:gridCol w:w="567"/>
        <w:gridCol w:w="3742"/>
        <w:gridCol w:w="4961"/>
        <w:gridCol w:w="5465"/>
      </w:tblGrid>
      <w:tr w:rsidR="00FD2DD9" w14:paraId="2C222C53" w14:textId="77777777" w:rsidTr="00FD2D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3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35" w:type="dxa"/>
            <w:gridSpan w:val="4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3F72A49F" w14:textId="77777777" w:rsidR="006258BF" w:rsidRPr="00AB52D4" w:rsidRDefault="00F00001" w:rsidP="00E65E94">
            <w:pPr>
              <w:pStyle w:val="ListParagraph"/>
              <w:numPr>
                <w:ilvl w:val="0"/>
                <w:numId w:val="19"/>
              </w:numPr>
              <w:rPr>
                <w:rFonts w:cstheme="minorHAnsi"/>
                <w:sz w:val="44"/>
                <w:szCs w:val="44"/>
              </w:rPr>
            </w:pPr>
            <w:bookmarkStart w:id="18" w:name="Prevention"/>
            <w:r w:rsidRPr="00AB52D4">
              <w:rPr>
                <w:rFonts w:cstheme="minorHAnsi"/>
                <w:sz w:val="44"/>
                <w:szCs w:val="44"/>
                <w:lang w:val="cy-GB"/>
              </w:rPr>
              <w:t>ATAL A LLEIHAU ANGHYDRADDOLDEB IECHYD</w:t>
            </w:r>
            <w:bookmarkEnd w:id="18"/>
          </w:p>
        </w:tc>
      </w:tr>
      <w:tr w:rsidR="00FD2DD9" w14:paraId="40798F25" w14:textId="77777777" w:rsidTr="00FD2D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6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360B2759" w14:textId="77777777" w:rsidR="006258BF" w:rsidRPr="009017F5" w:rsidRDefault="006258BF" w:rsidP="00F33671">
            <w:pPr>
              <w:rPr>
                <w:rFonts w:ascii="Arial" w:hAnsi="Arial" w:cs="Arial"/>
              </w:rPr>
            </w:pPr>
          </w:p>
        </w:tc>
        <w:tc>
          <w:tcPr>
            <w:tcW w:w="3742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64F147D6" w14:textId="77777777" w:rsidR="006258BF" w:rsidRPr="009017F5" w:rsidRDefault="00F00001" w:rsidP="00F3367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9017F5">
              <w:rPr>
                <w:rFonts w:ascii="Arial" w:hAnsi="Arial" w:cs="Arial"/>
                <w:lang w:val="cy-GB"/>
              </w:rPr>
              <w:t>NODAU</w:t>
            </w:r>
          </w:p>
        </w:tc>
        <w:tc>
          <w:tcPr>
            <w:tcW w:w="4961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175DDA06" w14:textId="77777777" w:rsidR="006258BF" w:rsidRPr="009017F5" w:rsidRDefault="00F00001" w:rsidP="00F3367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9017F5">
              <w:rPr>
                <w:rFonts w:ascii="Arial" w:hAnsi="Arial" w:cs="Arial"/>
                <w:lang w:val="cy-GB"/>
              </w:rPr>
              <w:t>DULLIAU</w:t>
            </w:r>
          </w:p>
        </w:tc>
        <w:tc>
          <w:tcPr>
            <w:tcW w:w="5465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0681E6A2" w14:textId="77777777" w:rsidR="006258BF" w:rsidRPr="009017F5" w:rsidRDefault="00F00001" w:rsidP="00F3367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9017F5">
              <w:rPr>
                <w:rFonts w:ascii="Arial" w:hAnsi="Arial" w:cs="Arial"/>
                <w:lang w:val="cy-GB"/>
              </w:rPr>
              <w:t>CANLYNIADAU</w:t>
            </w:r>
          </w:p>
        </w:tc>
      </w:tr>
      <w:tr w:rsidR="00FD2DD9" w14:paraId="180A5498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tcBorders>
              <w:top w:val="single" w:sz="4" w:space="0" w:color="D9D9D9" w:themeColor="background1" w:themeShade="D9"/>
            </w:tcBorders>
          </w:tcPr>
          <w:p w14:paraId="1275646C" w14:textId="77777777" w:rsidR="006258BF" w:rsidRPr="00BE6E7D" w:rsidRDefault="006258BF" w:rsidP="00E65E94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  <w:tcBorders>
              <w:top w:val="single" w:sz="4" w:space="0" w:color="D9D9D9" w:themeColor="background1" w:themeShade="D9"/>
            </w:tcBorders>
          </w:tcPr>
          <w:p w14:paraId="3C9A3EE1" w14:textId="77777777" w:rsidR="006258BF" w:rsidRDefault="00F00001" w:rsidP="00F33671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BE6E7D">
              <w:rPr>
                <w:rFonts w:cstheme="minorHAnsi"/>
                <w:i/>
                <w:iCs/>
                <w:lang w:val="cy-GB"/>
              </w:rPr>
              <w:t>Cynyddu'r nifer sy'n cael brechiadau plentyndod</w:t>
            </w:r>
          </w:p>
          <w:p w14:paraId="046B07B2" w14:textId="77777777" w:rsidR="006258BF" w:rsidRPr="00BE6E7D" w:rsidRDefault="00F00001" w:rsidP="00F33671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</w:p>
        </w:tc>
        <w:tc>
          <w:tcPr>
            <w:tcW w:w="4961" w:type="dxa"/>
            <w:tcBorders>
              <w:top w:val="single" w:sz="4" w:space="0" w:color="D9D9D9" w:themeColor="background1" w:themeShade="D9"/>
            </w:tcBorders>
          </w:tcPr>
          <w:p w14:paraId="1912F5DB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Parhau i gynnal perfformiad o ran nifer y plant sy'n cael eu himiwneiddio mewn meysydd lle mae targedau wedi'u cyflawni.</w:t>
            </w:r>
          </w:p>
          <w:p w14:paraId="076EA343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Adeiladu ar berthnasoedd gwaith presennol gydag Ymwelwyr Iechyd</w:t>
            </w:r>
          </w:p>
          <w:p w14:paraId="3A79E681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Parhau i addysgu rhieni ac annog pobl i gael brechiad.</w:t>
            </w:r>
          </w:p>
        </w:tc>
        <w:tc>
          <w:tcPr>
            <w:tcW w:w="5465" w:type="dxa"/>
            <w:tcBorders>
              <w:top w:val="single" w:sz="4" w:space="0" w:color="D9D9D9" w:themeColor="background1" w:themeShade="D9"/>
            </w:tcBorders>
          </w:tcPr>
          <w:p w14:paraId="718CC04C" w14:textId="67EEDF12" w:rsidR="006258BF" w:rsidRDefault="00F00001" w:rsidP="00E65E94">
            <w:pPr>
              <w:numPr>
                <w:ilvl w:val="0"/>
                <w:numId w:val="14"/>
              </w:numPr>
              <w:ind w:left="37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 xml:space="preserve">Cynnydd yn nifer y plant sy'n cael </w:t>
            </w:r>
            <w:r w:rsidR="00B12212">
              <w:rPr>
                <w:rFonts w:cstheme="minorHAnsi"/>
                <w:lang w:val="cy-GB"/>
              </w:rPr>
              <w:t>eu himiwneiddio</w:t>
            </w:r>
          </w:p>
          <w:p w14:paraId="3FBA10DB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7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Gwell iechyd a lles plant. Gostyngiad mewn morbidrwydd a marwolaethau</w:t>
            </w:r>
          </w:p>
          <w:p w14:paraId="6025751A" w14:textId="77777777" w:rsidR="006258BF" w:rsidRPr="00BE6E7D" w:rsidRDefault="00F00001" w:rsidP="00E65E94">
            <w:pPr>
              <w:numPr>
                <w:ilvl w:val="0"/>
                <w:numId w:val="17"/>
              </w:numPr>
              <w:ind w:left="37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Gostyngiad mewn amrywiaeth ar draws y clwstwr, y Bwrdd Iechyd a Sefyllfa Cymru gyfan</w:t>
            </w:r>
          </w:p>
        </w:tc>
      </w:tr>
      <w:tr w:rsidR="00FD2DD9" w14:paraId="4D902C71" w14:textId="77777777" w:rsidTr="00FD2D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5F5BFF24" w14:textId="77777777" w:rsidR="006258BF" w:rsidRPr="00BE6E7D" w:rsidRDefault="006258BF" w:rsidP="00E65E94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</w:tcPr>
          <w:p w14:paraId="6758038F" w14:textId="77777777" w:rsidR="006258BF" w:rsidRPr="00BE6E7D" w:rsidRDefault="00F00001" w:rsidP="00F33671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>Annog pobl i fanteisio ar raglenni sgrinio Iechyd y Cyhoedd</w:t>
            </w:r>
          </w:p>
          <w:p w14:paraId="368D6BFA" w14:textId="77777777" w:rsidR="006258BF" w:rsidRPr="00BE6E7D" w:rsidRDefault="00F00001" w:rsidP="00F33671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</w:p>
        </w:tc>
        <w:tc>
          <w:tcPr>
            <w:tcW w:w="4961" w:type="dxa"/>
          </w:tcPr>
          <w:p w14:paraId="6A74264B" w14:textId="4C1B5950" w:rsidR="006258BF" w:rsidRPr="00BE6E7D" w:rsidRDefault="00F00001" w:rsidP="00E65E94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 xml:space="preserve">Darparu cyfleoedd i fynychu </w:t>
            </w:r>
            <w:r w:rsidR="00B12212">
              <w:rPr>
                <w:rFonts w:cstheme="minorHAnsi"/>
                <w:lang w:val="cy-GB"/>
              </w:rPr>
              <w:t xml:space="preserve">prawf </w:t>
            </w:r>
            <w:r w:rsidRPr="00BE6E7D">
              <w:rPr>
                <w:rFonts w:cstheme="minorHAnsi"/>
                <w:lang w:val="cy-GB"/>
              </w:rPr>
              <w:t xml:space="preserve">sgrinio serfigol mewn </w:t>
            </w:r>
            <w:r w:rsidR="00B12212">
              <w:rPr>
                <w:rFonts w:cstheme="minorHAnsi"/>
                <w:lang w:val="cy-GB"/>
              </w:rPr>
              <w:t>meddygfeydd</w:t>
            </w:r>
            <w:r w:rsidRPr="00BE6E7D">
              <w:rPr>
                <w:rFonts w:cstheme="minorHAnsi"/>
                <w:lang w:val="cy-GB"/>
              </w:rPr>
              <w:t xml:space="preserve"> neu glinigau iechyd rhywiol</w:t>
            </w:r>
          </w:p>
          <w:p w14:paraId="04EDE83C" w14:textId="4F92F842" w:rsidR="006258BF" w:rsidRDefault="00F00001" w:rsidP="00E65E94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 xml:space="preserve">Annog cleifion i ymgysylltu â rhaglenni sgrinio </w:t>
            </w:r>
            <w:r w:rsidR="00B12212">
              <w:rPr>
                <w:rFonts w:cstheme="minorHAnsi"/>
                <w:lang w:val="cy-GB"/>
              </w:rPr>
              <w:t>ac i fanteisio ar y cyfle</w:t>
            </w:r>
          </w:p>
          <w:p w14:paraId="35F3093C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Adolygu data wrth iddo ddod ar gael</w:t>
            </w:r>
          </w:p>
          <w:p w14:paraId="47B6088E" w14:textId="77777777" w:rsidR="006258BF" w:rsidRPr="00BE6E7D" w:rsidRDefault="006258BF" w:rsidP="00F33671">
            <w:pPr>
              <w:ind w:left="-26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5465" w:type="dxa"/>
          </w:tcPr>
          <w:p w14:paraId="2D730D8C" w14:textId="2704137E" w:rsidR="006258BF" w:rsidRPr="00BE6E7D" w:rsidRDefault="00F00001" w:rsidP="00E65E94">
            <w:pPr>
              <w:numPr>
                <w:ilvl w:val="0"/>
                <w:numId w:val="18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E6E7D">
              <w:rPr>
                <w:lang w:val="cy-GB"/>
              </w:rPr>
              <w:t xml:space="preserve">Cynnydd yn y nifer sy'n cael </w:t>
            </w:r>
            <w:r w:rsidR="00B12212">
              <w:rPr>
                <w:lang w:val="cy-GB"/>
              </w:rPr>
              <w:t>prawf</w:t>
            </w:r>
            <w:r w:rsidRPr="00BE6E7D">
              <w:rPr>
                <w:lang w:val="cy-GB"/>
              </w:rPr>
              <w:t xml:space="preserve"> sgrinio</w:t>
            </w:r>
          </w:p>
          <w:p w14:paraId="31DB8528" w14:textId="77777777" w:rsidR="006258BF" w:rsidRPr="00BE6E7D" w:rsidRDefault="00F00001" w:rsidP="00E65E94">
            <w:pPr>
              <w:numPr>
                <w:ilvl w:val="0"/>
                <w:numId w:val="18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="Calibri"/>
                <w:lang w:val="cy-GB"/>
              </w:rPr>
              <w:t>Cyfraddau canser is</w:t>
            </w:r>
          </w:p>
        </w:tc>
      </w:tr>
      <w:tr w:rsidR="00FD2DD9" w14:paraId="2284BEE2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2F05CDE2" w14:textId="77777777" w:rsidR="006258BF" w:rsidRPr="00BE6E7D" w:rsidRDefault="006258BF" w:rsidP="00E65E94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</w:tcPr>
          <w:p w14:paraId="0CB820FC" w14:textId="77777777" w:rsidR="006258BF" w:rsidRPr="00BE6E7D" w:rsidRDefault="00F00001" w:rsidP="00F33671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BE6E7D">
              <w:rPr>
                <w:rFonts w:cstheme="minorHAnsi"/>
                <w:i/>
                <w:iCs/>
                <w:lang w:val="cy-GB"/>
              </w:rPr>
              <w:t>Cyflwyno Rhaglen frechu rhag y ffliw uwch</w:t>
            </w:r>
          </w:p>
          <w:p w14:paraId="0ED61AC6" w14:textId="77777777" w:rsidR="006258BF" w:rsidRPr="00BE6E7D" w:rsidRDefault="00F00001" w:rsidP="00F33671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i/>
              </w:rPr>
            </w:pP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</w:p>
        </w:tc>
        <w:tc>
          <w:tcPr>
            <w:tcW w:w="4961" w:type="dxa"/>
          </w:tcPr>
          <w:p w14:paraId="46CDCC63" w14:textId="31DA3ACD" w:rsidR="006258BF" w:rsidRPr="00BE6E7D" w:rsidRDefault="00F00001" w:rsidP="00E65E94">
            <w:pPr>
              <w:numPr>
                <w:ilvl w:val="0"/>
                <w:numId w:val="1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Adolygu data IVOR ar gyfer brechiad</w:t>
            </w:r>
            <w:r w:rsidR="00B12212">
              <w:rPr>
                <w:rFonts w:cstheme="minorHAnsi"/>
                <w:lang w:val="cy-GB"/>
              </w:rPr>
              <w:t xml:space="preserve"> rhag y</w:t>
            </w:r>
            <w:r w:rsidRPr="00BE6E7D">
              <w:rPr>
                <w:rFonts w:cstheme="minorHAnsi"/>
                <w:lang w:val="cy-GB"/>
              </w:rPr>
              <w:t xml:space="preserve"> ffliw yn rheolaidd a phan fo ar gael</w:t>
            </w:r>
          </w:p>
          <w:p w14:paraId="6026BD1E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3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Datblygu a gweithredu cynllun ffliw tymhorol gyda’r nod o roi’r brechlyn ffliw yn gynnar i gleifion cymwys a chynyddu’r nifer sy’n ei dderbyn</w:t>
            </w:r>
          </w:p>
        </w:tc>
        <w:tc>
          <w:tcPr>
            <w:tcW w:w="5465" w:type="dxa"/>
          </w:tcPr>
          <w:p w14:paraId="493208DB" w14:textId="30311C71" w:rsidR="006258BF" w:rsidRPr="00BE6E7D" w:rsidRDefault="00F00001" w:rsidP="00E65E94">
            <w:pPr>
              <w:numPr>
                <w:ilvl w:val="0"/>
                <w:numId w:val="14"/>
              </w:numPr>
              <w:ind w:left="37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Cynnydd yn y nifer sy'n cael brechlyn</w:t>
            </w:r>
            <w:r w:rsidR="00B12212">
              <w:rPr>
                <w:rFonts w:cstheme="minorHAnsi"/>
                <w:lang w:val="cy-GB"/>
              </w:rPr>
              <w:t xml:space="preserve"> rhag y</w:t>
            </w:r>
            <w:r w:rsidRPr="00BE6E7D">
              <w:rPr>
                <w:rFonts w:cstheme="minorHAnsi"/>
                <w:lang w:val="cy-GB"/>
              </w:rPr>
              <w:t xml:space="preserve"> ffliw mewn grwpiau targed</w:t>
            </w:r>
          </w:p>
          <w:p w14:paraId="1F8A950C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7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>Llai o farwolaethau / derbyniadau i'r ysbyty oherwydd y ffliw.</w:t>
            </w:r>
          </w:p>
        </w:tc>
      </w:tr>
      <w:tr w:rsidR="00FD2DD9" w14:paraId="09126FF1" w14:textId="77777777" w:rsidTr="00FD2D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599BAF8E" w14:textId="77777777" w:rsidR="006258BF" w:rsidRPr="00BE6E7D" w:rsidRDefault="006258BF" w:rsidP="00E65E94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</w:tcPr>
          <w:p w14:paraId="44AAB10E" w14:textId="77777777" w:rsidR="006258BF" w:rsidRPr="00BE6E7D" w:rsidRDefault="00F00001" w:rsidP="00F33671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>Datblygu dull cyson o leihau nifer y bobl sy'n ysmygu</w:t>
            </w:r>
          </w:p>
          <w:p w14:paraId="63573116" w14:textId="77777777" w:rsidR="006258BF" w:rsidRPr="00BE6E7D" w:rsidRDefault="00F00001" w:rsidP="00F33671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</w:p>
        </w:tc>
        <w:tc>
          <w:tcPr>
            <w:tcW w:w="4961" w:type="dxa"/>
          </w:tcPr>
          <w:p w14:paraId="23031261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BE6E7D">
              <w:rPr>
                <w:rFonts w:eastAsia="Times New Roman" w:cstheme="minorHAnsi"/>
                <w:lang w:val="cy-GB" w:eastAsia="en-GB"/>
              </w:rPr>
              <w:t xml:space="preserve">Datblygu a gweithredu prosesau/mentrau cynaliadwy sy’n arwain at fwy o atgyfeiriadau i wasanaethau rhoi’r gorau i ysmygu lleol Helpa Fi i Stopio </w:t>
            </w:r>
          </w:p>
          <w:p w14:paraId="47E4D09B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3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BE6E7D">
              <w:rPr>
                <w:rFonts w:eastAsia="Times New Roman" w:cstheme="minorHAnsi"/>
                <w:lang w:val="cy-GB" w:eastAsia="en-GB"/>
              </w:rPr>
              <w:t>Cynyddu ymgysylltiad â gwasanaeth Lefel 3 Fferyllfeydd lleol.</w:t>
            </w:r>
          </w:p>
        </w:tc>
        <w:tc>
          <w:tcPr>
            <w:tcW w:w="5465" w:type="dxa"/>
          </w:tcPr>
          <w:p w14:paraId="30239B15" w14:textId="0912249C" w:rsidR="006258BF" w:rsidRPr="00BE6E7D" w:rsidRDefault="00F00001" w:rsidP="00E65E94">
            <w:pPr>
              <w:numPr>
                <w:ilvl w:val="0"/>
                <w:numId w:val="14"/>
              </w:numPr>
              <w:ind w:left="36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 xml:space="preserve">Mwy o atgyfeiriadau </w:t>
            </w:r>
            <w:r w:rsidR="00B12212">
              <w:rPr>
                <w:rFonts w:cstheme="minorHAnsi"/>
                <w:lang w:val="cy-GB"/>
              </w:rPr>
              <w:t>at</w:t>
            </w:r>
            <w:r w:rsidRPr="00BE6E7D">
              <w:rPr>
                <w:rFonts w:cstheme="minorHAnsi"/>
                <w:lang w:val="cy-GB"/>
              </w:rPr>
              <w:t xml:space="preserve"> “</w:t>
            </w:r>
            <w:r w:rsidR="00B12212">
              <w:rPr>
                <w:rFonts w:cstheme="minorHAnsi"/>
                <w:lang w:val="cy-GB"/>
              </w:rPr>
              <w:t>Helpa fi i Stopio</w:t>
            </w:r>
            <w:r w:rsidRPr="00BE6E7D">
              <w:rPr>
                <w:rFonts w:cstheme="minorHAnsi"/>
                <w:lang w:val="cy-GB"/>
              </w:rPr>
              <w:t>”</w:t>
            </w:r>
          </w:p>
          <w:p w14:paraId="61014720" w14:textId="77777777" w:rsidR="006258BF" w:rsidRPr="00BE6E7D" w:rsidRDefault="00F00001" w:rsidP="00E65E94">
            <w:pPr>
              <w:numPr>
                <w:ilvl w:val="0"/>
                <w:numId w:val="14"/>
              </w:numPr>
              <w:ind w:left="36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E6E7D">
              <w:rPr>
                <w:rFonts w:cstheme="minorHAnsi"/>
                <w:lang w:val="cy-GB"/>
              </w:rPr>
              <w:t xml:space="preserve">Llai o achosion lleol o ysmygu – llai o forbidrwydd / marwolaethau </w:t>
            </w:r>
          </w:p>
        </w:tc>
      </w:tr>
      <w:tr w:rsidR="00FD2DD9" w14:paraId="063A65DC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235D37CF" w14:textId="77777777" w:rsidR="006258BF" w:rsidRPr="00BE6E7D" w:rsidRDefault="006258BF" w:rsidP="00E65E94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</w:tcPr>
          <w:p w14:paraId="4A32D013" w14:textId="77777777" w:rsidR="006258BF" w:rsidRPr="00BE6E7D" w:rsidRDefault="00F00001" w:rsidP="00F33671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BE6E7D">
              <w:rPr>
                <w:rFonts w:eastAsia="Times New Roman" w:cstheme="minorHAnsi"/>
                <w:i/>
                <w:iCs/>
                <w:lang w:val="cy-GB" w:eastAsia="en-GB"/>
              </w:rPr>
              <w:t>Cefnogi cleifion i reoli eu pwysau</w:t>
            </w:r>
          </w:p>
          <w:p w14:paraId="1A653482" w14:textId="77777777" w:rsidR="006258BF" w:rsidRPr="00BE6E7D" w:rsidRDefault="00F00001" w:rsidP="0088125B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lang w:val="cy-GB" w:eastAsia="en-GB"/>
              </w:rPr>
              <w:t xml:space="preserve"> </w:t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</w:p>
        </w:tc>
        <w:tc>
          <w:tcPr>
            <w:tcW w:w="4961" w:type="dxa"/>
          </w:tcPr>
          <w:p w14:paraId="379C1D45" w14:textId="77777777" w:rsidR="006258BF" w:rsidRDefault="00F00001" w:rsidP="00E65E94">
            <w:pPr>
              <w:numPr>
                <w:ilvl w:val="0"/>
                <w:numId w:val="1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Datblygu gwasanaethau lleol i gefnogi Rhaglen Gordewdra Byrddau Iechyd</w:t>
            </w:r>
          </w:p>
          <w:p w14:paraId="7B1BA2D3" w14:textId="77777777" w:rsidR="006258BF" w:rsidRPr="00BE6E7D" w:rsidRDefault="006258BF" w:rsidP="00F3367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</w:p>
        </w:tc>
        <w:tc>
          <w:tcPr>
            <w:tcW w:w="5465" w:type="dxa"/>
          </w:tcPr>
          <w:p w14:paraId="6E4272C8" w14:textId="77777777" w:rsidR="006258BF" w:rsidRPr="00BE6E7D" w:rsidRDefault="00F00001" w:rsidP="00E65E94">
            <w:pPr>
              <w:numPr>
                <w:ilvl w:val="0"/>
                <w:numId w:val="1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lang w:val="cy-GB"/>
              </w:rPr>
              <w:t>Mae cleifion yn cael eu cefnogi i reoli eu pwysau.</w:t>
            </w:r>
          </w:p>
        </w:tc>
      </w:tr>
      <w:tr w:rsidR="00FD2DD9" w14:paraId="67C9B8D0" w14:textId="77777777" w:rsidTr="00FD2D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09625E80" w14:textId="77777777" w:rsidR="00DF5B5E" w:rsidRPr="00BE6E7D" w:rsidRDefault="00DF5B5E" w:rsidP="00E65E94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</w:tcPr>
          <w:p w14:paraId="1DD0031C" w14:textId="77777777" w:rsidR="00913971" w:rsidRPr="00826850" w:rsidRDefault="00F00001" w:rsidP="00913971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color w:val="000000" w:themeColor="text1"/>
                <w:lang w:eastAsia="en-GB"/>
              </w:rPr>
            </w:pPr>
            <w:r w:rsidRPr="00826850">
              <w:rPr>
                <w:rFonts w:eastAsia="Times New Roman" w:cstheme="minorHAnsi"/>
                <w:i/>
                <w:iCs/>
                <w:color w:val="000000" w:themeColor="text1"/>
                <w:lang w:val="cy-GB" w:eastAsia="en-GB"/>
              </w:rPr>
              <w:t>Gwella ymwybyddiaeth cleifion a hunanreoli diabetes Math 2 o fewn poblogaeth y Clwstwr, Nodi a rheoli cleifion sydd â diabetes cyn</w:t>
            </w:r>
          </w:p>
          <w:p w14:paraId="5013FBE6" w14:textId="77777777" w:rsidR="00DF5B5E" w:rsidRPr="0088125B" w:rsidRDefault="00F00001" w:rsidP="0088125B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01712">
              <w:rPr>
                <w:rFonts w:ascii="Wingdings 2" w:hAnsi="Wingdings 2" w:cs="Calibri"/>
                <w:bCs/>
                <w:color w:val="00B050"/>
                <w:lang w:val="cy-GB" w:eastAsia="en-GB"/>
              </w:rPr>
              <w:sym w:font="Wingdings 2" w:char="F0E4"/>
            </w:r>
            <w:r w:rsidRPr="00D01712">
              <w:rPr>
                <w:rFonts w:ascii="Wingdings 2" w:hAnsi="Wingdings 2" w:cs="Calibri"/>
                <w:bCs/>
                <w:color w:val="FF00FF"/>
                <w:lang w:val="cy-GB" w:eastAsia="en-GB"/>
              </w:rPr>
              <w:sym w:font="Wingdings 2" w:char="F0E4"/>
            </w:r>
            <w:r w:rsidRPr="00D01712">
              <w:rPr>
                <w:rFonts w:ascii="Calibri" w:hAnsi="Calibri" w:cs="Times New Roman"/>
                <w:lang w:val="cy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lang w:val="cy-GB" w:eastAsia="en-GB"/>
              </w:rPr>
              <w:sym w:font="Wingdings 2" w:char="F0E4"/>
            </w:r>
            <w:r>
              <w:rPr>
                <w:rFonts w:ascii="Calibri" w:hAnsi="Calibri" w:cs="Calibri"/>
                <w:bCs/>
                <w:color w:val="538135" w:themeColor="accent6" w:themeShade="BF"/>
                <w:lang w:val="cy-GB" w:eastAsia="en-GB"/>
              </w:rPr>
              <w:t xml:space="preserve"> </w:t>
            </w:r>
            <w:r w:rsidRPr="00D01712">
              <w:rPr>
                <w:rFonts w:ascii="Wingdings 2" w:hAnsi="Wingdings 2" w:cs="Calibri"/>
                <w:bCs/>
                <w:color w:val="CC3300"/>
                <w:lang w:val="cy-GB"/>
              </w:rPr>
              <w:sym w:font="Wingdings 2" w:char="F0E4"/>
            </w:r>
            <w:r w:rsidRPr="00885C22">
              <w:rPr>
                <w:rFonts w:ascii="Wingdings 2" w:hAnsi="Wingdings 2"/>
                <w:sz w:val="28"/>
                <w:lang w:val="cy-GB"/>
              </w:rPr>
              <w:sym w:font="Wingdings 2" w:char="F0BF"/>
            </w:r>
            <w:r w:rsidRPr="00885C22">
              <w:rPr>
                <w:rFonts w:ascii="Wingdings 2" w:hAnsi="Wingdings 2"/>
                <w:color w:val="00B050"/>
                <w:sz w:val="28"/>
                <w:lang w:val="cy-GB"/>
              </w:rPr>
              <w:sym w:font="Wingdings 2" w:char="F0BF"/>
            </w:r>
            <w:r w:rsidR="0088125B">
              <w:rPr>
                <w:color w:val="00B050"/>
                <w:sz w:val="28"/>
                <w:lang w:val="cy-GB"/>
              </w:rPr>
              <w:t xml:space="preserve"> </w:t>
            </w:r>
          </w:p>
        </w:tc>
        <w:tc>
          <w:tcPr>
            <w:tcW w:w="4961" w:type="dxa"/>
          </w:tcPr>
          <w:p w14:paraId="29B37F45" w14:textId="77777777" w:rsidR="00DF5B5E" w:rsidRPr="00DF5B5E" w:rsidRDefault="00F00001" w:rsidP="00E65E94">
            <w:pPr>
              <w:pStyle w:val="ListParagraph"/>
              <w:numPr>
                <w:ilvl w:val="0"/>
                <w:numId w:val="21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</w:rPr>
            </w:pPr>
            <w:r w:rsidRPr="00DF5B5E">
              <w:rPr>
                <w:rFonts w:eastAsia="Times New Roman" w:cstheme="minorHAnsi"/>
                <w:lang w:val="cy-GB" w:eastAsia="en-GB"/>
              </w:rPr>
              <w:t>Cyflwyno Rhaglen Atal Diabetes Cymru Gyfan dwy flynedd (AWDPP</w:t>
            </w:r>
            <w:r w:rsidRPr="00DF5B5E">
              <w:rPr>
                <w:rFonts w:ascii="Tahoma" w:hAnsi="Tahoma" w:cs="Tahoma"/>
                <w:color w:val="1F497D"/>
                <w:lang w:val="cy-GB"/>
              </w:rPr>
              <w:t>).</w:t>
            </w:r>
          </w:p>
        </w:tc>
        <w:tc>
          <w:tcPr>
            <w:tcW w:w="5465" w:type="dxa"/>
          </w:tcPr>
          <w:p w14:paraId="6626564D" w14:textId="77777777" w:rsidR="00DF5B5E" w:rsidRPr="00DF5B5E" w:rsidRDefault="00F00001" w:rsidP="00E65E94">
            <w:pPr>
              <w:pStyle w:val="ListParagraph"/>
              <w:numPr>
                <w:ilvl w:val="0"/>
                <w:numId w:val="1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DF5B5E">
              <w:rPr>
                <w:rFonts w:eastAsia="Times New Roman" w:cstheme="minorHAnsi"/>
                <w:lang w:val="cy-GB" w:eastAsia="en-GB"/>
              </w:rPr>
              <w:t>Gwerthusiad cenedlaethol yn seiliedig ar set graidd o ganlyniadau clinigol cleifion i'w gwblhau.</w:t>
            </w:r>
          </w:p>
        </w:tc>
      </w:tr>
      <w:tr w:rsidR="00FD2DD9" w14:paraId="0CF504B9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40C3F288" w14:textId="77777777" w:rsidR="006258BF" w:rsidRPr="00BE6E7D" w:rsidRDefault="006258BF" w:rsidP="00E65E94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</w:tcPr>
          <w:p w14:paraId="383C259F" w14:textId="088A4DBC" w:rsidR="006258BF" w:rsidRPr="00960C9C" w:rsidRDefault="00F00001" w:rsidP="00F33671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960C9C">
              <w:rPr>
                <w:i/>
                <w:iCs/>
                <w:lang w:val="cy-GB" w:eastAsia="en-GB"/>
              </w:rPr>
              <w:t xml:space="preserve">Datblygu strategaethau sy'n cyfrannu at ddatgarboneiddio'r amgylchedd i helpu gyda'r argyfwng hinsawdd </w:t>
            </w:r>
            <w:r w:rsidR="000D0E39">
              <w:rPr>
                <w:i/>
                <w:iCs/>
                <w:lang w:val="cy-GB" w:eastAsia="en-GB"/>
              </w:rPr>
              <w:t>b</w:t>
            </w:r>
            <w:r w:rsidRPr="00960C9C">
              <w:rPr>
                <w:i/>
                <w:iCs/>
                <w:lang w:val="cy-GB" w:eastAsia="en-GB"/>
              </w:rPr>
              <w:t>resennol</w:t>
            </w:r>
          </w:p>
          <w:p w14:paraId="767C12E9" w14:textId="77777777" w:rsidR="00932583" w:rsidRPr="00960C9C" w:rsidRDefault="00F00001" w:rsidP="0088125B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r w:rsidRPr="00960C9C">
              <w:rPr>
                <w:rFonts w:ascii="Wingdings 2" w:hAnsi="Wingdings 2" w:cs="Calibri"/>
                <w:bCs/>
                <w:i/>
                <w:iCs/>
                <w:lang w:val="cy-GB" w:eastAsia="en-GB"/>
              </w:rPr>
              <w:sym w:font="Wingdings 2" w:char="F0E4"/>
            </w:r>
            <w:r w:rsidRPr="00960C9C">
              <w:rPr>
                <w:rFonts w:ascii="Calibri" w:hAnsi="Calibri" w:cs="Calibri"/>
                <w:bCs/>
                <w:i/>
                <w:iCs/>
                <w:lang w:val="cy-GB" w:eastAsia="en-GB"/>
              </w:rPr>
              <w:t xml:space="preserve"> </w:t>
            </w:r>
            <w:r w:rsidRPr="00960C9C">
              <w:rPr>
                <w:rFonts w:ascii="Wingdings 2" w:hAnsi="Wingdings 2" w:cs="Calibri"/>
                <w:bCs/>
                <w:i/>
                <w:iCs/>
                <w:lang w:val="cy-GB" w:eastAsia="en-GB"/>
              </w:rPr>
              <w:sym w:font="Wingdings 2" w:char="F0E4"/>
            </w:r>
            <w:r w:rsidRPr="00960C9C">
              <w:rPr>
                <w:rFonts w:ascii="Calibri" w:hAnsi="Calibri" w:cs="Calibri"/>
                <w:bCs/>
                <w:i/>
                <w:iCs/>
                <w:lang w:val="cy-GB" w:eastAsia="en-GB"/>
              </w:rPr>
              <w:t xml:space="preserve"> </w:t>
            </w:r>
            <w:r w:rsidRPr="00960C9C">
              <w:rPr>
                <w:rFonts w:ascii="Wingdings 2" w:hAnsi="Wingdings 2" w:cs="Calibri"/>
                <w:bCs/>
                <w:i/>
                <w:iCs/>
                <w:lang w:val="cy-GB"/>
              </w:rPr>
              <w:sym w:font="Wingdings 2" w:char="F0E4"/>
            </w:r>
            <w:r w:rsidRPr="00960C9C">
              <w:rPr>
                <w:rFonts w:ascii="Calibri" w:hAnsi="Calibri" w:cs="Calibri"/>
                <w:bCs/>
                <w:i/>
                <w:iCs/>
                <w:lang w:val="cy-GB"/>
              </w:rPr>
              <w:t xml:space="preserve"> </w:t>
            </w:r>
            <w:r w:rsidRPr="00960C9C">
              <w:rPr>
                <w:rFonts w:ascii="Wingdings 2" w:hAnsi="Wingdings 2"/>
                <w:i/>
                <w:iCs/>
                <w:sz w:val="28"/>
                <w:lang w:val="cy-GB"/>
              </w:rPr>
              <w:sym w:font="Wingdings 2" w:char="F0BF"/>
            </w:r>
            <w:r w:rsidR="0088125B" w:rsidRPr="00960C9C">
              <w:rPr>
                <w:i/>
                <w:iCs/>
                <w:sz w:val="28"/>
                <w:lang w:val="cy-GB"/>
              </w:rPr>
              <w:t xml:space="preserve"> </w:t>
            </w:r>
          </w:p>
        </w:tc>
        <w:tc>
          <w:tcPr>
            <w:tcW w:w="4961" w:type="dxa"/>
          </w:tcPr>
          <w:p w14:paraId="10EE5FCC" w14:textId="2F90FE35" w:rsidR="006258BF" w:rsidRPr="00960C9C" w:rsidRDefault="00F00001" w:rsidP="005D4E1C">
            <w:pPr>
              <w:pStyle w:val="ListParagraph"/>
              <w:numPr>
                <w:ilvl w:val="0"/>
                <w:numId w:val="21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  <w:r w:rsidRPr="005D4E1C">
              <w:rPr>
                <w:rFonts w:eastAsia="Times New Roman" w:cstheme="minorHAnsi"/>
                <w:lang w:val="cy-GB" w:eastAsia="en-GB"/>
              </w:rPr>
              <w:t xml:space="preserve">Ymgysylltu â fferyllwyr a </w:t>
            </w:r>
            <w:r w:rsidR="00B12212">
              <w:rPr>
                <w:rFonts w:eastAsia="Times New Roman" w:cstheme="minorHAnsi"/>
                <w:lang w:val="cy-GB" w:eastAsia="en-GB"/>
              </w:rPr>
              <w:t>rhagnodwyr</w:t>
            </w:r>
            <w:r w:rsidR="00B12212" w:rsidRPr="005D4E1C">
              <w:rPr>
                <w:rFonts w:eastAsia="Times New Roman" w:cstheme="minorHAnsi"/>
                <w:lang w:val="cy-GB" w:eastAsia="en-GB"/>
              </w:rPr>
              <w:t xml:space="preserve"> </w:t>
            </w:r>
            <w:r w:rsidRPr="005D4E1C">
              <w:rPr>
                <w:rFonts w:eastAsia="Times New Roman" w:cstheme="minorHAnsi"/>
                <w:lang w:val="cy-GB" w:eastAsia="en-GB"/>
              </w:rPr>
              <w:t>i adeiladu ar a chefnogi ymdrechion presennol i annog pobl i gael gwared ar anadlwyr yn gyfrifol trwy drafodaethau â chleifion, taflenni gwybodaeth, posteri a’r cyfryngau</w:t>
            </w:r>
          </w:p>
        </w:tc>
        <w:tc>
          <w:tcPr>
            <w:tcW w:w="5465" w:type="dxa"/>
          </w:tcPr>
          <w:p w14:paraId="23DDBEFF" w14:textId="77777777" w:rsidR="006258BF" w:rsidRPr="005D4E1C" w:rsidRDefault="00F00001" w:rsidP="00E65E94">
            <w:pPr>
              <w:numPr>
                <w:ilvl w:val="0"/>
                <w:numId w:val="15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5D4E1C">
              <w:rPr>
                <w:lang w:val="cy-GB" w:eastAsia="en-GB"/>
              </w:rPr>
              <w:t xml:space="preserve">Cynnydd mewn gwaredu carbon-gyfeillgar anadlwyr </w:t>
            </w:r>
          </w:p>
        </w:tc>
      </w:tr>
      <w:tr w:rsidR="00FD2DD9" w14:paraId="557794A3" w14:textId="77777777" w:rsidTr="00FD2D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2EC2D6A5" w14:textId="77777777" w:rsidR="005D4E1C" w:rsidRPr="00BE6E7D" w:rsidRDefault="005D4E1C" w:rsidP="00E65E94">
            <w:pPr>
              <w:pStyle w:val="ListParagraph"/>
              <w:numPr>
                <w:ilvl w:val="1"/>
                <w:numId w:val="19"/>
              </w:numPr>
              <w:spacing w:before="60" w:after="60"/>
              <w:ind w:left="447"/>
              <w:rPr>
                <w:rFonts w:cstheme="minorHAnsi"/>
              </w:rPr>
            </w:pPr>
          </w:p>
        </w:tc>
        <w:tc>
          <w:tcPr>
            <w:tcW w:w="3742" w:type="dxa"/>
          </w:tcPr>
          <w:p w14:paraId="03B13C94" w14:textId="4E11B244" w:rsidR="005D4E1C" w:rsidRPr="00960C9C" w:rsidRDefault="00F00001" w:rsidP="005D4E1C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lang w:eastAsia="en-GB"/>
              </w:rPr>
            </w:pPr>
            <w:r>
              <w:rPr>
                <w:i/>
                <w:iCs/>
                <w:lang w:val="cy-GB" w:eastAsia="en-GB"/>
              </w:rPr>
              <w:t>Cefnogi unigolion sy’n fregus, yn ynysig yn gymdeithasol neu mewn perygl o gwympo a grymuso unigolion â chyflyrau iechyd hirdymor gyda gwasanaeth amserol ac ymatebol</w:t>
            </w:r>
          </w:p>
        </w:tc>
        <w:tc>
          <w:tcPr>
            <w:tcW w:w="4961" w:type="dxa"/>
          </w:tcPr>
          <w:p w14:paraId="416DBBED" w14:textId="77777777" w:rsidR="005D4E1C" w:rsidRPr="00960C9C" w:rsidRDefault="00F00001" w:rsidP="005D4E1C">
            <w:pPr>
              <w:numPr>
                <w:ilvl w:val="0"/>
                <w:numId w:val="1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</w:rPr>
            </w:pPr>
            <w:r>
              <w:rPr>
                <w:lang w:val="cy-GB"/>
              </w:rPr>
              <w:t xml:space="preserve">Adolygiad Iechyd Galwedigaethol ymatebol amserol </w:t>
            </w:r>
          </w:p>
        </w:tc>
        <w:tc>
          <w:tcPr>
            <w:tcW w:w="5465" w:type="dxa"/>
          </w:tcPr>
          <w:p w14:paraId="29CF5BD9" w14:textId="77777777" w:rsidR="005D4E1C" w:rsidRPr="005D4E1C" w:rsidRDefault="00F00001" w:rsidP="00E65E94">
            <w:pPr>
              <w:numPr>
                <w:ilvl w:val="0"/>
                <w:numId w:val="1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lang w:eastAsia="en-GB"/>
              </w:rPr>
            </w:pPr>
            <w:r>
              <w:rPr>
                <w:lang w:val="cy-GB" w:eastAsia="en-GB"/>
              </w:rPr>
              <w:t>Gostyngiad mewn trallod Cleifion a gofalwyr</w:t>
            </w:r>
          </w:p>
          <w:p w14:paraId="13036B20" w14:textId="77777777" w:rsidR="005D4E1C" w:rsidRPr="00A15C79" w:rsidRDefault="00F00001" w:rsidP="005D4E1C">
            <w:pPr>
              <w:numPr>
                <w:ilvl w:val="0"/>
                <w:numId w:val="1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lang w:eastAsia="en-GB"/>
              </w:rPr>
            </w:pPr>
            <w:r>
              <w:rPr>
                <w:lang w:val="cy-GB" w:eastAsia="en-GB"/>
              </w:rPr>
              <w:t>Gwell cyfranogiad mewn gweithgareddau a sefydlogi iechyd a lles</w:t>
            </w:r>
          </w:p>
          <w:p w14:paraId="0531758F" w14:textId="77777777" w:rsidR="00A15C79" w:rsidRPr="005D4E1C" w:rsidRDefault="00F00001" w:rsidP="005D4E1C">
            <w:pPr>
              <w:numPr>
                <w:ilvl w:val="0"/>
                <w:numId w:val="1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lang w:eastAsia="en-GB"/>
              </w:rPr>
            </w:pPr>
            <w:r>
              <w:rPr>
                <w:lang w:val="cy-GB" w:eastAsia="en-GB"/>
              </w:rPr>
              <w:t>Adborth cadarnhaol gan gleifion</w:t>
            </w:r>
          </w:p>
        </w:tc>
      </w:tr>
    </w:tbl>
    <w:p w14:paraId="678E1910" w14:textId="77777777" w:rsidR="00DF5B5E" w:rsidRDefault="00DF5B5E" w:rsidP="006258BF"/>
    <w:tbl>
      <w:tblPr>
        <w:tblStyle w:val="GridTable4-Accent5"/>
        <w:tblW w:w="14740" w:type="dxa"/>
        <w:tblLook w:val="04A0" w:firstRow="1" w:lastRow="0" w:firstColumn="1" w:lastColumn="0" w:noHBand="0" w:noVBand="1"/>
      </w:tblPr>
      <w:tblGrid>
        <w:gridCol w:w="3685"/>
        <w:gridCol w:w="3685"/>
        <w:gridCol w:w="3685"/>
        <w:gridCol w:w="3685"/>
      </w:tblGrid>
      <w:tr w:rsidR="00FD2DD9" w14:paraId="1565EA6C" w14:textId="77777777" w:rsidTr="00FD2D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3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40" w:type="dxa"/>
            <w:gridSpan w:val="4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D9D9D9" w:themeColor="background1" w:themeShade="D9"/>
              <w:right w:val="single" w:sz="4" w:space="0" w:color="F2F2F2" w:themeColor="background1" w:themeShade="F2"/>
            </w:tcBorders>
            <w:shd w:val="clear" w:color="auto" w:fill="2E74B5" w:themeFill="accent1" w:themeFillShade="BF"/>
          </w:tcPr>
          <w:p w14:paraId="51647193" w14:textId="77777777" w:rsidR="006258BF" w:rsidRPr="00AB52D4" w:rsidRDefault="00F00001" w:rsidP="00E65E94">
            <w:pPr>
              <w:pStyle w:val="ListParagraph"/>
              <w:numPr>
                <w:ilvl w:val="0"/>
                <w:numId w:val="19"/>
              </w:numPr>
              <w:rPr>
                <w:rFonts w:cstheme="minorHAnsi"/>
                <w:sz w:val="44"/>
              </w:rPr>
            </w:pPr>
            <w:bookmarkStart w:id="19" w:name="Enablers"/>
            <w:r w:rsidRPr="00AB52D4">
              <w:rPr>
                <w:rFonts w:cstheme="minorHAnsi"/>
                <w:sz w:val="44"/>
                <w:lang w:val="cy-GB"/>
              </w:rPr>
              <w:t>GALLUOGWYR CYNLLUN GWEITHREDU</w:t>
            </w:r>
            <w:bookmarkEnd w:id="19"/>
          </w:p>
        </w:tc>
      </w:tr>
      <w:tr w:rsidR="00FD2DD9" w14:paraId="4AE63079" w14:textId="77777777" w:rsidTr="00FD2D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15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  <w:hideMark/>
          </w:tcPr>
          <w:p w14:paraId="01DEF8CC" w14:textId="77777777" w:rsidR="006258BF" w:rsidRDefault="00F00001" w:rsidP="00F3367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Technolegol</w:t>
            </w:r>
          </w:p>
        </w:tc>
        <w:tc>
          <w:tcPr>
            <w:tcW w:w="368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  <w:hideMark/>
          </w:tcPr>
          <w:p w14:paraId="61FB4921" w14:textId="77777777" w:rsidR="006258BF" w:rsidRDefault="00F00001" w:rsidP="00F3367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Gweithlu</w:t>
            </w:r>
          </w:p>
        </w:tc>
        <w:tc>
          <w:tcPr>
            <w:tcW w:w="368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</w:tcPr>
          <w:p w14:paraId="0031587A" w14:textId="77777777" w:rsidR="006258BF" w:rsidRDefault="00F00001" w:rsidP="00F3367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Cyfathrebu ac Ymgysylltu</w:t>
            </w:r>
          </w:p>
        </w:tc>
        <w:tc>
          <w:tcPr>
            <w:tcW w:w="3685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2E74B5" w:themeFill="accent1" w:themeFillShade="BF"/>
            <w:hideMark/>
          </w:tcPr>
          <w:p w14:paraId="001BF081" w14:textId="77777777" w:rsidR="006258BF" w:rsidRDefault="00F00001" w:rsidP="00F3367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Cyllid</w:t>
            </w:r>
          </w:p>
        </w:tc>
      </w:tr>
      <w:tr w:rsidR="00FD2DD9" w14:paraId="1BB9CA74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  <w:tcBorders>
              <w:top w:val="single" w:sz="4" w:space="0" w:color="D9D9D9" w:themeColor="background1" w:themeShade="D9"/>
            </w:tcBorders>
          </w:tcPr>
          <w:p w14:paraId="7BDE6F3A" w14:textId="77777777" w:rsidR="00AF77CC" w:rsidRPr="00AF77CC" w:rsidRDefault="00F00001" w:rsidP="00AF77CC">
            <w:pPr>
              <w:rPr>
                <w:rFonts w:cstheme="minorHAnsi"/>
              </w:rPr>
            </w:pPr>
            <w:r w:rsidRPr="00BF5E38">
              <w:rPr>
                <w:rFonts w:cstheme="minorHAnsi"/>
                <w:b w:val="0"/>
                <w:lang w:val="cy-GB"/>
              </w:rPr>
              <w:t>Ask My GP</w:t>
            </w:r>
          </w:p>
        </w:tc>
        <w:tc>
          <w:tcPr>
            <w:tcW w:w="3685" w:type="dxa"/>
            <w:tcBorders>
              <w:top w:val="single" w:sz="4" w:space="0" w:color="D9D9D9" w:themeColor="background1" w:themeShade="D9"/>
            </w:tcBorders>
          </w:tcPr>
          <w:p w14:paraId="1F5E0420" w14:textId="77777777" w:rsidR="00AF77CC" w:rsidRPr="00AF77CC" w:rsidRDefault="00F00001" w:rsidP="00AF77C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Rheolwr Gweithredu a Datblygu Busnes</w:t>
            </w:r>
          </w:p>
        </w:tc>
        <w:tc>
          <w:tcPr>
            <w:tcW w:w="3685" w:type="dxa"/>
            <w:tcBorders>
              <w:top w:val="single" w:sz="4" w:space="0" w:color="D9D9D9" w:themeColor="background1" w:themeShade="D9"/>
            </w:tcBorders>
          </w:tcPr>
          <w:p w14:paraId="74D1036F" w14:textId="77777777" w:rsidR="00AF77CC" w:rsidRPr="00335E0E" w:rsidRDefault="00F00001" w:rsidP="00AF77C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Trydar; Gwybodaeth Facebook a Gwefannau</w:t>
            </w:r>
          </w:p>
        </w:tc>
        <w:tc>
          <w:tcPr>
            <w:tcW w:w="3685" w:type="dxa"/>
            <w:tcBorders>
              <w:top w:val="single" w:sz="4" w:space="0" w:color="D9D9D9" w:themeColor="background1" w:themeShade="D9"/>
            </w:tcBorders>
          </w:tcPr>
          <w:p w14:paraId="117DA1ED" w14:textId="77777777" w:rsidR="00AF77CC" w:rsidRPr="006D4F07" w:rsidRDefault="00F00001" w:rsidP="00AF77C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F5E38">
              <w:rPr>
                <w:rFonts w:cstheme="minorHAnsi"/>
                <w:lang w:val="cy-GB"/>
              </w:rPr>
              <w:t>Cyllid LlC</w:t>
            </w:r>
          </w:p>
        </w:tc>
      </w:tr>
      <w:tr w:rsidR="00FD2DD9" w14:paraId="0C7265DB" w14:textId="77777777" w:rsidTr="00FD2D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41989750" w14:textId="77777777" w:rsidR="00AF77CC" w:rsidRPr="00AF77CC" w:rsidRDefault="00F00001" w:rsidP="00AF77CC">
            <w:pPr>
              <w:rPr>
                <w:rFonts w:cstheme="minorHAnsi"/>
              </w:rPr>
            </w:pPr>
            <w:r w:rsidRPr="00BF5E38">
              <w:rPr>
                <w:rFonts w:cstheme="minorHAnsi"/>
                <w:b w:val="0"/>
                <w:lang w:val="cy-GB"/>
              </w:rPr>
              <w:t>Fy Iechyd Ar-lein</w:t>
            </w:r>
          </w:p>
        </w:tc>
        <w:tc>
          <w:tcPr>
            <w:tcW w:w="3685" w:type="dxa"/>
          </w:tcPr>
          <w:p w14:paraId="15F1A35E" w14:textId="77777777" w:rsidR="00AF77CC" w:rsidRPr="00AF77CC" w:rsidRDefault="00F00001" w:rsidP="00AF77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BE6E7D">
              <w:rPr>
                <w:rFonts w:eastAsia="Times New Roman" w:cstheme="minorHAnsi"/>
                <w:lang w:val="cy-GB" w:eastAsia="en-GB"/>
              </w:rPr>
              <w:t>Swyddog cymorth gweinyddol clwstwr</w:t>
            </w:r>
          </w:p>
        </w:tc>
        <w:tc>
          <w:tcPr>
            <w:tcW w:w="3685" w:type="dxa"/>
          </w:tcPr>
          <w:p w14:paraId="721515AD" w14:textId="77777777" w:rsidR="00AF77CC" w:rsidRPr="00335E0E" w:rsidRDefault="00F00001" w:rsidP="00AF77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Arolygon Ymgysylltu â Chleifion</w:t>
            </w:r>
          </w:p>
        </w:tc>
        <w:tc>
          <w:tcPr>
            <w:tcW w:w="3685" w:type="dxa"/>
          </w:tcPr>
          <w:p w14:paraId="2DED8775" w14:textId="77777777" w:rsidR="00AF77CC" w:rsidRPr="006D4F07" w:rsidRDefault="00F00001" w:rsidP="00AF77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F5E38">
              <w:rPr>
                <w:rFonts w:cstheme="minorHAnsi"/>
                <w:lang w:val="cy-GB"/>
              </w:rPr>
              <w:t>Cyllid y Bwrdd Iechyd ar gyfer Ward Rithwir</w:t>
            </w:r>
          </w:p>
        </w:tc>
      </w:tr>
      <w:tr w:rsidR="00FD2DD9" w14:paraId="4D75ACE7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1BBA2793" w14:textId="77777777" w:rsidR="00AF77CC" w:rsidRPr="00AF77CC" w:rsidRDefault="00F00001" w:rsidP="00AF77CC">
            <w:pPr>
              <w:rPr>
                <w:rFonts w:cstheme="minorHAnsi"/>
              </w:rPr>
            </w:pPr>
            <w:r w:rsidRPr="00BF5E38">
              <w:rPr>
                <w:rFonts w:cstheme="minorHAnsi"/>
                <w:b w:val="0"/>
                <w:lang w:val="cy-GB"/>
              </w:rPr>
              <w:t>Gweledigaeth 360</w:t>
            </w:r>
          </w:p>
        </w:tc>
        <w:tc>
          <w:tcPr>
            <w:tcW w:w="3685" w:type="dxa"/>
          </w:tcPr>
          <w:p w14:paraId="4F8D01E7" w14:textId="77777777" w:rsidR="00AF77CC" w:rsidRPr="00335E0E" w:rsidRDefault="00F00001" w:rsidP="00AF77C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Therapydd galwedigaethol</w:t>
            </w:r>
          </w:p>
        </w:tc>
        <w:tc>
          <w:tcPr>
            <w:tcW w:w="3685" w:type="dxa"/>
          </w:tcPr>
          <w:p w14:paraId="6F8ECA0A" w14:textId="77777777" w:rsidR="00AF77CC" w:rsidRPr="00335E0E" w:rsidRDefault="00F00001" w:rsidP="00AF77C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F5E38">
              <w:rPr>
                <w:rFonts w:cstheme="minorHAnsi"/>
                <w:lang w:val="cy-GB"/>
              </w:rPr>
              <w:t>Ymateb i Gynlluniau Argyfwng a Chynllun Gwydnwch</w:t>
            </w:r>
          </w:p>
        </w:tc>
        <w:tc>
          <w:tcPr>
            <w:tcW w:w="3685" w:type="dxa"/>
          </w:tcPr>
          <w:p w14:paraId="53E9DAA4" w14:textId="77777777" w:rsidR="00AF77CC" w:rsidRPr="00BF5E38" w:rsidRDefault="00AF77CC" w:rsidP="00AF77C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FD2DD9" w14:paraId="61F42A4C" w14:textId="77777777" w:rsidTr="00FD2D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36770644" w14:textId="77777777" w:rsidR="00AF77CC" w:rsidRPr="006D4F07" w:rsidRDefault="00F00001" w:rsidP="00AF77CC">
            <w:pPr>
              <w:rPr>
                <w:rFonts w:cstheme="minorHAnsi"/>
              </w:rPr>
            </w:pPr>
            <w:r w:rsidRPr="006D4F07">
              <w:rPr>
                <w:rFonts w:cstheme="minorHAnsi"/>
                <w:b w:val="0"/>
                <w:lang w:val="cy-GB"/>
              </w:rPr>
              <w:t>Ap Fy Meddygfa</w:t>
            </w:r>
          </w:p>
        </w:tc>
        <w:tc>
          <w:tcPr>
            <w:tcW w:w="3685" w:type="dxa"/>
          </w:tcPr>
          <w:p w14:paraId="0F382B35" w14:textId="77777777" w:rsidR="00AF77CC" w:rsidRPr="00335E0E" w:rsidRDefault="00F00001" w:rsidP="00AF77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F5E38">
              <w:rPr>
                <w:rFonts w:cstheme="minorHAnsi"/>
                <w:lang w:val="cy-GB"/>
              </w:rPr>
              <w:t>Rhagnodwr Cymdeithasol</w:t>
            </w:r>
          </w:p>
        </w:tc>
        <w:tc>
          <w:tcPr>
            <w:tcW w:w="3685" w:type="dxa"/>
          </w:tcPr>
          <w:p w14:paraId="78DE552F" w14:textId="77777777" w:rsidR="00AF77CC" w:rsidRPr="00335E0E" w:rsidRDefault="00F00001" w:rsidP="00AF77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object w:dxaOrig="1539" w:dyaOrig="995" w14:anchorId="7246FC4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6.8pt;height:49.8pt" o:ole="" o:oleicon="t">
                  <v:imagedata r:id="rId19" o:title=""/>
                </v:shape>
                <o:OLEObject Type="Embed" ProgID="AcroExch.Document.DC" ShapeID="_x0000_i1025" DrawAspect="Icon" ObjectID="_1722166678" r:id="rId20"/>
              </w:object>
            </w:r>
          </w:p>
        </w:tc>
        <w:tc>
          <w:tcPr>
            <w:tcW w:w="3685" w:type="dxa"/>
          </w:tcPr>
          <w:p w14:paraId="0476F07A" w14:textId="77777777" w:rsidR="00AF77CC" w:rsidRPr="00BF5E38" w:rsidRDefault="00AF77CC" w:rsidP="00AF77C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B12212" w14:paraId="338380A0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6F07855D" w14:textId="6EDF781D" w:rsidR="00B12212" w:rsidRPr="006D4F07" w:rsidRDefault="00B12212" w:rsidP="00B12212">
            <w:pPr>
              <w:rPr>
                <w:rFonts w:cstheme="minorHAnsi"/>
              </w:rPr>
            </w:pPr>
            <w:r>
              <w:rPr>
                <w:rFonts w:cstheme="minorHAnsi"/>
                <w:b w:val="0"/>
              </w:rPr>
              <w:t>Microsoft Teams</w:t>
            </w:r>
          </w:p>
        </w:tc>
        <w:tc>
          <w:tcPr>
            <w:tcW w:w="3685" w:type="dxa"/>
          </w:tcPr>
          <w:p w14:paraId="0E94463C" w14:textId="77777777" w:rsidR="00B12212" w:rsidRPr="00DD042E" w:rsidRDefault="00B12212" w:rsidP="00B122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Cwnselwyr</w:t>
            </w:r>
          </w:p>
        </w:tc>
        <w:tc>
          <w:tcPr>
            <w:tcW w:w="3685" w:type="dxa"/>
          </w:tcPr>
          <w:p w14:paraId="6957329A" w14:textId="77777777" w:rsidR="00B12212" w:rsidRPr="00BE6E7D" w:rsidRDefault="00B12212" w:rsidP="00B12212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</w:p>
        </w:tc>
        <w:tc>
          <w:tcPr>
            <w:tcW w:w="3685" w:type="dxa"/>
          </w:tcPr>
          <w:p w14:paraId="513D30BC" w14:textId="77777777" w:rsidR="00B12212" w:rsidRDefault="00B12212" w:rsidP="00B1221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B12212" w14:paraId="5F889E4F" w14:textId="77777777" w:rsidTr="00FD2D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56EA5C48" w14:textId="589E3648" w:rsidR="00B12212" w:rsidRPr="006D4F07" w:rsidRDefault="00B12212" w:rsidP="00B12212">
            <w:pPr>
              <w:rPr>
                <w:rFonts w:cstheme="minorHAnsi"/>
              </w:rPr>
            </w:pPr>
            <w:r w:rsidRPr="006D4F07">
              <w:rPr>
                <w:rFonts w:cstheme="minorHAnsi"/>
                <w:b w:val="0"/>
              </w:rPr>
              <w:t>Consultant Connect</w:t>
            </w:r>
          </w:p>
        </w:tc>
        <w:tc>
          <w:tcPr>
            <w:tcW w:w="3685" w:type="dxa"/>
          </w:tcPr>
          <w:p w14:paraId="77E30E0B" w14:textId="77777777" w:rsidR="00B12212" w:rsidRPr="00335E0E" w:rsidRDefault="00B12212" w:rsidP="00B1221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F5E38">
              <w:rPr>
                <w:rFonts w:cstheme="minorHAnsi"/>
                <w:lang w:val="cy-GB"/>
              </w:rPr>
              <w:t>Staff y Ward Rithwir</w:t>
            </w:r>
          </w:p>
        </w:tc>
        <w:tc>
          <w:tcPr>
            <w:tcW w:w="3685" w:type="dxa"/>
          </w:tcPr>
          <w:p w14:paraId="5C9EBEAB" w14:textId="77777777" w:rsidR="00B12212" w:rsidRPr="00BE6E7D" w:rsidRDefault="00B12212" w:rsidP="00B12212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</w:p>
        </w:tc>
        <w:tc>
          <w:tcPr>
            <w:tcW w:w="3685" w:type="dxa"/>
          </w:tcPr>
          <w:p w14:paraId="51059DEE" w14:textId="77777777" w:rsidR="00B12212" w:rsidRDefault="00B12212" w:rsidP="00B1221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FD2DD9" w14:paraId="608EA50D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172E174A" w14:textId="77777777" w:rsidR="00AF77CC" w:rsidRPr="00335E0E" w:rsidRDefault="00AF77CC" w:rsidP="00AF77CC">
            <w:pPr>
              <w:rPr>
                <w:rFonts w:cstheme="minorHAnsi"/>
              </w:rPr>
            </w:pPr>
          </w:p>
        </w:tc>
        <w:tc>
          <w:tcPr>
            <w:tcW w:w="3685" w:type="dxa"/>
          </w:tcPr>
          <w:p w14:paraId="5E403C83" w14:textId="51341BFD" w:rsidR="00AF77CC" w:rsidRPr="00335E0E" w:rsidRDefault="00F00001" w:rsidP="00AF77C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DD042E">
              <w:rPr>
                <w:rFonts w:eastAsia="Times New Roman" w:cstheme="minorHAnsi"/>
                <w:lang w:val="cy-GB" w:eastAsia="en-GB"/>
              </w:rPr>
              <w:t>Therapydd Galwedigaethol Pediatrig</w:t>
            </w:r>
          </w:p>
        </w:tc>
        <w:tc>
          <w:tcPr>
            <w:tcW w:w="3685" w:type="dxa"/>
          </w:tcPr>
          <w:p w14:paraId="615E4421" w14:textId="77777777" w:rsidR="00AF77CC" w:rsidRPr="00BE6E7D" w:rsidRDefault="00AF77CC" w:rsidP="00AF77CC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</w:p>
        </w:tc>
        <w:tc>
          <w:tcPr>
            <w:tcW w:w="3685" w:type="dxa"/>
          </w:tcPr>
          <w:p w14:paraId="78689E52" w14:textId="77777777" w:rsidR="00AF77CC" w:rsidRDefault="00AF77CC" w:rsidP="00AF77C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FD2DD9" w14:paraId="63A61A2E" w14:textId="77777777" w:rsidTr="00FD2D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5B5EC7E7" w14:textId="77777777" w:rsidR="00AF77CC" w:rsidRPr="00335E0E" w:rsidRDefault="00AF77CC" w:rsidP="00AF77CC">
            <w:pPr>
              <w:rPr>
                <w:rFonts w:cstheme="minorHAnsi"/>
              </w:rPr>
            </w:pPr>
          </w:p>
        </w:tc>
        <w:tc>
          <w:tcPr>
            <w:tcW w:w="3685" w:type="dxa"/>
          </w:tcPr>
          <w:p w14:paraId="5E27BD23" w14:textId="77777777" w:rsidR="00AF77CC" w:rsidRPr="002A53BB" w:rsidRDefault="00F00001" w:rsidP="00AF77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CC3300"/>
              </w:rPr>
            </w:pPr>
            <w:r>
              <w:rPr>
                <w:rFonts w:eastAsia="Times New Roman" w:cstheme="minorHAnsi"/>
                <w:lang w:val="cy-GB" w:eastAsia="en-GB"/>
              </w:rPr>
              <w:t>Ymwelydd Iechyd Arbenigol</w:t>
            </w:r>
          </w:p>
        </w:tc>
        <w:tc>
          <w:tcPr>
            <w:tcW w:w="3685" w:type="dxa"/>
          </w:tcPr>
          <w:p w14:paraId="358FC7D9" w14:textId="77777777" w:rsidR="00AF77CC" w:rsidRPr="00BE6E7D" w:rsidRDefault="00AF77CC" w:rsidP="00AF77CC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</w:p>
        </w:tc>
        <w:tc>
          <w:tcPr>
            <w:tcW w:w="3685" w:type="dxa"/>
          </w:tcPr>
          <w:p w14:paraId="67F2AB64" w14:textId="77777777" w:rsidR="00AF77CC" w:rsidRDefault="00AF77CC" w:rsidP="00AF77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FD2DD9" w14:paraId="2FE1077D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76474467" w14:textId="77777777" w:rsidR="00AF77CC" w:rsidRPr="00335E0E" w:rsidRDefault="00AF77CC" w:rsidP="00AF77CC">
            <w:pPr>
              <w:rPr>
                <w:rFonts w:cstheme="minorHAnsi"/>
              </w:rPr>
            </w:pPr>
          </w:p>
        </w:tc>
        <w:tc>
          <w:tcPr>
            <w:tcW w:w="3685" w:type="dxa"/>
          </w:tcPr>
          <w:p w14:paraId="271820A0" w14:textId="77777777" w:rsidR="00AF77CC" w:rsidRPr="00DD042E" w:rsidRDefault="00F00001" w:rsidP="00AF77C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lang w:eastAsia="en-GB"/>
              </w:rPr>
            </w:pPr>
            <w:r w:rsidRPr="00DD042E">
              <w:rPr>
                <w:rFonts w:eastAsia="Times New Roman" w:cstheme="minorHAnsi"/>
                <w:lang w:val="cy-GB" w:eastAsia="en-GB"/>
              </w:rPr>
              <w:t>Awdiolegydd</w:t>
            </w:r>
          </w:p>
        </w:tc>
        <w:tc>
          <w:tcPr>
            <w:tcW w:w="3685" w:type="dxa"/>
          </w:tcPr>
          <w:p w14:paraId="63A861AE" w14:textId="77777777" w:rsidR="00AF77CC" w:rsidRPr="00BE6E7D" w:rsidRDefault="00AF77CC" w:rsidP="00AF77CC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</w:p>
        </w:tc>
        <w:tc>
          <w:tcPr>
            <w:tcW w:w="3685" w:type="dxa"/>
          </w:tcPr>
          <w:p w14:paraId="4DB83BF5" w14:textId="77777777" w:rsidR="00AF77CC" w:rsidRDefault="00AF77CC" w:rsidP="00AF77C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FD2DD9" w14:paraId="021A186F" w14:textId="77777777" w:rsidTr="00FD2D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66E905F3" w14:textId="77777777" w:rsidR="00AF77CC" w:rsidRPr="00335E0E" w:rsidRDefault="00AF77CC" w:rsidP="00AF77CC">
            <w:pPr>
              <w:rPr>
                <w:rFonts w:cstheme="minorHAnsi"/>
              </w:rPr>
            </w:pPr>
          </w:p>
        </w:tc>
        <w:tc>
          <w:tcPr>
            <w:tcW w:w="3685" w:type="dxa"/>
          </w:tcPr>
          <w:p w14:paraId="14961651" w14:textId="77777777" w:rsidR="00AF77CC" w:rsidRPr="006D4F07" w:rsidRDefault="00F00001" w:rsidP="00AF77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Arweinydd Clwstwr</w:t>
            </w:r>
          </w:p>
        </w:tc>
        <w:tc>
          <w:tcPr>
            <w:tcW w:w="3685" w:type="dxa"/>
          </w:tcPr>
          <w:p w14:paraId="5CE2EF80" w14:textId="77777777" w:rsidR="00AF77CC" w:rsidRPr="00BE6E7D" w:rsidRDefault="00AF77CC" w:rsidP="00AF77CC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</w:p>
        </w:tc>
        <w:tc>
          <w:tcPr>
            <w:tcW w:w="3685" w:type="dxa"/>
          </w:tcPr>
          <w:p w14:paraId="090AE5AF" w14:textId="77777777" w:rsidR="00AF77CC" w:rsidRDefault="00AF77CC" w:rsidP="00AF77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FD2DD9" w14:paraId="3FECB57E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3E281418" w14:textId="77777777" w:rsidR="00AF77CC" w:rsidRPr="00335E0E" w:rsidRDefault="00AF77CC" w:rsidP="00AF77CC">
            <w:pPr>
              <w:rPr>
                <w:rFonts w:cstheme="minorHAnsi"/>
              </w:rPr>
            </w:pPr>
          </w:p>
        </w:tc>
        <w:tc>
          <w:tcPr>
            <w:tcW w:w="3685" w:type="dxa"/>
          </w:tcPr>
          <w:p w14:paraId="2297B849" w14:textId="77777777" w:rsidR="00AF77CC" w:rsidRPr="006D4F07" w:rsidRDefault="00F00001" w:rsidP="00AF77C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Aelodau'r Clwstwr</w:t>
            </w:r>
          </w:p>
        </w:tc>
        <w:tc>
          <w:tcPr>
            <w:tcW w:w="3685" w:type="dxa"/>
          </w:tcPr>
          <w:p w14:paraId="318591A7" w14:textId="77777777" w:rsidR="00AF77CC" w:rsidRPr="00BE6E7D" w:rsidRDefault="00AF77CC" w:rsidP="00AF77CC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</w:p>
        </w:tc>
        <w:tc>
          <w:tcPr>
            <w:tcW w:w="3685" w:type="dxa"/>
          </w:tcPr>
          <w:p w14:paraId="6C3171EE" w14:textId="77777777" w:rsidR="00AF77CC" w:rsidRDefault="00AF77CC" w:rsidP="00AF77C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FD2DD9" w14:paraId="1827C39F" w14:textId="77777777" w:rsidTr="00FD2D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76FB6A54" w14:textId="77777777" w:rsidR="00AF77CC" w:rsidRPr="00335E0E" w:rsidRDefault="00AF77CC" w:rsidP="00AF77CC">
            <w:pPr>
              <w:rPr>
                <w:rFonts w:cstheme="minorHAnsi"/>
              </w:rPr>
            </w:pPr>
          </w:p>
        </w:tc>
        <w:tc>
          <w:tcPr>
            <w:tcW w:w="3685" w:type="dxa"/>
          </w:tcPr>
          <w:p w14:paraId="262B0444" w14:textId="77777777" w:rsidR="00AF77CC" w:rsidRDefault="00F00001" w:rsidP="00AF77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/>
              </w:rPr>
              <w:t>Staff Cymorth Gofal Sylfaenol y Bwrdd Iechyd</w:t>
            </w:r>
          </w:p>
        </w:tc>
        <w:tc>
          <w:tcPr>
            <w:tcW w:w="3685" w:type="dxa"/>
          </w:tcPr>
          <w:p w14:paraId="5B4F5FF8" w14:textId="77777777" w:rsidR="00AF77CC" w:rsidRPr="00BE6E7D" w:rsidRDefault="00AF77CC" w:rsidP="00AF77CC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</w:p>
        </w:tc>
        <w:tc>
          <w:tcPr>
            <w:tcW w:w="3685" w:type="dxa"/>
          </w:tcPr>
          <w:p w14:paraId="0F21A0F0" w14:textId="77777777" w:rsidR="00AF77CC" w:rsidRDefault="00AF77CC" w:rsidP="00AF77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FD2DD9" w14:paraId="4706DB2F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5" w:type="dxa"/>
          </w:tcPr>
          <w:p w14:paraId="48887996" w14:textId="77777777" w:rsidR="00AF77CC" w:rsidRPr="00335E0E" w:rsidRDefault="00AF77CC" w:rsidP="00AF77CC">
            <w:pPr>
              <w:rPr>
                <w:rFonts w:cstheme="minorHAnsi"/>
              </w:rPr>
            </w:pPr>
          </w:p>
        </w:tc>
        <w:tc>
          <w:tcPr>
            <w:tcW w:w="3685" w:type="dxa"/>
          </w:tcPr>
          <w:p w14:paraId="36AD4CA1" w14:textId="75513490" w:rsidR="00AF77CC" w:rsidRPr="00335E0E" w:rsidRDefault="00F00001" w:rsidP="00AF77C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335E0E">
              <w:rPr>
                <w:rFonts w:cstheme="minorHAnsi"/>
                <w:lang w:val="cy-GB"/>
              </w:rPr>
              <w:t xml:space="preserve">Pecyn </w:t>
            </w:r>
            <w:r w:rsidR="00B12212">
              <w:rPr>
                <w:rFonts w:cstheme="minorHAnsi"/>
                <w:lang w:val="cy-GB"/>
              </w:rPr>
              <w:t>ym</w:t>
            </w:r>
            <w:r w:rsidRPr="00335E0E">
              <w:rPr>
                <w:rFonts w:cstheme="minorHAnsi"/>
                <w:lang w:val="cy-GB"/>
              </w:rPr>
              <w:t>efydlu ar gyfer aelodau'r Clwstwr Newydd</w:t>
            </w:r>
          </w:p>
        </w:tc>
        <w:tc>
          <w:tcPr>
            <w:tcW w:w="3685" w:type="dxa"/>
          </w:tcPr>
          <w:p w14:paraId="31618DDD" w14:textId="77777777" w:rsidR="00AF77CC" w:rsidRPr="00BE6E7D" w:rsidRDefault="00AF77CC" w:rsidP="00AF77CC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i/>
                <w:lang w:eastAsia="en-GB"/>
              </w:rPr>
            </w:pPr>
          </w:p>
        </w:tc>
        <w:tc>
          <w:tcPr>
            <w:tcW w:w="3685" w:type="dxa"/>
          </w:tcPr>
          <w:p w14:paraId="068C14CE" w14:textId="77777777" w:rsidR="00AF77CC" w:rsidRDefault="00AF77CC" w:rsidP="00AF77C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</w:tbl>
    <w:p w14:paraId="6D136453" w14:textId="77777777" w:rsidR="006258BF" w:rsidRDefault="006258BF" w:rsidP="006258BF"/>
    <w:p w14:paraId="1BFCC495" w14:textId="77777777" w:rsidR="007310E8" w:rsidRDefault="00F00001" w:rsidP="004F736D">
      <w:r>
        <w:rPr>
          <w:lang w:val="cy-GB"/>
        </w:rPr>
        <w:br w:type="page"/>
      </w:r>
    </w:p>
    <w:p w14:paraId="4B0E487E" w14:textId="77777777" w:rsidR="007310E8" w:rsidRDefault="00F00001" w:rsidP="007310E8">
      <w:pPr>
        <w:pStyle w:val="Heading1"/>
        <w:pBdr>
          <w:bottom w:val="double" w:sz="4" w:space="1" w:color="1F4E79" w:themeColor="accent1" w:themeShade="80"/>
        </w:pBdr>
      </w:pPr>
      <w:bookmarkStart w:id="20" w:name="_Toc92181012"/>
      <w:r>
        <w:rPr>
          <w:bCs/>
          <w:lang w:val="cy-GB"/>
        </w:rPr>
        <w:t>7. TREFNIADAU LLYWODRAETHU</w:t>
      </w:r>
      <w:bookmarkEnd w:id="20"/>
    </w:p>
    <w:p w14:paraId="7DFFE4BC" w14:textId="77777777" w:rsidR="00ED2BAB" w:rsidRPr="00B46385" w:rsidRDefault="00F00001" w:rsidP="00960C9C">
      <w:pPr>
        <w:pStyle w:val="ListParagraph"/>
        <w:ind w:left="0" w:right="2476"/>
        <w:rPr>
          <w:rFonts w:cstheme="minorHAnsi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84A09AA" wp14:editId="3B61839E">
                <wp:simplePos x="0" y="0"/>
                <wp:positionH relativeFrom="column">
                  <wp:posOffset>7878223</wp:posOffset>
                </wp:positionH>
                <wp:positionV relativeFrom="paragraph">
                  <wp:posOffset>107123</wp:posOffset>
                </wp:positionV>
                <wp:extent cx="1031240" cy="598170"/>
                <wp:effectExtent l="0" t="0" r="0" b="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1240" cy="5981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B8233CE" w14:textId="77777777" w:rsidR="00BF49FC" w:rsidRPr="00960C9C" w:rsidRDefault="00BF49FC" w:rsidP="00960C9C">
                            <w:pPr>
                              <w:pStyle w:val="ListParagraph"/>
                              <w:ind w:left="0" w:right="2476"/>
                              <w:jc w:val="center"/>
                              <w:rPr>
                                <w:rFonts w:cstheme="minorHAnsi"/>
                              </w:rPr>
                            </w:pPr>
                            <w:r>
                              <w:rPr>
                                <w:rFonts w:cstheme="minorHAnsi"/>
                              </w:rPr>
                              <w:object w:dxaOrig="1542" w:dyaOrig="998" w14:anchorId="5C25C272">
                                <v:shape id="_x0000_i1027" type="#_x0000_t75" style="width:77.4pt;height:49.8pt" o:ole="" o:oleicon="t">
                                  <v:imagedata r:id="rId21" o:title=""/>
                                </v:shape>
                                <o:OLEObject Type="Embed" ProgID="AcroExch.Document.DC" ShapeID="_x0000_i1027" DrawAspect="Icon" ObjectID="_1722166679" r:id="rId22"/>
                              </w:objec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4A09AA" id="Text Box 6" o:spid="_x0000_s1027" type="#_x0000_t202" style="position:absolute;margin-left:620.35pt;margin-top:8.45pt;width:81.2pt;height:47.1pt;z-index:25166233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" filled="f" stroked="f" strokeweight=".5pt">
                <v:textbox style="mso-fit-shape-to-text:t">
                  <w:txbxContent>
                    <w:p w14:paraId="3B8233CE" w14:textId="77777777" w:rsidR="00BF49FC" w:rsidRPr="00960C9C" w:rsidRDefault="00BF49FC" w:rsidP="00960C9C">
                      <w:pPr>
                        <w:pStyle w:val="ListParagraph"/>
                        <w:ind w:left="0" w:right="2476"/>
                        <w:jc w:val="center"/>
                        <w:rPr>
                          <w:rFonts w:cstheme="minorHAnsi"/>
                        </w:rPr>
                      </w:pPr>
                      <w:r>
                        <w:rPr>
                          <w:rFonts w:cstheme="minorHAnsi"/>
                        </w:rPr>
                        <w:object w:dxaOrig="1542" w:dyaOrig="998" w14:anchorId="5C25C272">
                          <v:shape id="_x0000_i1027" type="#_x0000_t75" style="width:77.4pt;height:49.8pt" o:ole="" o:oleicon="t">
                            <v:imagedata r:id="rId21" o:title=""/>
                          </v:shape>
                          <o:OLEObject Type="Embed" ProgID="AcroExch.Document.DC" ShapeID="_x0000_i1027" DrawAspect="Icon" ObjectID="_1722166679" r:id="rId23"/>
                        </w:objec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D2BAB" w:rsidRPr="00B46385">
        <w:rPr>
          <w:rFonts w:cstheme="minorHAnsi"/>
          <w:lang w:val="cy-GB"/>
        </w:rPr>
        <w:t>Mae aelodau’r Clwstwr yn cyfarfod 5 gwaith y flwyddyn mewn cyfarfodydd ffurfiol o’r Bwrdd Clwstwr, i gynllunio ac adolygu cynnydd a chyfeiriad strategol sy’n ymwneud â CTCI y Clwstwr ac i fynd i’r afael yn rheolaidd â: Cynllun Clwstwr a chamau cynllunio cysylltiedig, Cynllun Gwariant Clwstwr, Diweddariad ar y Gofrestr Risg, Cynaliadwyedd a Chyllid. Rhoddir sylw i ddatganiadau o ddiddordeb fel eitemau sefydlog.</w:t>
      </w:r>
    </w:p>
    <w:p w14:paraId="5CF6EDC4" w14:textId="77777777" w:rsidR="00ED2BAB" w:rsidRPr="00B46385" w:rsidRDefault="00ED2BAB" w:rsidP="00ED2BAB">
      <w:pPr>
        <w:pStyle w:val="ListParagraph"/>
        <w:ind w:left="0" w:right="2476"/>
        <w:jc w:val="both"/>
        <w:rPr>
          <w:rFonts w:cstheme="minorHAnsi"/>
        </w:rPr>
      </w:pPr>
    </w:p>
    <w:p w14:paraId="080C6095" w14:textId="77777777" w:rsidR="00ED2BAB" w:rsidRPr="00B46385" w:rsidRDefault="00F00001" w:rsidP="00ED2BAB">
      <w:pPr>
        <w:ind w:right="2476"/>
        <w:jc w:val="both"/>
        <w:rPr>
          <w:rFonts w:cstheme="minorHAnsi"/>
        </w:rPr>
      </w:pPr>
      <w:r w:rsidRPr="00B46385">
        <w:rPr>
          <w:rFonts w:cstheme="minorHAnsi"/>
          <w:lang w:val="cy-GB"/>
        </w:rPr>
        <w:t>Caiff Cronfeydd Clwstwr a ddyrennir gan Lywodraeth Cymru a’r Bwrdd Iechyd eu gwario a’u dyrannu yn unol â Chyfarwyddiadau Ariannol Sefydlog Bwrdd Iechyd Prifysgol Bae Abertawe. Mae cyllid nad yw’n dod o Lywodraeth Cymru yn cael ei weinyddu ar ran y Clwstwr yn unol â pholisïau a gweithdrefnau y Clwstwr a chyrff cyllido y cytunwyd arnynt.</w:t>
      </w:r>
    </w:p>
    <w:p w14:paraId="5DE1E894" w14:textId="77777777" w:rsidR="00D91CE8" w:rsidRPr="00B46385" w:rsidRDefault="00D91CE8" w:rsidP="00ED2BAB">
      <w:pPr>
        <w:ind w:right="2476"/>
        <w:jc w:val="both"/>
        <w:rPr>
          <w:rFonts w:cstheme="minorHAnsi"/>
          <w:sz w:val="8"/>
        </w:rPr>
      </w:pPr>
    </w:p>
    <w:p w14:paraId="3EA4554D" w14:textId="77777777" w:rsidR="007310E8" w:rsidRPr="00B46385" w:rsidRDefault="00F00001" w:rsidP="00B46385">
      <w:pPr>
        <w:pStyle w:val="Heading2"/>
      </w:pPr>
      <w:bookmarkStart w:id="21" w:name="_Toc92181013"/>
      <w:r w:rsidRPr="00B46385">
        <w:rPr>
          <w:lang w:val="cy-GB"/>
        </w:rPr>
        <w:t>AELODAU</w:t>
      </w:r>
      <w:bookmarkEnd w:id="21"/>
    </w:p>
    <w:p w14:paraId="41693527" w14:textId="77777777" w:rsidR="00921609" w:rsidRPr="00B46385" w:rsidRDefault="00F00001" w:rsidP="00921609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B46385">
        <w:rPr>
          <w:rFonts w:asciiTheme="minorHAnsi" w:hAnsiTheme="minorHAnsi" w:cstheme="minorHAnsi"/>
          <w:sz w:val="22"/>
          <w:szCs w:val="22"/>
          <w:lang w:val="cy-GB"/>
        </w:rPr>
        <w:t xml:space="preserve">Bydd aelodaeth graidd y Clwstwr Gofal Sylfaenol yn cynnwys cynrychiolaeth o’r holl wasanaethau lleol sy’n ymwneud ag iechyd a gofal cymdeithasol yn ardal y clwstwr a bydd yn cynnwys: </w:t>
      </w:r>
    </w:p>
    <w:p w14:paraId="7C28EC43" w14:textId="77777777" w:rsidR="0095335D" w:rsidRPr="00B46385" w:rsidRDefault="0095335D" w:rsidP="00B46385">
      <w:pPr>
        <w:autoSpaceDE w:val="0"/>
        <w:autoSpaceDN w:val="0"/>
        <w:adjustRightInd w:val="0"/>
        <w:spacing w:after="0" w:line="240" w:lineRule="auto"/>
        <w:ind w:left="360"/>
        <w:rPr>
          <w:rFonts w:cstheme="minorHAnsi"/>
          <w:color w:val="000000"/>
        </w:rPr>
      </w:pPr>
    </w:p>
    <w:p w14:paraId="48FCB10A" w14:textId="77777777" w:rsidR="00B46385" w:rsidRPr="00B46385" w:rsidRDefault="00F00001" w:rsidP="00E65E9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35" w:line="240" w:lineRule="auto"/>
        <w:rPr>
          <w:rFonts w:cstheme="minorHAnsi"/>
          <w:color w:val="000000"/>
        </w:rPr>
      </w:pPr>
      <w:r w:rsidRPr="00B46385">
        <w:rPr>
          <w:rFonts w:cstheme="minorHAnsi"/>
          <w:color w:val="000000"/>
          <w:lang w:val="cy-GB"/>
        </w:rPr>
        <w:t xml:space="preserve">Arweinydd Clwstwr (Cadeirydd) </w:t>
      </w:r>
    </w:p>
    <w:p w14:paraId="21209949" w14:textId="77777777" w:rsidR="00B46385" w:rsidRPr="00B46385" w:rsidRDefault="00F00001" w:rsidP="00E65E9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35" w:line="240" w:lineRule="auto"/>
        <w:rPr>
          <w:rFonts w:cstheme="minorHAnsi"/>
          <w:color w:val="000000"/>
        </w:rPr>
      </w:pPr>
      <w:r w:rsidRPr="00B46385">
        <w:rPr>
          <w:rFonts w:cstheme="minorHAnsi"/>
          <w:color w:val="000000"/>
          <w:lang w:val="cy-GB"/>
        </w:rPr>
        <w:t xml:space="preserve">Cynrychiolaeth ar gyfer pob Meddygfa Yng Nghlwstwr y Cymoedd Uchaf bydd cynrychiolaeth o 4 Meddygfa. Bydd hyn yn cynnwys o leiaf Feddyg Teulu* a bydd hefyd yn ymestyn i Reolwr Practis. </w:t>
      </w:r>
    </w:p>
    <w:p w14:paraId="7AA55863" w14:textId="77777777" w:rsidR="00B46385" w:rsidRPr="00B46385" w:rsidRDefault="00F00001" w:rsidP="00E65E9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35" w:line="240" w:lineRule="auto"/>
        <w:rPr>
          <w:rFonts w:cstheme="minorHAnsi"/>
          <w:color w:val="000000"/>
        </w:rPr>
      </w:pPr>
      <w:r w:rsidRPr="00B46385">
        <w:rPr>
          <w:rFonts w:cstheme="minorHAnsi"/>
          <w:color w:val="000000"/>
          <w:lang w:val="cy-GB"/>
        </w:rPr>
        <w:t xml:space="preserve">Un cynrychiolydd o Fferylliaeth Gymunedol - i gynrychioli pob fferyllfa gymunedol o fewn y clwstwr </w:t>
      </w:r>
    </w:p>
    <w:p w14:paraId="343CCA1F" w14:textId="77777777" w:rsidR="00B46385" w:rsidRPr="00B46385" w:rsidRDefault="00F00001" w:rsidP="00E65E9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35" w:line="240" w:lineRule="auto"/>
        <w:rPr>
          <w:rFonts w:cstheme="minorHAnsi"/>
          <w:color w:val="000000"/>
        </w:rPr>
      </w:pPr>
      <w:r w:rsidRPr="00B46385">
        <w:rPr>
          <w:rFonts w:cstheme="minorHAnsi"/>
          <w:color w:val="000000"/>
          <w:lang w:val="cy-GB"/>
        </w:rPr>
        <w:t xml:space="preserve">Un cynrychiolydd o Ddeintyddol - i gynrychioli gwasanaethau deintyddol o fewn y clwstwr </w:t>
      </w:r>
    </w:p>
    <w:p w14:paraId="1B22E05B" w14:textId="77777777" w:rsidR="00B46385" w:rsidRPr="00B46385" w:rsidRDefault="00F00001" w:rsidP="00E65E9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35" w:line="240" w:lineRule="auto"/>
        <w:rPr>
          <w:rFonts w:cstheme="minorHAnsi"/>
          <w:color w:val="000000"/>
        </w:rPr>
      </w:pPr>
      <w:r w:rsidRPr="00B46385">
        <w:rPr>
          <w:rFonts w:cstheme="minorHAnsi"/>
          <w:color w:val="000000"/>
          <w:lang w:val="cy-GB"/>
        </w:rPr>
        <w:t xml:space="preserve">Un cynrychiolydd o Optometreg - i gynrychioli gwasanaethau optometreg o fewn y clwstwr </w:t>
      </w:r>
    </w:p>
    <w:p w14:paraId="2405B56A" w14:textId="77777777" w:rsidR="00B46385" w:rsidRPr="00B46385" w:rsidRDefault="00F00001" w:rsidP="00E65E9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35" w:line="240" w:lineRule="auto"/>
        <w:rPr>
          <w:rFonts w:cstheme="minorHAnsi"/>
          <w:color w:val="000000"/>
        </w:rPr>
      </w:pPr>
      <w:r w:rsidRPr="00B46385">
        <w:rPr>
          <w:rFonts w:cstheme="minorHAnsi"/>
          <w:color w:val="000000"/>
          <w:lang w:val="cy-GB"/>
        </w:rPr>
        <w:t xml:space="preserve">Uwch Reolwr Gwasanaethau Sylfaenol, Cymunedol a Therapïau </w:t>
      </w:r>
    </w:p>
    <w:p w14:paraId="0A0D5963" w14:textId="77777777" w:rsidR="00B46385" w:rsidRPr="00B46385" w:rsidRDefault="00F00001" w:rsidP="00E65E9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35" w:line="240" w:lineRule="auto"/>
        <w:rPr>
          <w:rFonts w:cstheme="minorHAnsi"/>
          <w:color w:val="000000"/>
        </w:rPr>
      </w:pPr>
      <w:r w:rsidRPr="00B46385">
        <w:rPr>
          <w:rFonts w:cstheme="minorHAnsi"/>
          <w:color w:val="000000"/>
          <w:lang w:val="cy-GB"/>
        </w:rPr>
        <w:t xml:space="preserve">Rheolwr Datblygu'r Clwstwr </w:t>
      </w:r>
    </w:p>
    <w:p w14:paraId="3D2ACF15" w14:textId="77777777" w:rsidR="00B46385" w:rsidRPr="00B46385" w:rsidRDefault="00F00001" w:rsidP="00E65E9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</w:rPr>
      </w:pPr>
      <w:r w:rsidRPr="00B46385">
        <w:rPr>
          <w:rFonts w:cstheme="minorHAnsi"/>
          <w:color w:val="000000"/>
          <w:lang w:val="cy-GB"/>
        </w:rPr>
        <w:t xml:space="preserve">Cynrychiolydd enwebedig ar gyfer Nyrsio Oedolion a Nyrsio Plant </w:t>
      </w:r>
    </w:p>
    <w:p w14:paraId="2E57213C" w14:textId="77777777" w:rsidR="00B46385" w:rsidRPr="00B46385" w:rsidRDefault="00F00001" w:rsidP="00E65E9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35" w:line="240" w:lineRule="auto"/>
        <w:rPr>
          <w:rFonts w:cstheme="minorHAnsi"/>
          <w:color w:val="000000"/>
        </w:rPr>
      </w:pPr>
      <w:r w:rsidRPr="00B46385">
        <w:rPr>
          <w:rFonts w:cstheme="minorHAnsi"/>
          <w:color w:val="000000"/>
          <w:lang w:val="cy-GB"/>
        </w:rPr>
        <w:t xml:space="preserve">Cynrychiolaeth Rheoli Meddyginiaethau </w:t>
      </w:r>
    </w:p>
    <w:p w14:paraId="5FA2D502" w14:textId="77777777" w:rsidR="00B46385" w:rsidRPr="00B46385" w:rsidRDefault="00F00001" w:rsidP="00E65E9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35" w:line="240" w:lineRule="auto"/>
        <w:rPr>
          <w:rFonts w:cstheme="minorHAnsi"/>
          <w:color w:val="000000"/>
        </w:rPr>
      </w:pPr>
      <w:r w:rsidRPr="00B46385">
        <w:rPr>
          <w:rFonts w:cstheme="minorHAnsi"/>
          <w:color w:val="000000"/>
          <w:lang w:val="cy-GB"/>
        </w:rPr>
        <w:t xml:space="preserve">Cynrychiolydd enwebedig ar gyfer Therapïau; dau aelod i gynrychioli ehangder y gwasanaethau therapïau </w:t>
      </w:r>
    </w:p>
    <w:p w14:paraId="04D2A23E" w14:textId="77777777" w:rsidR="00B46385" w:rsidRPr="00B46385" w:rsidRDefault="00F00001" w:rsidP="00E65E9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35" w:line="240" w:lineRule="auto"/>
        <w:rPr>
          <w:rFonts w:cstheme="minorHAnsi"/>
          <w:color w:val="000000"/>
        </w:rPr>
      </w:pPr>
      <w:r w:rsidRPr="00B46385">
        <w:rPr>
          <w:rFonts w:cstheme="minorHAnsi"/>
          <w:color w:val="000000"/>
          <w:lang w:val="cy-GB"/>
        </w:rPr>
        <w:t xml:space="preserve">Cynrychiolaeth o Iechyd Meddwl </w:t>
      </w:r>
    </w:p>
    <w:p w14:paraId="1FA6E94F" w14:textId="77777777" w:rsidR="00B46385" w:rsidRPr="00B46385" w:rsidRDefault="00F00001" w:rsidP="00E65E94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</w:rPr>
      </w:pPr>
      <w:r w:rsidRPr="00B46385">
        <w:rPr>
          <w:rFonts w:cstheme="minorHAnsi"/>
          <w:color w:val="000000"/>
          <w:lang w:val="cy-GB"/>
        </w:rPr>
        <w:t xml:space="preserve">Trydydd Sector / Gwasanaeth Gwirfoddol Cymunedol </w:t>
      </w:r>
    </w:p>
    <w:p w14:paraId="61514BCC" w14:textId="77777777" w:rsidR="007310E8" w:rsidRDefault="00F00001" w:rsidP="00E65E94">
      <w:pPr>
        <w:pStyle w:val="Default"/>
        <w:numPr>
          <w:ilvl w:val="0"/>
          <w:numId w:val="5"/>
        </w:numPr>
        <w:shd w:val="clear" w:color="auto" w:fill="FFFFFF"/>
        <w:textAlignment w:val="baseline"/>
      </w:pPr>
      <w:r>
        <w:rPr>
          <w:lang w:val="cy-GB"/>
        </w:rPr>
        <w:br w:type="page"/>
      </w:r>
    </w:p>
    <w:p w14:paraId="06D5B19F" w14:textId="77777777" w:rsidR="007310E8" w:rsidRDefault="00F00001" w:rsidP="007310E8">
      <w:pPr>
        <w:pStyle w:val="Heading1"/>
        <w:pBdr>
          <w:bottom w:val="double" w:sz="4" w:space="1" w:color="1F4E79" w:themeColor="accent1" w:themeShade="80"/>
        </w:pBdr>
      </w:pPr>
      <w:bookmarkStart w:id="22" w:name="_Toc92181014"/>
      <w:r>
        <w:rPr>
          <w:bCs/>
          <w:lang w:val="cy-GB"/>
        </w:rPr>
        <w:t>8. PROFFIL ASEDAU CLWSTWR</w:t>
      </w:r>
      <w:bookmarkEnd w:id="22"/>
    </w:p>
    <w:p w14:paraId="4F0BD270" w14:textId="77777777" w:rsidR="00FA5173" w:rsidRPr="00C61471" w:rsidRDefault="00F00001" w:rsidP="00FA5173">
      <w:pPr>
        <w:pStyle w:val="Heading2"/>
        <w:rPr>
          <w:rFonts w:eastAsia="Calibri"/>
          <w:lang w:val="en-US"/>
        </w:rPr>
      </w:pPr>
      <w:bookmarkStart w:id="23" w:name="_Toc92181015"/>
      <w:r w:rsidRPr="00C61471">
        <w:rPr>
          <w:rFonts w:eastAsia="Calibri"/>
          <w:lang w:val="cy-GB"/>
        </w:rPr>
        <w:t>Asedau Cymunedol</w:t>
      </w:r>
      <w:bookmarkEnd w:id="23"/>
    </w:p>
    <w:p w14:paraId="1394FCF0" w14:textId="77777777" w:rsidR="002C76EE" w:rsidRPr="002C76EE" w:rsidRDefault="00F00001" w:rsidP="002C76EE">
      <w:pPr>
        <w:pStyle w:val="NormalWeb"/>
        <w:kinsoku w:val="0"/>
        <w:overflowPunct w:val="0"/>
        <w:spacing w:before="0" w:beforeAutospacing="0" w:after="0" w:afterAutospacing="0" w:line="276" w:lineRule="auto"/>
        <w:textAlignment w:val="baseline"/>
        <w:rPr>
          <w:rFonts w:asciiTheme="minorHAnsi" w:hAnsiTheme="minorHAnsi" w:cstheme="minorHAnsi"/>
          <w:color w:val="000000" w:themeColor="text1"/>
          <w:kern w:val="24"/>
          <w:sz w:val="22"/>
        </w:rPr>
      </w:pPr>
      <w:r w:rsidRPr="002C76EE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Defnyddir Ystad Gofal Sylfaenol i gefnogi datblygiad a gweithrediad i glinigau yn y gymuned e.e. clinigau sbirometreg a chwnsela yn y Cymoedd Uchaf.</w:t>
      </w:r>
    </w:p>
    <w:p w14:paraId="55B84C64" w14:textId="77777777" w:rsidR="00FA5173" w:rsidRDefault="00F00001" w:rsidP="00FA5173">
      <w:pPr>
        <w:pStyle w:val="NormalWeb"/>
        <w:kinsoku w:val="0"/>
        <w:overflowPunct w:val="0"/>
        <w:spacing w:before="0" w:beforeAutospacing="0" w:after="0" w:afterAutospacing="0" w:line="276" w:lineRule="auto"/>
        <w:textAlignment w:val="baseline"/>
        <w:rPr>
          <w:rFonts w:asciiTheme="minorHAnsi" w:hAnsiTheme="minorHAnsi" w:cstheme="minorHAnsi"/>
          <w:color w:val="000000" w:themeColor="text1"/>
          <w:kern w:val="24"/>
          <w:sz w:val="22"/>
        </w:rPr>
      </w:pPr>
      <w:r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 xml:space="preserve">Mae'r clwstwr yn bennaf yn lled-wledig gyda chefn gwlad hardd a nodweddion naturiol. Mae ganddi nifer o lwybrau troed cyhoeddus a llwybrau beicio, coetiroedd, afonydd a chamlesi, llwybrau ceffylau a digonedd o fywyd gwyllt, fflora a ffawna. Mae yna hefyd nifer o gyn-bentrefi glofaol yn ardal y clwstwr. Mae gan y clwstwr: </w:t>
      </w:r>
    </w:p>
    <w:p w14:paraId="1A5783EE" w14:textId="77777777" w:rsidR="00FA5173" w:rsidRPr="00FA5173" w:rsidRDefault="00FA5173" w:rsidP="00FA5173">
      <w:pPr>
        <w:pStyle w:val="NormalWeb"/>
        <w:kinsoku w:val="0"/>
        <w:overflowPunct w:val="0"/>
        <w:spacing w:before="0" w:beforeAutospacing="0" w:after="0" w:afterAutospacing="0" w:line="276" w:lineRule="auto"/>
        <w:textAlignment w:val="baseline"/>
        <w:rPr>
          <w:rFonts w:asciiTheme="minorHAnsi" w:hAnsiTheme="minorHAnsi" w:cstheme="minorHAnsi"/>
          <w:color w:val="000000" w:themeColor="text1"/>
          <w:kern w:val="24"/>
          <w:sz w:val="22"/>
        </w:rPr>
      </w:pPr>
    </w:p>
    <w:p w14:paraId="2A6CEEA5" w14:textId="77777777" w:rsidR="00FA5173" w:rsidRPr="00FA5173" w:rsidRDefault="00F00001" w:rsidP="00E65E94">
      <w:pPr>
        <w:pStyle w:val="NormalWeb"/>
        <w:numPr>
          <w:ilvl w:val="0"/>
          <w:numId w:val="8"/>
        </w:numPr>
        <w:kinsoku w:val="0"/>
        <w:overflowPunct w:val="0"/>
        <w:spacing w:before="0" w:beforeAutospacing="0" w:after="0" w:afterAutospacing="0" w:line="276" w:lineRule="auto"/>
        <w:textAlignment w:val="baseline"/>
        <w:rPr>
          <w:rFonts w:asciiTheme="minorHAnsi" w:hAnsiTheme="minorHAnsi" w:cstheme="minorHAnsi"/>
          <w:color w:val="000000" w:themeColor="text1"/>
          <w:kern w:val="24"/>
          <w:sz w:val="22"/>
        </w:rPr>
      </w:pPr>
      <w:r w:rsidRPr="00FA5173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4 meddygfa. Mae un ohonynt yn dal 2 gontract; 1 gyda Bwrdd Iechyd bae Abertawe a'r llall gyda Bwrdd Iechyd Hywel Dda.</w:t>
      </w:r>
    </w:p>
    <w:p w14:paraId="300BF7B9" w14:textId="77777777" w:rsidR="00FA5173" w:rsidRPr="00FA5173" w:rsidRDefault="00F00001" w:rsidP="00E65E94">
      <w:pPr>
        <w:pStyle w:val="NormalWeb"/>
        <w:numPr>
          <w:ilvl w:val="0"/>
          <w:numId w:val="8"/>
        </w:numPr>
        <w:kinsoku w:val="0"/>
        <w:overflowPunct w:val="0"/>
        <w:spacing w:before="0" w:beforeAutospacing="0" w:after="0" w:afterAutospacing="0" w:line="276" w:lineRule="auto"/>
        <w:textAlignment w:val="baseline"/>
        <w:rPr>
          <w:rFonts w:asciiTheme="minorHAnsi" w:hAnsiTheme="minorHAnsi" w:cstheme="minorHAnsi"/>
          <w:color w:val="000000" w:themeColor="text1"/>
          <w:kern w:val="24"/>
          <w:sz w:val="22"/>
        </w:rPr>
      </w:pPr>
      <w:r w:rsidRPr="00FA5173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3 practis deintyddol</w:t>
      </w:r>
    </w:p>
    <w:p w14:paraId="562B4E7F" w14:textId="77777777" w:rsidR="00FA5173" w:rsidRPr="00FA5173" w:rsidRDefault="00F00001" w:rsidP="00E65E94">
      <w:pPr>
        <w:pStyle w:val="NormalWeb"/>
        <w:numPr>
          <w:ilvl w:val="0"/>
          <w:numId w:val="8"/>
        </w:numPr>
        <w:kinsoku w:val="0"/>
        <w:overflowPunct w:val="0"/>
        <w:spacing w:before="0" w:beforeAutospacing="0" w:after="0" w:afterAutospacing="0" w:line="276" w:lineRule="auto"/>
        <w:textAlignment w:val="baseline"/>
        <w:rPr>
          <w:rFonts w:asciiTheme="minorHAnsi" w:hAnsiTheme="minorHAnsi" w:cstheme="minorHAnsi"/>
          <w:color w:val="000000" w:themeColor="text1"/>
          <w:kern w:val="24"/>
          <w:sz w:val="22"/>
        </w:rPr>
      </w:pPr>
      <w:r w:rsidRPr="00FA5173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10 fferyllfa gymunedol</w:t>
      </w:r>
    </w:p>
    <w:p w14:paraId="566F3341" w14:textId="77777777" w:rsidR="00FA5173" w:rsidRPr="00FA5173" w:rsidRDefault="00F00001" w:rsidP="00E65E94">
      <w:pPr>
        <w:pStyle w:val="NormalWeb"/>
        <w:numPr>
          <w:ilvl w:val="0"/>
          <w:numId w:val="8"/>
        </w:numPr>
        <w:kinsoku w:val="0"/>
        <w:overflowPunct w:val="0"/>
        <w:spacing w:before="0" w:beforeAutospacing="0" w:after="0" w:afterAutospacing="0" w:line="276" w:lineRule="auto"/>
        <w:textAlignment w:val="baseline"/>
        <w:rPr>
          <w:rFonts w:asciiTheme="minorHAnsi" w:hAnsiTheme="minorHAnsi" w:cstheme="minorHAnsi"/>
          <w:color w:val="000000" w:themeColor="text1"/>
          <w:kern w:val="24"/>
          <w:sz w:val="22"/>
        </w:rPr>
      </w:pPr>
      <w:r w:rsidRPr="00FA5173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2 Ganolfan Hamdden</w:t>
      </w:r>
    </w:p>
    <w:p w14:paraId="030E2BA5" w14:textId="754FB73B" w:rsidR="00FA5173" w:rsidRPr="00FA5173" w:rsidRDefault="00F00001" w:rsidP="00E65E94">
      <w:pPr>
        <w:pStyle w:val="NormalWeb"/>
        <w:numPr>
          <w:ilvl w:val="0"/>
          <w:numId w:val="8"/>
        </w:numPr>
        <w:kinsoku w:val="0"/>
        <w:overflowPunct w:val="0"/>
        <w:spacing w:before="0" w:beforeAutospacing="0" w:after="0" w:afterAutospacing="0" w:line="276" w:lineRule="auto"/>
        <w:textAlignment w:val="baseline"/>
        <w:rPr>
          <w:rFonts w:asciiTheme="minorHAnsi" w:hAnsiTheme="minorHAnsi" w:cstheme="minorHAnsi"/>
          <w:color w:val="000000" w:themeColor="text1"/>
          <w:kern w:val="24"/>
          <w:sz w:val="22"/>
        </w:rPr>
      </w:pPr>
      <w:r w:rsidRPr="00FA5173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 xml:space="preserve">6 Llyfrgell (4 llyfrgell gymunedol a 2 lyfrgell </w:t>
      </w:r>
      <w:r w:rsidR="00B12212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sy’n cael ei rhedeg</w:t>
      </w:r>
      <w:r w:rsidRPr="00FA5173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 xml:space="preserve"> gan awdurdodau lleol)</w:t>
      </w:r>
    </w:p>
    <w:p w14:paraId="51AD030D" w14:textId="77777777" w:rsidR="00FA5173" w:rsidRPr="00FA5173" w:rsidRDefault="00F00001" w:rsidP="00E65E94">
      <w:pPr>
        <w:pStyle w:val="NormalWeb"/>
        <w:numPr>
          <w:ilvl w:val="0"/>
          <w:numId w:val="8"/>
        </w:numPr>
        <w:kinsoku w:val="0"/>
        <w:overflowPunct w:val="0"/>
        <w:spacing w:before="0" w:beforeAutospacing="0" w:after="0" w:afterAutospacing="0" w:line="276" w:lineRule="auto"/>
        <w:textAlignment w:val="baseline"/>
        <w:rPr>
          <w:rFonts w:asciiTheme="minorHAnsi" w:hAnsiTheme="minorHAnsi" w:cstheme="minorHAnsi"/>
          <w:color w:val="000000" w:themeColor="text1"/>
          <w:kern w:val="24"/>
          <w:sz w:val="22"/>
        </w:rPr>
      </w:pPr>
      <w:r w:rsidRPr="00FA5173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Sawl canolfan gymunedol</w:t>
      </w:r>
    </w:p>
    <w:p w14:paraId="755AE6B5" w14:textId="77777777" w:rsidR="00FA5173" w:rsidRPr="00FA5173" w:rsidRDefault="00F00001" w:rsidP="00E65E94">
      <w:pPr>
        <w:pStyle w:val="NormalWeb"/>
        <w:numPr>
          <w:ilvl w:val="0"/>
          <w:numId w:val="8"/>
        </w:numPr>
        <w:kinsoku w:val="0"/>
        <w:overflowPunct w:val="0"/>
        <w:spacing w:before="0" w:beforeAutospacing="0" w:after="0" w:afterAutospacing="0" w:line="276" w:lineRule="auto"/>
        <w:textAlignment w:val="baseline"/>
        <w:rPr>
          <w:rFonts w:asciiTheme="minorHAnsi" w:hAnsiTheme="minorHAnsi" w:cstheme="minorHAnsi"/>
          <w:sz w:val="20"/>
        </w:rPr>
      </w:pPr>
      <w:r w:rsidRPr="00FA5173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15 ysgol gynradd, 2 ysgol uwchradd</w:t>
      </w:r>
    </w:p>
    <w:p w14:paraId="3B51AE8E" w14:textId="77777777" w:rsidR="007310E8" w:rsidRPr="00FA5173" w:rsidRDefault="00F00001" w:rsidP="00E65E94">
      <w:pPr>
        <w:pStyle w:val="NormalWeb"/>
        <w:numPr>
          <w:ilvl w:val="0"/>
          <w:numId w:val="8"/>
        </w:numPr>
        <w:kinsoku w:val="0"/>
        <w:overflowPunct w:val="0"/>
        <w:spacing w:before="0" w:beforeAutospacing="0" w:after="0" w:afterAutospacing="0" w:line="276" w:lineRule="auto"/>
        <w:textAlignment w:val="baseline"/>
        <w:rPr>
          <w:rFonts w:asciiTheme="minorHAnsi" w:hAnsiTheme="minorHAnsi" w:cstheme="minorHAnsi"/>
          <w:sz w:val="20"/>
        </w:rPr>
      </w:pPr>
      <w:r w:rsidRPr="00FA5173">
        <w:rPr>
          <w:rFonts w:asciiTheme="minorHAnsi" w:hAnsiTheme="minorHAnsi" w:cstheme="minorHAnsi"/>
          <w:color w:val="000000" w:themeColor="text1"/>
          <w:kern w:val="24"/>
          <w:sz w:val="22"/>
          <w:lang w:val="cy-GB"/>
        </w:rPr>
        <w:t>Sefydliadau yn y Sector Gwirfoddol gan gynnwys iechyd meddwl, gweithgaredd corfforol ac elusennau eraill sy'n anelu at gefnogi iechyd a lles</w:t>
      </w:r>
    </w:p>
    <w:p w14:paraId="47A260B7" w14:textId="77777777" w:rsidR="008223DE" w:rsidRDefault="00F00001" w:rsidP="004F736D">
      <w:r>
        <w:rPr>
          <w:lang w:val="cy-GB"/>
        </w:rPr>
        <w:br w:type="page"/>
      </w:r>
    </w:p>
    <w:p w14:paraId="3B65323C" w14:textId="77777777" w:rsidR="007310E8" w:rsidRDefault="00F00001" w:rsidP="008223DE">
      <w:pPr>
        <w:pStyle w:val="Heading1"/>
        <w:pBdr>
          <w:bottom w:val="double" w:sz="4" w:space="1" w:color="1F4E79" w:themeColor="accent1" w:themeShade="80"/>
        </w:pBdr>
      </w:pPr>
      <w:bookmarkStart w:id="24" w:name="_Toc92181016"/>
      <w:r>
        <w:rPr>
          <w:bCs/>
          <w:lang w:val="cy-GB"/>
        </w:rPr>
        <w:t>9. PROFFIL GWEITHLU CLWSTWR</w:t>
      </w:r>
      <w:bookmarkEnd w:id="24"/>
    </w:p>
    <w:p w14:paraId="3444F4E6" w14:textId="77777777" w:rsidR="001F1418" w:rsidRPr="00F33671" w:rsidRDefault="00F00001" w:rsidP="001F1418">
      <w:pPr>
        <w:spacing w:line="240" w:lineRule="auto"/>
        <w:ind w:right="230"/>
        <w:jc w:val="both"/>
        <w:rPr>
          <w:rFonts w:cstheme="minorHAnsi"/>
          <w:color w:val="000000" w:themeColor="text1"/>
        </w:rPr>
      </w:pPr>
      <w:r w:rsidRPr="00F33671">
        <w:rPr>
          <w:rFonts w:cstheme="minorHAnsi"/>
          <w:color w:val="000000" w:themeColor="text1"/>
          <w:lang w:val="cy-GB"/>
        </w:rPr>
        <w:t>Wrth amlinellu camau gweithredu arfaethedig Clwstwr y Cymoedd Uchaf ar gyfer 2022/23, mae’r rolau canlynol wedi’u nodi naill ai fel rhai gofynnol neu i’w hystyried, er mwyn galluogi gweithredu Cynllun Gweithredu’r Clwstwr:</w:t>
      </w:r>
    </w:p>
    <w:tbl>
      <w:tblPr>
        <w:tblStyle w:val="GridTable6Colorful-Accent5"/>
        <w:tblW w:w="14596" w:type="dxa"/>
        <w:tblLook w:val="04A0" w:firstRow="1" w:lastRow="0" w:firstColumn="1" w:lastColumn="0" w:noHBand="0" w:noVBand="1"/>
      </w:tblPr>
      <w:tblGrid>
        <w:gridCol w:w="1976"/>
        <w:gridCol w:w="705"/>
        <w:gridCol w:w="11915"/>
      </w:tblGrid>
      <w:tr w:rsidR="00FD2DD9" w14:paraId="77643531" w14:textId="77777777" w:rsidTr="00FD2D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</w:tcPr>
          <w:p w14:paraId="5473F1DF" w14:textId="77777777" w:rsidR="00822B21" w:rsidRPr="00DD042E" w:rsidRDefault="00F00001" w:rsidP="00D61A75">
            <w:pPr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>Rôl</w:t>
            </w:r>
          </w:p>
        </w:tc>
        <w:tc>
          <w:tcPr>
            <w:tcW w:w="705" w:type="dxa"/>
          </w:tcPr>
          <w:p w14:paraId="7F12DB70" w14:textId="77777777" w:rsidR="00822B21" w:rsidRPr="00DD042E" w:rsidRDefault="00F00001" w:rsidP="00DD042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>WTE</w:t>
            </w:r>
          </w:p>
        </w:tc>
        <w:tc>
          <w:tcPr>
            <w:tcW w:w="11915" w:type="dxa"/>
          </w:tcPr>
          <w:p w14:paraId="11795951" w14:textId="77777777" w:rsidR="00822B21" w:rsidRPr="00DD042E" w:rsidRDefault="00F00001" w:rsidP="00D61A7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 xml:space="preserve">Canlyniadau / Effaith </w:t>
            </w:r>
          </w:p>
        </w:tc>
      </w:tr>
      <w:tr w:rsidR="00FD2DD9" w14:paraId="4A2959CF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</w:tcPr>
          <w:p w14:paraId="5A597E8D" w14:textId="77777777" w:rsidR="00777424" w:rsidRPr="00DD042E" w:rsidRDefault="00F00001" w:rsidP="00D61A75">
            <w:pPr>
              <w:rPr>
                <w:rFonts w:ascii="Arial" w:eastAsia="Times New Roman" w:hAnsi="Arial" w:cs="Arial"/>
                <w:color w:val="auto"/>
                <w:lang w:eastAsia="en-GB"/>
              </w:rPr>
            </w:pPr>
            <w:r w:rsidRPr="00DD042E">
              <w:rPr>
                <w:rFonts w:eastAsia="Times New Roman" w:cstheme="minorHAnsi"/>
                <w:color w:val="auto"/>
                <w:lang w:val="cy-GB" w:eastAsia="en-GB"/>
              </w:rPr>
              <w:t>Therapydd galwedigaethol</w:t>
            </w:r>
          </w:p>
        </w:tc>
        <w:tc>
          <w:tcPr>
            <w:tcW w:w="705" w:type="dxa"/>
          </w:tcPr>
          <w:p w14:paraId="3658DAD7" w14:textId="77777777" w:rsidR="00777424" w:rsidRPr="00DD042E" w:rsidRDefault="00F00001" w:rsidP="00DD04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DD042E">
              <w:rPr>
                <w:rFonts w:ascii="Arial" w:hAnsi="Arial" w:cs="Arial"/>
                <w:color w:val="auto"/>
                <w:lang w:val="cy-GB"/>
              </w:rPr>
              <w:t>1</w:t>
            </w:r>
          </w:p>
        </w:tc>
        <w:tc>
          <w:tcPr>
            <w:tcW w:w="11915" w:type="dxa"/>
          </w:tcPr>
          <w:p w14:paraId="09D02800" w14:textId="0C98162B" w:rsidR="00450F35" w:rsidRDefault="00F00001" w:rsidP="00450F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450F35">
              <w:rPr>
                <w:rFonts w:cstheme="minorHAnsi"/>
                <w:bCs/>
                <w:color w:val="auto"/>
                <w:lang w:val="cy-GB"/>
              </w:rPr>
              <w:t xml:space="preserve">Sefydlu a darparu gwasanaeth therapi galwedigaethol ymyrraeth gynnar mewn gofal sylfaenol i’r rhai sy’n fregus, yn ynysig yn gymdeithasol, mewn perygl o gwympo a/neu’n cael trafferth rheoli gweithgareddau bywyd bob dydd sy’n eilradd i symptomau cyflwr cronig. </w:t>
            </w:r>
          </w:p>
          <w:p w14:paraId="119B3CD4" w14:textId="77777777" w:rsidR="00450F35" w:rsidRPr="00450F35" w:rsidRDefault="00450F35" w:rsidP="00450F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</w:p>
          <w:p w14:paraId="0B7946AB" w14:textId="77777777" w:rsidR="00450F35" w:rsidRPr="00450F35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450F35">
              <w:rPr>
                <w:rFonts w:cstheme="minorHAnsi"/>
                <w:bCs/>
                <w:color w:val="auto"/>
                <w:lang w:val="cy-GB"/>
              </w:rPr>
              <w:t>Lleihau nifer yr ymgynghoriadau gofal sylfaenol y gellir eu hosgoi, a thrwy hynny gynyddu capasiti meddygon teulu a chaniatáu i gleifion gael eu gweld gan y gweithiwr proffesiynol cywir, ar yr amser iawn ac yn y lle iawn.</w:t>
            </w:r>
          </w:p>
          <w:p w14:paraId="4698C3B2" w14:textId="29BF3A70" w:rsidR="00450F35" w:rsidRPr="00450F35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450F35">
              <w:rPr>
                <w:rFonts w:cstheme="minorHAnsi"/>
                <w:bCs/>
                <w:color w:val="auto"/>
                <w:lang w:val="cy-GB"/>
              </w:rPr>
              <w:t xml:space="preserve">Lleihau sefyllfaoedd argyfyngus a all arwain at  gleifion </w:t>
            </w:r>
            <w:r w:rsidR="00B12212">
              <w:rPr>
                <w:rFonts w:cstheme="minorHAnsi"/>
                <w:bCs/>
                <w:color w:val="auto"/>
                <w:lang w:val="cy-GB"/>
              </w:rPr>
              <w:t>yn mynd i</w:t>
            </w:r>
            <w:r w:rsidR="00B12212" w:rsidRPr="00450F35">
              <w:rPr>
                <w:rFonts w:cstheme="minorHAnsi"/>
                <w:bCs/>
                <w:color w:val="auto"/>
                <w:lang w:val="cy-GB"/>
              </w:rPr>
              <w:t xml:space="preserve"> </w:t>
            </w:r>
            <w:r w:rsidRPr="00450F35">
              <w:rPr>
                <w:rFonts w:cstheme="minorHAnsi"/>
                <w:bCs/>
                <w:color w:val="auto"/>
                <w:lang w:val="cy-GB"/>
              </w:rPr>
              <w:t>ysbytai a gwasanaethau eilaidd, trwy fynd ati’n rhagweithiol i ddatrys materion iechyd a chymdeithasol yn gynharach.</w:t>
            </w:r>
          </w:p>
          <w:p w14:paraId="6D9858A1" w14:textId="77777777" w:rsidR="00450F35" w:rsidRPr="00450F35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450F35">
              <w:rPr>
                <w:rFonts w:cstheme="minorHAnsi"/>
                <w:bCs/>
                <w:color w:val="auto"/>
                <w:lang w:val="cy-GB"/>
              </w:rPr>
              <w:t>Grymuso unigolion i reoli eu hiechyd a'u lles eu hunain trwy weithio'n gydgynhyrchiol gyda chleifion i gynyddu sgiliau hunanreoli.</w:t>
            </w:r>
          </w:p>
          <w:p w14:paraId="088D17F2" w14:textId="77777777" w:rsidR="00450F35" w:rsidRPr="00450F35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450F35">
              <w:rPr>
                <w:rFonts w:cstheme="minorHAnsi"/>
                <w:bCs/>
                <w:color w:val="auto"/>
                <w:lang w:val="cy-GB"/>
              </w:rPr>
              <w:t>Lleihau dirywiad iechyd corfforol a meddyliol a hybu annibyniaeth trwy ddarparu gwasanaeth hyblyg sy'n darparu cefnogaeth gynnar, ymatebol.</w:t>
            </w:r>
          </w:p>
          <w:p w14:paraId="27DC5158" w14:textId="77777777" w:rsidR="00777424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auto"/>
                <w:lang w:eastAsia="en-GB"/>
              </w:rPr>
            </w:pPr>
            <w:r w:rsidRPr="00450F35">
              <w:rPr>
                <w:rFonts w:cstheme="minorHAnsi"/>
                <w:bCs/>
                <w:color w:val="auto"/>
                <w:lang w:val="cy-GB"/>
              </w:rPr>
              <w:t>Nodi defnyddwyr rheolaidd a'r rhai a all fod yn fregus a cheisio datrys neu leihau problemau sylfaenol posibl.</w:t>
            </w:r>
          </w:p>
        </w:tc>
      </w:tr>
      <w:tr w:rsidR="00FD2DD9" w14:paraId="1F25430E" w14:textId="77777777" w:rsidTr="00FD2D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</w:tcPr>
          <w:p w14:paraId="2F6746EC" w14:textId="77A2D358" w:rsidR="00822B21" w:rsidRPr="00DD042E" w:rsidRDefault="00F00001" w:rsidP="00D61A75">
            <w:pPr>
              <w:rPr>
                <w:rFonts w:cstheme="minorHAnsi"/>
                <w:color w:val="auto"/>
              </w:rPr>
            </w:pPr>
            <w:r w:rsidRPr="00DD042E">
              <w:rPr>
                <w:rFonts w:eastAsia="Times New Roman" w:cstheme="minorHAnsi"/>
                <w:color w:val="auto"/>
                <w:lang w:val="cy-GB" w:eastAsia="en-GB"/>
              </w:rPr>
              <w:t>Therapydd Galwedigaethol Pediatrig</w:t>
            </w:r>
            <w:r w:rsidRPr="00DD042E">
              <w:rPr>
                <w:rFonts w:eastAsia="Times New Roman" w:cstheme="minorHAnsi"/>
                <w:b w:val="0"/>
                <w:color w:val="auto"/>
                <w:lang w:val="cy-GB" w:eastAsia="en-GB"/>
              </w:rPr>
              <w:t xml:space="preserve"> </w:t>
            </w:r>
          </w:p>
        </w:tc>
        <w:tc>
          <w:tcPr>
            <w:tcW w:w="705" w:type="dxa"/>
          </w:tcPr>
          <w:p w14:paraId="281894B7" w14:textId="77777777" w:rsidR="00822B21" w:rsidRPr="00DD042E" w:rsidRDefault="00F00001" w:rsidP="00DD04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>.2</w:t>
            </w:r>
          </w:p>
        </w:tc>
        <w:tc>
          <w:tcPr>
            <w:tcW w:w="11915" w:type="dxa"/>
          </w:tcPr>
          <w:p w14:paraId="520E072C" w14:textId="77777777" w:rsidR="00822B21" w:rsidRPr="00DD042E" w:rsidRDefault="00F00001" w:rsidP="00D61A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DD042E">
              <w:rPr>
                <w:rFonts w:eastAsia="Times New Roman" w:cstheme="minorHAnsi"/>
                <w:color w:val="auto"/>
                <w:lang w:val="cy-GB" w:eastAsia="en-GB"/>
              </w:rPr>
              <w:t xml:space="preserve">Darparu cymorth ac arweiniad emosiynol a lles i rieni sydd â phryderon am </w:t>
            </w:r>
            <w:r w:rsidRPr="00DD042E">
              <w:rPr>
                <w:rFonts w:cstheme="minorHAnsi"/>
                <w:bCs/>
                <w:color w:val="auto"/>
                <w:lang w:val="cy-GB"/>
              </w:rPr>
              <w:t>ddatblygiad/ ymddygiad/ lles/ hylendid cwsg ac ati eu plentyn.</w:t>
            </w:r>
          </w:p>
          <w:p w14:paraId="7F3602E4" w14:textId="77777777" w:rsidR="00822B21" w:rsidRPr="00DD042E" w:rsidRDefault="00822B21" w:rsidP="00D61A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auto"/>
                <w:lang w:eastAsia="en-GB"/>
              </w:rPr>
            </w:pPr>
          </w:p>
          <w:p w14:paraId="5619D1D9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DD042E">
              <w:rPr>
                <w:rFonts w:cstheme="minorHAnsi"/>
                <w:bCs/>
                <w:color w:val="auto"/>
                <w:lang w:val="cy-GB"/>
              </w:rPr>
              <w:t>Cefnogaeth i deuluoedd yn ystod pandemig COVID</w:t>
            </w:r>
          </w:p>
          <w:p w14:paraId="379456C3" w14:textId="22FE6F14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DD042E">
              <w:rPr>
                <w:rFonts w:cstheme="minorHAnsi"/>
                <w:bCs/>
                <w:color w:val="auto"/>
                <w:lang w:val="cy-GB"/>
              </w:rPr>
              <w:t>Llai o arwahanrwydd a Nodi'n gynnar yr angen am gymorth</w:t>
            </w:r>
            <w:r w:rsidR="00B12212">
              <w:rPr>
                <w:rFonts w:cstheme="minorHAnsi"/>
                <w:bCs/>
                <w:color w:val="auto"/>
                <w:lang w:val="cy-GB"/>
              </w:rPr>
              <w:t xml:space="preserve"> i</w:t>
            </w:r>
            <w:r w:rsidRPr="00DD042E">
              <w:rPr>
                <w:rFonts w:cstheme="minorHAnsi"/>
                <w:bCs/>
                <w:color w:val="auto"/>
                <w:lang w:val="cy-GB"/>
              </w:rPr>
              <w:t xml:space="preserve"> rieni</w:t>
            </w:r>
          </w:p>
          <w:p w14:paraId="50D14404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DD042E">
              <w:rPr>
                <w:rFonts w:cstheme="minorHAnsi"/>
                <w:bCs/>
                <w:color w:val="auto"/>
                <w:lang w:val="cy-GB"/>
              </w:rPr>
              <w:t>Llwybr atgyfeirio ar gyfer meddygon teulu a gweithwyr rheng flaen i rieni/pobl ifanc, sy’n cyflwyno pryderon ynghylch datblygiad/ ymddygiad/ lles/ hylendid cwsg</w:t>
            </w:r>
          </w:p>
          <w:p w14:paraId="072B2ABE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DD042E">
              <w:rPr>
                <w:rFonts w:cstheme="minorHAnsi"/>
                <w:bCs/>
                <w:color w:val="auto"/>
                <w:lang w:val="cy-GB"/>
              </w:rPr>
              <w:t>Cyngor ar bryderon datblygiadol</w:t>
            </w:r>
          </w:p>
          <w:p w14:paraId="1E1373F9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DD042E">
              <w:rPr>
                <w:rFonts w:cstheme="minorHAnsi"/>
                <w:bCs/>
                <w:color w:val="auto"/>
                <w:lang w:val="cy-GB"/>
              </w:rPr>
              <w:t>Lles teulu</w:t>
            </w:r>
          </w:p>
          <w:p w14:paraId="6B54CCBB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DD042E">
              <w:rPr>
                <w:rFonts w:cstheme="minorHAnsi"/>
                <w:bCs/>
                <w:color w:val="auto"/>
                <w:lang w:val="cy-GB"/>
              </w:rPr>
              <w:t xml:space="preserve">Cysylltiadau uniongyrchol ag addysg </w:t>
            </w:r>
          </w:p>
          <w:p w14:paraId="2F3F0165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DD042E">
              <w:rPr>
                <w:rFonts w:cstheme="minorHAnsi"/>
                <w:bCs/>
                <w:color w:val="auto"/>
                <w:lang w:val="cy-GB"/>
              </w:rPr>
              <w:t>Gwell cyfathrebu gyda rhieni ac ysgolion</w:t>
            </w:r>
          </w:p>
        </w:tc>
      </w:tr>
      <w:tr w:rsidR="00FD2DD9" w14:paraId="4CDCED9D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</w:tcPr>
          <w:p w14:paraId="738A2EDF" w14:textId="0C6F28D9" w:rsidR="00822B21" w:rsidRPr="00DD042E" w:rsidRDefault="00F00001" w:rsidP="00D61A75">
            <w:pPr>
              <w:rPr>
                <w:rFonts w:eastAsia="Times New Roman" w:cstheme="minorHAnsi"/>
                <w:color w:val="auto"/>
                <w:lang w:eastAsia="en-GB"/>
              </w:rPr>
            </w:pPr>
            <w:r w:rsidRPr="00DD042E">
              <w:rPr>
                <w:rFonts w:eastAsia="Times New Roman" w:cstheme="minorHAnsi"/>
                <w:color w:val="auto"/>
                <w:lang w:val="cy-GB" w:eastAsia="en-GB"/>
              </w:rPr>
              <w:t>Rhagnod</w:t>
            </w:r>
            <w:r w:rsidR="00B12212">
              <w:rPr>
                <w:rFonts w:eastAsia="Times New Roman" w:cstheme="minorHAnsi"/>
                <w:color w:val="auto"/>
                <w:lang w:val="cy-GB" w:eastAsia="en-GB"/>
              </w:rPr>
              <w:t>wr</w:t>
            </w:r>
            <w:r w:rsidRPr="00DD042E">
              <w:rPr>
                <w:rFonts w:eastAsia="Times New Roman" w:cstheme="minorHAnsi"/>
                <w:color w:val="auto"/>
                <w:lang w:val="cy-GB" w:eastAsia="en-GB"/>
              </w:rPr>
              <w:t xml:space="preserve"> Cymdeithasol</w:t>
            </w:r>
          </w:p>
        </w:tc>
        <w:tc>
          <w:tcPr>
            <w:tcW w:w="705" w:type="dxa"/>
          </w:tcPr>
          <w:p w14:paraId="17352975" w14:textId="77777777" w:rsidR="00822B21" w:rsidRPr="00DD042E" w:rsidRDefault="00F00001" w:rsidP="00DD04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>1</w:t>
            </w:r>
          </w:p>
        </w:tc>
        <w:tc>
          <w:tcPr>
            <w:tcW w:w="11915" w:type="dxa"/>
          </w:tcPr>
          <w:p w14:paraId="6D843E80" w14:textId="77777777" w:rsidR="00822B21" w:rsidRPr="00DD042E" w:rsidRDefault="00F00001" w:rsidP="00D61A7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auto"/>
                <w:lang w:eastAsia="en-GB"/>
              </w:rPr>
            </w:pPr>
            <w:r w:rsidRPr="00DD042E">
              <w:rPr>
                <w:rFonts w:eastAsia="Times New Roman" w:cstheme="minorHAnsi"/>
                <w:color w:val="auto"/>
                <w:lang w:val="cy-GB" w:eastAsia="en-GB"/>
              </w:rPr>
              <w:t>(.5 WTE wedi'i ariannu gan y Clwstwr a .5 WTE o Gronfa Trawsnewid Iechyd Meddwl y Bwrdd Iechyd)</w:t>
            </w:r>
          </w:p>
          <w:p w14:paraId="055E9BE8" w14:textId="77777777" w:rsidR="00822B21" w:rsidRPr="00DD042E" w:rsidRDefault="00F00001" w:rsidP="00D61A75">
            <w:pPr>
              <w:spacing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 xml:space="preserve">Darparu cymorth Iechyd Meddwl a lles i gleifion â phroblemau iechyd meddwl isel i gymedrol. </w:t>
            </w:r>
          </w:p>
          <w:p w14:paraId="198FB9DF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>Mynediad amserol a llwybrau atgyfeirio cadarn i gleifion</w:t>
            </w:r>
          </w:p>
          <w:p w14:paraId="39DA6865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 xml:space="preserve">Ymyrraeth uniongyrchol ac atgyfeirio ymlaen lle bo'n briodol </w:t>
            </w:r>
          </w:p>
          <w:p w14:paraId="0AE3B001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 xml:space="preserve">Gwell canlyniadau i gleifion gan gynnwys llai o ymyrraeth â meddyginiaeth </w:t>
            </w:r>
          </w:p>
          <w:p w14:paraId="5BE3CA83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>Arbed amser Meddyg Teulu gan gleifion sy'n derbyn y gofal cywir ar yr amser cywir gan y gweithiwr Gofal Iechyd proffesiynol cywir</w:t>
            </w:r>
          </w:p>
        </w:tc>
      </w:tr>
      <w:tr w:rsidR="00FD2DD9" w14:paraId="45B7048A" w14:textId="77777777" w:rsidTr="00FD2D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</w:tcPr>
          <w:p w14:paraId="52947AB3" w14:textId="77777777" w:rsidR="00822B21" w:rsidRPr="00DD042E" w:rsidRDefault="00F00001" w:rsidP="00D61A75">
            <w:pPr>
              <w:rPr>
                <w:rFonts w:eastAsia="Times New Roman" w:cstheme="minorHAnsi"/>
                <w:color w:val="auto"/>
                <w:lang w:eastAsia="en-GB"/>
              </w:rPr>
            </w:pPr>
            <w:r>
              <w:rPr>
                <w:rFonts w:eastAsia="Times New Roman" w:cstheme="minorHAnsi"/>
                <w:color w:val="auto"/>
                <w:lang w:val="cy-GB" w:eastAsia="en-GB"/>
              </w:rPr>
              <w:t>Ymwelydd Iechyd Arbenigol</w:t>
            </w:r>
            <w:r>
              <w:rPr>
                <w:rFonts w:eastAsia="Times New Roman" w:cstheme="minorHAnsi"/>
                <w:b w:val="0"/>
                <w:color w:val="auto"/>
                <w:lang w:val="cy-GB" w:eastAsia="en-GB"/>
              </w:rPr>
              <w:t xml:space="preserve"> </w:t>
            </w:r>
          </w:p>
        </w:tc>
        <w:tc>
          <w:tcPr>
            <w:tcW w:w="705" w:type="dxa"/>
          </w:tcPr>
          <w:p w14:paraId="2533F6A0" w14:textId="77777777" w:rsidR="00822B21" w:rsidRPr="00DD042E" w:rsidRDefault="00F00001" w:rsidP="00DD04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>1</w:t>
            </w:r>
          </w:p>
        </w:tc>
        <w:tc>
          <w:tcPr>
            <w:tcW w:w="11915" w:type="dxa"/>
          </w:tcPr>
          <w:p w14:paraId="55892A8C" w14:textId="77777777" w:rsidR="00822B21" w:rsidRPr="00DD042E" w:rsidRDefault="00F00001" w:rsidP="00D61A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auto"/>
                <w:lang w:eastAsia="en-GB"/>
              </w:rPr>
            </w:pPr>
            <w:r w:rsidRPr="00DD042E">
              <w:rPr>
                <w:rFonts w:eastAsia="Times New Roman" w:cstheme="minorHAnsi"/>
                <w:color w:val="auto"/>
                <w:lang w:val="cy-GB" w:eastAsia="en-GB"/>
              </w:rPr>
              <w:t>(1 WTE wedi’i ariannu’n rhannol gan y clwstwr fel adnodd a rennir rhwng Afan, Nedd a Chymoedd Uchaf)</w:t>
            </w:r>
          </w:p>
          <w:p w14:paraId="0A320F36" w14:textId="77777777" w:rsidR="00822B21" w:rsidRPr="00DD042E" w:rsidRDefault="00F00001" w:rsidP="00D61A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auto"/>
                <w:lang w:eastAsia="en-GB"/>
              </w:rPr>
            </w:pPr>
            <w:r w:rsidRPr="00DD042E">
              <w:rPr>
                <w:rFonts w:eastAsia="Times New Roman" w:cstheme="minorHAnsi"/>
                <w:color w:val="auto"/>
                <w:lang w:val="cy-GB" w:eastAsia="en-GB"/>
              </w:rPr>
              <w:t>Darparu cyngor a gwasanaeth Ymwelwyr Iechyd arbenigol i'r Tîm Plant a Theuluoedd ar draws yr ystod oedran</w:t>
            </w:r>
          </w:p>
          <w:p w14:paraId="3D7E2FA2" w14:textId="0E6703FA" w:rsidR="00822B21" w:rsidRPr="00DD042E" w:rsidRDefault="00B12212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>
              <w:rPr>
                <w:rFonts w:cstheme="minorHAnsi"/>
                <w:color w:val="auto"/>
                <w:lang w:val="cy-GB"/>
              </w:rPr>
              <w:t>Dull</w:t>
            </w:r>
            <w:r w:rsidRPr="00DD042E">
              <w:rPr>
                <w:rFonts w:cstheme="minorHAnsi"/>
                <w:color w:val="auto"/>
                <w:lang w:val="cy-GB"/>
              </w:rPr>
              <w:t xml:space="preserve"> </w:t>
            </w:r>
            <w:r w:rsidR="00F00001" w:rsidRPr="00DD042E">
              <w:rPr>
                <w:rFonts w:cstheme="minorHAnsi"/>
                <w:color w:val="auto"/>
                <w:lang w:val="cy-GB"/>
              </w:rPr>
              <w:t xml:space="preserve">integredig at asesiadau, trothwyon ac atgyfeiriadau. </w:t>
            </w:r>
          </w:p>
          <w:p w14:paraId="2CF6295A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>Gwell canlyniadau i'r teuluoedd mwyaf agored i niwed</w:t>
            </w:r>
          </w:p>
          <w:p w14:paraId="7A9D30D1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>Gwell cyfathrebu rhwng iechyd, gwasanaethau cymdeithasol ac asiantaethau trydydd parti</w:t>
            </w:r>
          </w:p>
          <w:p w14:paraId="7B66BAEF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>Gwell addysg i bartneriaid iechyd</w:t>
            </w:r>
          </w:p>
          <w:p w14:paraId="2F1E4A27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>Llwybr atgyfeirio effeithiol ac effeithlon ar gyfer partneriaid iechyd</w:t>
            </w:r>
          </w:p>
          <w:p w14:paraId="380F803A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>Bydd gwerthuso effeithiol yn sicrhau hirhoedledd y gwasanaeth</w:t>
            </w:r>
          </w:p>
        </w:tc>
      </w:tr>
      <w:tr w:rsidR="00FD2DD9" w14:paraId="4E80E20F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</w:tcPr>
          <w:p w14:paraId="19360950" w14:textId="77777777" w:rsidR="00822B21" w:rsidRPr="00DD042E" w:rsidRDefault="00F00001" w:rsidP="00D61A75">
            <w:pPr>
              <w:rPr>
                <w:rFonts w:eastAsia="Times New Roman" w:cstheme="minorHAnsi"/>
                <w:color w:val="auto"/>
                <w:lang w:eastAsia="en-GB"/>
              </w:rPr>
            </w:pPr>
            <w:r w:rsidRPr="00DD042E">
              <w:rPr>
                <w:rFonts w:eastAsia="Times New Roman" w:cstheme="minorHAnsi"/>
                <w:color w:val="auto"/>
                <w:lang w:val="cy-GB" w:eastAsia="en-GB"/>
              </w:rPr>
              <w:t>Awdiolegydd</w:t>
            </w:r>
          </w:p>
        </w:tc>
        <w:tc>
          <w:tcPr>
            <w:tcW w:w="705" w:type="dxa"/>
          </w:tcPr>
          <w:p w14:paraId="490FFA1C" w14:textId="77777777" w:rsidR="00822B21" w:rsidRPr="00DD042E" w:rsidRDefault="00822B21" w:rsidP="00DD04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</w:p>
        </w:tc>
        <w:tc>
          <w:tcPr>
            <w:tcW w:w="11915" w:type="dxa"/>
          </w:tcPr>
          <w:p w14:paraId="04FAD8EB" w14:textId="7A92E496" w:rsidR="00822B21" w:rsidRPr="00DD042E" w:rsidRDefault="00F00001" w:rsidP="00D61A7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auto"/>
                <w:lang w:eastAsia="en-GB"/>
              </w:rPr>
            </w:pPr>
            <w:r w:rsidRPr="00DD042E">
              <w:rPr>
                <w:rFonts w:eastAsia="Times New Roman" w:cstheme="minorHAnsi"/>
                <w:color w:val="auto"/>
                <w:lang w:val="cy-GB" w:eastAsia="en-GB"/>
              </w:rPr>
              <w:t xml:space="preserve">(Cyfraniad clwstwr i </w:t>
            </w:r>
            <w:r w:rsidR="00B12212">
              <w:rPr>
                <w:rFonts w:eastAsia="Times New Roman" w:cstheme="minorHAnsi"/>
                <w:color w:val="auto"/>
                <w:lang w:val="cy-GB" w:eastAsia="en-GB"/>
              </w:rPr>
              <w:t>BIPBA</w:t>
            </w:r>
            <w:r w:rsidRPr="00DD042E">
              <w:rPr>
                <w:rFonts w:eastAsia="Times New Roman" w:cstheme="minorHAnsi"/>
                <w:color w:val="auto"/>
                <w:lang w:val="cy-GB" w:eastAsia="en-GB"/>
              </w:rPr>
              <w:t xml:space="preserve"> – cyflwyno gwasanaethau awdioleg yn eang mewn gofal sylfaenol)</w:t>
            </w:r>
          </w:p>
          <w:p w14:paraId="2660738F" w14:textId="77777777" w:rsidR="00822B21" w:rsidRPr="00DD042E" w:rsidRDefault="00F00001" w:rsidP="00D61A7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eastAsia="Times New Roman" w:cstheme="minorHAnsi"/>
                <w:color w:val="auto"/>
                <w:lang w:val="cy-GB" w:eastAsia="en-GB"/>
              </w:rPr>
              <w:t>Darparu gwasanaeth clywed cwyr a chyswllt cyntaf a thinitws i boblogaeth y clwstwr yn y gymuned</w:t>
            </w:r>
          </w:p>
          <w:p w14:paraId="5D3DF3AA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>Asesiad cyswllt cyntaf a chyngor mewn gofal sylfaenol</w:t>
            </w:r>
          </w:p>
          <w:p w14:paraId="2CB99BDF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>Angen llai o ymgynghoriadau gyda meddygon teulu (cynnydd yng nghapasiti meddygon teulu)</w:t>
            </w:r>
          </w:p>
          <w:p w14:paraId="679D8F0E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>Llai o gymhlethdod a hyd llwybr</w:t>
            </w:r>
          </w:p>
          <w:p w14:paraId="2285EC25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>Mae cleifion yn cael asesiad clyw a thinitws arbenigol a chyngor yn nes at eu cartrefi</w:t>
            </w:r>
          </w:p>
          <w:p w14:paraId="06C11C0A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>Mae cleifion yn derbyn cyngor tinitws arbenigol ar y cyswllt cyntaf</w:t>
            </w:r>
          </w:p>
          <w:p w14:paraId="395D61E2" w14:textId="0412371C" w:rsidR="00822B21" w:rsidRPr="00DD042E" w:rsidRDefault="00F00001" w:rsidP="00D61A7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 xml:space="preserve">Adnabod </w:t>
            </w:r>
            <w:r w:rsidR="00B12212">
              <w:rPr>
                <w:rFonts w:cstheme="minorHAnsi"/>
                <w:color w:val="auto"/>
                <w:lang w:val="cy-GB"/>
              </w:rPr>
              <w:t>nam ar y clyw</w:t>
            </w:r>
            <w:r w:rsidRPr="00DD042E">
              <w:rPr>
                <w:rFonts w:cstheme="minorHAnsi"/>
                <w:color w:val="auto"/>
                <w:lang w:val="cy-GB"/>
              </w:rPr>
              <w:t xml:space="preserve"> sydyn a thriniaeth amser-sensitif ar gyfer cleifion sy'n adrodd am </w:t>
            </w:r>
            <w:r w:rsidR="00B12212">
              <w:rPr>
                <w:rFonts w:cstheme="minorHAnsi"/>
                <w:color w:val="auto"/>
                <w:lang w:val="cy-GB"/>
              </w:rPr>
              <w:t>nam ar y</w:t>
            </w:r>
            <w:r w:rsidR="00B12212" w:rsidRPr="00DD042E">
              <w:rPr>
                <w:rFonts w:cstheme="minorHAnsi"/>
                <w:color w:val="auto"/>
                <w:lang w:val="cy-GB"/>
              </w:rPr>
              <w:t xml:space="preserve"> </w:t>
            </w:r>
            <w:r w:rsidRPr="00DD042E">
              <w:rPr>
                <w:rFonts w:cstheme="minorHAnsi"/>
                <w:color w:val="auto"/>
                <w:lang w:val="cy-GB"/>
              </w:rPr>
              <w:t>clyw sydyn</w:t>
            </w:r>
          </w:p>
        </w:tc>
      </w:tr>
      <w:tr w:rsidR="00FD2DD9" w14:paraId="442C6B8E" w14:textId="77777777" w:rsidTr="00FD2D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</w:tcPr>
          <w:p w14:paraId="416D33D0" w14:textId="77777777" w:rsidR="00822B21" w:rsidRPr="00DD042E" w:rsidRDefault="00F00001" w:rsidP="00D61A75">
            <w:pPr>
              <w:rPr>
                <w:rFonts w:eastAsia="Times New Roman" w:cstheme="minorHAnsi"/>
                <w:color w:val="auto"/>
                <w:lang w:eastAsia="en-GB"/>
              </w:rPr>
            </w:pPr>
            <w:r w:rsidRPr="00DD042E">
              <w:rPr>
                <w:rFonts w:eastAsia="Times New Roman" w:cstheme="minorHAnsi"/>
                <w:color w:val="auto"/>
                <w:lang w:val="cy-GB" w:eastAsia="en-GB"/>
              </w:rPr>
              <w:t>Swyddog Cefnogi Clwstwr</w:t>
            </w:r>
          </w:p>
        </w:tc>
        <w:tc>
          <w:tcPr>
            <w:tcW w:w="705" w:type="dxa"/>
          </w:tcPr>
          <w:p w14:paraId="15698EA7" w14:textId="77777777" w:rsidR="00822B21" w:rsidRPr="00DD042E" w:rsidRDefault="00F00001" w:rsidP="00DD042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>.25</w:t>
            </w:r>
          </w:p>
        </w:tc>
        <w:tc>
          <w:tcPr>
            <w:tcW w:w="11915" w:type="dxa"/>
          </w:tcPr>
          <w:p w14:paraId="0D925937" w14:textId="77777777" w:rsidR="00822B21" w:rsidRPr="00DD042E" w:rsidRDefault="00F00001" w:rsidP="00D61A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color w:val="auto"/>
                <w:lang w:eastAsia="en-GB"/>
              </w:rPr>
            </w:pPr>
            <w:r w:rsidRPr="00DD042E">
              <w:rPr>
                <w:rFonts w:eastAsia="Times New Roman" w:cstheme="minorHAnsi"/>
                <w:color w:val="auto"/>
                <w:lang w:val="cy-GB" w:eastAsia="en-GB"/>
              </w:rPr>
              <w:t>Darparu cefnogaeth weinyddol i arweinydd y clwstwr ac ar gyfer prosiectau clwstwr</w:t>
            </w:r>
          </w:p>
          <w:p w14:paraId="42753D77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DD042E">
              <w:rPr>
                <w:rFonts w:cstheme="minorHAnsi"/>
                <w:bCs/>
                <w:color w:val="auto"/>
                <w:lang w:val="cy-GB"/>
              </w:rPr>
              <w:t>Cefnogaeth weinyddol effeithiol i arweinydd y clwstwr</w:t>
            </w:r>
          </w:p>
          <w:p w14:paraId="26C3D7B2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DD042E">
              <w:rPr>
                <w:rFonts w:cstheme="minorHAnsi"/>
                <w:bCs/>
                <w:color w:val="auto"/>
                <w:lang w:val="cy-GB"/>
              </w:rPr>
              <w:t>Casglu data yn effeithlon ar gyfer prosiectau a gweithgareddau clwstwr</w:t>
            </w:r>
          </w:p>
          <w:p w14:paraId="42369CDC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DD042E">
              <w:rPr>
                <w:rFonts w:cstheme="minorHAnsi"/>
                <w:bCs/>
                <w:color w:val="auto"/>
                <w:lang w:val="cy-GB"/>
              </w:rPr>
              <w:t>Cefnogaeth ar gyfer cynllunio clwstwr a chyflawni prosiectau</w:t>
            </w:r>
          </w:p>
        </w:tc>
      </w:tr>
      <w:tr w:rsidR="00FD2DD9" w14:paraId="1E8BC901" w14:textId="77777777" w:rsidTr="00FD2D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6" w:type="dxa"/>
          </w:tcPr>
          <w:p w14:paraId="7726F2EF" w14:textId="77777777" w:rsidR="00822B21" w:rsidRPr="00DD042E" w:rsidRDefault="00F00001" w:rsidP="00D61A75">
            <w:pPr>
              <w:rPr>
                <w:rFonts w:eastAsia="Times New Roman" w:cstheme="minorHAnsi"/>
                <w:color w:val="auto"/>
                <w:lang w:eastAsia="en-GB"/>
              </w:rPr>
            </w:pPr>
            <w:r w:rsidRPr="00DD042E">
              <w:rPr>
                <w:rFonts w:eastAsia="Times New Roman" w:cstheme="minorHAnsi"/>
                <w:color w:val="auto"/>
                <w:lang w:val="cy-GB" w:eastAsia="en-GB"/>
              </w:rPr>
              <w:t>Rheolwr Gweithredu a Datblygu Busnes</w:t>
            </w:r>
          </w:p>
        </w:tc>
        <w:tc>
          <w:tcPr>
            <w:tcW w:w="705" w:type="dxa"/>
          </w:tcPr>
          <w:p w14:paraId="2C42BE8D" w14:textId="77777777" w:rsidR="00822B21" w:rsidRPr="00DD042E" w:rsidRDefault="00F00001" w:rsidP="00DD042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>.6</w:t>
            </w:r>
          </w:p>
        </w:tc>
        <w:tc>
          <w:tcPr>
            <w:tcW w:w="11915" w:type="dxa"/>
          </w:tcPr>
          <w:p w14:paraId="1794E74A" w14:textId="77777777" w:rsidR="00822B21" w:rsidRPr="00DD042E" w:rsidRDefault="00F00001" w:rsidP="00D61A7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auto"/>
                <w:lang w:eastAsia="en-GB"/>
              </w:rPr>
            </w:pPr>
            <w:r w:rsidRPr="00DD042E">
              <w:rPr>
                <w:rFonts w:eastAsia="Times New Roman" w:cstheme="minorHAnsi"/>
                <w:color w:val="auto"/>
                <w:lang w:val="cy-GB" w:eastAsia="en-GB"/>
              </w:rPr>
              <w:t>Darparu cefnogaeth i arweinydd y clwstwr ac aelodau yn ogystal ag arweinyddiaeth ar gyfer gweithredu prosiectau clwstwr</w:t>
            </w:r>
          </w:p>
          <w:p w14:paraId="4679C0F9" w14:textId="77777777" w:rsidR="00822B21" w:rsidRPr="00DD042E" w:rsidRDefault="00822B21" w:rsidP="00D61A7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color w:val="auto"/>
                <w:lang w:eastAsia="en-GB"/>
              </w:rPr>
            </w:pPr>
          </w:p>
          <w:p w14:paraId="47ECE80C" w14:textId="0B1F4B39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Cs/>
                <w:color w:val="auto"/>
              </w:rPr>
            </w:pPr>
            <w:r w:rsidRPr="00DD042E">
              <w:rPr>
                <w:rFonts w:cstheme="minorHAnsi"/>
                <w:bCs/>
                <w:color w:val="auto"/>
                <w:lang w:val="cy-GB"/>
              </w:rPr>
              <w:t xml:space="preserve">Gweithredu prosiect, </w:t>
            </w:r>
            <w:r w:rsidR="00B12212">
              <w:rPr>
                <w:rFonts w:cstheme="minorHAnsi"/>
                <w:bCs/>
                <w:color w:val="auto"/>
                <w:lang w:val="cy-GB"/>
              </w:rPr>
              <w:t xml:space="preserve">ei </w:t>
            </w:r>
            <w:r w:rsidR="00603E5A">
              <w:rPr>
                <w:rFonts w:cstheme="minorHAnsi"/>
                <w:bCs/>
                <w:color w:val="auto"/>
                <w:lang w:val="cy-GB"/>
              </w:rPr>
              <w:t>f</w:t>
            </w:r>
            <w:bookmarkStart w:id="25" w:name="_GoBack"/>
            <w:bookmarkEnd w:id="25"/>
            <w:r w:rsidR="00603E5A" w:rsidRPr="00DD042E">
              <w:rPr>
                <w:rFonts w:cstheme="minorHAnsi"/>
                <w:bCs/>
                <w:color w:val="auto"/>
                <w:lang w:val="cy-GB"/>
              </w:rPr>
              <w:t>onitro</w:t>
            </w:r>
            <w:r w:rsidRPr="00DD042E">
              <w:rPr>
                <w:rFonts w:cstheme="minorHAnsi"/>
                <w:bCs/>
                <w:color w:val="auto"/>
                <w:lang w:val="cy-GB"/>
              </w:rPr>
              <w:t>, gwerthuso ac adrodd yn effeithiol</w:t>
            </w:r>
          </w:p>
          <w:p w14:paraId="668EFB29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>Cefnogaeth i'r broses gynllunio gan gynnwys asesiadau cadarn o anghenion</w:t>
            </w:r>
          </w:p>
          <w:p w14:paraId="164635D4" w14:textId="77777777" w:rsidR="00822B21" w:rsidRPr="00DD042E" w:rsidRDefault="00F00001" w:rsidP="00E65E94">
            <w:pPr>
              <w:pStyle w:val="ListParagraph"/>
              <w:numPr>
                <w:ilvl w:val="0"/>
                <w:numId w:val="13"/>
              </w:numPr>
              <w:ind w:left="330" w:hanging="33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</w:rPr>
            </w:pPr>
            <w:r w:rsidRPr="00DD042E">
              <w:rPr>
                <w:rFonts w:cstheme="minorHAnsi"/>
                <w:color w:val="auto"/>
                <w:lang w:val="cy-GB"/>
              </w:rPr>
              <w:t>Gweithredu CTCI y clwstwr</w:t>
            </w:r>
          </w:p>
        </w:tc>
      </w:tr>
    </w:tbl>
    <w:p w14:paraId="73AAEDAC" w14:textId="77777777" w:rsidR="00822B21" w:rsidRPr="00CC30E0" w:rsidRDefault="00822B21" w:rsidP="001F1418">
      <w:pPr>
        <w:spacing w:line="240" w:lineRule="auto"/>
        <w:ind w:right="230"/>
        <w:jc w:val="both"/>
        <w:rPr>
          <w:sz w:val="24"/>
        </w:rPr>
      </w:pPr>
    </w:p>
    <w:p w14:paraId="7F6CD62B" w14:textId="77777777" w:rsidR="008223DE" w:rsidRDefault="00F00001" w:rsidP="004F736D">
      <w:r>
        <w:rPr>
          <w:lang w:val="cy-GB"/>
        </w:rPr>
        <w:br w:type="page"/>
      </w:r>
    </w:p>
    <w:p w14:paraId="0D61250A" w14:textId="77777777" w:rsidR="008223DE" w:rsidRDefault="00F00001" w:rsidP="008223DE">
      <w:pPr>
        <w:pStyle w:val="Heading1"/>
        <w:pBdr>
          <w:bottom w:val="double" w:sz="4" w:space="1" w:color="1F4E79" w:themeColor="accent1" w:themeShade="80"/>
        </w:pBdr>
      </w:pPr>
      <w:bookmarkStart w:id="26" w:name="_Toc92181017"/>
      <w:r>
        <w:rPr>
          <w:bCs/>
          <w:lang w:val="cy-GB"/>
        </w:rPr>
        <w:t>10. PROFFIL ARIANNOL CLWSTWR</w:t>
      </w:r>
      <w:bookmarkEnd w:id="26"/>
    </w:p>
    <w:p w14:paraId="62D69605" w14:textId="77777777" w:rsidR="008223DE" w:rsidRPr="001B20A0" w:rsidRDefault="00F00001" w:rsidP="004F736D">
      <w:pPr>
        <w:rPr>
          <w:rFonts w:cstheme="minorHAnsi"/>
        </w:rPr>
      </w:pPr>
      <w:r w:rsidRPr="001B20A0">
        <w:rPr>
          <w:rFonts w:eastAsia="Times New Roman" w:cstheme="minorHAnsi"/>
          <w:b/>
          <w:bCs/>
          <w:color w:val="000000"/>
          <w:u w:val="single"/>
          <w:lang w:val="cy-GB" w:eastAsia="en-GB"/>
        </w:rPr>
        <w:t>Cymoedd Uchaf - 2022/23</w:t>
      </w:r>
    </w:p>
    <w:tbl>
      <w:tblPr>
        <w:tblStyle w:val="GridTable1Light-Accent5"/>
        <w:tblW w:w="6946" w:type="dxa"/>
        <w:tblLook w:val="04A0" w:firstRow="1" w:lastRow="0" w:firstColumn="1" w:lastColumn="0" w:noHBand="0" w:noVBand="1"/>
      </w:tblPr>
      <w:tblGrid>
        <w:gridCol w:w="4509"/>
        <w:gridCol w:w="2437"/>
      </w:tblGrid>
      <w:tr w:rsidR="00FD2DD9" w14:paraId="68B24F69" w14:textId="77777777" w:rsidTr="00FD2D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  <w:gridSpan w:val="2"/>
            <w:noWrap/>
            <w:hideMark/>
          </w:tcPr>
          <w:p w14:paraId="5D463028" w14:textId="77777777" w:rsidR="0020318A" w:rsidRPr="0020318A" w:rsidRDefault="00F00001" w:rsidP="001375FA">
            <w:pPr>
              <w:rPr>
                <w:rFonts w:eastAsia="Times New Roman" w:cstheme="minorHAnsi"/>
                <w:color w:val="000000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color w:val="000000"/>
                <w:sz w:val="24"/>
                <w:szCs w:val="24"/>
                <w:lang w:val="cy-GB" w:eastAsia="en-GB"/>
              </w:rPr>
              <w:t>CYLLIDEB 22/23</w:t>
            </w:r>
          </w:p>
        </w:tc>
      </w:tr>
      <w:tr w:rsidR="00FD2DD9" w14:paraId="7A855083" w14:textId="77777777" w:rsidTr="00FD2DD9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9" w:type="dxa"/>
            <w:noWrap/>
            <w:hideMark/>
          </w:tcPr>
          <w:p w14:paraId="1B9D6A08" w14:textId="77777777" w:rsidR="0020318A" w:rsidRPr="0020318A" w:rsidRDefault="00F00001" w:rsidP="009048D9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b w:val="0"/>
                <w:sz w:val="24"/>
                <w:szCs w:val="24"/>
                <w:lang w:val="cy-GB" w:eastAsia="en-GB"/>
              </w:rPr>
              <w:t>Dyraniad LlC 22/23</w:t>
            </w:r>
          </w:p>
        </w:tc>
        <w:tc>
          <w:tcPr>
            <w:tcW w:w="2437" w:type="dxa"/>
            <w:noWrap/>
            <w:hideMark/>
          </w:tcPr>
          <w:p w14:paraId="00F96431" w14:textId="77777777" w:rsidR="0020318A" w:rsidRPr="0020318A" w:rsidRDefault="00F00001" w:rsidP="009048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sz w:val="24"/>
                <w:szCs w:val="24"/>
                <w:lang w:val="cy-GB" w:eastAsia="en-GB"/>
              </w:rPr>
              <w:t>£</w:t>
            </w:r>
            <w:r w:rsidRPr="0020318A">
              <w:rPr>
                <w:rFonts w:eastAsia="Times New Roman" w:cstheme="minorHAnsi"/>
                <w:sz w:val="24"/>
                <w:szCs w:val="24"/>
                <w:lang w:val="cy-GB" w:eastAsia="en-GB"/>
              </w:rPr>
              <w:tab/>
              <w:t xml:space="preserve">224,786.00 </w:t>
            </w:r>
          </w:p>
        </w:tc>
      </w:tr>
      <w:tr w:rsidR="00FD2DD9" w14:paraId="40C063FF" w14:textId="77777777" w:rsidTr="00FD2DD9">
        <w:trPr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9" w:type="dxa"/>
            <w:noWrap/>
            <w:hideMark/>
          </w:tcPr>
          <w:p w14:paraId="676EB1F1" w14:textId="77777777" w:rsidR="0020318A" w:rsidRPr="0020318A" w:rsidRDefault="00F00001" w:rsidP="009048D9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b w:val="0"/>
                <w:sz w:val="24"/>
                <w:szCs w:val="24"/>
                <w:lang w:val="cy-GB" w:eastAsia="en-GB"/>
              </w:rPr>
              <w:t>Broceriaeth o 21/22</w:t>
            </w:r>
          </w:p>
        </w:tc>
        <w:tc>
          <w:tcPr>
            <w:tcW w:w="2437" w:type="dxa"/>
            <w:noWrap/>
            <w:hideMark/>
          </w:tcPr>
          <w:p w14:paraId="1CAD55C7" w14:textId="77777777" w:rsidR="0020318A" w:rsidRPr="0020318A" w:rsidRDefault="00F00001" w:rsidP="009048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sz w:val="24"/>
                <w:szCs w:val="24"/>
                <w:lang w:val="cy-GB" w:eastAsia="en-GB"/>
              </w:rPr>
              <w:t xml:space="preserve">£ </w:t>
            </w:r>
            <w:r>
              <w:rPr>
                <w:rFonts w:eastAsia="Times New Roman" w:cstheme="minorHAnsi"/>
                <w:sz w:val="24"/>
                <w:szCs w:val="24"/>
                <w:lang w:val="cy-GB" w:eastAsia="en-GB"/>
              </w:rPr>
              <w:tab/>
            </w:r>
            <w:r>
              <w:rPr>
                <w:rFonts w:eastAsia="Times New Roman" w:cstheme="minorHAnsi"/>
                <w:sz w:val="24"/>
                <w:szCs w:val="24"/>
                <w:lang w:val="cy-GB" w:eastAsia="en-GB"/>
              </w:rPr>
              <w:tab/>
              <w:t xml:space="preserve">- </w:t>
            </w:r>
          </w:p>
        </w:tc>
      </w:tr>
      <w:tr w:rsidR="00FD2DD9" w14:paraId="60908DF2" w14:textId="77777777" w:rsidTr="00FD2DD9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9" w:type="dxa"/>
            <w:noWrap/>
            <w:hideMark/>
          </w:tcPr>
          <w:p w14:paraId="2FC90A06" w14:textId="77777777" w:rsidR="0020318A" w:rsidRPr="0020318A" w:rsidRDefault="00F00001" w:rsidP="009048D9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sz w:val="24"/>
                <w:szCs w:val="24"/>
                <w:lang w:val="cy-GB" w:eastAsia="en-GB"/>
              </w:rPr>
              <w:t>Cyfanswm ar gael ar gyfer 22/23</w:t>
            </w:r>
          </w:p>
        </w:tc>
        <w:tc>
          <w:tcPr>
            <w:tcW w:w="2437" w:type="dxa"/>
            <w:noWrap/>
            <w:hideMark/>
          </w:tcPr>
          <w:p w14:paraId="4E926098" w14:textId="77777777" w:rsidR="0020318A" w:rsidRPr="0020318A" w:rsidRDefault="00F00001" w:rsidP="009048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b/>
                <w:bCs/>
                <w:sz w:val="24"/>
                <w:szCs w:val="24"/>
                <w:lang w:val="cy-GB" w:eastAsia="en-GB"/>
              </w:rPr>
              <w:t>£</w:t>
            </w:r>
            <w:r w:rsidRPr="0020318A">
              <w:rPr>
                <w:rFonts w:eastAsia="Times New Roman" w:cstheme="minorHAnsi"/>
                <w:b/>
                <w:bCs/>
                <w:sz w:val="24"/>
                <w:szCs w:val="24"/>
                <w:lang w:val="cy-GB" w:eastAsia="en-GB"/>
              </w:rPr>
              <w:tab/>
              <w:t xml:space="preserve">224,786.00 </w:t>
            </w:r>
          </w:p>
        </w:tc>
      </w:tr>
    </w:tbl>
    <w:p w14:paraId="24A257E1" w14:textId="77777777" w:rsidR="00946A96" w:rsidRPr="0020318A" w:rsidRDefault="00946A96" w:rsidP="00704812">
      <w:pPr>
        <w:rPr>
          <w:sz w:val="24"/>
          <w:szCs w:val="24"/>
        </w:rPr>
      </w:pPr>
    </w:p>
    <w:tbl>
      <w:tblPr>
        <w:tblStyle w:val="GridTable1Light-Accent5"/>
        <w:tblW w:w="13750" w:type="dxa"/>
        <w:tblLook w:val="04A0" w:firstRow="1" w:lastRow="0" w:firstColumn="1" w:lastColumn="0" w:noHBand="0" w:noVBand="1"/>
      </w:tblPr>
      <w:tblGrid>
        <w:gridCol w:w="7030"/>
        <w:gridCol w:w="6720"/>
      </w:tblGrid>
      <w:tr w:rsidR="00FD2DD9" w14:paraId="1FAB686A" w14:textId="77777777" w:rsidTr="00FD2D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  <w:tcBorders>
              <w:top w:val="nil"/>
              <w:left w:val="nil"/>
              <w:bottom w:val="single" w:sz="4" w:space="0" w:color="B4C6E7" w:themeColor="accent5" w:themeTint="66"/>
              <w:right w:val="single" w:sz="4" w:space="0" w:color="B4C6E7" w:themeColor="accent5" w:themeTint="66"/>
            </w:tcBorders>
            <w:noWrap/>
          </w:tcPr>
          <w:p w14:paraId="031219D9" w14:textId="77777777" w:rsidR="0020318A" w:rsidRDefault="0020318A" w:rsidP="0020318A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</w:p>
        </w:tc>
        <w:tc>
          <w:tcPr>
            <w:tcW w:w="6720" w:type="dxa"/>
            <w:tcBorders>
              <w:left w:val="single" w:sz="4" w:space="0" w:color="B4C6E7" w:themeColor="accent5" w:themeTint="66"/>
            </w:tcBorders>
            <w:vAlign w:val="center"/>
          </w:tcPr>
          <w:p w14:paraId="68765BC4" w14:textId="77777777" w:rsidR="0020318A" w:rsidRDefault="00F00001" w:rsidP="0075014F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sz w:val="24"/>
                <w:szCs w:val="24"/>
                <w:lang w:val="cy-GB" w:eastAsia="en-GB"/>
              </w:rPr>
              <w:t>2022 - 2023</w:t>
            </w:r>
          </w:p>
        </w:tc>
      </w:tr>
      <w:tr w:rsidR="00FD2DD9" w14:paraId="79178FD7" w14:textId="77777777" w:rsidTr="00FD2DD9">
        <w:trPr>
          <w:trHeight w:val="6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  <w:tcBorders>
              <w:top w:val="single" w:sz="4" w:space="0" w:color="B4C6E7" w:themeColor="accent5" w:themeTint="66"/>
            </w:tcBorders>
            <w:noWrap/>
            <w:hideMark/>
          </w:tcPr>
          <w:p w14:paraId="0DD17ECE" w14:textId="77777777" w:rsidR="00B66AB6" w:rsidRPr="0020318A" w:rsidRDefault="00F00001" w:rsidP="0020318A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b w:val="0"/>
                <w:bCs w:val="0"/>
                <w:sz w:val="24"/>
                <w:szCs w:val="24"/>
                <w:lang w:val="cy-GB" w:eastAsia="en-GB"/>
              </w:rPr>
              <w:t>Prosiect</w:t>
            </w:r>
          </w:p>
        </w:tc>
        <w:tc>
          <w:tcPr>
            <w:tcW w:w="6720" w:type="dxa"/>
            <w:hideMark/>
          </w:tcPr>
          <w:p w14:paraId="38FA6593" w14:textId="77777777" w:rsidR="00B66AB6" w:rsidRPr="0020318A" w:rsidRDefault="00F00001" w:rsidP="0020318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b/>
                <w:bCs/>
                <w:sz w:val="24"/>
                <w:szCs w:val="24"/>
                <w:lang w:val="cy-GB" w:eastAsia="en-GB"/>
              </w:rPr>
              <w:t>Cyfanswm Gwariant y cytunwyd arno</w:t>
            </w:r>
            <w:r w:rsidRPr="0020318A">
              <w:rPr>
                <w:rFonts w:eastAsia="Times New Roman" w:cstheme="minorHAnsi"/>
                <w:bCs/>
                <w:sz w:val="24"/>
                <w:szCs w:val="24"/>
                <w:lang w:val="cy-GB" w:eastAsia="en-GB"/>
              </w:rPr>
              <w:t xml:space="preserve"> </w:t>
            </w:r>
          </w:p>
        </w:tc>
      </w:tr>
      <w:tr w:rsidR="00FD2DD9" w14:paraId="25794011" w14:textId="77777777" w:rsidTr="00FD2DD9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  <w:hideMark/>
          </w:tcPr>
          <w:p w14:paraId="17F62A56" w14:textId="77777777" w:rsidR="00B66AB6" w:rsidRPr="0020318A" w:rsidRDefault="00F00001" w:rsidP="0020318A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b w:val="0"/>
                <w:sz w:val="24"/>
                <w:szCs w:val="24"/>
                <w:lang w:val="cy-GB" w:eastAsia="en-GB"/>
              </w:rPr>
              <w:t xml:space="preserve">Rhagnodwr Cymdeithasol </w:t>
            </w:r>
          </w:p>
        </w:tc>
        <w:tc>
          <w:tcPr>
            <w:tcW w:w="6720" w:type="dxa"/>
            <w:noWrap/>
            <w:hideMark/>
          </w:tcPr>
          <w:p w14:paraId="59C2E933" w14:textId="77777777" w:rsidR="00B66AB6" w:rsidRPr="0020318A" w:rsidRDefault="00B66AB6" w:rsidP="002031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4"/>
                <w:szCs w:val="24"/>
                <w:lang w:eastAsia="en-GB"/>
              </w:rPr>
            </w:pPr>
          </w:p>
        </w:tc>
      </w:tr>
      <w:tr w:rsidR="00FD2DD9" w14:paraId="32D25A19" w14:textId="77777777" w:rsidTr="00FD2DD9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  <w:hideMark/>
          </w:tcPr>
          <w:p w14:paraId="379B8D4A" w14:textId="77777777" w:rsidR="00B66AB6" w:rsidRPr="0020318A" w:rsidRDefault="00F00001" w:rsidP="0020318A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b w:val="0"/>
                <w:sz w:val="24"/>
                <w:szCs w:val="24"/>
                <w:lang w:val="cy-GB" w:eastAsia="en-GB"/>
              </w:rPr>
              <w:t>Rheolwr Gweithredu Busnes</w:t>
            </w:r>
          </w:p>
        </w:tc>
        <w:tc>
          <w:tcPr>
            <w:tcW w:w="6720" w:type="dxa"/>
            <w:noWrap/>
            <w:hideMark/>
          </w:tcPr>
          <w:p w14:paraId="658823CD" w14:textId="77777777" w:rsidR="00B66AB6" w:rsidRPr="0020318A" w:rsidRDefault="00F00001" w:rsidP="002031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sz w:val="24"/>
                <w:szCs w:val="24"/>
                <w:lang w:val="cy-GB" w:eastAsia="en-GB"/>
              </w:rPr>
              <w:t>£33,768.00</w:t>
            </w:r>
          </w:p>
        </w:tc>
      </w:tr>
      <w:tr w:rsidR="00FD2DD9" w14:paraId="2D455795" w14:textId="77777777" w:rsidTr="00FD2DD9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  <w:noWrap/>
            <w:hideMark/>
          </w:tcPr>
          <w:p w14:paraId="4AD736C4" w14:textId="77777777" w:rsidR="00B66AB6" w:rsidRPr="0020318A" w:rsidRDefault="00F00001" w:rsidP="0020318A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b w:val="0"/>
                <w:sz w:val="24"/>
                <w:szCs w:val="24"/>
                <w:lang w:val="cy-GB" w:eastAsia="en-GB"/>
              </w:rPr>
              <w:t xml:space="preserve">Profi POC CRP </w:t>
            </w:r>
          </w:p>
        </w:tc>
        <w:tc>
          <w:tcPr>
            <w:tcW w:w="6720" w:type="dxa"/>
            <w:noWrap/>
            <w:hideMark/>
          </w:tcPr>
          <w:p w14:paraId="3D5CD432" w14:textId="77777777" w:rsidR="00B66AB6" w:rsidRPr="0020318A" w:rsidRDefault="00F00001" w:rsidP="002031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sz w:val="24"/>
                <w:szCs w:val="24"/>
                <w:lang w:val="cy-GB" w:eastAsia="en-GB"/>
              </w:rPr>
              <w:t>£4,840.00</w:t>
            </w:r>
          </w:p>
        </w:tc>
      </w:tr>
      <w:tr w:rsidR="00FD2DD9" w14:paraId="06A553A9" w14:textId="77777777" w:rsidTr="00FD2DD9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  <w:noWrap/>
            <w:hideMark/>
          </w:tcPr>
          <w:p w14:paraId="583DCBAA" w14:textId="77777777" w:rsidR="00B66AB6" w:rsidRPr="0020318A" w:rsidRDefault="00F00001" w:rsidP="0020318A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b w:val="0"/>
                <w:sz w:val="24"/>
                <w:szCs w:val="24"/>
                <w:lang w:val="cy-GB" w:eastAsia="en-GB"/>
              </w:rPr>
              <w:t xml:space="preserve">INPS - V360 contract cymorth </w:t>
            </w:r>
          </w:p>
        </w:tc>
        <w:tc>
          <w:tcPr>
            <w:tcW w:w="6720" w:type="dxa"/>
            <w:noWrap/>
            <w:hideMark/>
          </w:tcPr>
          <w:p w14:paraId="55BB1F1C" w14:textId="77777777" w:rsidR="00B66AB6" w:rsidRPr="0020318A" w:rsidRDefault="00F00001" w:rsidP="002031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sz w:val="24"/>
                <w:szCs w:val="24"/>
                <w:lang w:val="cy-GB" w:eastAsia="en-GB"/>
              </w:rPr>
              <w:t>£3,930.00</w:t>
            </w:r>
          </w:p>
        </w:tc>
      </w:tr>
      <w:tr w:rsidR="00FD2DD9" w14:paraId="2D168B3B" w14:textId="77777777" w:rsidTr="00FD2DD9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  <w:noWrap/>
            <w:hideMark/>
          </w:tcPr>
          <w:p w14:paraId="0F872FBF" w14:textId="77777777" w:rsidR="00B66AB6" w:rsidRPr="0020318A" w:rsidRDefault="00F00001" w:rsidP="0020318A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b w:val="0"/>
                <w:sz w:val="24"/>
                <w:szCs w:val="24"/>
                <w:lang w:val="cy-GB" w:eastAsia="en-GB"/>
              </w:rPr>
              <w:t xml:space="preserve">Rhianta mewn Pandemig </w:t>
            </w:r>
          </w:p>
        </w:tc>
        <w:tc>
          <w:tcPr>
            <w:tcW w:w="6720" w:type="dxa"/>
            <w:noWrap/>
            <w:hideMark/>
          </w:tcPr>
          <w:p w14:paraId="503F7273" w14:textId="77777777" w:rsidR="00B66AB6" w:rsidRPr="0020318A" w:rsidRDefault="00F00001" w:rsidP="002031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sz w:val="24"/>
                <w:szCs w:val="24"/>
                <w:lang w:val="cy-GB" w:eastAsia="en-GB"/>
              </w:rPr>
              <w:t>£4,132.00</w:t>
            </w:r>
          </w:p>
        </w:tc>
      </w:tr>
      <w:tr w:rsidR="00FD2DD9" w14:paraId="61BFB91D" w14:textId="77777777" w:rsidTr="00FD2DD9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  <w:hideMark/>
          </w:tcPr>
          <w:p w14:paraId="54E82E06" w14:textId="77777777" w:rsidR="00B66AB6" w:rsidRPr="0020318A" w:rsidRDefault="00F00001" w:rsidP="0020318A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b w:val="0"/>
                <w:sz w:val="24"/>
                <w:szCs w:val="24"/>
                <w:lang w:val="cy-GB" w:eastAsia="en-GB"/>
              </w:rPr>
              <w:t>Therapi Galwedigaethol mewn Gofal Sylfaenol</w:t>
            </w:r>
          </w:p>
        </w:tc>
        <w:tc>
          <w:tcPr>
            <w:tcW w:w="6720" w:type="dxa"/>
            <w:noWrap/>
            <w:hideMark/>
          </w:tcPr>
          <w:p w14:paraId="6A3A82FB" w14:textId="77777777" w:rsidR="00B66AB6" w:rsidRPr="0020318A" w:rsidRDefault="00F00001" w:rsidP="002031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sz w:val="24"/>
                <w:szCs w:val="24"/>
                <w:lang w:val="cy-GB" w:eastAsia="en-GB"/>
              </w:rPr>
              <w:t>£61,864.00</w:t>
            </w:r>
          </w:p>
        </w:tc>
      </w:tr>
      <w:tr w:rsidR="00FD2DD9" w14:paraId="155C369E" w14:textId="77777777" w:rsidTr="00FD2DD9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  <w:noWrap/>
            <w:hideMark/>
          </w:tcPr>
          <w:p w14:paraId="132D76E3" w14:textId="77777777" w:rsidR="00B66AB6" w:rsidRPr="0020318A" w:rsidRDefault="00F00001" w:rsidP="0020318A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b w:val="0"/>
                <w:sz w:val="24"/>
                <w:szCs w:val="24"/>
                <w:lang w:val="cy-GB" w:eastAsia="en-GB"/>
              </w:rPr>
              <w:t xml:space="preserve">Swyddog Cefnogi Clwstwr </w:t>
            </w:r>
          </w:p>
        </w:tc>
        <w:tc>
          <w:tcPr>
            <w:tcW w:w="6720" w:type="dxa"/>
            <w:noWrap/>
            <w:hideMark/>
          </w:tcPr>
          <w:p w14:paraId="5236A4C7" w14:textId="77777777" w:rsidR="00B66AB6" w:rsidRPr="0020318A" w:rsidRDefault="00F00001" w:rsidP="002031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sz w:val="24"/>
                <w:szCs w:val="24"/>
                <w:lang w:val="cy-GB" w:eastAsia="en-GB"/>
              </w:rPr>
              <w:t>£1,920.00</w:t>
            </w:r>
          </w:p>
        </w:tc>
      </w:tr>
      <w:tr w:rsidR="00FD2DD9" w14:paraId="243F4284" w14:textId="77777777" w:rsidTr="00FD2DD9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  <w:noWrap/>
            <w:hideMark/>
          </w:tcPr>
          <w:p w14:paraId="0DA81A74" w14:textId="77777777" w:rsidR="00B66AB6" w:rsidRPr="0020318A" w:rsidRDefault="00F00001" w:rsidP="0020318A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b w:val="0"/>
                <w:sz w:val="24"/>
                <w:szCs w:val="24"/>
                <w:lang w:val="cy-GB" w:eastAsia="en-GB"/>
              </w:rPr>
              <w:t xml:space="preserve">Cyngor ac Eiriolaeth Iechyd Arbenigol </w:t>
            </w:r>
          </w:p>
        </w:tc>
        <w:tc>
          <w:tcPr>
            <w:tcW w:w="6720" w:type="dxa"/>
            <w:noWrap/>
            <w:hideMark/>
          </w:tcPr>
          <w:p w14:paraId="050B7975" w14:textId="77777777" w:rsidR="00B66AB6" w:rsidRPr="0020318A" w:rsidRDefault="00F00001" w:rsidP="002031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sz w:val="24"/>
                <w:szCs w:val="24"/>
                <w:lang w:val="cy-GB" w:eastAsia="en-GB"/>
              </w:rPr>
              <w:t>£10,458.00</w:t>
            </w:r>
          </w:p>
        </w:tc>
      </w:tr>
      <w:tr w:rsidR="00FD2DD9" w14:paraId="104F97F4" w14:textId="77777777" w:rsidTr="00FD2DD9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  <w:noWrap/>
            <w:hideMark/>
          </w:tcPr>
          <w:p w14:paraId="29E78098" w14:textId="77777777" w:rsidR="00B66AB6" w:rsidRPr="0020318A" w:rsidRDefault="00F00001" w:rsidP="0020318A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b w:val="0"/>
                <w:sz w:val="24"/>
                <w:szCs w:val="24"/>
                <w:lang w:val="cy-GB" w:eastAsia="en-GB"/>
              </w:rPr>
              <w:t>Crynodebau Clinigol</w:t>
            </w:r>
          </w:p>
        </w:tc>
        <w:tc>
          <w:tcPr>
            <w:tcW w:w="6720" w:type="dxa"/>
            <w:noWrap/>
            <w:hideMark/>
          </w:tcPr>
          <w:p w14:paraId="313D1B5D" w14:textId="77777777" w:rsidR="00B66AB6" w:rsidRPr="0020318A" w:rsidRDefault="00F00001" w:rsidP="002031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sz w:val="24"/>
                <w:szCs w:val="24"/>
                <w:lang w:val="cy-GB" w:eastAsia="en-GB"/>
              </w:rPr>
              <w:t>£39,672.00</w:t>
            </w:r>
          </w:p>
        </w:tc>
      </w:tr>
      <w:tr w:rsidR="00FD2DD9" w14:paraId="052964E7" w14:textId="77777777" w:rsidTr="00FD2DD9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  <w:noWrap/>
            <w:hideMark/>
          </w:tcPr>
          <w:p w14:paraId="588524F6" w14:textId="77777777" w:rsidR="00B66AB6" w:rsidRPr="0020318A" w:rsidRDefault="00F00001" w:rsidP="0020318A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b w:val="0"/>
                <w:sz w:val="24"/>
                <w:szCs w:val="24"/>
                <w:lang w:val="cy-GB" w:eastAsia="en-GB"/>
              </w:rPr>
              <w:t>Cwnsela Iechyd Meddwl</w:t>
            </w:r>
          </w:p>
        </w:tc>
        <w:tc>
          <w:tcPr>
            <w:tcW w:w="6720" w:type="dxa"/>
            <w:noWrap/>
            <w:hideMark/>
          </w:tcPr>
          <w:p w14:paraId="06E7C97D" w14:textId="77777777" w:rsidR="00B66AB6" w:rsidRPr="0020318A" w:rsidRDefault="00F00001" w:rsidP="002031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sz w:val="24"/>
                <w:szCs w:val="24"/>
                <w:lang w:val="cy-GB" w:eastAsia="en-GB"/>
              </w:rPr>
              <w:t>£34,999.50</w:t>
            </w:r>
          </w:p>
        </w:tc>
      </w:tr>
      <w:tr w:rsidR="00FD2DD9" w14:paraId="67002E7A" w14:textId="77777777" w:rsidTr="00FD2DD9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  <w:hideMark/>
          </w:tcPr>
          <w:p w14:paraId="2010B701" w14:textId="77777777" w:rsidR="00B66AB6" w:rsidRPr="0020318A" w:rsidRDefault="00F00001" w:rsidP="0020318A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b w:val="0"/>
                <w:sz w:val="24"/>
                <w:szCs w:val="24"/>
                <w:lang w:val="cy-GB" w:eastAsia="en-GB"/>
              </w:rPr>
              <w:t>Awdioleg</w:t>
            </w:r>
          </w:p>
        </w:tc>
        <w:tc>
          <w:tcPr>
            <w:tcW w:w="6720" w:type="dxa"/>
            <w:noWrap/>
            <w:hideMark/>
          </w:tcPr>
          <w:p w14:paraId="3C4966F9" w14:textId="77777777" w:rsidR="00B66AB6" w:rsidRPr="0020318A" w:rsidRDefault="00F00001" w:rsidP="002031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sz w:val="24"/>
                <w:szCs w:val="24"/>
                <w:lang w:val="cy-GB" w:eastAsia="en-GB"/>
              </w:rPr>
              <w:t>£6,799.00</w:t>
            </w:r>
          </w:p>
        </w:tc>
      </w:tr>
      <w:tr w:rsidR="00FD2DD9" w14:paraId="4BC0AA86" w14:textId="77777777" w:rsidTr="00FD2DD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30" w:type="dxa"/>
            <w:hideMark/>
          </w:tcPr>
          <w:p w14:paraId="0D03FE3A" w14:textId="77777777" w:rsidR="00B66AB6" w:rsidRPr="0020318A" w:rsidRDefault="00F00001" w:rsidP="0020318A">
            <w:p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20318A">
              <w:rPr>
                <w:rFonts w:eastAsia="Times New Roman" w:cstheme="minorHAnsi"/>
                <w:sz w:val="24"/>
                <w:szCs w:val="24"/>
                <w:lang w:val="cy-GB" w:eastAsia="en-GB"/>
              </w:rPr>
              <w:t> </w:t>
            </w:r>
          </w:p>
        </w:tc>
        <w:tc>
          <w:tcPr>
            <w:tcW w:w="6720" w:type="dxa"/>
            <w:noWrap/>
            <w:hideMark/>
          </w:tcPr>
          <w:p w14:paraId="6D3CACDE" w14:textId="77777777" w:rsidR="00B66AB6" w:rsidRPr="0020318A" w:rsidRDefault="00F00001" w:rsidP="0020318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bCs/>
                <w:sz w:val="24"/>
                <w:szCs w:val="24"/>
                <w:lang w:val="cy-GB" w:eastAsia="en-GB"/>
              </w:rPr>
              <w:t>£202,382.50</w:t>
            </w:r>
          </w:p>
        </w:tc>
      </w:tr>
    </w:tbl>
    <w:p w14:paraId="395AA37B" w14:textId="77777777" w:rsidR="00B66AB6" w:rsidRDefault="00F00001" w:rsidP="00B66AB6">
      <w:pPr>
        <w:spacing w:before="60" w:after="60" w:line="240" w:lineRule="auto"/>
      </w:pPr>
      <w:r>
        <w:rPr>
          <w:lang w:val="cy-GB"/>
        </w:rPr>
        <w:t>Bydd y Clwstwr yn parhau i ddatblygu mentrau sydd wedi’u cynllunio i ddiwallu anghenion iechyd a lles y boblogaeth leol ac mae’n ystyried gwariant sylweddol ar ymestyn rôl y Rhagnodwr Cymdeithasol, mwy o brofion Pwynt Gofal, a rhaglen frechu rhag y ffliw uwch.</w:t>
      </w:r>
    </w:p>
    <w:sectPr w:rsidR="00B66AB6" w:rsidSect="00212EFF">
      <w:pgSz w:w="16838" w:h="11906" w:orient="landscape"/>
      <w:pgMar w:top="1134" w:right="1440" w:bottom="1418" w:left="1440" w:header="708" w:footer="708" w:gutter="0"/>
      <w:pgBorders w:offsetFrom="page">
        <w:top w:val="double" w:sz="4" w:space="24" w:color="1F4E79" w:themeColor="accent1" w:themeShade="80"/>
        <w:left w:val="double" w:sz="4" w:space="24" w:color="1F4E79" w:themeColor="accent1" w:themeShade="80"/>
        <w:bottom w:val="double" w:sz="4" w:space="24" w:color="1F4E79" w:themeColor="accent1" w:themeShade="80"/>
        <w:right w:val="double" w:sz="4" w:space="24" w:color="1F4E79" w:themeColor="accent1" w:themeShade="8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5639CB" w14:textId="77777777" w:rsidR="00BF49FC" w:rsidRDefault="00BF49FC" w:rsidP="008223DE">
      <w:pPr>
        <w:spacing w:after="0" w:line="240" w:lineRule="auto"/>
      </w:pPr>
      <w:r>
        <w:separator/>
      </w:r>
    </w:p>
  </w:endnote>
  <w:endnote w:type="continuationSeparator" w:id="0">
    <w:p w14:paraId="0A3DF394" w14:textId="77777777" w:rsidR="00BF49FC" w:rsidRDefault="00BF49FC" w:rsidP="008223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6ABBB4" w14:textId="77777777" w:rsidR="00BF49FC" w:rsidRDefault="00BF49FC">
    <w:pPr>
      <w:pStyle w:val="Footer"/>
      <w:jc w:val="right"/>
      <w:rPr>
        <w:rFonts w:asciiTheme="majorHAnsi" w:eastAsiaTheme="majorEastAsia" w:hAnsiTheme="majorHAnsi" w:cstheme="majorBidi"/>
        <w:color w:val="5B9BD5" w:themeColor="accent1"/>
        <w:sz w:val="40"/>
        <w:szCs w:val="40"/>
      </w:rPr>
    </w:pPr>
  </w:p>
  <w:p w14:paraId="14AFC860" w14:textId="77777777" w:rsidR="00BF49FC" w:rsidRDefault="00BF49F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eastAsiaTheme="minorEastAsia" w:cs="Times New Roman"/>
        <w:color w:val="1F4E79" w:themeColor="accent1" w:themeShade="80"/>
      </w:rPr>
      <w:id w:val="1752544359"/>
      <w:docPartObj>
        <w:docPartGallery w:val="Page Numbers (Bottom of Page)"/>
        <w:docPartUnique/>
      </w:docPartObj>
    </w:sdtPr>
    <w:sdtEndPr>
      <w:rPr>
        <w:rFonts w:asciiTheme="majorHAnsi" w:eastAsiaTheme="majorEastAsia" w:hAnsiTheme="majorHAnsi" w:cstheme="majorBidi"/>
        <w:noProof/>
        <w:sz w:val="24"/>
        <w:szCs w:val="24"/>
      </w:rPr>
    </w:sdtEndPr>
    <w:sdtContent>
      <w:p w14:paraId="39CC873C" w14:textId="0153FF36" w:rsidR="00BF49FC" w:rsidRPr="008223DE" w:rsidRDefault="00BF49FC" w:rsidP="008223DE">
        <w:pPr>
          <w:pStyle w:val="Footer"/>
          <w:pBdr>
            <w:top w:val="single" w:sz="4" w:space="1" w:color="1F4E79" w:themeColor="accent1" w:themeShade="80"/>
          </w:pBdr>
          <w:jc w:val="right"/>
          <w:rPr>
            <w:rFonts w:asciiTheme="majorHAnsi" w:eastAsiaTheme="majorEastAsia" w:hAnsiTheme="majorHAnsi" w:cstheme="majorBidi"/>
            <w:color w:val="1F4E79" w:themeColor="accent1" w:themeShade="80"/>
            <w:sz w:val="24"/>
            <w:szCs w:val="24"/>
          </w:rPr>
        </w:pPr>
        <w:r w:rsidRPr="008223DE">
          <w:rPr>
            <w:rFonts w:eastAsiaTheme="minorEastAsia" w:cs="Times New Roman"/>
            <w:color w:val="1F4E79" w:themeColor="accent1" w:themeShade="80"/>
            <w:lang w:val="cy-GB"/>
          </w:rPr>
          <w:t>Tudalen</w:t>
        </w:r>
        <w:r w:rsidRPr="008223DE">
          <w:rPr>
            <w:rFonts w:eastAsiaTheme="minorEastAsia" w:cs="Times New Roman"/>
            <w:color w:val="1F4E79" w:themeColor="accent1" w:themeShade="80"/>
            <w:sz w:val="24"/>
            <w:szCs w:val="24"/>
          </w:rPr>
          <w:fldChar w:fldCharType="begin"/>
        </w:r>
        <w:r w:rsidRPr="008223DE">
          <w:rPr>
            <w:color w:val="1F4E79" w:themeColor="accent1" w:themeShade="80"/>
            <w:sz w:val="24"/>
            <w:szCs w:val="24"/>
          </w:rPr>
          <w:instrText xml:space="preserve"> PAGE   \* MERGEFORMAT </w:instrText>
        </w:r>
        <w:r w:rsidRPr="008223DE">
          <w:rPr>
            <w:rFonts w:eastAsiaTheme="minorEastAsia" w:cs="Times New Roman"/>
            <w:color w:val="1F4E79" w:themeColor="accent1" w:themeShade="80"/>
            <w:sz w:val="24"/>
            <w:szCs w:val="24"/>
          </w:rPr>
          <w:fldChar w:fldCharType="separate"/>
        </w:r>
        <w:r w:rsidR="00603E5A" w:rsidRPr="00603E5A">
          <w:rPr>
            <w:rFonts w:asciiTheme="majorHAnsi" w:eastAsiaTheme="majorEastAsia" w:hAnsiTheme="majorHAnsi" w:cstheme="majorBidi"/>
            <w:noProof/>
            <w:color w:val="1F4E79" w:themeColor="accent1" w:themeShade="80"/>
            <w:sz w:val="24"/>
            <w:szCs w:val="24"/>
          </w:rPr>
          <w:t>15</w:t>
        </w:r>
        <w:r w:rsidRPr="008223DE">
          <w:rPr>
            <w:rFonts w:asciiTheme="majorHAnsi" w:eastAsiaTheme="majorEastAsia" w:hAnsiTheme="majorHAnsi" w:cstheme="majorBidi"/>
            <w:noProof/>
            <w:color w:val="1F4E79" w:themeColor="accent1" w:themeShade="80"/>
            <w:sz w:val="24"/>
            <w:szCs w:val="24"/>
          </w:rPr>
          <w:fldChar w:fldCharType="end"/>
        </w:r>
      </w:p>
    </w:sdtContent>
  </w:sdt>
  <w:p w14:paraId="766CCF60" w14:textId="77777777" w:rsidR="00BF49FC" w:rsidRDefault="00BF49F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eastAsiaTheme="minorEastAsia" w:cs="Times New Roman"/>
        <w:color w:val="1F4E79" w:themeColor="accent1" w:themeShade="80"/>
      </w:rPr>
      <w:id w:val="-750038290"/>
      <w:docPartObj>
        <w:docPartGallery w:val="Page Numbers (Bottom of Page)"/>
        <w:docPartUnique/>
      </w:docPartObj>
    </w:sdtPr>
    <w:sdtEndPr>
      <w:rPr>
        <w:rFonts w:asciiTheme="majorHAnsi" w:eastAsiaTheme="majorEastAsia" w:hAnsiTheme="majorHAnsi" w:cstheme="majorBidi"/>
        <w:noProof/>
        <w:sz w:val="24"/>
        <w:szCs w:val="24"/>
      </w:rPr>
    </w:sdtEndPr>
    <w:sdtContent>
      <w:p w14:paraId="46918807" w14:textId="128D53D9" w:rsidR="00BF49FC" w:rsidRPr="008223DE" w:rsidRDefault="00BF49FC" w:rsidP="008223DE">
        <w:pPr>
          <w:pStyle w:val="Footer"/>
          <w:pBdr>
            <w:top w:val="single" w:sz="4" w:space="1" w:color="1F4E79" w:themeColor="accent1" w:themeShade="80"/>
          </w:pBdr>
          <w:jc w:val="right"/>
          <w:rPr>
            <w:rFonts w:asciiTheme="majorHAnsi" w:eastAsiaTheme="majorEastAsia" w:hAnsiTheme="majorHAnsi" w:cstheme="majorBidi"/>
            <w:color w:val="1F4E79" w:themeColor="accent1" w:themeShade="80"/>
            <w:sz w:val="24"/>
            <w:szCs w:val="24"/>
          </w:rPr>
        </w:pPr>
        <w:r w:rsidRPr="008223DE">
          <w:rPr>
            <w:rFonts w:eastAsiaTheme="minorEastAsia" w:cs="Times New Roman"/>
            <w:color w:val="1F4E79" w:themeColor="accent1" w:themeShade="80"/>
            <w:lang w:val="cy-GB"/>
          </w:rPr>
          <w:t>Tudalen</w:t>
        </w:r>
        <w:r w:rsidRPr="008223DE">
          <w:rPr>
            <w:rFonts w:eastAsiaTheme="minorEastAsia" w:cs="Times New Roman"/>
            <w:color w:val="1F4E79" w:themeColor="accent1" w:themeShade="80"/>
            <w:sz w:val="24"/>
            <w:szCs w:val="24"/>
          </w:rPr>
          <w:fldChar w:fldCharType="begin"/>
        </w:r>
        <w:r w:rsidRPr="008223DE">
          <w:rPr>
            <w:color w:val="1F4E79" w:themeColor="accent1" w:themeShade="80"/>
            <w:sz w:val="24"/>
            <w:szCs w:val="24"/>
          </w:rPr>
          <w:instrText xml:space="preserve"> PAGE   \* MERGEFORMAT </w:instrText>
        </w:r>
        <w:r w:rsidRPr="008223DE">
          <w:rPr>
            <w:rFonts w:eastAsiaTheme="minorEastAsia" w:cs="Times New Roman"/>
            <w:color w:val="1F4E79" w:themeColor="accent1" w:themeShade="80"/>
            <w:sz w:val="24"/>
            <w:szCs w:val="24"/>
          </w:rPr>
          <w:fldChar w:fldCharType="separate"/>
        </w:r>
        <w:r w:rsidR="00603E5A" w:rsidRPr="00603E5A">
          <w:rPr>
            <w:rFonts w:asciiTheme="majorHAnsi" w:eastAsiaTheme="majorEastAsia" w:hAnsiTheme="majorHAnsi" w:cstheme="majorBidi"/>
            <w:noProof/>
            <w:color w:val="1F4E79" w:themeColor="accent1" w:themeShade="80"/>
            <w:sz w:val="24"/>
            <w:szCs w:val="24"/>
          </w:rPr>
          <w:t>28</w:t>
        </w:r>
        <w:r w:rsidRPr="008223DE">
          <w:rPr>
            <w:rFonts w:asciiTheme="majorHAnsi" w:eastAsiaTheme="majorEastAsia" w:hAnsiTheme="majorHAnsi" w:cstheme="majorBidi"/>
            <w:noProof/>
            <w:color w:val="1F4E79" w:themeColor="accent1" w:themeShade="80"/>
            <w:sz w:val="24"/>
            <w:szCs w:val="24"/>
          </w:rPr>
          <w:fldChar w:fldCharType="end"/>
        </w:r>
      </w:p>
    </w:sdtContent>
  </w:sdt>
  <w:p w14:paraId="581C5C8B" w14:textId="77777777" w:rsidR="00BF49FC" w:rsidRDefault="00BF49F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A6FC8D" w14:textId="77777777" w:rsidR="00BF49FC" w:rsidRDefault="00BF49FC" w:rsidP="008223DE">
      <w:pPr>
        <w:spacing w:after="0" w:line="240" w:lineRule="auto"/>
      </w:pPr>
      <w:r>
        <w:separator/>
      </w:r>
    </w:p>
  </w:footnote>
  <w:footnote w:type="continuationSeparator" w:id="0">
    <w:p w14:paraId="7E12DCFA" w14:textId="77777777" w:rsidR="00BF49FC" w:rsidRDefault="00BF49FC" w:rsidP="008223DE">
      <w:pPr>
        <w:spacing w:after="0" w:line="240" w:lineRule="auto"/>
      </w:pPr>
      <w:r>
        <w:continuationSeparator/>
      </w:r>
    </w:p>
  </w:footnote>
  <w:footnote w:id="1">
    <w:p w14:paraId="4E1489D6" w14:textId="77777777" w:rsidR="00BF49FC" w:rsidRDefault="00BF49FC" w:rsidP="00AC39E7">
      <w:pPr>
        <w:spacing w:after="0" w:line="240" w:lineRule="auto"/>
        <w:contextualSpacing/>
      </w:pPr>
      <w:r>
        <w:rPr>
          <w:rStyle w:val="FootnoteReference"/>
        </w:rPr>
        <w:footnoteRef/>
      </w:r>
      <w:r>
        <w:rPr>
          <w:lang w:val="cy-GB"/>
        </w:rPr>
        <w:t xml:space="preserve"> </w:t>
      </w:r>
      <w:r w:rsidRPr="00AC39E7">
        <w:rPr>
          <w:rFonts w:cstheme="minorHAnsi"/>
          <w:noProof/>
          <w:sz w:val="20"/>
          <w:szCs w:val="20"/>
          <w:lang w:val="cy-GB" w:eastAsia="en-GB"/>
        </w:rPr>
        <w:t xml:space="preserve">Ffynhonnell PCIP </w:t>
      </w:r>
      <w:hyperlink r:id="rId1" w:anchor="clusters" w:history="1">
        <w:r w:rsidRPr="00AC39E7">
          <w:rPr>
            <w:rStyle w:val="Hyperlink"/>
            <w:rFonts w:eastAsia="Times New Roman" w:cstheme="minorHAnsi"/>
            <w:sz w:val="20"/>
            <w:szCs w:val="20"/>
            <w:u w:val="none"/>
            <w:lang w:val="cy-GB" w:eastAsia="en-GB"/>
          </w:rPr>
          <w:t>http://gig01srvisdlogi/pcip/rdPage.aspx?rdReport=Prevalence.Default#clusters</w:t>
        </w:r>
      </w:hyperlink>
    </w:p>
  </w:footnote>
  <w:footnote w:id="2">
    <w:p w14:paraId="04F8BB73" w14:textId="77777777" w:rsidR="00BF49FC" w:rsidRPr="00927CD1" w:rsidRDefault="00BF49FC" w:rsidP="00AC39E7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Style w:val="FootnoteReference"/>
        </w:rPr>
        <w:footnoteRef/>
      </w:r>
      <w:r>
        <w:rPr>
          <w:lang w:val="cy-GB"/>
        </w:rPr>
        <w:t xml:space="preserve"> </w:t>
      </w:r>
      <w:r w:rsidRPr="00AC39E7">
        <w:rPr>
          <w:rFonts w:cstheme="minorHAnsi"/>
          <w:sz w:val="20"/>
          <w:szCs w:val="20"/>
          <w:lang w:val="cy-GB"/>
        </w:rPr>
        <w:t>Ffynhonnell PNA BIPBA</w:t>
      </w:r>
      <w:r w:rsidRPr="00AC39E7">
        <w:rPr>
          <w:rStyle w:val="EndnoteReference"/>
          <w:rFonts w:cstheme="minorHAnsi"/>
          <w:sz w:val="20"/>
          <w:szCs w:val="20"/>
        </w:rPr>
        <w:footnoteRef/>
      </w:r>
    </w:p>
    <w:p w14:paraId="553BE30C" w14:textId="77777777" w:rsidR="00BF49FC" w:rsidRDefault="00BF49FC">
      <w:pPr>
        <w:pStyle w:val="FootnoteText"/>
      </w:pPr>
    </w:p>
  </w:footnote>
  <w:footnote w:id="3">
    <w:p w14:paraId="75822D01" w14:textId="77777777" w:rsidR="00BF49FC" w:rsidRDefault="00BF49FC" w:rsidP="00AC39E7">
      <w:pPr>
        <w:spacing w:after="0" w:line="240" w:lineRule="auto"/>
        <w:contextualSpacing/>
      </w:pPr>
      <w:r w:rsidRPr="00AC39E7">
        <w:rPr>
          <w:rStyle w:val="FootnoteReference"/>
          <w:rFonts w:cstheme="minorHAnsi"/>
          <w:sz w:val="20"/>
          <w:szCs w:val="20"/>
        </w:rPr>
        <w:footnoteRef/>
      </w:r>
      <w:r w:rsidRPr="00AC39E7">
        <w:rPr>
          <w:rFonts w:cstheme="minorHAnsi"/>
          <w:sz w:val="20"/>
          <w:szCs w:val="20"/>
          <w:lang w:val="cy-GB"/>
        </w:rPr>
        <w:t xml:space="preserve"> Ffynhonnell </w:t>
      </w:r>
      <w:hyperlink r:id="rId2" w:history="1">
        <w:r w:rsidRPr="00AC39E7">
          <w:rPr>
            <w:rStyle w:val="Hyperlink"/>
            <w:rFonts w:cstheme="minorHAnsi"/>
            <w:sz w:val="20"/>
            <w:szCs w:val="20"/>
            <w:u w:val="none"/>
            <w:lang w:val="cy-GB"/>
          </w:rPr>
          <w:t xml:space="preserve"> https://phw.nhs.wales/services-and-teams/screening/</w:t>
        </w:r>
      </w:hyperlink>
    </w:p>
  </w:footnote>
  <w:footnote w:id="4">
    <w:p w14:paraId="1E0583EA" w14:textId="77777777" w:rsidR="00BF49FC" w:rsidRDefault="00BF49FC" w:rsidP="00AC39E7">
      <w:pPr>
        <w:pStyle w:val="FootnoteText"/>
        <w:contextualSpacing/>
      </w:pPr>
      <w:r>
        <w:rPr>
          <w:rStyle w:val="FootnoteReference"/>
        </w:rPr>
        <w:footnoteRef/>
      </w:r>
      <w:r>
        <w:rPr>
          <w:lang w:val="cy-GB"/>
        </w:rPr>
        <w:t xml:space="preserve"> Ffynhonnell Data Ivor PHW ar 23/3/21 </w:t>
      </w:r>
      <w:hyperlink r:id="rId3" w:history="1">
        <w:r w:rsidRPr="00AC39E7">
          <w:rPr>
            <w:rStyle w:val="Hyperlink"/>
            <w:rFonts w:cstheme="minorHAnsi"/>
            <w:u w:val="none"/>
            <w:lang w:val="cy-GB"/>
          </w:rPr>
          <w:t>Rhaglen Frechu yn erbyn Clefydau Ataliadwy | Ivor BIP Bae Abertawe (wales.nhs.uk)</w:t>
        </w:r>
      </w:hyperlink>
    </w:p>
  </w:footnote>
  <w:footnote w:id="5">
    <w:p w14:paraId="54A267EC" w14:textId="77777777" w:rsidR="00BF49FC" w:rsidRDefault="00BF49FC" w:rsidP="00AC39E7">
      <w:pPr>
        <w:spacing w:after="0" w:line="240" w:lineRule="auto"/>
      </w:pPr>
      <w:r>
        <w:rPr>
          <w:rStyle w:val="FootnoteReference"/>
        </w:rPr>
        <w:footnoteRef/>
      </w:r>
      <w:r>
        <w:rPr>
          <w:lang w:val="cy-GB"/>
        </w:rPr>
        <w:t xml:space="preserve"> </w:t>
      </w:r>
      <w:r w:rsidRPr="00AC39E7">
        <w:rPr>
          <w:rFonts w:cstheme="minorHAnsi"/>
          <w:sz w:val="20"/>
          <w:szCs w:val="20"/>
          <w:lang w:val="cy-GB"/>
        </w:rPr>
        <w:t xml:space="preserve">Ffynhonnell PCIP (2019/20) </w:t>
      </w:r>
      <w:hyperlink r:id="rId4" w:anchor="clusters" w:history="1">
        <w:r w:rsidRPr="00AC39E7">
          <w:rPr>
            <w:rStyle w:val="Hyperlink"/>
            <w:rFonts w:cstheme="minorHAnsi"/>
            <w:sz w:val="20"/>
            <w:szCs w:val="20"/>
            <w:u w:val="none"/>
            <w:lang w:val="cy-GB"/>
          </w:rPr>
          <w:t>http://gig01srvisdogi/pcip/rdPage.aspx?rdReport=Prevalence.Default#clusters</w:t>
        </w:r>
      </w:hyperlink>
    </w:p>
  </w:footnote>
  <w:footnote w:id="6">
    <w:p w14:paraId="7579A03F" w14:textId="77777777" w:rsidR="00BF49FC" w:rsidRPr="00AC39E7" w:rsidRDefault="00BF49FC" w:rsidP="00AC39E7">
      <w:pPr>
        <w:spacing w:after="0" w:line="240" w:lineRule="auto"/>
        <w:rPr>
          <w:rFonts w:cstheme="minorHAnsi"/>
          <w:sz w:val="20"/>
          <w:szCs w:val="20"/>
        </w:rPr>
      </w:pPr>
      <w:r>
        <w:rPr>
          <w:rStyle w:val="FootnoteReference"/>
        </w:rPr>
        <w:footnoteRef/>
      </w:r>
      <w:r>
        <w:rPr>
          <w:lang w:val="cy-GB"/>
        </w:rPr>
        <w:t xml:space="preserve"> </w:t>
      </w:r>
      <w:r w:rsidRPr="00AC39E7">
        <w:rPr>
          <w:rFonts w:cstheme="minorHAnsi"/>
          <w:sz w:val="20"/>
          <w:szCs w:val="20"/>
          <w:lang w:val="cy-GB"/>
        </w:rPr>
        <w:t xml:space="preserve">Ffynhonnell PCIP (2019/20) </w:t>
      </w:r>
      <w:hyperlink r:id="rId5" w:anchor="clusters" w:history="1">
        <w:r w:rsidRPr="00AC39E7">
          <w:rPr>
            <w:rStyle w:val="Hyperlink"/>
            <w:rFonts w:cstheme="minorHAnsi"/>
            <w:sz w:val="20"/>
            <w:szCs w:val="20"/>
            <w:u w:val="none"/>
            <w:lang w:val="cy-GB"/>
          </w:rPr>
          <w:t>http://gig01srvisdogi/pcip/rdPage.aspx?rdReport=Prevalence.Default#clusters</w:t>
        </w:r>
      </w:hyperlink>
    </w:p>
    <w:p w14:paraId="56059715" w14:textId="77777777" w:rsidR="00BF49FC" w:rsidRDefault="00BF49FC">
      <w:pPr>
        <w:pStyle w:val="FootnoteText"/>
      </w:pPr>
    </w:p>
  </w:footnote>
  <w:footnote w:id="7">
    <w:p w14:paraId="2F81E6C2" w14:textId="77777777" w:rsidR="00BF49FC" w:rsidRDefault="00BF49FC" w:rsidP="00AC39E7">
      <w:pPr>
        <w:autoSpaceDE w:val="0"/>
        <w:autoSpaceDN w:val="0"/>
        <w:adjustRightInd w:val="0"/>
        <w:spacing w:after="0" w:line="240" w:lineRule="auto"/>
        <w:contextualSpacing/>
      </w:pPr>
      <w:r>
        <w:rPr>
          <w:rStyle w:val="FootnoteReference"/>
        </w:rPr>
        <w:footnoteRef/>
      </w:r>
      <w:r>
        <w:rPr>
          <w:lang w:val="cy-GB"/>
        </w:rPr>
        <w:t xml:space="preserve">  </w:t>
      </w:r>
      <w:r w:rsidRPr="00AC39E7">
        <w:rPr>
          <w:rFonts w:cstheme="minorHAnsi"/>
          <w:sz w:val="20"/>
          <w:szCs w:val="20"/>
          <w:lang w:val="cy-GB"/>
        </w:rPr>
        <w:t>(Ffynhonnell PHW Offeryn Lles Meddyliol yng Nghymru 2018 a adroddwyd yn PNA BIPBA)</w:t>
      </w:r>
    </w:p>
  </w:footnote>
  <w:footnote w:id="8">
    <w:p w14:paraId="257E6A0F" w14:textId="77777777" w:rsidR="00BF49FC" w:rsidRPr="00831913" w:rsidRDefault="00BF49FC" w:rsidP="00831913">
      <w:pPr>
        <w:pStyle w:val="Default"/>
        <w:contextualSpacing/>
        <w:rPr>
          <w:rFonts w:asciiTheme="minorHAnsi" w:hAnsiTheme="minorHAnsi" w:cstheme="minorHAnsi"/>
          <w:sz w:val="20"/>
          <w:szCs w:val="20"/>
        </w:rPr>
      </w:pPr>
      <w:r>
        <w:rPr>
          <w:rStyle w:val="FootnoteReference"/>
        </w:rPr>
        <w:footnoteRef/>
      </w:r>
      <w:r>
        <w:rPr>
          <w:lang w:val="cy-GB"/>
        </w:rPr>
        <w:t xml:space="preserve"> </w:t>
      </w:r>
      <w:r w:rsidRPr="00831913">
        <w:rPr>
          <w:rFonts w:asciiTheme="minorHAnsi" w:hAnsiTheme="minorHAnsi" w:cstheme="minorHAnsi"/>
          <w:sz w:val="20"/>
          <w:szCs w:val="20"/>
          <w:lang w:val="cy-GB"/>
        </w:rPr>
        <w:t xml:space="preserve">Ffynhonnell Iechyd Meddwl yng Nghymru yn ystod COVID-19 Ffynhonnell </w:t>
      </w:r>
      <w:hyperlink r:id="rId6" w:history="1">
        <w:r w:rsidRPr="00831913">
          <w:rPr>
            <w:rStyle w:val="Hyperlink"/>
            <w:rFonts w:ascii="Calibri" w:hAnsi="Calibri" w:cstheme="minorHAnsi"/>
            <w:sz w:val="20"/>
            <w:szCs w:val="20"/>
            <w:u w:val="none"/>
            <w:lang w:val="cy-GB"/>
          </w:rPr>
          <w:t>COVID-19-Mental-health-FINAL-08-07-2021.pdf (caerdydd.ac.uk)</w:t>
        </w:r>
      </w:hyperlink>
      <w:r w:rsidRPr="00831913">
        <w:rPr>
          <w:rFonts w:asciiTheme="minorHAnsi" w:hAnsiTheme="minorHAnsi" w:cstheme="minorHAnsi"/>
          <w:sz w:val="20"/>
          <w:szCs w:val="20"/>
          <w:lang w:val="cy-GB"/>
        </w:rPr>
        <w:t xml:space="preserve"> cyrchwyd 20/8/21)</w:t>
      </w:r>
    </w:p>
  </w:footnote>
  <w:footnote w:id="9">
    <w:p w14:paraId="7DB78328" w14:textId="77777777" w:rsidR="00BF49FC" w:rsidRPr="00831913" w:rsidRDefault="00BF49FC" w:rsidP="00831913">
      <w:pPr>
        <w:pStyle w:val="FootnoteText"/>
        <w:contextualSpacing/>
        <w:rPr>
          <w:rFonts w:cstheme="minorHAnsi"/>
        </w:rPr>
      </w:pPr>
      <w:r w:rsidRPr="00831913">
        <w:rPr>
          <w:rStyle w:val="FootnoteReference"/>
          <w:rFonts w:cstheme="minorHAnsi"/>
        </w:rPr>
        <w:footnoteRef/>
      </w:r>
      <w:r w:rsidRPr="00831913">
        <w:rPr>
          <w:rFonts w:cstheme="minorHAnsi"/>
          <w:lang w:val="cy-GB"/>
        </w:rPr>
        <w:t xml:space="preserve"> Gwybodaeth data cyfarwyddiaeth iechyd meddwl BIPBA</w:t>
      </w:r>
    </w:p>
  </w:footnote>
  <w:footnote w:id="10">
    <w:p w14:paraId="042FA134" w14:textId="77777777" w:rsidR="00BF49FC" w:rsidRDefault="00BF49FC" w:rsidP="00831913">
      <w:pPr>
        <w:spacing w:after="0" w:line="240" w:lineRule="auto"/>
      </w:pPr>
      <w:r>
        <w:rPr>
          <w:rStyle w:val="FootnoteReference"/>
        </w:rPr>
        <w:footnoteRef/>
      </w:r>
      <w:r>
        <w:rPr>
          <w:lang w:val="cy-GB"/>
        </w:rPr>
        <w:t xml:space="preserve"> </w:t>
      </w:r>
      <w:r w:rsidRPr="00831913">
        <w:rPr>
          <w:rFonts w:cstheme="minorHAnsi"/>
          <w:sz w:val="20"/>
          <w:szCs w:val="20"/>
          <w:lang w:val="cy-GB"/>
        </w:rPr>
        <w:t xml:space="preserve">Ffynhonnell PCIP (2019/20) </w:t>
      </w:r>
      <w:hyperlink r:id="rId7" w:anchor="clusters" w:history="1">
        <w:r w:rsidRPr="00831913">
          <w:rPr>
            <w:rStyle w:val="Hyperlink"/>
            <w:rFonts w:cstheme="minorHAnsi"/>
            <w:sz w:val="20"/>
            <w:szCs w:val="20"/>
            <w:u w:val="none"/>
            <w:lang w:val="cy-GB"/>
          </w:rPr>
          <w:t>http://gig01srvisdogi/pcip/rdPage.aspx?rdReport=Prevalence.Default#clusters</w:t>
        </w:r>
      </w:hyperlink>
    </w:p>
  </w:footnote>
  <w:footnote w:id="11">
    <w:p w14:paraId="3247EB2F" w14:textId="77777777" w:rsidR="00BF49FC" w:rsidRDefault="00BF49FC" w:rsidP="008A22E4">
      <w:pPr>
        <w:spacing w:after="0" w:line="240" w:lineRule="auto"/>
        <w:contextualSpacing/>
      </w:pPr>
      <w:r>
        <w:rPr>
          <w:rStyle w:val="FootnoteReference"/>
        </w:rPr>
        <w:footnoteRef/>
      </w:r>
      <w:r>
        <w:rPr>
          <w:lang w:val="cy-GB"/>
        </w:rPr>
        <w:t xml:space="preserve"> </w:t>
      </w:r>
      <w:r w:rsidRPr="00831913">
        <w:rPr>
          <w:rFonts w:cstheme="minorHAnsi"/>
          <w:sz w:val="20"/>
          <w:szCs w:val="20"/>
          <w:lang w:val="cy-GB"/>
        </w:rPr>
        <w:t>Cymerwyd o Gwm Tawe (gwiriwch y ffynhonnell)</w:t>
      </w:r>
    </w:p>
  </w:footnote>
  <w:footnote w:id="12">
    <w:p w14:paraId="0C1632C2" w14:textId="77777777" w:rsidR="00BF49FC" w:rsidRDefault="00BF49FC" w:rsidP="00831913">
      <w:pPr>
        <w:spacing w:after="0" w:line="240" w:lineRule="auto"/>
      </w:pPr>
      <w:r>
        <w:rPr>
          <w:rStyle w:val="FootnoteReference"/>
        </w:rPr>
        <w:footnoteRef/>
      </w:r>
      <w:r>
        <w:rPr>
          <w:lang w:val="cy-GB"/>
        </w:rPr>
        <w:t xml:space="preserve"> </w:t>
      </w:r>
      <w:hyperlink r:id="rId8" w:history="1">
        <w:r w:rsidRPr="00831913">
          <w:rPr>
            <w:rStyle w:val="Hyperlink"/>
            <w:rFonts w:cstheme="minorHAnsi"/>
            <w:sz w:val="20"/>
            <w:szCs w:val="20"/>
            <w:lang w:val="cy-GB"/>
          </w:rPr>
          <w:t>https://statswales.gov.wales/Catalogue/National-Survey-for-Wales/Population-Health/Adult-Lifestyles/adultlifestyles-by-localauthority-healthboard</w:t>
        </w:r>
      </w:hyperlink>
      <w:r w:rsidRPr="00831913">
        <w:rPr>
          <w:rFonts w:cstheme="minorHAnsi"/>
          <w:sz w:val="20"/>
          <w:szCs w:val="20"/>
          <w:lang w:val="cy-GB"/>
        </w:rPr>
        <w:t xml:space="preserve">  </w:t>
      </w:r>
      <w:r w:rsidRPr="00831913">
        <w:rPr>
          <w:rFonts w:cstheme="minorHAnsi"/>
          <w:i/>
          <w:iCs/>
          <w:sz w:val="20"/>
          <w:szCs w:val="20"/>
          <w:lang w:val="cy-GB"/>
        </w:rPr>
        <w:t>2018/19-2019/20</w:t>
      </w:r>
    </w:p>
  </w:footnote>
  <w:footnote w:id="13">
    <w:p w14:paraId="5C0CE8A3" w14:textId="77777777" w:rsidR="00BF49FC" w:rsidRDefault="00BF49FC">
      <w:pPr>
        <w:pStyle w:val="FootnoteText"/>
      </w:pPr>
      <w:r>
        <w:rPr>
          <w:rStyle w:val="FootnoteReference"/>
        </w:rPr>
        <w:footnoteRef/>
      </w:r>
      <w:r>
        <w:rPr>
          <w:lang w:val="cy-GB"/>
        </w:rPr>
        <w:t xml:space="preserve"> Data COVER (dyddiad gwirio)</w:t>
      </w:r>
    </w:p>
  </w:footnote>
  <w:footnote w:id="14">
    <w:p w14:paraId="7645A0BC" w14:textId="77777777" w:rsidR="00BF49FC" w:rsidRDefault="00BF49FC">
      <w:pPr>
        <w:pStyle w:val="FootnoteText"/>
      </w:pPr>
      <w:r>
        <w:rPr>
          <w:rStyle w:val="FootnoteReference"/>
        </w:rPr>
        <w:footnoteRef/>
      </w:r>
      <w:r>
        <w:rPr>
          <w:lang w:val="cy-GB"/>
        </w:rPr>
        <w:t xml:space="preserve">Ffynhonnell - </w:t>
      </w:r>
      <w:hyperlink r:id="rId9" w:history="1">
        <w:r w:rsidRPr="001D0747">
          <w:rPr>
            <w:rStyle w:val="Hyperlink"/>
            <w:u w:val="none"/>
            <w:lang w:val="cy-GB"/>
          </w:rPr>
          <w:t>https://www.npt.gov.uk/media/7321/ldp_written_statement_jan16.pdf?v=20170727124344</w:t>
        </w:r>
      </w:hyperlink>
      <w:r>
        <w:rPr>
          <w:lang w:val="cy-GB"/>
        </w:rPr>
        <w:t>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4C0A44" w14:textId="77777777" w:rsidR="00BF49FC" w:rsidRDefault="00BF49F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D640E"/>
    <w:multiLevelType w:val="hybridMultilevel"/>
    <w:tmpl w:val="6D14373E"/>
    <w:lvl w:ilvl="0" w:tplc="F39AF6B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61EAE92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ED00EC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C083C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F0797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ACAD6A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7441AC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CC543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9608BE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5742908"/>
    <w:multiLevelType w:val="hybridMultilevel"/>
    <w:tmpl w:val="9B5243D6"/>
    <w:lvl w:ilvl="0" w:tplc="63682A8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C3817B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87C2F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D6C3D2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6FC4D6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0E249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F3C79E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8FE4E8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6B495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1D18586B"/>
    <w:multiLevelType w:val="hybridMultilevel"/>
    <w:tmpl w:val="8376A774"/>
    <w:lvl w:ilvl="0" w:tplc="B8E013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806B4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8F4AE9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FE535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32D7A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6B2652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786288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948DE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7EAC52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CA6368"/>
    <w:multiLevelType w:val="hybridMultilevel"/>
    <w:tmpl w:val="9AEE1C64"/>
    <w:lvl w:ilvl="0" w:tplc="5B6CAE7E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BA6A131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DA5F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6A475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670198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F7207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30675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8E089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2F0E92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5426C9"/>
    <w:multiLevelType w:val="hybridMultilevel"/>
    <w:tmpl w:val="D158CD2A"/>
    <w:lvl w:ilvl="0" w:tplc="F93E853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246EF4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3B61D6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58CC76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98C618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4A0B9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D92402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24E3DC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790325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8C703DF"/>
    <w:multiLevelType w:val="hybridMultilevel"/>
    <w:tmpl w:val="42D073E4"/>
    <w:lvl w:ilvl="0" w:tplc="6F5CAE9C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312E2E9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BEFB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B5EA3E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52572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794A0D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DCF9D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8DE454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CD2B05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AC62FA"/>
    <w:multiLevelType w:val="hybridMultilevel"/>
    <w:tmpl w:val="17B6F1A2"/>
    <w:lvl w:ilvl="0" w:tplc="84B240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83084C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34A65E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1EEA42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758484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54CDDD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EC2F4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9642C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C23AB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A22897"/>
    <w:multiLevelType w:val="hybridMultilevel"/>
    <w:tmpl w:val="4AC83A8A"/>
    <w:lvl w:ilvl="0" w:tplc="65E8F0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DD8F0F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512CC3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6C1A5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44815C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58490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7A611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62EBF3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3AA9DA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5F189C"/>
    <w:multiLevelType w:val="hybridMultilevel"/>
    <w:tmpl w:val="9C5E6464"/>
    <w:lvl w:ilvl="0" w:tplc="F23ED70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BEF8AA0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428464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D1A8CA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8EC05E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05ED34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756BC0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466BFF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5A2CD5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B492C98"/>
    <w:multiLevelType w:val="hybridMultilevel"/>
    <w:tmpl w:val="E780D01E"/>
    <w:lvl w:ilvl="0" w:tplc="AA7A7AF0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sz w:val="24"/>
      </w:rPr>
    </w:lvl>
    <w:lvl w:ilvl="1" w:tplc="E70E9624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49164F9C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7DCEC15A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2D324894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D8EC91EE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CF1C10A0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1CC8A152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376478C6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41D37504"/>
    <w:multiLevelType w:val="hybridMultilevel"/>
    <w:tmpl w:val="C5E2EF9A"/>
    <w:lvl w:ilvl="0" w:tplc="109A22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61C493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A183A1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C34891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6E2F03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6F031F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FCE2F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D83CB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170765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C70F83"/>
    <w:multiLevelType w:val="hybridMultilevel"/>
    <w:tmpl w:val="6F5A3EE4"/>
    <w:lvl w:ilvl="0" w:tplc="240073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5244A7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B36704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FC758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60AF53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FC084C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EA224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1663D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E48528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6E0C28"/>
    <w:multiLevelType w:val="hybridMultilevel"/>
    <w:tmpl w:val="0F7A093A"/>
    <w:lvl w:ilvl="0" w:tplc="0DA6ECD6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5DDEA4A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9FE5CF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0FA299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13C5B5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5B426E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E2242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E805F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B42D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23472C"/>
    <w:multiLevelType w:val="hybridMultilevel"/>
    <w:tmpl w:val="D73CCA3C"/>
    <w:lvl w:ilvl="0" w:tplc="E0C46A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E2533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6586BE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F804E3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1EC9A0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1B459D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492D5D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02804B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6F850E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4DB1DBD"/>
    <w:multiLevelType w:val="hybridMultilevel"/>
    <w:tmpl w:val="217E3C94"/>
    <w:lvl w:ilvl="0" w:tplc="093C9B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77A92F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FEEE54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3A870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B0A0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CB038E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02FA2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5604F7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B80FA1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FF26AF"/>
    <w:multiLevelType w:val="multilevel"/>
    <w:tmpl w:val="8AEE71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-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440" w:hanging="1440"/>
      </w:pPr>
      <w:rPr>
        <w:rFonts w:hint="default"/>
      </w:rPr>
    </w:lvl>
  </w:abstractNum>
  <w:abstractNum w:abstractNumId="16" w15:restartNumberingAfterBreak="0">
    <w:nsid w:val="621D3481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659B2A3D"/>
    <w:multiLevelType w:val="hybridMultilevel"/>
    <w:tmpl w:val="647AF5F6"/>
    <w:lvl w:ilvl="0" w:tplc="EE6069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17A63F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5D4164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9485E2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9AF4C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4D0DA6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B441D7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4E9B3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04E110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7417C2"/>
    <w:multiLevelType w:val="hybridMultilevel"/>
    <w:tmpl w:val="4982544A"/>
    <w:lvl w:ilvl="0" w:tplc="5E36AB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7B6720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1F2616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644586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04632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8E140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466D7B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9E6AD3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C589F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5075EE"/>
    <w:multiLevelType w:val="hybridMultilevel"/>
    <w:tmpl w:val="0ACA415E"/>
    <w:lvl w:ilvl="0" w:tplc="2D0A31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A320D3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5479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FC9AB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34582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1F4926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E235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03042E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64E4C5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BD4C77"/>
    <w:multiLevelType w:val="hybridMultilevel"/>
    <w:tmpl w:val="562AFBC2"/>
    <w:lvl w:ilvl="0" w:tplc="E6420E7A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A71202B4"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2" w:tplc="F60A7042">
      <w:numFmt w:val="bullet"/>
      <w:lvlText w:val=""/>
      <w:lvlJc w:val="left"/>
      <w:pPr>
        <w:ind w:left="2160" w:hanging="360"/>
      </w:pPr>
      <w:rPr>
        <w:rFonts w:ascii="Symbol" w:eastAsiaTheme="minorHAnsi" w:hAnsi="Symbol" w:cstheme="minorBidi" w:hint="default"/>
      </w:rPr>
    </w:lvl>
    <w:lvl w:ilvl="3" w:tplc="3056C46A">
      <w:numFmt w:val="bullet"/>
      <w:lvlText w:val=""/>
      <w:lvlJc w:val="left"/>
      <w:pPr>
        <w:ind w:left="2880" w:hanging="360"/>
      </w:pPr>
      <w:rPr>
        <w:rFonts w:ascii="Symbol" w:eastAsiaTheme="minorHAnsi" w:hAnsi="Symbol" w:cstheme="minorBidi" w:hint="default"/>
      </w:rPr>
    </w:lvl>
    <w:lvl w:ilvl="4" w:tplc="97E265A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622ABC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E8442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08402D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C4AC52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E8653E3"/>
    <w:multiLevelType w:val="hybridMultilevel"/>
    <w:tmpl w:val="188CF9C8"/>
    <w:lvl w:ilvl="0" w:tplc="56240444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E8548D02" w:tentative="1">
      <w:start w:val="1"/>
      <w:numFmt w:val="lowerLetter"/>
      <w:lvlText w:val="%2."/>
      <w:lvlJc w:val="left"/>
      <w:pPr>
        <w:ind w:left="1146" w:hanging="360"/>
      </w:pPr>
    </w:lvl>
    <w:lvl w:ilvl="2" w:tplc="2B942768" w:tentative="1">
      <w:start w:val="1"/>
      <w:numFmt w:val="lowerRoman"/>
      <w:lvlText w:val="%3."/>
      <w:lvlJc w:val="right"/>
      <w:pPr>
        <w:ind w:left="1866" w:hanging="180"/>
      </w:pPr>
    </w:lvl>
    <w:lvl w:ilvl="3" w:tplc="290AF160" w:tentative="1">
      <w:start w:val="1"/>
      <w:numFmt w:val="decimal"/>
      <w:lvlText w:val="%4."/>
      <w:lvlJc w:val="left"/>
      <w:pPr>
        <w:ind w:left="2586" w:hanging="360"/>
      </w:pPr>
    </w:lvl>
    <w:lvl w:ilvl="4" w:tplc="74848FFC" w:tentative="1">
      <w:start w:val="1"/>
      <w:numFmt w:val="lowerLetter"/>
      <w:lvlText w:val="%5."/>
      <w:lvlJc w:val="left"/>
      <w:pPr>
        <w:ind w:left="3306" w:hanging="360"/>
      </w:pPr>
    </w:lvl>
    <w:lvl w:ilvl="5" w:tplc="23107244" w:tentative="1">
      <w:start w:val="1"/>
      <w:numFmt w:val="lowerRoman"/>
      <w:lvlText w:val="%6."/>
      <w:lvlJc w:val="right"/>
      <w:pPr>
        <w:ind w:left="4026" w:hanging="180"/>
      </w:pPr>
    </w:lvl>
    <w:lvl w:ilvl="6" w:tplc="F5404AEA" w:tentative="1">
      <w:start w:val="1"/>
      <w:numFmt w:val="decimal"/>
      <w:lvlText w:val="%7."/>
      <w:lvlJc w:val="left"/>
      <w:pPr>
        <w:ind w:left="4746" w:hanging="360"/>
      </w:pPr>
    </w:lvl>
    <w:lvl w:ilvl="7" w:tplc="6F80F1EC" w:tentative="1">
      <w:start w:val="1"/>
      <w:numFmt w:val="lowerLetter"/>
      <w:lvlText w:val="%8."/>
      <w:lvlJc w:val="left"/>
      <w:pPr>
        <w:ind w:left="5466" w:hanging="360"/>
      </w:pPr>
    </w:lvl>
    <w:lvl w:ilvl="8" w:tplc="9A4614D8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22" w15:restartNumberingAfterBreak="0">
    <w:nsid w:val="73862463"/>
    <w:multiLevelType w:val="hybridMultilevel"/>
    <w:tmpl w:val="246829A0"/>
    <w:lvl w:ilvl="0" w:tplc="474202BC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4"/>
      </w:rPr>
    </w:lvl>
    <w:lvl w:ilvl="1" w:tplc="5F605D6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C762DE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440337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2ED2C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6427BB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7AD6F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CE772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1C3B2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2F0336"/>
    <w:multiLevelType w:val="hybridMultilevel"/>
    <w:tmpl w:val="966E8DDA"/>
    <w:lvl w:ilvl="0" w:tplc="77F0988E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E3DE3E76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805CC90E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D554B500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4C9EBC32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738A15A4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B05A0B76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FD7281A6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25CEB424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24" w15:restartNumberingAfterBreak="0">
    <w:nsid w:val="79A74CE5"/>
    <w:multiLevelType w:val="hybridMultilevel"/>
    <w:tmpl w:val="17FA4B24"/>
    <w:lvl w:ilvl="0" w:tplc="993AD030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721868F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90CE36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E4ADBE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2AC66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976844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0085D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68427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9EE676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DD40BF9"/>
    <w:multiLevelType w:val="hybridMultilevel"/>
    <w:tmpl w:val="105C2082"/>
    <w:lvl w:ilvl="0" w:tplc="EF4016C0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  <w:sz w:val="24"/>
      </w:rPr>
    </w:lvl>
    <w:lvl w:ilvl="1" w:tplc="4B266638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CD5E0D74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85C43F1C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5E58D2A6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B65EB03E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B692A616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1BBC5D46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CC3E2342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7E501075"/>
    <w:multiLevelType w:val="multilevel"/>
    <w:tmpl w:val="10864EE2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3"/>
      <w:numFmt w:val="decimal"/>
      <w:lvlText w:val="%1-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5"/>
  </w:num>
  <w:num w:numId="2">
    <w:abstractNumId w:val="12"/>
  </w:num>
  <w:num w:numId="3">
    <w:abstractNumId w:val="20"/>
  </w:num>
  <w:num w:numId="4">
    <w:abstractNumId w:val="3"/>
  </w:num>
  <w:num w:numId="5">
    <w:abstractNumId w:val="6"/>
  </w:num>
  <w:num w:numId="6">
    <w:abstractNumId w:val="10"/>
  </w:num>
  <w:num w:numId="7">
    <w:abstractNumId w:val="1"/>
  </w:num>
  <w:num w:numId="8">
    <w:abstractNumId w:val="11"/>
  </w:num>
  <w:num w:numId="9">
    <w:abstractNumId w:val="23"/>
  </w:num>
  <w:num w:numId="10">
    <w:abstractNumId w:val="15"/>
  </w:num>
  <w:num w:numId="11">
    <w:abstractNumId w:val="18"/>
  </w:num>
  <w:num w:numId="12">
    <w:abstractNumId w:val="2"/>
  </w:num>
  <w:num w:numId="13">
    <w:abstractNumId w:val="24"/>
  </w:num>
  <w:num w:numId="14">
    <w:abstractNumId w:val="17"/>
  </w:num>
  <w:num w:numId="15">
    <w:abstractNumId w:val="13"/>
  </w:num>
  <w:num w:numId="16">
    <w:abstractNumId w:val="8"/>
  </w:num>
  <w:num w:numId="17">
    <w:abstractNumId w:val="19"/>
  </w:num>
  <w:num w:numId="18">
    <w:abstractNumId w:val="26"/>
  </w:num>
  <w:num w:numId="19">
    <w:abstractNumId w:val="16"/>
  </w:num>
  <w:num w:numId="20">
    <w:abstractNumId w:val="4"/>
  </w:num>
  <w:num w:numId="21">
    <w:abstractNumId w:val="0"/>
  </w:num>
  <w:num w:numId="22">
    <w:abstractNumId w:val="7"/>
  </w:num>
  <w:num w:numId="23">
    <w:abstractNumId w:val="9"/>
  </w:num>
  <w:num w:numId="24">
    <w:abstractNumId w:val="25"/>
  </w:num>
  <w:num w:numId="25">
    <w:abstractNumId w:val="14"/>
  </w:num>
  <w:num w:numId="26">
    <w:abstractNumId w:val="21"/>
  </w:num>
  <w:num w:numId="27">
    <w:abstractNumId w:val="22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736D"/>
    <w:rsid w:val="00017977"/>
    <w:rsid w:val="0002191B"/>
    <w:rsid w:val="000758AF"/>
    <w:rsid w:val="00077B99"/>
    <w:rsid w:val="00080AA5"/>
    <w:rsid w:val="00082B13"/>
    <w:rsid w:val="00092019"/>
    <w:rsid w:val="000D0E39"/>
    <w:rsid w:val="0010133D"/>
    <w:rsid w:val="00123BC2"/>
    <w:rsid w:val="0013076A"/>
    <w:rsid w:val="001375FA"/>
    <w:rsid w:val="001472AA"/>
    <w:rsid w:val="001717C7"/>
    <w:rsid w:val="00177A8A"/>
    <w:rsid w:val="00181028"/>
    <w:rsid w:val="001945A0"/>
    <w:rsid w:val="00197F7F"/>
    <w:rsid w:val="001A0BED"/>
    <w:rsid w:val="001A71AB"/>
    <w:rsid w:val="001B20A0"/>
    <w:rsid w:val="001B53AE"/>
    <w:rsid w:val="001B5DCE"/>
    <w:rsid w:val="001B6127"/>
    <w:rsid w:val="001B7879"/>
    <w:rsid w:val="001C7909"/>
    <w:rsid w:val="001D0747"/>
    <w:rsid w:val="001D4256"/>
    <w:rsid w:val="001F1418"/>
    <w:rsid w:val="0020318A"/>
    <w:rsid w:val="00212EFF"/>
    <w:rsid w:val="0021332F"/>
    <w:rsid w:val="002226FF"/>
    <w:rsid w:val="00232A0A"/>
    <w:rsid w:val="00267308"/>
    <w:rsid w:val="00286FA1"/>
    <w:rsid w:val="00292575"/>
    <w:rsid w:val="00295F94"/>
    <w:rsid w:val="002A1956"/>
    <w:rsid w:val="002A53BB"/>
    <w:rsid w:val="002C76EE"/>
    <w:rsid w:val="002D6BB1"/>
    <w:rsid w:val="002E68E6"/>
    <w:rsid w:val="002F673D"/>
    <w:rsid w:val="0031029A"/>
    <w:rsid w:val="003153AC"/>
    <w:rsid w:val="003174C0"/>
    <w:rsid w:val="00332D30"/>
    <w:rsid w:val="00335E0E"/>
    <w:rsid w:val="00351DA0"/>
    <w:rsid w:val="00360046"/>
    <w:rsid w:val="003663EC"/>
    <w:rsid w:val="00370B2F"/>
    <w:rsid w:val="00372704"/>
    <w:rsid w:val="00374143"/>
    <w:rsid w:val="00383F7C"/>
    <w:rsid w:val="00390C6E"/>
    <w:rsid w:val="00395FE8"/>
    <w:rsid w:val="003A44EB"/>
    <w:rsid w:val="003C2B06"/>
    <w:rsid w:val="003F4406"/>
    <w:rsid w:val="003F7814"/>
    <w:rsid w:val="004154BD"/>
    <w:rsid w:val="00433E33"/>
    <w:rsid w:val="004413B0"/>
    <w:rsid w:val="0044312C"/>
    <w:rsid w:val="00450F35"/>
    <w:rsid w:val="00455F29"/>
    <w:rsid w:val="00471C03"/>
    <w:rsid w:val="004D0711"/>
    <w:rsid w:val="004F736D"/>
    <w:rsid w:val="00500305"/>
    <w:rsid w:val="005232B5"/>
    <w:rsid w:val="00550F64"/>
    <w:rsid w:val="005535E6"/>
    <w:rsid w:val="0055765F"/>
    <w:rsid w:val="005704F4"/>
    <w:rsid w:val="00570E61"/>
    <w:rsid w:val="00581C52"/>
    <w:rsid w:val="005932D9"/>
    <w:rsid w:val="00593D97"/>
    <w:rsid w:val="005963F0"/>
    <w:rsid w:val="0059662E"/>
    <w:rsid w:val="005D4E1C"/>
    <w:rsid w:val="00601378"/>
    <w:rsid w:val="00603E5A"/>
    <w:rsid w:val="006131E1"/>
    <w:rsid w:val="00624440"/>
    <w:rsid w:val="0062517C"/>
    <w:rsid w:val="006253FE"/>
    <w:rsid w:val="006258BF"/>
    <w:rsid w:val="0063015F"/>
    <w:rsid w:val="00632E24"/>
    <w:rsid w:val="00641B7C"/>
    <w:rsid w:val="00652B2D"/>
    <w:rsid w:val="00663D84"/>
    <w:rsid w:val="006672F9"/>
    <w:rsid w:val="0067446A"/>
    <w:rsid w:val="006749FF"/>
    <w:rsid w:val="006C58F9"/>
    <w:rsid w:val="006D4F07"/>
    <w:rsid w:val="0070016B"/>
    <w:rsid w:val="00704812"/>
    <w:rsid w:val="00706AF5"/>
    <w:rsid w:val="00717545"/>
    <w:rsid w:val="007310E8"/>
    <w:rsid w:val="00737D6F"/>
    <w:rsid w:val="00747D48"/>
    <w:rsid w:val="0075014F"/>
    <w:rsid w:val="00752EAA"/>
    <w:rsid w:val="00773CB3"/>
    <w:rsid w:val="007752CE"/>
    <w:rsid w:val="00777424"/>
    <w:rsid w:val="007A0389"/>
    <w:rsid w:val="007A5465"/>
    <w:rsid w:val="007B07BF"/>
    <w:rsid w:val="007D2824"/>
    <w:rsid w:val="008223DE"/>
    <w:rsid w:val="00822B21"/>
    <w:rsid w:val="008247B5"/>
    <w:rsid w:val="00826850"/>
    <w:rsid w:val="00831913"/>
    <w:rsid w:val="00834760"/>
    <w:rsid w:val="0084050F"/>
    <w:rsid w:val="0088125B"/>
    <w:rsid w:val="00882F3A"/>
    <w:rsid w:val="00885C22"/>
    <w:rsid w:val="0089272A"/>
    <w:rsid w:val="00893CC6"/>
    <w:rsid w:val="008A22E4"/>
    <w:rsid w:val="008A63A2"/>
    <w:rsid w:val="008C577C"/>
    <w:rsid w:val="008F6A5D"/>
    <w:rsid w:val="008F6CE8"/>
    <w:rsid w:val="008F7B77"/>
    <w:rsid w:val="009017F5"/>
    <w:rsid w:val="009048D9"/>
    <w:rsid w:val="00913971"/>
    <w:rsid w:val="00920485"/>
    <w:rsid w:val="00921609"/>
    <w:rsid w:val="00927CD1"/>
    <w:rsid w:val="00932583"/>
    <w:rsid w:val="009341DF"/>
    <w:rsid w:val="00941E51"/>
    <w:rsid w:val="00946A96"/>
    <w:rsid w:val="0095335D"/>
    <w:rsid w:val="00960C9C"/>
    <w:rsid w:val="009610EC"/>
    <w:rsid w:val="009A24D8"/>
    <w:rsid w:val="009E0773"/>
    <w:rsid w:val="009F2503"/>
    <w:rsid w:val="009F53C7"/>
    <w:rsid w:val="00A15C79"/>
    <w:rsid w:val="00A15CC4"/>
    <w:rsid w:val="00A4541D"/>
    <w:rsid w:val="00A467F4"/>
    <w:rsid w:val="00A50003"/>
    <w:rsid w:val="00AB52D4"/>
    <w:rsid w:val="00AC39E7"/>
    <w:rsid w:val="00AC68D2"/>
    <w:rsid w:val="00AD5509"/>
    <w:rsid w:val="00AF77CC"/>
    <w:rsid w:val="00B04C93"/>
    <w:rsid w:val="00B12212"/>
    <w:rsid w:val="00B22B57"/>
    <w:rsid w:val="00B233F3"/>
    <w:rsid w:val="00B46385"/>
    <w:rsid w:val="00B66AB6"/>
    <w:rsid w:val="00B7197C"/>
    <w:rsid w:val="00B9485D"/>
    <w:rsid w:val="00BA0EE8"/>
    <w:rsid w:val="00BC3242"/>
    <w:rsid w:val="00BC40CE"/>
    <w:rsid w:val="00BE6E7D"/>
    <w:rsid w:val="00BE7E07"/>
    <w:rsid w:val="00BF49FC"/>
    <w:rsid w:val="00BF5E38"/>
    <w:rsid w:val="00C02325"/>
    <w:rsid w:val="00C14A19"/>
    <w:rsid w:val="00C21CA4"/>
    <w:rsid w:val="00C400E2"/>
    <w:rsid w:val="00C52E16"/>
    <w:rsid w:val="00C53126"/>
    <w:rsid w:val="00C61471"/>
    <w:rsid w:val="00C64869"/>
    <w:rsid w:val="00C83119"/>
    <w:rsid w:val="00C97BEB"/>
    <w:rsid w:val="00CA64E0"/>
    <w:rsid w:val="00CA7132"/>
    <w:rsid w:val="00CB6214"/>
    <w:rsid w:val="00CC30E0"/>
    <w:rsid w:val="00CE0A4B"/>
    <w:rsid w:val="00CF6856"/>
    <w:rsid w:val="00D01712"/>
    <w:rsid w:val="00D12294"/>
    <w:rsid w:val="00D17581"/>
    <w:rsid w:val="00D24228"/>
    <w:rsid w:val="00D244F6"/>
    <w:rsid w:val="00D30987"/>
    <w:rsid w:val="00D32702"/>
    <w:rsid w:val="00D34590"/>
    <w:rsid w:val="00D41D37"/>
    <w:rsid w:val="00D46747"/>
    <w:rsid w:val="00D50239"/>
    <w:rsid w:val="00D61A75"/>
    <w:rsid w:val="00D90B36"/>
    <w:rsid w:val="00D91CE8"/>
    <w:rsid w:val="00D91D77"/>
    <w:rsid w:val="00DD042E"/>
    <w:rsid w:val="00DF5B5E"/>
    <w:rsid w:val="00E238DF"/>
    <w:rsid w:val="00E31BB7"/>
    <w:rsid w:val="00E35009"/>
    <w:rsid w:val="00E65E94"/>
    <w:rsid w:val="00E73E21"/>
    <w:rsid w:val="00E81C26"/>
    <w:rsid w:val="00E84A3A"/>
    <w:rsid w:val="00E9704F"/>
    <w:rsid w:val="00EB45F2"/>
    <w:rsid w:val="00EB6200"/>
    <w:rsid w:val="00EB72C3"/>
    <w:rsid w:val="00ED2BAB"/>
    <w:rsid w:val="00EE19B0"/>
    <w:rsid w:val="00EE5929"/>
    <w:rsid w:val="00F00001"/>
    <w:rsid w:val="00F33671"/>
    <w:rsid w:val="00F42EF2"/>
    <w:rsid w:val="00F474DC"/>
    <w:rsid w:val="00F54B1B"/>
    <w:rsid w:val="00F66C5F"/>
    <w:rsid w:val="00F7066E"/>
    <w:rsid w:val="00F8287E"/>
    <w:rsid w:val="00F85030"/>
    <w:rsid w:val="00FA5173"/>
    <w:rsid w:val="00FC5FD9"/>
    <w:rsid w:val="00FC7C61"/>
    <w:rsid w:val="00FD2DD9"/>
    <w:rsid w:val="00FE4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5E8C1191"/>
  <w15:chartTrackingRefBased/>
  <w15:docId w15:val="{2FF5495F-CB9B-4FBE-97BD-A9263DAAB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F736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1F4E79" w:themeColor="accent1" w:themeShade="8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41B7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E7E0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736D"/>
    <w:rPr>
      <w:rFonts w:asciiTheme="majorHAnsi" w:eastAsiaTheme="majorEastAsia" w:hAnsiTheme="majorHAnsi" w:cstheme="majorBidi"/>
      <w:b/>
      <w:color w:val="1F4E79" w:themeColor="accent1" w:themeShade="80"/>
      <w:sz w:val="32"/>
      <w:szCs w:val="32"/>
    </w:rPr>
  </w:style>
  <w:style w:type="table" w:styleId="TableGrid">
    <w:name w:val="Table Grid"/>
    <w:basedOn w:val="TableNormal"/>
    <w:uiPriority w:val="39"/>
    <w:rsid w:val="00641B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,Bullet 1,Bullet Points,Bullet Style,Colorful List - Accent 11,Dot pt,F5 List Paragraph,Indicator Text,L,List Paragraph Char Char Char,List Paragraph1,List Paragraph11,List Paragraph12,MAIN CONTENT,No Spacing1,Numbered Para 1,OBC Bullet"/>
    <w:basedOn w:val="Normal"/>
    <w:link w:val="ListParagraphChar"/>
    <w:uiPriority w:val="34"/>
    <w:qFormat/>
    <w:rsid w:val="00641B7C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641B7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BE7E07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EE19B0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223D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23DE"/>
  </w:style>
  <w:style w:type="paragraph" w:styleId="Footer">
    <w:name w:val="footer"/>
    <w:basedOn w:val="Normal"/>
    <w:link w:val="FooterChar"/>
    <w:uiPriority w:val="99"/>
    <w:unhideWhenUsed/>
    <w:rsid w:val="008223D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23DE"/>
  </w:style>
  <w:style w:type="paragraph" w:styleId="TOCHeading">
    <w:name w:val="TOC Heading"/>
    <w:basedOn w:val="Heading1"/>
    <w:next w:val="Normal"/>
    <w:uiPriority w:val="39"/>
    <w:unhideWhenUsed/>
    <w:qFormat/>
    <w:rsid w:val="008223DE"/>
    <w:pPr>
      <w:outlineLvl w:val="9"/>
    </w:pPr>
    <w:rPr>
      <w:b w:val="0"/>
      <w:color w:val="2E74B5" w:themeColor="accent1" w:themeShade="BF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8223DE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8223DE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8223DE"/>
    <w:pPr>
      <w:spacing w:after="100"/>
      <w:ind w:left="440"/>
    </w:pPr>
  </w:style>
  <w:style w:type="character" w:styleId="Emphasis">
    <w:name w:val="Emphasis"/>
    <w:basedOn w:val="DefaultParagraphFont"/>
    <w:uiPriority w:val="20"/>
    <w:qFormat/>
    <w:rsid w:val="00C83119"/>
    <w:rPr>
      <w:i/>
      <w:iCs/>
    </w:rPr>
  </w:style>
  <w:style w:type="paragraph" w:styleId="NoSpacing">
    <w:name w:val="No Spacing"/>
    <w:link w:val="NoSpacingChar"/>
    <w:uiPriority w:val="1"/>
    <w:qFormat/>
    <w:rsid w:val="00A454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ListParagraphChar">
    <w:name w:val="List Paragraph Char"/>
    <w:aliases w:val="B Char,Bullet 1 Char,Bullet Points Char,Bullet Style Char,Colorful List - Accent 11 Char,Dot pt Char,F5 List Paragraph Char,Indicator Text Char,L Char,List Paragraph Char Char Char Char,List Paragraph1 Char,List Paragraph11 Char"/>
    <w:link w:val="ListParagraph"/>
    <w:uiPriority w:val="34"/>
    <w:qFormat/>
    <w:locked/>
    <w:rsid w:val="00A4541D"/>
  </w:style>
  <w:style w:type="character" w:customStyle="1" w:styleId="NoSpacingChar">
    <w:name w:val="No Spacing Char"/>
    <w:link w:val="NoSpacing"/>
    <w:uiPriority w:val="1"/>
    <w:rsid w:val="00A4541D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NormalWeb">
    <w:name w:val="Normal (Web)"/>
    <w:basedOn w:val="Normal"/>
    <w:uiPriority w:val="99"/>
    <w:unhideWhenUsed/>
    <w:rsid w:val="00ED2BAB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en-GB"/>
    </w:rPr>
  </w:style>
  <w:style w:type="paragraph" w:customStyle="1" w:styleId="Default">
    <w:name w:val="Default"/>
    <w:rsid w:val="0092160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unhideWhenUsed/>
    <w:rsid w:val="0092048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92048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920485"/>
    <w:rPr>
      <w:vertAlign w:val="superscript"/>
    </w:rPr>
  </w:style>
  <w:style w:type="character" w:styleId="HTMLCite">
    <w:name w:val="HTML Cite"/>
    <w:basedOn w:val="DefaultParagraphFont"/>
    <w:uiPriority w:val="99"/>
    <w:semiHidden/>
    <w:unhideWhenUsed/>
    <w:rsid w:val="00920485"/>
    <w:rPr>
      <w:i/>
      <w:iCs/>
    </w:rPr>
  </w:style>
  <w:style w:type="character" w:customStyle="1" w:styleId="reference-accessdate">
    <w:name w:val="reference-accessdate"/>
    <w:basedOn w:val="DefaultParagraphFont"/>
    <w:rsid w:val="00920485"/>
  </w:style>
  <w:style w:type="paragraph" w:styleId="EndnoteText">
    <w:name w:val="endnote text"/>
    <w:basedOn w:val="Normal"/>
    <w:link w:val="EndnoteTextChar"/>
    <w:uiPriority w:val="99"/>
    <w:semiHidden/>
    <w:unhideWhenUsed/>
    <w:rsid w:val="00181028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181028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181028"/>
    <w:rPr>
      <w:vertAlign w:val="superscript"/>
    </w:rPr>
  </w:style>
  <w:style w:type="table" w:styleId="GridTable4-Accent5">
    <w:name w:val="Grid Table 4 Accent 5"/>
    <w:basedOn w:val="TableNormal"/>
    <w:uiPriority w:val="49"/>
    <w:rsid w:val="009048D9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GridTable6Colorful-Accent5">
    <w:name w:val="Grid Table 6 Colorful Accent 5"/>
    <w:basedOn w:val="TableNormal"/>
    <w:uiPriority w:val="51"/>
    <w:rsid w:val="00DD042E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customStyle="1" w:styleId="normaltextrun">
    <w:name w:val="normaltextrun"/>
    <w:basedOn w:val="DefaultParagraphFont"/>
    <w:rsid w:val="00D61A75"/>
  </w:style>
  <w:style w:type="table" w:customStyle="1" w:styleId="TableGrid2">
    <w:name w:val="Table Grid2"/>
    <w:basedOn w:val="TableNormal"/>
    <w:next w:val="TableGrid"/>
    <w:uiPriority w:val="39"/>
    <w:rsid w:val="00177A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8F6CE8"/>
    <w:rPr>
      <w:color w:val="954F72" w:themeColor="followedHyperlink"/>
      <w:u w:val="single"/>
    </w:rPr>
  </w:style>
  <w:style w:type="table" w:styleId="GridTable2-Accent5">
    <w:name w:val="Grid Table 2 Accent 5"/>
    <w:basedOn w:val="TableNormal"/>
    <w:uiPriority w:val="47"/>
    <w:rsid w:val="00A50003"/>
    <w:pPr>
      <w:spacing w:after="0" w:line="240" w:lineRule="auto"/>
    </w:p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GridTable4-Accent6">
    <w:name w:val="Grid Table 4 Accent 6"/>
    <w:basedOn w:val="TableNormal"/>
    <w:uiPriority w:val="49"/>
    <w:rsid w:val="00C02325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customStyle="1" w:styleId="paragraph">
    <w:name w:val="paragraph"/>
    <w:basedOn w:val="Normal"/>
    <w:rsid w:val="001A0BE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1A0BED"/>
  </w:style>
  <w:style w:type="table" w:styleId="GridTable1Light-Accent5">
    <w:name w:val="Grid Table 1 Light Accent 5"/>
    <w:basedOn w:val="TableNormal"/>
    <w:uiPriority w:val="46"/>
    <w:rsid w:val="0020318A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BF49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49FC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BF49F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2.jpeg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image" Target="media/image7.emf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image" Target="media/image5.emf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oleObject" Target="embeddings/oleObject1.bin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24" Type="http://schemas.openxmlformats.org/officeDocument/2006/relationships/fontTable" Target="fontTable.xml"/><Relationship Id="rId5" Type="http://schemas.openxmlformats.org/officeDocument/2006/relationships/styles" Target="styles.xml"/><Relationship Id="rId15" Type="http://schemas.openxmlformats.org/officeDocument/2006/relationships/image" Target="media/image3.emf"/><Relationship Id="rId23" Type="http://schemas.openxmlformats.org/officeDocument/2006/relationships/oleObject" Target="embeddings/oleObject3.bin"/><Relationship Id="rId10" Type="http://schemas.openxmlformats.org/officeDocument/2006/relationships/image" Target="media/image1.jpeg"/><Relationship Id="rId19" Type="http://schemas.openxmlformats.org/officeDocument/2006/relationships/image" Target="media/image6.emf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Relationship Id="rId22" Type="http://schemas.openxmlformats.org/officeDocument/2006/relationships/oleObject" Target="embeddings/oleObject2.bin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statswales.gov.wales/Catalogue/National-Survey-for-Wales/Population-Health/Adult-Lifestyles/adultlifestyles-by-localauthority-healthboard" TargetMode="External"/><Relationship Id="rId3" Type="http://schemas.openxmlformats.org/officeDocument/2006/relationships/hyperlink" Target="http://nww.immunisation.wales.nhs.uk/abm-ivor" TargetMode="External"/><Relationship Id="rId7" Type="http://schemas.openxmlformats.org/officeDocument/2006/relationships/hyperlink" Target="http://gig01srvisdlogi/pcip/rdPage.aspx?rdReport=Prevalence.Default" TargetMode="External"/><Relationship Id="rId2" Type="http://schemas.openxmlformats.org/officeDocument/2006/relationships/hyperlink" Target="https://phw.nhs.wales/services-and-teams/screening/" TargetMode="External"/><Relationship Id="rId1" Type="http://schemas.openxmlformats.org/officeDocument/2006/relationships/hyperlink" Target="http://gig01srvisdlogi/pcip/rdPage.aspx?rdReport=Prevalence.Default" TargetMode="External"/><Relationship Id="rId6" Type="http://schemas.openxmlformats.org/officeDocument/2006/relationships/hyperlink" Target="https://www.cardiff.ac.uk/__data/assets/pdf_file/0010/2533762/COVID-19-Mental-health-FINAL-08-07-2021.pdf" TargetMode="External"/><Relationship Id="rId5" Type="http://schemas.openxmlformats.org/officeDocument/2006/relationships/hyperlink" Target="http://gig01srvisdlogi/pcip/rdPage.aspx?rdReport=Prevalence.Default" TargetMode="External"/><Relationship Id="rId4" Type="http://schemas.openxmlformats.org/officeDocument/2006/relationships/hyperlink" Target="http://gig01srvisdlogi/pcip/rdPage.aspx?rdReport=Prevalence.Default" TargetMode="External"/><Relationship Id="rId9" Type="http://schemas.openxmlformats.org/officeDocument/2006/relationships/hyperlink" Target="https://www.npt.gov.uk/media/7321/ldp_written_statement_jan16.pdf?v=2017072712434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5" ma:contentTypeDescription="Create a new document." ma:contentTypeScope="" ma:versionID="bbe577edca6ef46632555dd6cc34adbc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8cabc43c3ddc9807f19dd7c0a943eab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CD6FC3-CFB1-4218-8CA6-57C2B25900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1BC19B-7D7C-4727-A548-AD589DADABC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EF62272-24EF-4D5A-9603-9BAAFA1C3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31</Pages>
  <Words>6760</Words>
  <Characters>38538</Characters>
  <Application>Microsoft Office Word</Application>
  <DocSecurity>0</DocSecurity>
  <Lines>321</Lines>
  <Paragraphs>90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45208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Kelly Thomas (SBU - Primary Care)</dc:creator>
  <cp:lastModifiedBy>Rhys Dilwyn Jenkins (Swansea Bay UHB - Corporate Administration)</cp:lastModifiedBy>
  <cp:revision>2</cp:revision>
  <cp:lastPrinted>2022-03-14T11:44:00Z</cp:lastPrinted>
  <dcterms:created xsi:type="dcterms:W3CDTF">2022-08-16T13:51:00Z</dcterms:created>
  <dcterms:modified xsi:type="dcterms:W3CDTF">2022-08-16T13:51:00Z</dcterms:modified>
</cp:coreProperties>
</file>