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22DEDDA" w14:textId="77777777" w:rsidR="00CC5E42" w:rsidRDefault="0059279C" w:rsidP="004F736D">
      <w:pPr>
        <w:jc w:val="center"/>
      </w:pPr>
      <w:bookmarkStart w:id="0" w:name="_top"/>
      <w:bookmarkEnd w:id="0"/>
      <w:r w:rsidRPr="00DC5954">
        <w:rPr>
          <w:rFonts w:ascii="Arial" w:eastAsia="Calibri" w:hAnsi="Arial" w:cs="Arial"/>
          <w:b/>
          <w:noProof/>
          <w:color w:val="BFBFBF" w:themeColor="background1" w:themeShade="BF"/>
          <w:lang w:eastAsia="en-GB"/>
        </w:rPr>
        <w:drawing>
          <wp:inline distT="0" distB="0" distL="0" distR="0" wp14:anchorId="7A7F5F36" wp14:editId="03749CFF">
            <wp:extent cx="3577883" cy="1485900"/>
            <wp:effectExtent l="0" t="0" r="381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615773" name="Picture 1"/>
                    <pic:cNvPicPr>
                      <a:picLocks noChangeAspect="1" noChangeArrowheads="1"/>
                    </pic:cNvPicPr>
                  </pic:nvPicPr>
                  <pic:blipFill>
                    <a:blip r:embed="rId10"/>
                    <a:srcRect l="12961" t="38254" r="25302" b="29106"/>
                    <a:stretch>
                      <a:fillRect/>
                    </a:stretch>
                  </pic:blipFill>
                  <pic:spPr bwMode="auto">
                    <a:xfrm>
                      <a:off x="0" y="0"/>
                      <a:ext cx="3648268" cy="1515131"/>
                    </a:xfrm>
                    <a:prstGeom prst="rect">
                      <a:avLst/>
                    </a:prstGeom>
                    <a:noFill/>
                    <a:ln w="9525">
                      <a:noFill/>
                      <a:miter lim="800000"/>
                      <a:headEnd/>
                      <a:tailEnd/>
                    </a:ln>
                  </pic:spPr>
                </pic:pic>
              </a:graphicData>
            </a:graphic>
          </wp:inline>
        </w:drawing>
      </w:r>
    </w:p>
    <w:p w14:paraId="070A714E" w14:textId="77777777" w:rsidR="004F736D" w:rsidRDefault="004F736D"/>
    <w:p w14:paraId="36A97E26" w14:textId="77777777" w:rsidR="004F736D" w:rsidRPr="004F736D" w:rsidRDefault="0059279C" w:rsidP="004F736D">
      <w:pPr>
        <w:jc w:val="center"/>
        <w:rPr>
          <w:rFonts w:asciiTheme="majorHAnsi" w:hAnsiTheme="majorHAnsi" w:cstheme="majorHAnsi"/>
          <w:b/>
          <w:color w:val="2F5496" w:themeColor="accent5" w:themeShade="BF"/>
          <w:sz w:val="56"/>
        </w:rPr>
      </w:pPr>
      <w:r>
        <w:rPr>
          <w:rFonts w:ascii="Calibri Light" w:hAnsi="Calibri Light" w:cstheme="majorHAnsi"/>
          <w:b/>
          <w:bCs/>
          <w:color w:val="2F5496" w:themeColor="accent5" w:themeShade="BF"/>
          <w:sz w:val="56"/>
          <w:lang w:val="cy-GB"/>
        </w:rPr>
        <w:t>Clwstwr Iechyd Penderi</w:t>
      </w:r>
    </w:p>
    <w:p w14:paraId="1F595637" w14:textId="77777777" w:rsidR="004F736D" w:rsidRPr="004F736D" w:rsidRDefault="0059279C" w:rsidP="004F736D">
      <w:pPr>
        <w:jc w:val="center"/>
        <w:rPr>
          <w:rFonts w:asciiTheme="majorHAnsi" w:hAnsiTheme="majorHAnsi" w:cstheme="majorHAnsi"/>
          <w:b/>
          <w:color w:val="2F5496" w:themeColor="accent5" w:themeShade="BF"/>
          <w:sz w:val="96"/>
        </w:rPr>
      </w:pPr>
      <w:r w:rsidRPr="004F736D">
        <w:rPr>
          <w:rFonts w:ascii="Calibri Light" w:hAnsi="Calibri Light" w:cstheme="majorHAnsi"/>
          <w:b/>
          <w:bCs/>
          <w:color w:val="2F5496" w:themeColor="accent5" w:themeShade="BF"/>
          <w:sz w:val="96"/>
          <w:lang w:val="cy-GB"/>
        </w:rPr>
        <w:t>Cynllun Tymor Canolig Integredig</w:t>
      </w:r>
    </w:p>
    <w:p w14:paraId="414D50BA" w14:textId="77777777" w:rsidR="004F736D" w:rsidRPr="004F736D" w:rsidRDefault="0059279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(CTCI)</w:t>
      </w:r>
    </w:p>
    <w:p w14:paraId="4E1EB3C1" w14:textId="77777777" w:rsidR="004F736D" w:rsidRPr="004F736D" w:rsidRDefault="004F736D" w:rsidP="004F736D">
      <w:pPr>
        <w:jc w:val="center"/>
        <w:rPr>
          <w:rFonts w:asciiTheme="majorHAnsi" w:hAnsiTheme="majorHAnsi" w:cstheme="majorHAnsi"/>
          <w:b/>
          <w:color w:val="2F5496" w:themeColor="accent5" w:themeShade="BF"/>
          <w:sz w:val="44"/>
        </w:rPr>
      </w:pPr>
    </w:p>
    <w:p w14:paraId="0AE2D832" w14:textId="77777777" w:rsidR="004F736D" w:rsidRDefault="0059279C" w:rsidP="004F736D">
      <w:pPr>
        <w:jc w:val="center"/>
        <w:rPr>
          <w:rFonts w:asciiTheme="majorHAnsi" w:hAnsiTheme="majorHAnsi" w:cstheme="majorHAnsi"/>
          <w:b/>
          <w:color w:val="2F5496" w:themeColor="accent5" w:themeShade="BF"/>
          <w:sz w:val="56"/>
        </w:rPr>
      </w:pPr>
      <w:r w:rsidRPr="004F736D">
        <w:rPr>
          <w:rFonts w:ascii="Calibri Light" w:hAnsi="Calibri Light" w:cstheme="majorHAnsi"/>
          <w:b/>
          <w:bCs/>
          <w:color w:val="2F5496" w:themeColor="accent5" w:themeShade="BF"/>
          <w:sz w:val="56"/>
          <w:lang w:val="cy-GB"/>
        </w:rPr>
        <w:t>Cynllun Blynyddol 2022 – 2023</w:t>
      </w:r>
    </w:p>
    <w:p w14:paraId="3B8CAAEA" w14:textId="77777777" w:rsidR="00687F9A" w:rsidRPr="004F736D" w:rsidRDefault="00687F9A" w:rsidP="004F736D">
      <w:pPr>
        <w:jc w:val="center"/>
        <w:rPr>
          <w:rFonts w:asciiTheme="majorHAnsi" w:hAnsiTheme="majorHAnsi" w:cstheme="majorHAnsi"/>
          <w:b/>
          <w:color w:val="2F5496" w:themeColor="accent5" w:themeShade="BF"/>
          <w:sz w:val="56"/>
        </w:rPr>
      </w:pPr>
    </w:p>
    <w:p w14:paraId="1E85A80E" w14:textId="77777777" w:rsidR="004F736D" w:rsidRPr="004F736D" w:rsidRDefault="004F736D" w:rsidP="004F736D">
      <w:pPr>
        <w:jc w:val="center"/>
        <w:rPr>
          <w:rFonts w:asciiTheme="majorHAnsi" w:hAnsiTheme="majorHAnsi" w:cstheme="majorHAnsi"/>
        </w:rPr>
      </w:pPr>
    </w:p>
    <w:p w14:paraId="088CDAC9" w14:textId="77777777" w:rsidR="004F736D" w:rsidRPr="004F736D" w:rsidRDefault="004F736D" w:rsidP="004F736D">
      <w:pPr>
        <w:jc w:val="center"/>
        <w:rPr>
          <w:rFonts w:asciiTheme="majorHAnsi" w:hAnsiTheme="majorHAnsi" w:cstheme="majorHAnsi"/>
        </w:rPr>
        <w:sectPr w:rsidR="004F736D" w:rsidRPr="004F736D" w:rsidSect="00292575">
          <w:footerReference w:type="default" r:id="rId11"/>
          <w:footerReference w:type="first" r:id="rId12"/>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titlePg/>
          <w:docGrid w:linePitch="360"/>
        </w:sectPr>
      </w:pPr>
    </w:p>
    <w:sdt>
      <w:sdtPr>
        <w:rPr>
          <w:rFonts w:asciiTheme="minorHAnsi" w:eastAsiaTheme="minorHAnsi" w:hAnsiTheme="minorHAnsi" w:cstheme="minorBidi"/>
          <w:color w:val="auto"/>
          <w:sz w:val="22"/>
          <w:szCs w:val="22"/>
          <w:lang w:val="en-GB"/>
        </w:rPr>
        <w:id w:val="-1379390403"/>
        <w:docPartObj>
          <w:docPartGallery w:val="Table of Contents"/>
          <w:docPartUnique/>
        </w:docPartObj>
      </w:sdtPr>
      <w:sdtEndPr>
        <w:rPr>
          <w:b/>
          <w:bCs/>
          <w:noProof/>
        </w:rPr>
      </w:sdtEndPr>
      <w:sdtContent>
        <w:p w14:paraId="1EB1FF41" w14:textId="77777777" w:rsidR="008223DE" w:rsidRDefault="0059279C">
          <w:pPr>
            <w:pStyle w:val="TOCHeading"/>
          </w:pPr>
          <w:r>
            <w:rPr>
              <w:lang w:val="cy-GB"/>
            </w:rPr>
            <w:t>Cynnwys</w:t>
          </w:r>
        </w:p>
        <w:p w14:paraId="0C914931"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 xml:space="preserve">1. </w:t>
          </w:r>
          <w:r>
            <w:rPr>
              <w:rFonts w:ascii="Calibri" w:hAnsi="Calibri" w:cs="Calibri"/>
            </w:rPr>
            <w:t>. TROSOLWG O’R CLWSTWR - CYNLLUN AR DUDALEN</w:t>
          </w:r>
          <w:r>
            <w:rPr>
              <w:rFonts w:ascii="Calibri" w:hAnsi="Calibri" w:cs="Calibri"/>
              <w:noProof/>
            </w:rPr>
            <w:tab/>
            <w:t>1</w:t>
          </w:r>
        </w:p>
        <w:p w14:paraId="3CB18723"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 xml:space="preserve">2. </w:t>
          </w:r>
          <w:r>
            <w:rPr>
              <w:rFonts w:ascii="Calibri" w:hAnsi="Calibri" w:cs="Calibri"/>
            </w:rPr>
            <w:t>EDRYCH YMLAEN</w:t>
          </w:r>
          <w:r>
            <w:rPr>
              <w:rFonts w:ascii="Calibri" w:hAnsi="Calibri" w:cs="Calibri"/>
              <w:noProof/>
            </w:rPr>
            <w:tab/>
            <w:t>2</w:t>
          </w:r>
        </w:p>
        <w:p w14:paraId="019A153F"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noProof/>
              <w:color w:val="0563C1"/>
              <w:u w:val="single"/>
            </w:rPr>
            <w:t>2a. DADANSODDIAD SWOT</w:t>
          </w:r>
          <w:r>
            <w:rPr>
              <w:rFonts w:ascii="Calibri" w:hAnsi="Calibri" w:cs="Calibri"/>
              <w:noProof/>
            </w:rPr>
            <w:tab/>
            <w:t>4</w:t>
          </w:r>
        </w:p>
        <w:p w14:paraId="0F2DC8F6"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 xml:space="preserve">3. DATGANIAD </w:t>
          </w:r>
          <w:r>
            <w:rPr>
              <w:rFonts w:ascii="Calibri" w:hAnsi="Calibri" w:cs="Calibri"/>
            </w:rPr>
            <w:t>GWELEDIGAETH/DATGANIAD CENHADAETH</w:t>
          </w:r>
          <w:r>
            <w:rPr>
              <w:rFonts w:ascii="Calibri" w:hAnsi="Calibri" w:cs="Calibri"/>
              <w:noProof/>
            </w:rPr>
            <w:tab/>
            <w:t>5</w:t>
          </w:r>
        </w:p>
        <w:p w14:paraId="6A834C40"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 xml:space="preserve">4. </w:t>
          </w:r>
          <w:r>
            <w:rPr>
              <w:rFonts w:ascii="Calibri" w:hAnsi="Calibri" w:cs="Calibri"/>
            </w:rPr>
            <w:t>CEFNDIR STRATEGOL A MEYSYDD o FLAENORIAETH</w:t>
          </w:r>
          <w:r>
            <w:rPr>
              <w:rFonts w:ascii="Calibri" w:hAnsi="Calibri" w:cs="Calibri"/>
              <w:noProof/>
            </w:rPr>
            <w:tab/>
            <w:t>6</w:t>
          </w:r>
        </w:p>
        <w:p w14:paraId="4A111225"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rPr>
            <w:t>CEFNDIR STRATEGOL</w:t>
          </w:r>
          <w:r>
            <w:rPr>
              <w:rFonts w:ascii="Calibri" w:hAnsi="Calibri" w:cs="Calibri"/>
              <w:noProof/>
            </w:rPr>
            <w:tab/>
            <w:t>6</w:t>
          </w:r>
        </w:p>
        <w:p w14:paraId="0BF20457"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rPr>
            <w:t>MEYSYDD O FLAENORIAETH STRATEGOL</w:t>
          </w:r>
          <w:r>
            <w:rPr>
              <w:rFonts w:ascii="Calibri" w:hAnsi="Calibri" w:cs="Calibri"/>
              <w:noProof/>
            </w:rPr>
            <w:tab/>
            <w:t>9</w:t>
          </w:r>
        </w:p>
        <w:p w14:paraId="5E9D2A7C"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5. UCHAFBWYNTIAU ANGHENION CLWSTWR</w:t>
          </w:r>
          <w:r>
            <w:rPr>
              <w:rFonts w:ascii="Calibri" w:hAnsi="Calibri" w:cs="Calibri"/>
              <w:noProof/>
            </w:rPr>
            <w:tab/>
            <w:t>11</w:t>
          </w:r>
        </w:p>
        <w:p w14:paraId="4E73CFAE"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noProof/>
              <w:color w:val="0563C1"/>
              <w:u w:val="single"/>
            </w:rPr>
            <w:t>CRYNODEB</w:t>
          </w:r>
          <w:r>
            <w:rPr>
              <w:rFonts w:ascii="Calibri" w:hAnsi="Calibri" w:cs="Calibri"/>
              <w:noProof/>
            </w:rPr>
            <w:tab/>
            <w:t>11</w:t>
          </w:r>
        </w:p>
        <w:p w14:paraId="4BF330FC" w14:textId="34BD4E4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noProof/>
              <w:color w:val="0563C1"/>
              <w:u w:val="single"/>
            </w:rPr>
            <w:t>FFEITH</w:t>
          </w:r>
          <w:r w:rsidR="001F0414">
            <w:rPr>
              <w:rFonts w:ascii="Calibri" w:hAnsi="Calibri" w:cs="Calibri"/>
              <w:b/>
              <w:bCs/>
              <w:noProof/>
              <w:color w:val="0563C1"/>
              <w:u w:val="single"/>
            </w:rPr>
            <w:t>I</w:t>
          </w:r>
          <w:r>
            <w:rPr>
              <w:rFonts w:ascii="Calibri" w:hAnsi="Calibri" w:cs="Calibri"/>
              <w:b/>
              <w:bCs/>
              <w:noProof/>
              <w:color w:val="0563C1"/>
              <w:u w:val="single"/>
            </w:rPr>
            <w:t>AU YR ARDAL LEOL</w:t>
          </w:r>
          <w:r>
            <w:rPr>
              <w:rFonts w:ascii="Calibri" w:hAnsi="Calibri" w:cs="Calibri"/>
              <w:noProof/>
            </w:rPr>
            <w:tab/>
            <w:t>17</w:t>
          </w:r>
        </w:p>
        <w:p w14:paraId="4BAB072B"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6. CYNLLUN GWEITHREDU</w:t>
          </w:r>
          <w:r>
            <w:rPr>
              <w:rFonts w:ascii="Calibri" w:hAnsi="Calibri" w:cs="Calibri"/>
              <w:noProof/>
            </w:rPr>
            <w:tab/>
            <w:t>18</w:t>
          </w:r>
        </w:p>
        <w:p w14:paraId="7B3ECB5E"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7. TREFNIADAU LLYWODRAETHU</w:t>
          </w:r>
          <w:r>
            <w:rPr>
              <w:rFonts w:ascii="Calibri" w:hAnsi="Calibri" w:cs="Calibri"/>
              <w:noProof/>
            </w:rPr>
            <w:tab/>
            <w:t>25</w:t>
          </w:r>
        </w:p>
        <w:p w14:paraId="330CD1AE"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noProof/>
              <w:color w:val="0563C1"/>
              <w:u w:val="single"/>
            </w:rPr>
            <w:t>AELODAU</w:t>
          </w:r>
          <w:r>
            <w:rPr>
              <w:rFonts w:ascii="Calibri" w:hAnsi="Calibri" w:cs="Calibri"/>
              <w:noProof/>
            </w:rPr>
            <w:tab/>
            <w:t>25</w:t>
          </w:r>
        </w:p>
        <w:p w14:paraId="0DD4D5DB"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8. PROFFIL ASEDAU Y CLWSTWR</w:t>
          </w:r>
          <w:r>
            <w:rPr>
              <w:rFonts w:ascii="Calibri" w:hAnsi="Calibri" w:cs="Calibri"/>
              <w:noProof/>
            </w:rPr>
            <w:tab/>
            <w:t>26</w:t>
          </w:r>
        </w:p>
        <w:p w14:paraId="391CFDA3" w14:textId="77777777" w:rsidR="00AF11CB" w:rsidRDefault="00AF11CB" w:rsidP="00AF11CB">
          <w:pPr>
            <w:autoSpaceDE w:val="0"/>
            <w:autoSpaceDN w:val="0"/>
            <w:adjustRightInd w:val="0"/>
            <w:spacing w:after="0" w:line="240" w:lineRule="auto"/>
            <w:ind w:left="220"/>
            <w:rPr>
              <w:rFonts w:ascii="Calibri" w:hAnsi="Calibri" w:cs="Calibri"/>
              <w:noProof/>
            </w:rPr>
          </w:pPr>
          <w:r>
            <w:rPr>
              <w:rFonts w:ascii="Calibri" w:hAnsi="Calibri" w:cs="Calibri"/>
              <w:b/>
              <w:bCs/>
              <w:noProof/>
              <w:color w:val="0563C1"/>
              <w:u w:val="single"/>
            </w:rPr>
            <w:t>Asedau Allweddol Cymuned</w:t>
          </w:r>
          <w:r>
            <w:rPr>
              <w:rFonts w:ascii="Calibri" w:hAnsi="Calibri" w:cs="Calibri"/>
              <w:noProof/>
            </w:rPr>
            <w:tab/>
            <w:t>26</w:t>
          </w:r>
        </w:p>
        <w:p w14:paraId="283B3035"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9. PROFFIL GWEITHLU Y CLWSTWR</w:t>
          </w:r>
          <w:r>
            <w:rPr>
              <w:rFonts w:ascii="Calibri" w:hAnsi="Calibri" w:cs="Calibri"/>
              <w:noProof/>
            </w:rPr>
            <w:tab/>
            <w:t>27</w:t>
          </w:r>
        </w:p>
        <w:p w14:paraId="01B51A81" w14:textId="77777777" w:rsidR="00AF11CB" w:rsidRDefault="00AF11CB" w:rsidP="00AF11CB">
          <w:pPr>
            <w:autoSpaceDE w:val="0"/>
            <w:autoSpaceDN w:val="0"/>
            <w:adjustRightInd w:val="0"/>
            <w:spacing w:after="0" w:line="240" w:lineRule="auto"/>
            <w:rPr>
              <w:rFonts w:ascii="Calibri" w:hAnsi="Calibri" w:cs="Calibri"/>
              <w:noProof/>
            </w:rPr>
          </w:pPr>
          <w:r>
            <w:rPr>
              <w:rFonts w:ascii="Calibri" w:hAnsi="Calibri" w:cs="Calibri"/>
              <w:noProof/>
              <w:color w:val="0563C1"/>
              <w:u w:val="single"/>
            </w:rPr>
            <w:t>10. PROFFIL ARIANNOL Y CLWSTWR</w:t>
          </w:r>
          <w:r>
            <w:rPr>
              <w:rFonts w:ascii="Calibri" w:hAnsi="Calibri" w:cs="Calibri"/>
              <w:noProof/>
            </w:rPr>
            <w:tab/>
            <w:t>28</w:t>
          </w:r>
        </w:p>
        <w:p w14:paraId="28D60D99" w14:textId="56804ED6" w:rsidR="008223DE" w:rsidRDefault="00CA72F5"/>
      </w:sdtContent>
    </w:sdt>
    <w:p w14:paraId="36D47495" w14:textId="77777777" w:rsidR="004F736D" w:rsidRDefault="004F736D" w:rsidP="004F736D">
      <w:pPr>
        <w:sectPr w:rsidR="004F736D" w:rsidSect="00292575">
          <w:pgSz w:w="16838" w:h="11906" w:orient="landscape"/>
          <w:pgMar w:top="1440" w:right="1440" w:bottom="1440"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cols w:space="708"/>
          <w:docGrid w:linePitch="360"/>
        </w:sectPr>
      </w:pPr>
    </w:p>
    <w:p w14:paraId="0F895558" w14:textId="77777777" w:rsidR="004F736D" w:rsidRDefault="0059279C" w:rsidP="004F736D">
      <w:pPr>
        <w:pStyle w:val="Heading1"/>
        <w:pBdr>
          <w:bottom w:val="double" w:sz="4" w:space="1" w:color="1F4E79" w:themeColor="accent1" w:themeShade="80"/>
        </w:pBdr>
        <w:ind w:left="66"/>
      </w:pPr>
      <w:bookmarkStart w:id="1" w:name="_Toc90567712"/>
      <w:r>
        <w:rPr>
          <w:bCs/>
          <w:lang w:val="cy-GB"/>
        </w:rPr>
        <w:t>1. TROSOLWG O'R CLWSTWR – CYNLLUN AR DUDALEN</w:t>
      </w:r>
      <w:bookmarkEnd w:id="1"/>
    </w:p>
    <w:p w14:paraId="229BC2F3" w14:textId="77777777" w:rsidR="004F736D" w:rsidRDefault="004F736D" w:rsidP="004F736D"/>
    <w:p w14:paraId="4C929DAC" w14:textId="77777777" w:rsidR="00CC5E42" w:rsidRPr="00057AE3" w:rsidRDefault="0059279C" w:rsidP="00CC5E42">
      <w:pPr>
        <w:jc w:val="both"/>
        <w:rPr>
          <w:sz w:val="24"/>
          <w:szCs w:val="24"/>
        </w:rPr>
      </w:pPr>
      <w:r w:rsidRPr="00057AE3">
        <w:rPr>
          <w:sz w:val="24"/>
          <w:szCs w:val="24"/>
          <w:lang w:val="cy-GB"/>
        </w:rPr>
        <w:t>Mae’r canlynol yn rhoi cipolwg ar y camau gweithredu allweddol a gynlluniwyd gan y clwstwr:</w:t>
      </w:r>
    </w:p>
    <w:tbl>
      <w:tblPr>
        <w:tblStyle w:val="TableGrid"/>
        <w:tblW w:w="0" w:type="auto"/>
        <w:jc w:val="center"/>
        <w:tblLook w:val="04A0" w:firstRow="1" w:lastRow="0" w:firstColumn="1" w:lastColumn="0" w:noHBand="0" w:noVBand="1"/>
      </w:tblPr>
      <w:tblGrid>
        <w:gridCol w:w="4531"/>
        <w:gridCol w:w="3686"/>
        <w:gridCol w:w="4405"/>
      </w:tblGrid>
      <w:tr w:rsidR="007A2B45" w14:paraId="1B53506B" w14:textId="77777777" w:rsidTr="00A9460D">
        <w:trPr>
          <w:trHeight w:val="557"/>
          <w:jc w:val="center"/>
        </w:trPr>
        <w:tc>
          <w:tcPr>
            <w:tcW w:w="4531" w:type="dxa"/>
            <w:shd w:val="clear" w:color="auto" w:fill="DEEAF6" w:themeFill="accent1" w:themeFillTint="33"/>
            <w:vAlign w:val="center"/>
          </w:tcPr>
          <w:p w14:paraId="2FB7AE92" w14:textId="77777777" w:rsidR="00CC5E42" w:rsidRPr="00123BC2" w:rsidRDefault="00CA72F5" w:rsidP="00CC5E42">
            <w:pPr>
              <w:jc w:val="center"/>
              <w:rPr>
                <w:b/>
                <w:color w:val="FFFFFF" w:themeColor="background1"/>
                <w:sz w:val="20"/>
                <w:szCs w:val="20"/>
              </w:rPr>
            </w:pPr>
            <w:hyperlink w:anchor="Planned" w:history="1">
              <w:r w:rsidR="0059279C" w:rsidRPr="00ED1209">
                <w:rPr>
                  <w:rStyle w:val="Hyperlink"/>
                  <w:b/>
                  <w:bCs/>
                  <w:sz w:val="20"/>
                  <w:szCs w:val="20"/>
                  <w:lang w:val="cy-GB"/>
                </w:rPr>
                <w:t>GWELLA GOFAL WEDI'I DREFNU</w:t>
              </w:r>
            </w:hyperlink>
          </w:p>
        </w:tc>
        <w:tc>
          <w:tcPr>
            <w:tcW w:w="3686" w:type="dxa"/>
            <w:shd w:val="clear" w:color="auto" w:fill="DEEAF6" w:themeFill="accent1" w:themeFillTint="33"/>
            <w:vAlign w:val="center"/>
          </w:tcPr>
          <w:p w14:paraId="34B0DDC6" w14:textId="77777777" w:rsidR="00CC5E42" w:rsidRPr="00123BC2" w:rsidRDefault="00CA72F5" w:rsidP="00CC5E42">
            <w:pPr>
              <w:jc w:val="center"/>
              <w:rPr>
                <w:b/>
                <w:color w:val="FFFFFF" w:themeColor="background1"/>
                <w:sz w:val="20"/>
                <w:szCs w:val="20"/>
              </w:rPr>
            </w:pPr>
            <w:hyperlink w:anchor="Cancer" w:history="1">
              <w:r w:rsidR="0059279C" w:rsidRPr="00ED1209">
                <w:rPr>
                  <w:rStyle w:val="Hyperlink"/>
                  <w:b/>
                  <w:bCs/>
                  <w:sz w:val="20"/>
                  <w:szCs w:val="20"/>
                  <w:lang w:val="cy-GB"/>
                </w:rPr>
                <w:t>GWELLA GOFAL CANSER A GOFAL LLINIAROL</w:t>
              </w:r>
            </w:hyperlink>
          </w:p>
        </w:tc>
        <w:tc>
          <w:tcPr>
            <w:tcW w:w="4405" w:type="dxa"/>
            <w:shd w:val="clear" w:color="auto" w:fill="DEEAF6" w:themeFill="accent1" w:themeFillTint="33"/>
            <w:vAlign w:val="center"/>
          </w:tcPr>
          <w:p w14:paraId="0038BA64" w14:textId="77777777" w:rsidR="00CC5E42" w:rsidRPr="00123BC2" w:rsidRDefault="00CA72F5" w:rsidP="00CC5E42">
            <w:pPr>
              <w:jc w:val="center"/>
              <w:rPr>
                <w:b/>
                <w:color w:val="FFFFFF" w:themeColor="background1"/>
                <w:sz w:val="20"/>
                <w:szCs w:val="20"/>
              </w:rPr>
            </w:pPr>
            <w:hyperlink w:anchor="Unscheduled" w:history="1">
              <w:r w:rsidR="0059279C" w:rsidRPr="00ED1209">
                <w:rPr>
                  <w:rStyle w:val="Hyperlink"/>
                  <w:b/>
                  <w:bCs/>
                  <w:sz w:val="20"/>
                  <w:szCs w:val="20"/>
                  <w:lang w:val="cy-GB"/>
                </w:rPr>
                <w:t>GWELLA GOFAL HEB EI DREFNU</w:t>
              </w:r>
            </w:hyperlink>
          </w:p>
        </w:tc>
      </w:tr>
      <w:tr w:rsidR="007A2B45" w14:paraId="73C99A0A" w14:textId="77777777" w:rsidTr="00A9460D">
        <w:trPr>
          <w:trHeight w:val="1592"/>
          <w:jc w:val="center"/>
        </w:trPr>
        <w:tc>
          <w:tcPr>
            <w:tcW w:w="4531" w:type="dxa"/>
            <w:shd w:val="clear" w:color="auto" w:fill="auto"/>
          </w:tcPr>
          <w:p w14:paraId="6640D44A" w14:textId="77777777" w:rsidR="00CC5E42" w:rsidRPr="00CA72F5" w:rsidRDefault="00CC5E42" w:rsidP="00E554FD">
            <w:pPr>
              <w:tabs>
                <w:tab w:val="left" w:pos="285"/>
              </w:tabs>
              <w:ind w:right="285"/>
              <w:rPr>
                <w:sz w:val="20"/>
                <w:szCs w:val="20"/>
              </w:rPr>
            </w:pPr>
          </w:p>
          <w:p w14:paraId="601D04AE" w14:textId="77777777" w:rsidR="00CC5E42" w:rsidRPr="00CA72F5" w:rsidRDefault="0059279C" w:rsidP="00E554FD">
            <w:pPr>
              <w:pStyle w:val="ListParagraph"/>
              <w:numPr>
                <w:ilvl w:val="0"/>
                <w:numId w:val="17"/>
              </w:numPr>
              <w:tabs>
                <w:tab w:val="left" w:pos="285"/>
              </w:tabs>
              <w:ind w:left="306" w:right="285" w:hanging="284"/>
              <w:rPr>
                <w:sz w:val="20"/>
                <w:szCs w:val="20"/>
              </w:rPr>
            </w:pPr>
            <w:r w:rsidRPr="00CA72F5">
              <w:rPr>
                <w:rFonts w:cs="Times New Roman"/>
                <w:sz w:val="20"/>
                <w:szCs w:val="20"/>
                <w:lang w:val="cy-GB"/>
              </w:rPr>
              <w:t>Mynd i'r afael ag ôl-groniadau COPD a Spirometreg</w:t>
            </w:r>
          </w:p>
          <w:p w14:paraId="54497355" w14:textId="77777777" w:rsidR="00CC5E42" w:rsidRPr="00CA72F5" w:rsidRDefault="0059279C">
            <w:pPr>
              <w:pStyle w:val="ListParagraph"/>
              <w:numPr>
                <w:ilvl w:val="0"/>
                <w:numId w:val="17"/>
              </w:numPr>
              <w:tabs>
                <w:tab w:val="left" w:pos="285"/>
              </w:tabs>
              <w:ind w:left="306" w:right="285" w:hanging="284"/>
              <w:rPr>
                <w:sz w:val="20"/>
                <w:szCs w:val="20"/>
              </w:rPr>
            </w:pPr>
            <w:r w:rsidRPr="00CA72F5">
              <w:rPr>
                <w:rFonts w:eastAsia="Times New Roman" w:cs="Arial"/>
                <w:color w:val="000000"/>
                <w:sz w:val="20"/>
                <w:szCs w:val="20"/>
                <w:lang w:val="cy-GB" w:eastAsia="en-GB"/>
              </w:rPr>
              <w:t>Ehangu tîm amlddisgyblaethol, er enghraifft recriwtio Nyrs Cyflyrau Cronig</w:t>
            </w:r>
          </w:p>
          <w:p w14:paraId="20DA61D7" w14:textId="77777777" w:rsidR="00CC5E42" w:rsidRPr="00CA72F5" w:rsidRDefault="0059279C">
            <w:pPr>
              <w:numPr>
                <w:ilvl w:val="0"/>
                <w:numId w:val="17"/>
              </w:numPr>
              <w:tabs>
                <w:tab w:val="left" w:pos="285"/>
              </w:tabs>
              <w:ind w:left="306" w:hanging="284"/>
              <w:rPr>
                <w:rFonts w:eastAsia="Times New Roman" w:cs="Arial"/>
                <w:sz w:val="20"/>
                <w:szCs w:val="20"/>
              </w:rPr>
            </w:pPr>
            <w:r w:rsidRPr="00CA72F5">
              <w:rPr>
                <w:rFonts w:eastAsia="Times New Roman" w:cs="Arial"/>
                <w:sz w:val="20"/>
                <w:szCs w:val="20"/>
                <w:lang w:val="cy-GB"/>
              </w:rPr>
              <w:t>Cynyddu ymwybyddiaeth o hawliau ac anghenion Gofalwyr ac ymgysylltu â'r Gwasanaeth Gofalwyr</w:t>
            </w:r>
          </w:p>
          <w:p w14:paraId="74E84666" w14:textId="5D33AE43" w:rsidR="00920847" w:rsidRPr="00CA72F5" w:rsidRDefault="0059279C">
            <w:pPr>
              <w:numPr>
                <w:ilvl w:val="0"/>
                <w:numId w:val="17"/>
              </w:numPr>
              <w:tabs>
                <w:tab w:val="left" w:pos="285"/>
              </w:tabs>
              <w:ind w:left="306" w:hanging="284"/>
              <w:rPr>
                <w:rFonts w:eastAsia="Times New Roman" w:cs="Arial"/>
                <w:sz w:val="20"/>
                <w:szCs w:val="20"/>
              </w:rPr>
            </w:pPr>
            <w:r w:rsidRPr="00CA72F5">
              <w:rPr>
                <w:rFonts w:eastAsia="Times New Roman" w:cs="Arial"/>
                <w:sz w:val="20"/>
                <w:szCs w:val="20"/>
                <w:lang w:val="cy-GB"/>
              </w:rPr>
              <w:t xml:space="preserve">Defnyddio </w:t>
            </w:r>
            <w:r w:rsidR="00E554FD" w:rsidRPr="00CA72F5">
              <w:rPr>
                <w:rFonts w:eastAsia="Times New Roman" w:cs="Arial"/>
                <w:sz w:val="20"/>
                <w:szCs w:val="20"/>
                <w:lang w:val="cy-GB"/>
              </w:rPr>
              <w:t>Consultation Connect</w:t>
            </w:r>
          </w:p>
          <w:p w14:paraId="0DE1BA55" w14:textId="77777777" w:rsidR="00920847" w:rsidRPr="00CA72F5" w:rsidRDefault="0059279C">
            <w:pPr>
              <w:numPr>
                <w:ilvl w:val="0"/>
                <w:numId w:val="17"/>
              </w:numPr>
              <w:tabs>
                <w:tab w:val="left" w:pos="285"/>
              </w:tabs>
              <w:ind w:left="306" w:hanging="284"/>
              <w:rPr>
                <w:rFonts w:eastAsia="Times New Roman" w:cs="Arial"/>
                <w:sz w:val="20"/>
                <w:szCs w:val="20"/>
              </w:rPr>
            </w:pPr>
            <w:r w:rsidRPr="00CA72F5">
              <w:rPr>
                <w:rFonts w:eastAsia="Times New Roman" w:cs="Arial"/>
                <w:sz w:val="20"/>
                <w:szCs w:val="20"/>
                <w:lang w:val="cy-GB"/>
              </w:rPr>
              <w:t>Defnyddio Canolfan Diagnostig Cyflym</w:t>
            </w:r>
          </w:p>
          <w:p w14:paraId="27B60B59" w14:textId="77777777" w:rsidR="00CC5E42" w:rsidRPr="00CA72F5" w:rsidRDefault="00CC5E42">
            <w:pPr>
              <w:tabs>
                <w:tab w:val="left" w:pos="285"/>
              </w:tabs>
              <w:ind w:right="285"/>
              <w:rPr>
                <w:sz w:val="20"/>
                <w:szCs w:val="20"/>
              </w:rPr>
            </w:pPr>
          </w:p>
        </w:tc>
        <w:tc>
          <w:tcPr>
            <w:tcW w:w="3686" w:type="dxa"/>
            <w:shd w:val="clear" w:color="auto" w:fill="auto"/>
          </w:tcPr>
          <w:p w14:paraId="0DDE1F37" w14:textId="77777777" w:rsidR="00CC5E42" w:rsidRPr="00CA72F5" w:rsidRDefault="00CC5E42">
            <w:pPr>
              <w:ind w:left="319" w:right="285" w:hanging="284"/>
              <w:rPr>
                <w:sz w:val="20"/>
                <w:szCs w:val="20"/>
              </w:rPr>
            </w:pPr>
          </w:p>
          <w:p w14:paraId="1D603834" w14:textId="77777777" w:rsidR="00CC5E42" w:rsidRPr="00CA72F5" w:rsidRDefault="0059279C">
            <w:pPr>
              <w:pStyle w:val="ListParagraph"/>
              <w:numPr>
                <w:ilvl w:val="0"/>
                <w:numId w:val="17"/>
              </w:numPr>
              <w:ind w:left="319" w:right="285" w:hanging="284"/>
              <w:rPr>
                <w:sz w:val="20"/>
                <w:szCs w:val="20"/>
              </w:rPr>
            </w:pPr>
            <w:r w:rsidRPr="00CA72F5">
              <w:rPr>
                <w:sz w:val="20"/>
                <w:szCs w:val="20"/>
                <w:lang w:val="cy-GB"/>
              </w:rPr>
              <w:t>Hyrwyddo gwasanaeth Helpa Fi i Stopio Lefel 3</w:t>
            </w:r>
          </w:p>
          <w:p w14:paraId="0F58F7B6" w14:textId="4CD75DBF" w:rsidR="00CC5E42" w:rsidRPr="00CA72F5" w:rsidRDefault="0059279C">
            <w:pPr>
              <w:pStyle w:val="ListParagraph"/>
              <w:numPr>
                <w:ilvl w:val="0"/>
                <w:numId w:val="17"/>
              </w:numPr>
              <w:ind w:left="319" w:right="285" w:hanging="284"/>
              <w:rPr>
                <w:sz w:val="20"/>
                <w:szCs w:val="20"/>
              </w:rPr>
            </w:pPr>
            <w:r w:rsidRPr="00CA72F5">
              <w:rPr>
                <w:sz w:val="20"/>
                <w:szCs w:val="20"/>
                <w:lang w:val="cy-GB"/>
              </w:rPr>
              <w:t>Hyrwyddo</w:t>
            </w:r>
            <w:r w:rsidR="00E554FD" w:rsidRPr="00CA72F5">
              <w:rPr>
                <w:sz w:val="20"/>
                <w:szCs w:val="20"/>
                <w:lang w:val="cy-GB"/>
              </w:rPr>
              <w:t xml:space="preserve"> derbyniad</w:t>
            </w:r>
            <w:r w:rsidRPr="00CA72F5">
              <w:rPr>
                <w:sz w:val="20"/>
                <w:szCs w:val="20"/>
                <w:lang w:val="cy-GB"/>
              </w:rPr>
              <w:t xml:space="preserve"> prawf sgrinio</w:t>
            </w:r>
          </w:p>
          <w:p w14:paraId="6323CC45" w14:textId="77777777" w:rsidR="00CC5E42" w:rsidRPr="00CA72F5" w:rsidRDefault="0059279C">
            <w:pPr>
              <w:pStyle w:val="ListParagraph"/>
              <w:numPr>
                <w:ilvl w:val="0"/>
                <w:numId w:val="17"/>
              </w:numPr>
              <w:ind w:left="319" w:right="285" w:hanging="284"/>
              <w:rPr>
                <w:sz w:val="20"/>
                <w:szCs w:val="20"/>
              </w:rPr>
            </w:pPr>
            <w:r w:rsidRPr="00CA72F5">
              <w:rPr>
                <w:sz w:val="20"/>
                <w:szCs w:val="20"/>
                <w:lang w:val="cy-GB"/>
              </w:rPr>
              <w:t>Gwella mynediad at y gofal mwyaf priodol</w:t>
            </w:r>
          </w:p>
          <w:p w14:paraId="6F605405" w14:textId="77777777" w:rsidR="00CC5E42" w:rsidRPr="00CA72F5" w:rsidRDefault="00CC5E42">
            <w:pPr>
              <w:ind w:left="35" w:right="285"/>
              <w:rPr>
                <w:sz w:val="20"/>
                <w:szCs w:val="20"/>
              </w:rPr>
            </w:pPr>
          </w:p>
        </w:tc>
        <w:tc>
          <w:tcPr>
            <w:tcW w:w="4405" w:type="dxa"/>
            <w:shd w:val="clear" w:color="auto" w:fill="auto"/>
          </w:tcPr>
          <w:p w14:paraId="5D8445AA" w14:textId="77777777" w:rsidR="00CC5E42" w:rsidRPr="00CA72F5" w:rsidRDefault="00CC5E42">
            <w:pPr>
              <w:ind w:left="316" w:right="285" w:hanging="284"/>
              <w:rPr>
                <w:sz w:val="20"/>
                <w:szCs w:val="20"/>
              </w:rPr>
            </w:pPr>
          </w:p>
          <w:p w14:paraId="367182B8" w14:textId="45C585B1" w:rsidR="00CC5E42" w:rsidRPr="00CA72F5" w:rsidRDefault="0059279C">
            <w:pPr>
              <w:numPr>
                <w:ilvl w:val="0"/>
                <w:numId w:val="17"/>
              </w:numPr>
              <w:ind w:left="316" w:hanging="284"/>
              <w:rPr>
                <w:rFonts w:eastAsia="Times New Roman" w:cs="Arial"/>
                <w:sz w:val="20"/>
                <w:szCs w:val="20"/>
              </w:rPr>
            </w:pPr>
            <w:r w:rsidRPr="00CA72F5">
              <w:rPr>
                <w:rFonts w:eastAsia="Times New Roman" w:cs="Arial"/>
                <w:sz w:val="20"/>
                <w:szCs w:val="20"/>
                <w:lang w:val="cy-GB"/>
              </w:rPr>
              <w:t xml:space="preserve">Cynnydd yn y nifer sy'n cael brechiadau </w:t>
            </w:r>
            <w:r w:rsidR="00E554FD" w:rsidRPr="00CA72F5">
              <w:rPr>
                <w:rFonts w:eastAsia="Times New Roman" w:cs="Arial"/>
                <w:sz w:val="20"/>
                <w:szCs w:val="20"/>
                <w:lang w:val="cy-GB"/>
              </w:rPr>
              <w:t xml:space="preserve">rhag y </w:t>
            </w:r>
            <w:r w:rsidRPr="00CA72F5">
              <w:rPr>
                <w:rFonts w:eastAsia="Times New Roman" w:cs="Arial"/>
                <w:sz w:val="20"/>
                <w:szCs w:val="20"/>
                <w:lang w:val="cy-GB"/>
              </w:rPr>
              <w:t>ffliw</w:t>
            </w:r>
          </w:p>
          <w:p w14:paraId="3BB09F44" w14:textId="77777777" w:rsidR="00CC5E42" w:rsidRPr="00CA72F5" w:rsidRDefault="0059279C">
            <w:pPr>
              <w:pStyle w:val="ListParagraph"/>
              <w:numPr>
                <w:ilvl w:val="0"/>
                <w:numId w:val="17"/>
              </w:numPr>
              <w:ind w:left="316" w:right="285" w:hanging="284"/>
              <w:rPr>
                <w:sz w:val="20"/>
                <w:szCs w:val="20"/>
              </w:rPr>
            </w:pPr>
            <w:r w:rsidRPr="00CA72F5">
              <w:rPr>
                <w:rFonts w:eastAsia="Times New Roman" w:cs="Arial"/>
                <w:sz w:val="20"/>
                <w:szCs w:val="20"/>
                <w:lang w:val="cy-GB"/>
              </w:rPr>
              <w:t>Model Ward Rithwir ar gyfer Clwstwr Penderi</w:t>
            </w:r>
          </w:p>
          <w:p w14:paraId="01DAC60E" w14:textId="125FED3B" w:rsidR="00CC5E42" w:rsidRPr="00CA72F5" w:rsidRDefault="0059279C">
            <w:pPr>
              <w:pStyle w:val="ListParagraph"/>
              <w:numPr>
                <w:ilvl w:val="0"/>
                <w:numId w:val="17"/>
              </w:numPr>
              <w:ind w:left="316" w:right="285" w:hanging="284"/>
              <w:rPr>
                <w:sz w:val="20"/>
                <w:szCs w:val="20"/>
              </w:rPr>
            </w:pPr>
            <w:r w:rsidRPr="00CA72F5">
              <w:rPr>
                <w:rFonts w:cs="Times New Roman"/>
                <w:sz w:val="20"/>
                <w:szCs w:val="20"/>
                <w:lang w:val="cy-GB"/>
              </w:rPr>
              <w:t>Cynyddu’r defnydd o Consultant Connect i gefnogi gwell amseroedd atgyfeirio a</w:t>
            </w:r>
            <w:r w:rsidR="00E554FD" w:rsidRPr="00CA72F5">
              <w:rPr>
                <w:rFonts w:cs="Times New Roman"/>
                <w:sz w:val="20"/>
                <w:szCs w:val="20"/>
                <w:lang w:val="cy-GB"/>
              </w:rPr>
              <w:t>m driniaeth</w:t>
            </w:r>
          </w:p>
          <w:p w14:paraId="40ECAC1A" w14:textId="4132EE49" w:rsidR="00A65812" w:rsidRPr="00CA72F5" w:rsidRDefault="0059279C">
            <w:pPr>
              <w:pStyle w:val="ListParagraph"/>
              <w:numPr>
                <w:ilvl w:val="0"/>
                <w:numId w:val="17"/>
              </w:numPr>
              <w:ind w:left="316" w:right="285" w:hanging="284"/>
              <w:rPr>
                <w:sz w:val="20"/>
                <w:szCs w:val="20"/>
              </w:rPr>
            </w:pPr>
            <w:r w:rsidRPr="00CA72F5">
              <w:rPr>
                <w:rFonts w:cs="Times New Roman"/>
                <w:sz w:val="20"/>
                <w:szCs w:val="20"/>
                <w:lang w:val="cy-GB"/>
              </w:rPr>
              <w:t xml:space="preserve">Gwneud y mwyaf o gyfeiriadau/cyfeirio </w:t>
            </w:r>
            <w:r w:rsidR="00E554FD" w:rsidRPr="00CA72F5">
              <w:rPr>
                <w:rFonts w:cs="Times New Roman"/>
                <w:sz w:val="20"/>
                <w:szCs w:val="20"/>
                <w:lang w:val="cy-GB"/>
              </w:rPr>
              <w:t>at</w:t>
            </w:r>
            <w:r w:rsidRPr="00CA72F5">
              <w:rPr>
                <w:rFonts w:cs="Times New Roman"/>
                <w:sz w:val="20"/>
                <w:szCs w:val="20"/>
                <w:lang w:val="cy-GB"/>
              </w:rPr>
              <w:t xml:space="preserve"> y Cynllun Anhwylderau Cyffredin mewn Fferyllfeydd Cymunedol</w:t>
            </w:r>
          </w:p>
          <w:p w14:paraId="529330F2" w14:textId="77777777" w:rsidR="00CC5E42" w:rsidRPr="00CA72F5" w:rsidRDefault="00CC5E42">
            <w:pPr>
              <w:ind w:left="32" w:right="285"/>
              <w:rPr>
                <w:sz w:val="20"/>
                <w:szCs w:val="20"/>
              </w:rPr>
            </w:pPr>
          </w:p>
        </w:tc>
      </w:tr>
      <w:tr w:rsidR="007A2B45" w14:paraId="0C207C90" w14:textId="77777777" w:rsidTr="00A9460D">
        <w:trPr>
          <w:trHeight w:val="566"/>
          <w:jc w:val="center"/>
        </w:trPr>
        <w:tc>
          <w:tcPr>
            <w:tcW w:w="4531" w:type="dxa"/>
            <w:shd w:val="clear" w:color="auto" w:fill="DEEAF6" w:themeFill="accent1" w:themeFillTint="33"/>
            <w:vAlign w:val="center"/>
          </w:tcPr>
          <w:p w14:paraId="18276194" w14:textId="77777777" w:rsidR="00CC5E42" w:rsidRPr="00123BC2" w:rsidRDefault="00CA72F5" w:rsidP="00CC5E42">
            <w:pPr>
              <w:jc w:val="center"/>
              <w:rPr>
                <w:b/>
                <w:color w:val="FFFFFF" w:themeColor="background1"/>
                <w:sz w:val="20"/>
                <w:szCs w:val="20"/>
              </w:rPr>
            </w:pPr>
            <w:hyperlink w:anchor="mental" w:history="1">
              <w:r w:rsidR="0059279C" w:rsidRPr="00ED1209">
                <w:rPr>
                  <w:rStyle w:val="Hyperlink"/>
                  <w:b/>
                  <w:bCs/>
                  <w:sz w:val="20"/>
                  <w:szCs w:val="20"/>
                  <w:lang w:val="cy-GB"/>
                </w:rPr>
                <w:t>GWELLA IECHYD MEDDWL AC ANAWSTERAU DYSGU</w:t>
              </w:r>
            </w:hyperlink>
          </w:p>
        </w:tc>
        <w:tc>
          <w:tcPr>
            <w:tcW w:w="3686" w:type="dxa"/>
            <w:shd w:val="clear" w:color="auto" w:fill="DEEAF6" w:themeFill="accent1" w:themeFillTint="33"/>
            <w:vAlign w:val="center"/>
          </w:tcPr>
          <w:p w14:paraId="39D72CA1" w14:textId="77777777" w:rsidR="00CC5E42" w:rsidRPr="00123BC2" w:rsidRDefault="00CA72F5" w:rsidP="00CC5E42">
            <w:pPr>
              <w:jc w:val="center"/>
              <w:rPr>
                <w:b/>
                <w:color w:val="FFFFFF" w:themeColor="background1"/>
                <w:sz w:val="20"/>
                <w:szCs w:val="20"/>
              </w:rPr>
            </w:pPr>
            <w:hyperlink w:anchor="CYP" w:history="1">
              <w:r w:rsidR="0059279C" w:rsidRPr="00ED1209">
                <w:rPr>
                  <w:rStyle w:val="Hyperlink"/>
                  <w:b/>
                  <w:bCs/>
                  <w:sz w:val="20"/>
                  <w:szCs w:val="20"/>
                  <w:lang w:val="cy-GB"/>
                </w:rPr>
                <w:t>PLANT, POBL IFANC A MAMOLAETH</w:t>
              </w:r>
            </w:hyperlink>
          </w:p>
        </w:tc>
        <w:tc>
          <w:tcPr>
            <w:tcW w:w="4405" w:type="dxa"/>
            <w:shd w:val="clear" w:color="auto" w:fill="DEEAF6" w:themeFill="accent1" w:themeFillTint="33"/>
            <w:vAlign w:val="center"/>
          </w:tcPr>
          <w:p w14:paraId="0ED7E95E" w14:textId="77777777" w:rsidR="00CC5E42" w:rsidRPr="00123BC2" w:rsidRDefault="00CA72F5" w:rsidP="00CC5E42">
            <w:pPr>
              <w:jc w:val="center"/>
              <w:rPr>
                <w:b/>
                <w:color w:val="FFFFFF" w:themeColor="background1"/>
                <w:sz w:val="20"/>
                <w:szCs w:val="20"/>
              </w:rPr>
            </w:pPr>
            <w:hyperlink w:anchor="PREVENTION" w:history="1">
              <w:r w:rsidR="0059279C" w:rsidRPr="00ED1209">
                <w:rPr>
                  <w:rStyle w:val="Hyperlink"/>
                  <w:b/>
                  <w:bCs/>
                  <w:sz w:val="20"/>
                  <w:szCs w:val="20"/>
                  <w:lang w:val="cy-GB"/>
                </w:rPr>
                <w:t>ATAL A LLEIHAU ANGHYDRADDOLDEB IECHYD</w:t>
              </w:r>
            </w:hyperlink>
          </w:p>
        </w:tc>
      </w:tr>
      <w:tr w:rsidR="007A2B45" w14:paraId="1C466336" w14:textId="77777777" w:rsidTr="00A9460D">
        <w:trPr>
          <w:trHeight w:val="3330"/>
          <w:jc w:val="center"/>
        </w:trPr>
        <w:tc>
          <w:tcPr>
            <w:tcW w:w="4531" w:type="dxa"/>
            <w:shd w:val="clear" w:color="auto" w:fill="auto"/>
          </w:tcPr>
          <w:p w14:paraId="555769BE" w14:textId="77777777" w:rsidR="00CC5E42" w:rsidRPr="00C80EFC" w:rsidRDefault="00CC5E42" w:rsidP="00CC5E42">
            <w:pPr>
              <w:ind w:left="309" w:right="285" w:hanging="287"/>
            </w:pPr>
          </w:p>
          <w:p w14:paraId="1580782A" w14:textId="77777777" w:rsidR="00CC5E42" w:rsidRDefault="0059279C" w:rsidP="00CC5E42">
            <w:pPr>
              <w:pStyle w:val="ListParagraph"/>
              <w:numPr>
                <w:ilvl w:val="0"/>
                <w:numId w:val="17"/>
              </w:numPr>
              <w:ind w:left="309" w:right="648" w:hanging="287"/>
            </w:pPr>
            <w:r>
              <w:rPr>
                <w:lang w:val="cy-GB"/>
              </w:rPr>
              <w:t>Parhau â chefnogaeth Iechyd Meddwl Blynyddoedd Cynnar trwy brosiect Lles Pobl Ifanc</w:t>
            </w:r>
          </w:p>
          <w:p w14:paraId="7C8EAA70" w14:textId="77777777" w:rsidR="00A65812" w:rsidRDefault="0059279C" w:rsidP="00CC5E42">
            <w:pPr>
              <w:pStyle w:val="ListParagraph"/>
              <w:numPr>
                <w:ilvl w:val="0"/>
                <w:numId w:val="17"/>
              </w:numPr>
              <w:ind w:left="309" w:right="648" w:hanging="287"/>
            </w:pPr>
            <w:r>
              <w:rPr>
                <w:lang w:val="cy-GB"/>
              </w:rPr>
              <w:t>Archwilio comisiynu mwy o wasanaethau iechyd meddwl yn y Trydydd Sector</w:t>
            </w:r>
          </w:p>
          <w:p w14:paraId="082D79F6" w14:textId="77777777" w:rsidR="00A65812" w:rsidRPr="00C80EFC" w:rsidRDefault="0059279C" w:rsidP="00CC5E42">
            <w:pPr>
              <w:pStyle w:val="ListParagraph"/>
              <w:numPr>
                <w:ilvl w:val="0"/>
                <w:numId w:val="17"/>
              </w:numPr>
              <w:ind w:left="309" w:right="648" w:hanging="287"/>
            </w:pPr>
            <w:r>
              <w:rPr>
                <w:lang w:val="cy-GB"/>
              </w:rPr>
              <w:t>Parhau i weithio gyda LPMHSS y Bwrdd Iechyd i ddarparu gwasanaethau di-dor</w:t>
            </w:r>
          </w:p>
        </w:tc>
        <w:tc>
          <w:tcPr>
            <w:tcW w:w="3686" w:type="dxa"/>
            <w:shd w:val="clear" w:color="auto" w:fill="auto"/>
          </w:tcPr>
          <w:p w14:paraId="53AC7BCD" w14:textId="77777777" w:rsidR="00CC5E42" w:rsidRPr="00C80EFC" w:rsidRDefault="00CC5E42" w:rsidP="00CC5E42">
            <w:pPr>
              <w:ind w:left="309" w:right="285" w:hanging="278"/>
            </w:pPr>
          </w:p>
          <w:p w14:paraId="1B165279" w14:textId="77777777" w:rsidR="00CC5E42" w:rsidRDefault="0059279C" w:rsidP="00CC5E42">
            <w:pPr>
              <w:numPr>
                <w:ilvl w:val="0"/>
                <w:numId w:val="17"/>
              </w:numPr>
              <w:ind w:left="309" w:hanging="278"/>
              <w:contextualSpacing/>
              <w:rPr>
                <w:rFonts w:eastAsia="Times New Roman" w:cs="Arial"/>
                <w:lang w:eastAsia="en-GB"/>
              </w:rPr>
            </w:pPr>
            <w:r>
              <w:rPr>
                <w:rFonts w:eastAsia="Times New Roman" w:cs="Arial"/>
                <w:lang w:val="cy-GB" w:eastAsia="en-GB"/>
              </w:rPr>
              <w:t>Sicrhau bod Diogelu Plant yn cael ei flaenoriaethu</w:t>
            </w:r>
          </w:p>
          <w:p w14:paraId="4266AE1E" w14:textId="77777777" w:rsidR="00A65812" w:rsidRPr="00C80EFC" w:rsidRDefault="0059279C" w:rsidP="00CC5E42">
            <w:pPr>
              <w:numPr>
                <w:ilvl w:val="0"/>
                <w:numId w:val="17"/>
              </w:numPr>
              <w:ind w:left="309" w:hanging="278"/>
              <w:contextualSpacing/>
              <w:rPr>
                <w:rFonts w:eastAsia="Times New Roman" w:cs="Arial"/>
                <w:lang w:eastAsia="en-GB"/>
              </w:rPr>
            </w:pPr>
            <w:r>
              <w:rPr>
                <w:rFonts w:eastAsia="Times New Roman" w:cs="Arial"/>
                <w:lang w:val="cy-GB" w:eastAsia="en-GB"/>
              </w:rPr>
              <w:t>Aelodau clwstwr i ymgymryd â Hyfforddiant Digwyddiadau Niweidiol yn ystod Plentyndod</w:t>
            </w:r>
          </w:p>
        </w:tc>
        <w:tc>
          <w:tcPr>
            <w:tcW w:w="4405" w:type="dxa"/>
            <w:shd w:val="clear" w:color="auto" w:fill="auto"/>
          </w:tcPr>
          <w:p w14:paraId="78329DA5" w14:textId="77777777" w:rsidR="00CC5E42" w:rsidRPr="00C80EFC" w:rsidRDefault="00CC5E42" w:rsidP="00CC5E42">
            <w:pPr>
              <w:ind w:left="309" w:right="285" w:hanging="284"/>
            </w:pPr>
          </w:p>
          <w:p w14:paraId="48D6C099" w14:textId="77777777" w:rsidR="00A65812" w:rsidRDefault="0059279C" w:rsidP="00A65812">
            <w:pPr>
              <w:pStyle w:val="ListParagraph"/>
              <w:numPr>
                <w:ilvl w:val="0"/>
                <w:numId w:val="17"/>
              </w:numPr>
              <w:ind w:left="309" w:right="285" w:hanging="284"/>
            </w:pPr>
            <w:r>
              <w:rPr>
                <w:lang w:val="cy-GB"/>
              </w:rPr>
              <w:t>Cymryd rhan ym mhrosiect IRIS ar draws aelodaeth y clwstwr</w:t>
            </w:r>
          </w:p>
          <w:p w14:paraId="71A77895" w14:textId="77777777" w:rsidR="00A65812" w:rsidRPr="00C80EFC" w:rsidRDefault="0059279C" w:rsidP="00A65812">
            <w:pPr>
              <w:pStyle w:val="ListParagraph"/>
              <w:numPr>
                <w:ilvl w:val="0"/>
                <w:numId w:val="17"/>
              </w:numPr>
              <w:ind w:left="309" w:right="285" w:hanging="284"/>
            </w:pPr>
            <w:r>
              <w:rPr>
                <w:lang w:val="cy-GB"/>
              </w:rPr>
              <w:t>Parhau i ddarparu Gwasanaeth Lloches i Ferched ym Meddygfa Brynhyfryd</w:t>
            </w:r>
          </w:p>
          <w:p w14:paraId="40C9E583" w14:textId="77777777" w:rsidR="00CC5E42" w:rsidRPr="00C80EFC" w:rsidRDefault="0059279C" w:rsidP="00CC5E42">
            <w:pPr>
              <w:pStyle w:val="ListParagraph"/>
              <w:numPr>
                <w:ilvl w:val="0"/>
                <w:numId w:val="17"/>
              </w:numPr>
              <w:ind w:left="309" w:right="285" w:hanging="284"/>
            </w:pPr>
            <w:r w:rsidRPr="00C80EFC">
              <w:rPr>
                <w:rFonts w:cs="Arial"/>
                <w:sz w:val="24"/>
                <w:szCs w:val="24"/>
                <w:lang w:val="cy-GB"/>
              </w:rPr>
              <w:t>Gwneud y mwyaf o ymgysylltiad â rhaglen frechu rhag y ffliw</w:t>
            </w:r>
          </w:p>
          <w:p w14:paraId="1C76B652" w14:textId="77777777" w:rsidR="00CC5E42" w:rsidRPr="00C80EFC" w:rsidRDefault="0059279C" w:rsidP="00CC5E42">
            <w:pPr>
              <w:pStyle w:val="ListParagraph"/>
              <w:numPr>
                <w:ilvl w:val="0"/>
                <w:numId w:val="17"/>
              </w:numPr>
              <w:ind w:left="309" w:right="285" w:hanging="284"/>
            </w:pPr>
            <w:r>
              <w:rPr>
                <w:rFonts w:cs="Arial"/>
                <w:sz w:val="24"/>
                <w:szCs w:val="24"/>
                <w:lang w:val="cy-GB"/>
              </w:rPr>
              <w:t>Cynyddu ymgysylltiad â brechiadau Plentyndod</w:t>
            </w:r>
          </w:p>
          <w:p w14:paraId="113D3891" w14:textId="77777777" w:rsidR="00CC5E42" w:rsidRPr="00C80EFC" w:rsidRDefault="0059279C" w:rsidP="00CC5E42">
            <w:pPr>
              <w:pStyle w:val="ListParagraph"/>
              <w:numPr>
                <w:ilvl w:val="0"/>
                <w:numId w:val="17"/>
              </w:numPr>
              <w:ind w:left="309" w:right="285" w:hanging="284"/>
            </w:pPr>
            <w:r>
              <w:rPr>
                <w:rFonts w:cs="Arial"/>
                <w:sz w:val="24"/>
                <w:szCs w:val="24"/>
                <w:lang w:val="cy-GB"/>
              </w:rPr>
              <w:t>Ymgysylltu â rhaglenni sgrinio iechyd y cyhoedd</w:t>
            </w:r>
          </w:p>
          <w:p w14:paraId="74AFBECE" w14:textId="77777777" w:rsidR="00CC5E42" w:rsidRDefault="0059279C" w:rsidP="00CC5E42">
            <w:pPr>
              <w:pStyle w:val="ListParagraph"/>
              <w:numPr>
                <w:ilvl w:val="0"/>
                <w:numId w:val="17"/>
              </w:numPr>
              <w:ind w:left="309" w:right="285" w:hanging="284"/>
            </w:pPr>
            <w:r>
              <w:rPr>
                <w:lang w:val="cy-GB"/>
              </w:rPr>
              <w:t>Hyrwyddo brechiadau COVID</w:t>
            </w:r>
          </w:p>
          <w:p w14:paraId="1537E484" w14:textId="77777777" w:rsidR="0018301C" w:rsidRPr="00C80EFC" w:rsidRDefault="0018301C" w:rsidP="0018301C">
            <w:pPr>
              <w:ind w:left="25" w:right="285"/>
            </w:pPr>
          </w:p>
        </w:tc>
      </w:tr>
    </w:tbl>
    <w:p w14:paraId="5358DE7D" w14:textId="77777777" w:rsidR="004F736D" w:rsidRDefault="0059279C" w:rsidP="004F736D">
      <w:r>
        <w:rPr>
          <w:lang w:val="cy-GB"/>
        </w:rPr>
        <w:br w:type="page"/>
      </w:r>
    </w:p>
    <w:p w14:paraId="135C5361" w14:textId="77777777" w:rsidR="004F736D" w:rsidRDefault="0059279C" w:rsidP="004F736D">
      <w:pPr>
        <w:pStyle w:val="Heading1"/>
        <w:pBdr>
          <w:bottom w:val="double" w:sz="4" w:space="1" w:color="1F4E79" w:themeColor="accent1" w:themeShade="80"/>
        </w:pBdr>
      </w:pPr>
      <w:bookmarkStart w:id="2" w:name="_Toc90567713"/>
      <w:r>
        <w:rPr>
          <w:bCs/>
          <w:lang w:val="cy-GB"/>
        </w:rPr>
        <w:t>2. EDRYCH YMLAEN</w:t>
      </w:r>
      <w:bookmarkEnd w:id="2"/>
      <w:r w:rsidR="00641B7C">
        <w:rPr>
          <w:b w:val="0"/>
          <w:lang w:val="cy-GB"/>
        </w:rPr>
        <w:t xml:space="preserve"> </w:t>
      </w:r>
    </w:p>
    <w:p w14:paraId="57F76E47" w14:textId="77777777" w:rsidR="004F736D" w:rsidRDefault="004F736D" w:rsidP="004F736D"/>
    <w:p w14:paraId="4A4E82EB" w14:textId="77777777" w:rsidR="007C399C" w:rsidRDefault="0059279C" w:rsidP="007C399C">
      <w:pPr>
        <w:spacing w:after="0" w:line="252" w:lineRule="auto"/>
        <w:rPr>
          <w:rFonts w:ascii="Arial" w:eastAsia="Times New Roman" w:hAnsi="Arial" w:cs="Arial"/>
        </w:rPr>
      </w:pPr>
      <w:r w:rsidRPr="007C399C">
        <w:rPr>
          <w:rFonts w:ascii="Arial" w:eastAsia="Times New Roman" w:hAnsi="Arial" w:cs="Arial"/>
          <w:lang w:val="cy-GB"/>
        </w:rPr>
        <w:t>Croeso i Gynllun Clwstwr Penderi 2022-2023 sy’n amlygu gweledigaeth a blaenoriaethau’r Clwstwr a sut y byddwn yn eu cyflawni dros y flwyddyn nesaf. Yn anffodus mae COVID 19 wedi achosi aflonyddwch ac oedi sylweddol yn ein gwaith clwstwr arferol, ond rydym yn edrych ar ffyrdd newydd o weithio er mwyn sicrhau bod gwaith clwstwr yn parhau.</w:t>
      </w:r>
    </w:p>
    <w:p w14:paraId="41014524" w14:textId="77777777" w:rsidR="007C399C" w:rsidRPr="007C399C" w:rsidRDefault="007C399C" w:rsidP="007C399C">
      <w:pPr>
        <w:spacing w:after="0" w:line="252" w:lineRule="auto"/>
        <w:rPr>
          <w:rFonts w:ascii="Arial" w:eastAsia="Times New Roman" w:hAnsi="Arial" w:cs="Arial"/>
        </w:rPr>
      </w:pPr>
    </w:p>
    <w:p w14:paraId="68C652C3" w14:textId="77777777" w:rsidR="007C399C" w:rsidRPr="007C399C" w:rsidRDefault="0059279C" w:rsidP="007C399C">
      <w:pPr>
        <w:spacing w:after="0" w:line="252" w:lineRule="auto"/>
        <w:rPr>
          <w:rFonts w:ascii="Arial" w:eastAsia="Times New Roman" w:hAnsi="Arial" w:cs="Arial"/>
        </w:rPr>
      </w:pPr>
      <w:r w:rsidRPr="007C399C">
        <w:rPr>
          <w:rFonts w:ascii="Arial" w:eastAsia="Times New Roman" w:hAnsi="Arial" w:cs="Arial"/>
          <w:lang w:val="cy-GB"/>
        </w:rPr>
        <w:t>Mae’r Clwstwr wedi cymryd camau mawr ymlaen wrth fynd i’r afael â’r agenda ‘atal’ ac wedi datblygu ffyrdd newydd ac arloesol o weithio sydd wedi esgor ar fanteision o ran cefnogi cynaliadwyedd ymarfer a mynd i’r afael â’r Nodau Pedwarplyg a amlinellwyd yn Cymru Iachach (2018) Llywodraeth Cymru.</w:t>
      </w:r>
    </w:p>
    <w:p w14:paraId="1B61F722" w14:textId="77777777" w:rsidR="007C399C" w:rsidRPr="007C399C" w:rsidRDefault="007C399C" w:rsidP="007C399C">
      <w:pPr>
        <w:spacing w:after="0" w:line="252" w:lineRule="auto"/>
        <w:rPr>
          <w:rFonts w:ascii="Arial" w:eastAsia="Times New Roman" w:hAnsi="Arial" w:cs="Arial"/>
        </w:rPr>
      </w:pPr>
    </w:p>
    <w:p w14:paraId="1852833C" w14:textId="296A7B83" w:rsidR="007C399C" w:rsidRPr="007C399C" w:rsidRDefault="00AF11CB" w:rsidP="007C399C">
      <w:pPr>
        <w:spacing w:after="0" w:line="252" w:lineRule="auto"/>
        <w:rPr>
          <w:rFonts w:ascii="Arial" w:eastAsia="Times New Roman" w:hAnsi="Arial" w:cs="Arial"/>
        </w:rPr>
      </w:pPr>
      <w:r>
        <w:rPr>
          <w:rFonts w:ascii="Arial" w:hAnsi="Arial" w:cs="Arial"/>
          <w:lang w:val="cy-GB"/>
        </w:rPr>
        <w:t xml:space="preserve">Mae’r Clwstwr wedi dod yn bell dros y 7 mlynedd diwethaf. Rydym wedi mabwysiadu dull arloesol, ataliol o gefnogi plant a theuluoedd drwy ddatblygu a phrofi model newydd o weithio mewn partneriaeth â’r Awdurdod Lleol drwy’r ‘Gwasanaeth Lles Plant a Theuluoedd Gofal Sylfaenol’. Roedd hwn yn cymryd </w:t>
      </w:r>
      <w:r w:rsidR="001F0414">
        <w:rPr>
          <w:rFonts w:ascii="Arial" w:hAnsi="Arial" w:cs="Arial"/>
          <w:lang w:val="cy-GB"/>
        </w:rPr>
        <w:t>cull</w:t>
      </w:r>
      <w:r>
        <w:rPr>
          <w:rFonts w:ascii="Arial" w:hAnsi="Arial" w:cs="Arial"/>
          <w:lang w:val="cy-GB"/>
        </w:rPr>
        <w:t xml:space="preserve"> </w:t>
      </w:r>
      <w:r w:rsidR="001F0414">
        <w:rPr>
          <w:rFonts w:ascii="Arial" w:hAnsi="Arial" w:cs="Arial"/>
          <w:lang w:val="cy-GB"/>
        </w:rPr>
        <w:t>c</w:t>
      </w:r>
      <w:r>
        <w:rPr>
          <w:rFonts w:ascii="Arial" w:hAnsi="Arial" w:cs="Arial"/>
          <w:lang w:val="cy-GB"/>
        </w:rPr>
        <w:t>yfannol at gefnogi plant a theuluoedd sy’n profi problemau iechyd meddwl ac oedi datblygiadol yng nghartref y teulu. Profodd y model mor llwyddiannus yn y Penderi nes iddo gael ei gyflwyno i ddau glwstwr arall yn Abertawe. Roedd y dull ‘o yn nes at y ffynhonnell hon yn dangos canlyniadau llesiant gwell i blant a’u teuluoedd. Rwy’n falch iawn o ddweud bod y prosiect wedi ennill gwobr GIG Cymru yn y categori ‘Gwella Iechyd a Lles’.</w:t>
      </w:r>
    </w:p>
    <w:p w14:paraId="30814AE5" w14:textId="77777777" w:rsidR="007C399C" w:rsidRPr="007C399C" w:rsidRDefault="007C399C" w:rsidP="007C399C">
      <w:pPr>
        <w:spacing w:after="0" w:line="252" w:lineRule="auto"/>
        <w:rPr>
          <w:rFonts w:ascii="Arial" w:eastAsia="Times New Roman" w:hAnsi="Arial" w:cs="Arial"/>
        </w:rPr>
      </w:pPr>
    </w:p>
    <w:p w14:paraId="6B231293" w14:textId="77777777" w:rsidR="007C399C" w:rsidRPr="007C399C" w:rsidRDefault="0059279C" w:rsidP="007C399C">
      <w:pPr>
        <w:spacing w:after="0" w:line="240" w:lineRule="auto"/>
        <w:rPr>
          <w:rFonts w:ascii="Arial" w:eastAsia="Times New Roman" w:hAnsi="Arial" w:cs="Arial"/>
        </w:rPr>
      </w:pPr>
      <w:r w:rsidRPr="007C399C">
        <w:rPr>
          <w:rFonts w:ascii="Arial" w:eastAsia="Times New Roman" w:hAnsi="Arial" w:cs="Arial"/>
          <w:lang w:val="cy-GB"/>
        </w:rPr>
        <w:t xml:space="preserve">Mae prosiectau arloesol eraill sydd wedi’u cefnogi o fewn y Clwstwr yn cynnwys: </w:t>
      </w:r>
    </w:p>
    <w:p w14:paraId="3B8C7402" w14:textId="77777777" w:rsidR="007C399C" w:rsidRPr="007C399C" w:rsidRDefault="005927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lang w:val="cy-GB"/>
        </w:rPr>
        <w:t xml:space="preserve">Prosiect Pobl Ifanc Penderi sy’n cefnogi pobl ifanc 11-25 oed gyda’u hiechyd emosiynol a meddyliol. </w:t>
      </w:r>
    </w:p>
    <w:p w14:paraId="164B4C11" w14:textId="77777777" w:rsidR="007C399C" w:rsidRPr="007C399C" w:rsidRDefault="005927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lang w:val="cy-GB"/>
        </w:rPr>
        <w:t xml:space="preserve">Mae Desgiau Cymorth i Ofalwyr wedi'u cyflwyno gan weithio ar y cyd â Chanolfan Gofalwyr Abertawe. </w:t>
      </w:r>
    </w:p>
    <w:p w14:paraId="61B1EBC2" w14:textId="77777777" w:rsidR="007C399C" w:rsidRPr="007C399C" w:rsidRDefault="0059279C" w:rsidP="007C399C">
      <w:pPr>
        <w:numPr>
          <w:ilvl w:val="0"/>
          <w:numId w:val="38"/>
        </w:numPr>
        <w:spacing w:after="0" w:line="240" w:lineRule="auto"/>
        <w:contextualSpacing/>
        <w:rPr>
          <w:rFonts w:ascii="Arial" w:eastAsia="Times New Roman" w:hAnsi="Arial" w:cs="Arial"/>
        </w:rPr>
      </w:pPr>
      <w:r w:rsidRPr="007C399C">
        <w:rPr>
          <w:rFonts w:ascii="Arial" w:eastAsia="Times New Roman" w:hAnsi="Arial" w:cs="Arial"/>
          <w:lang w:val="cy-GB"/>
        </w:rPr>
        <w:t>Rydym yn datblygu cysylltiadau cryf gyda fferyllwyr cymunedol ac wedi sefydlu gweithgorau i ystyried darparu gwasanaethau yn y dyfodol gan weithio'n ddarbodus mewn partneriaeth i gael effaith gadarnhaol ar gynaliadwyedd, mynediad cleifion a darparu gofal yn nes at y cartref.  Rydym hefyd yn gweithio ar wella'r nifer sy'n manteisio ar y Cynllun Anhwylderau Cyffredin Fferyllfeydd Cymunedol gan ein poblogaeth clwstwr.</w:t>
      </w:r>
    </w:p>
    <w:p w14:paraId="01AE6B8A" w14:textId="3E03B1FA" w:rsidR="007C399C" w:rsidRPr="007C399C" w:rsidRDefault="00235203" w:rsidP="007C399C">
      <w:pPr>
        <w:numPr>
          <w:ilvl w:val="0"/>
          <w:numId w:val="38"/>
        </w:numPr>
        <w:spacing w:after="0" w:line="240" w:lineRule="auto"/>
        <w:contextualSpacing/>
        <w:rPr>
          <w:rFonts w:ascii="Arial" w:eastAsia="Times New Roman" w:hAnsi="Arial" w:cs="Arial"/>
        </w:rPr>
      </w:pPr>
      <w:r>
        <w:rPr>
          <w:rFonts w:ascii="Arial" w:eastAsia="Times New Roman" w:hAnsi="Arial" w:cs="Arial"/>
          <w:lang w:val="cy-GB"/>
        </w:rPr>
        <w:t xml:space="preserve">Cydlynydd </w:t>
      </w:r>
      <w:r w:rsidR="0059279C">
        <w:rPr>
          <w:rFonts w:ascii="Arial" w:eastAsia="Times New Roman" w:hAnsi="Arial" w:cs="Arial"/>
          <w:lang w:val="cy-GB"/>
        </w:rPr>
        <w:t xml:space="preserve">Rhagnodi Cymdeithasol i fabwysiadu </w:t>
      </w:r>
      <w:r>
        <w:rPr>
          <w:rFonts w:ascii="Arial" w:eastAsia="Times New Roman" w:hAnsi="Arial" w:cs="Arial"/>
          <w:lang w:val="cy-GB"/>
        </w:rPr>
        <w:t xml:space="preserve">dull </w:t>
      </w:r>
      <w:r w:rsidR="001F0414">
        <w:rPr>
          <w:rFonts w:ascii="Arial" w:eastAsia="Times New Roman" w:hAnsi="Arial" w:cs="Arial"/>
          <w:lang w:val="cy-GB"/>
        </w:rPr>
        <w:t>c</w:t>
      </w:r>
      <w:r w:rsidR="0059279C">
        <w:rPr>
          <w:rFonts w:ascii="Arial" w:eastAsia="Times New Roman" w:hAnsi="Arial" w:cs="Arial"/>
          <w:lang w:val="cy-GB"/>
        </w:rPr>
        <w:t>yfannol at anghenion cleifion, gan gysylltu pobl â grwpiau cymunedol a gwasanaethau statudol i gael cymorth ymarferol ac emosiynol</w:t>
      </w:r>
    </w:p>
    <w:p w14:paraId="1B603C7D" w14:textId="77777777" w:rsidR="007C399C" w:rsidRPr="007C399C" w:rsidRDefault="0059279C" w:rsidP="007C399C">
      <w:pPr>
        <w:numPr>
          <w:ilvl w:val="0"/>
          <w:numId w:val="38"/>
        </w:numPr>
        <w:spacing w:after="0" w:line="240" w:lineRule="auto"/>
        <w:contextualSpacing/>
        <w:rPr>
          <w:rFonts w:ascii="Arial" w:eastAsia="Times New Roman" w:hAnsi="Arial" w:cs="Arial"/>
        </w:rPr>
      </w:pPr>
      <w:r>
        <w:rPr>
          <w:rFonts w:ascii="Arial" w:eastAsia="Times New Roman" w:hAnsi="Arial" w:cs="Arial"/>
          <w:lang w:val="cy-GB"/>
        </w:rPr>
        <w:t>Mae ein Gwasanaeth Lloches i Ferched wedi bod yn llwyddiannus yn darparu cymorth cyfannol a gofal meddygol i ffoaduriaid benywaidd yn ein clwstwr.</w:t>
      </w:r>
    </w:p>
    <w:p w14:paraId="55FD5975" w14:textId="77777777" w:rsidR="007C399C" w:rsidRPr="007C399C" w:rsidRDefault="007C399C" w:rsidP="007C399C">
      <w:pPr>
        <w:spacing w:after="0" w:line="240" w:lineRule="auto"/>
        <w:contextualSpacing/>
        <w:rPr>
          <w:rFonts w:ascii="Arial" w:eastAsia="Times New Roman" w:hAnsi="Arial" w:cs="Arial"/>
        </w:rPr>
      </w:pPr>
    </w:p>
    <w:p w14:paraId="735DCA5F" w14:textId="77777777" w:rsidR="007C399C" w:rsidRPr="007C399C" w:rsidRDefault="0059279C" w:rsidP="007C399C">
      <w:pPr>
        <w:spacing w:after="0" w:line="240" w:lineRule="auto"/>
        <w:rPr>
          <w:rFonts w:ascii="Arial" w:eastAsia="Times New Roman" w:hAnsi="Arial" w:cs="Arial"/>
        </w:rPr>
      </w:pPr>
      <w:r w:rsidRPr="007C399C">
        <w:rPr>
          <w:rFonts w:ascii="Arial" w:eastAsia="Times New Roman" w:hAnsi="Arial" w:cs="Arial"/>
          <w:lang w:val="cy-GB"/>
        </w:rPr>
        <w:t>Mae prosiectau arloesol pellach sydd i fod i gychwyn yn ystod 2022 yn cynnwys;</w:t>
      </w:r>
    </w:p>
    <w:p w14:paraId="70299BCA" w14:textId="77777777" w:rsidR="007C399C" w:rsidRPr="007C399C" w:rsidRDefault="0059279C" w:rsidP="007C399C">
      <w:pPr>
        <w:numPr>
          <w:ilvl w:val="0"/>
          <w:numId w:val="39"/>
        </w:numPr>
        <w:spacing w:after="0" w:line="240" w:lineRule="auto"/>
        <w:contextualSpacing/>
        <w:rPr>
          <w:rFonts w:ascii="Arial" w:eastAsia="Times New Roman" w:hAnsi="Arial" w:cs="Arial"/>
        </w:rPr>
      </w:pPr>
      <w:r w:rsidRPr="007C399C">
        <w:rPr>
          <w:rFonts w:ascii="Arial" w:eastAsia="Times New Roman" w:hAnsi="Arial" w:cs="Arial"/>
          <w:lang w:val="cy-GB"/>
        </w:rPr>
        <w:t>Rydym yn bwriadu ehangu ein tîm amlddisgyblaethol trwy gyflogi Nyrs Cyflyrau Cronig, i ddarparu gofal allgymorth i gleifion sy'n gaeth i'r tŷ yn y gymuned.</w:t>
      </w:r>
    </w:p>
    <w:p w14:paraId="074A8933" w14:textId="77777777" w:rsidR="007C399C" w:rsidRPr="007C399C" w:rsidRDefault="0059279C" w:rsidP="007C399C">
      <w:pPr>
        <w:numPr>
          <w:ilvl w:val="0"/>
          <w:numId w:val="39"/>
        </w:numPr>
        <w:spacing w:after="0" w:line="240" w:lineRule="auto"/>
        <w:contextualSpacing/>
        <w:rPr>
          <w:rFonts w:ascii="Arial" w:eastAsia="Times New Roman" w:hAnsi="Arial" w:cs="Arial"/>
        </w:rPr>
      </w:pPr>
      <w:r w:rsidRPr="007C399C">
        <w:rPr>
          <w:rFonts w:ascii="Arial" w:eastAsia="Times New Roman" w:hAnsi="Arial" w:cs="Arial"/>
          <w:lang w:val="cy-GB"/>
        </w:rPr>
        <w:t>Rydym ar fin dechrau prosiect Spirometreg i glirio'r ôl-groniad o ddiagnosis COPD fel y byddant yn cael eu rheoli'n briodol yn y gymuned ac osgoi derbyniadau diangen i'r ysbyty.</w:t>
      </w:r>
    </w:p>
    <w:p w14:paraId="517E23E5" w14:textId="77777777" w:rsidR="007C399C" w:rsidRPr="007C399C" w:rsidRDefault="0059279C" w:rsidP="00235203">
      <w:pPr>
        <w:numPr>
          <w:ilvl w:val="0"/>
          <w:numId w:val="39"/>
        </w:numPr>
        <w:spacing w:after="0" w:line="240" w:lineRule="auto"/>
        <w:contextualSpacing/>
        <w:rPr>
          <w:rFonts w:ascii="Arial" w:eastAsia="Times New Roman" w:hAnsi="Arial" w:cs="Arial"/>
        </w:rPr>
      </w:pPr>
      <w:r w:rsidRPr="007C399C">
        <w:rPr>
          <w:rFonts w:ascii="Arial" w:eastAsia="Times New Roman" w:hAnsi="Arial" w:cs="Arial"/>
          <w:lang w:val="cy-GB"/>
        </w:rPr>
        <w:t xml:space="preserve">Rydym yn gweithio ar brosiectau i glirio rhai o’n hôl-groniadau megis adolygu cyflwr cronig, fel bod yr holl gleifion hyn yn cael cynlluniau rheoli priodol a thrwy hynny leihau gofal brys a derbyniadau i’r ysbyty. </w:t>
      </w:r>
    </w:p>
    <w:p w14:paraId="6F33F522" w14:textId="77777777" w:rsidR="007C399C" w:rsidRPr="007C399C" w:rsidRDefault="007C399C" w:rsidP="00CA72F5">
      <w:pPr>
        <w:spacing w:after="0" w:line="240" w:lineRule="auto"/>
        <w:rPr>
          <w:rFonts w:ascii="Arial" w:eastAsia="Times New Roman" w:hAnsi="Arial" w:cs="Arial"/>
        </w:rPr>
      </w:pPr>
    </w:p>
    <w:p w14:paraId="37501D9A" w14:textId="3D50DDE3" w:rsidR="007C399C" w:rsidRPr="007C399C" w:rsidRDefault="00AF11CB" w:rsidP="00CA72F5">
      <w:pPr>
        <w:spacing w:after="0" w:line="240" w:lineRule="auto"/>
        <w:rPr>
          <w:rFonts w:ascii="Arial" w:eastAsia="Times New Roman" w:hAnsi="Arial" w:cs="Arial"/>
        </w:rPr>
      </w:pPr>
      <w:r>
        <w:rPr>
          <w:rFonts w:ascii="Arial" w:hAnsi="Arial" w:cs="Arial"/>
          <w:lang w:val="cy-GB"/>
        </w:rPr>
        <w:t>Dros y 3 blynedd nesaf, byddwn yn parhau i gryfhau ein cysylltiadau â’r gymuned leol ac archwilio dulliau eraill o ymgysylltu i ddatblygu ymhellach ymagwedd gydgynhyrchiol at iechyd a lles. Byddwn yn parhau i wella ein Tîm Amlddisgyblaethol a datblygu adnoddau gwerthfawr a rennir ar draws y clwstwr.  Byddwn yn mabwysiadu agwedd ataliol, gyfannol drwy bartneriaeth, cydweithio, defnyddio asedau lleol a chyd-gynhyrchu. Edrychwn ymlaen at ddatblygu prosiectau arloesol newydd a ffyrdd o weithio a fydd yn cefnogi’r gymuned leol ac yn gwella lles cleifion ar draws y Clwstwr.</w:t>
      </w:r>
    </w:p>
    <w:p w14:paraId="178C675A" w14:textId="77777777" w:rsidR="007C399C" w:rsidRPr="007C399C" w:rsidRDefault="007C399C" w:rsidP="00CA72F5">
      <w:pPr>
        <w:spacing w:after="0" w:line="240" w:lineRule="auto"/>
        <w:rPr>
          <w:rFonts w:ascii="Arial" w:eastAsia="Times New Roman" w:hAnsi="Arial" w:cs="Arial"/>
        </w:rPr>
      </w:pPr>
    </w:p>
    <w:p w14:paraId="0065A956" w14:textId="77777777" w:rsidR="007C399C" w:rsidRPr="007C399C" w:rsidRDefault="0059279C" w:rsidP="00235203">
      <w:pPr>
        <w:spacing w:after="0" w:line="240" w:lineRule="auto"/>
        <w:rPr>
          <w:rFonts w:ascii="Arial" w:eastAsia="Times New Roman" w:hAnsi="Arial" w:cs="Arial"/>
        </w:rPr>
      </w:pPr>
      <w:r w:rsidRPr="007C399C">
        <w:rPr>
          <w:rFonts w:ascii="Arial" w:eastAsia="Times New Roman" w:hAnsi="Arial" w:cs="Arial"/>
          <w:lang w:val="cy-GB"/>
        </w:rPr>
        <w:t>Mae’r Clwstwr hefyd wedi rhoi ystyriaeth helaeth i gyfranogiad partneriaid ehangach a bydd yn parhau i wneud hynny yn y flwyddyn i ddod fel rhan o’i ymgyrch i ddarparu’r Model Newydd o Ofal Sylfaenol.</w:t>
      </w:r>
    </w:p>
    <w:p w14:paraId="571E0036" w14:textId="77777777" w:rsidR="007C399C" w:rsidRDefault="007C399C" w:rsidP="007C399C">
      <w:pPr>
        <w:spacing w:after="0" w:line="240" w:lineRule="auto"/>
        <w:rPr>
          <w:rFonts w:ascii="Arial" w:eastAsia="Times New Roman" w:hAnsi="Arial" w:cs="Arial"/>
        </w:rPr>
      </w:pPr>
    </w:p>
    <w:p w14:paraId="34FB0BC2" w14:textId="77777777" w:rsidR="007C399C" w:rsidRPr="007C399C" w:rsidRDefault="007C399C" w:rsidP="007C399C">
      <w:pPr>
        <w:spacing w:after="0" w:line="240" w:lineRule="auto"/>
        <w:rPr>
          <w:rFonts w:ascii="Arial" w:eastAsia="Times New Roman" w:hAnsi="Arial" w:cs="Arial"/>
        </w:rPr>
      </w:pPr>
    </w:p>
    <w:p w14:paraId="1DFEE82C" w14:textId="77777777" w:rsidR="007C399C" w:rsidRPr="007C399C" w:rsidRDefault="0059279C" w:rsidP="007C399C">
      <w:pPr>
        <w:spacing w:after="0" w:line="240" w:lineRule="auto"/>
        <w:jc w:val="both"/>
        <w:rPr>
          <w:rFonts w:ascii="Arial" w:hAnsi="Arial" w:cs="Arial"/>
          <w:b/>
          <w:i/>
        </w:rPr>
      </w:pPr>
      <w:r w:rsidRPr="007C399C">
        <w:rPr>
          <w:rFonts w:ascii="Arial" w:hAnsi="Arial" w:cs="Arial"/>
          <w:b/>
          <w:bCs/>
          <w:i/>
          <w:iCs/>
          <w:lang w:val="cy-GB"/>
        </w:rPr>
        <w:t xml:space="preserve">  </w:t>
      </w:r>
      <w:r w:rsidRPr="007C399C">
        <w:rPr>
          <w:rFonts w:ascii="Arial" w:hAnsi="Arial" w:cs="Arial"/>
          <w:b/>
          <w:i/>
          <w:noProof/>
          <w:lang w:eastAsia="en-GB"/>
        </w:rPr>
        <w:drawing>
          <wp:inline distT="0" distB="0" distL="0" distR="0" wp14:anchorId="2BB79836" wp14:editId="3D572496">
            <wp:extent cx="1190625" cy="2581275"/>
            <wp:effectExtent l="0" t="0" r="9525" b="9525"/>
            <wp:docPr id="4" name="Picture 4" descr="C:\Users\So172574\Desktop\phot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94439" name="Picture 1" descr="C:\Users\So172574\Desktop\photo.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209583" cy="2622376"/>
                    </a:xfrm>
                    <a:prstGeom prst="rect">
                      <a:avLst/>
                    </a:prstGeom>
                    <a:noFill/>
                    <a:ln>
                      <a:noFill/>
                    </a:ln>
                  </pic:spPr>
                </pic:pic>
              </a:graphicData>
            </a:graphic>
          </wp:inline>
        </w:drawing>
      </w:r>
    </w:p>
    <w:p w14:paraId="571D9987" w14:textId="77777777" w:rsidR="007C399C" w:rsidRDefault="007C399C" w:rsidP="007C399C">
      <w:pPr>
        <w:spacing w:after="0" w:line="240" w:lineRule="auto"/>
        <w:jc w:val="both"/>
        <w:rPr>
          <w:rFonts w:ascii="Arial" w:hAnsi="Arial" w:cs="Arial"/>
          <w:b/>
          <w:i/>
        </w:rPr>
      </w:pPr>
    </w:p>
    <w:p w14:paraId="2597BD11" w14:textId="77777777" w:rsidR="007C399C" w:rsidRPr="007C399C" w:rsidRDefault="007C399C" w:rsidP="007C399C">
      <w:pPr>
        <w:spacing w:after="0" w:line="240" w:lineRule="auto"/>
        <w:jc w:val="both"/>
        <w:rPr>
          <w:rFonts w:ascii="Arial" w:hAnsi="Arial" w:cs="Arial"/>
          <w:b/>
          <w:i/>
        </w:rPr>
      </w:pPr>
    </w:p>
    <w:p w14:paraId="493CF3AA" w14:textId="77777777" w:rsidR="007C399C" w:rsidRPr="007C399C" w:rsidRDefault="0059279C" w:rsidP="007C399C">
      <w:pPr>
        <w:spacing w:after="0" w:line="240" w:lineRule="auto"/>
        <w:jc w:val="both"/>
        <w:rPr>
          <w:rFonts w:ascii="Arial" w:hAnsi="Arial" w:cs="Arial"/>
          <w:i/>
        </w:rPr>
      </w:pPr>
      <w:r w:rsidRPr="007C399C">
        <w:rPr>
          <w:rFonts w:ascii="Arial" w:hAnsi="Arial" w:cs="Arial"/>
          <w:i/>
          <w:iCs/>
          <w:lang w:val="cy-GB"/>
        </w:rPr>
        <w:t>Dr Sowndarya Shivaraj,</w:t>
      </w:r>
    </w:p>
    <w:p w14:paraId="425CAD54" w14:textId="77777777" w:rsidR="007C399C" w:rsidRPr="007C399C" w:rsidRDefault="0059279C" w:rsidP="007C399C">
      <w:pPr>
        <w:spacing w:after="0" w:line="240" w:lineRule="auto"/>
        <w:jc w:val="both"/>
        <w:rPr>
          <w:rFonts w:ascii="Arial" w:hAnsi="Arial" w:cs="Arial"/>
          <w:i/>
        </w:rPr>
      </w:pPr>
      <w:r w:rsidRPr="007C399C">
        <w:rPr>
          <w:rFonts w:ascii="Arial" w:hAnsi="Arial" w:cs="Arial"/>
          <w:i/>
          <w:iCs/>
          <w:lang w:val="cy-GB"/>
        </w:rPr>
        <w:t>Arweinydd Clwstwr Penderi,</w:t>
      </w:r>
      <w:r w:rsidRPr="007C399C">
        <w:rPr>
          <w:rFonts w:ascii="Arial" w:hAnsi="Arial" w:cs="Arial"/>
          <w:lang w:val="cy-GB"/>
        </w:rPr>
        <w:t xml:space="preserve"> </w:t>
      </w:r>
    </w:p>
    <w:p w14:paraId="787250EB" w14:textId="77777777" w:rsidR="007C399C" w:rsidRPr="007C399C" w:rsidRDefault="0059279C" w:rsidP="007C399C">
      <w:pPr>
        <w:spacing w:after="0" w:line="240" w:lineRule="auto"/>
        <w:jc w:val="both"/>
        <w:rPr>
          <w:rFonts w:ascii="Arial" w:hAnsi="Arial" w:cs="Arial"/>
          <w:i/>
        </w:rPr>
      </w:pPr>
      <w:r w:rsidRPr="007C399C">
        <w:rPr>
          <w:rFonts w:ascii="Arial" w:hAnsi="Arial" w:cs="Arial"/>
          <w:i/>
          <w:iCs/>
          <w:color w:val="0070C0"/>
          <w:lang w:val="cy-GB"/>
        </w:rPr>
        <w:t>www.facebook.com/PenderiCluster/</w:t>
      </w:r>
      <w:hyperlink r:id="rId14" w:history="1">
        <w:r w:rsidRPr="007C399C">
          <w:rPr>
            <w:rFonts w:ascii="Arial" w:hAnsi="Arial" w:cs="Arial"/>
            <w:i/>
            <w:iCs/>
            <w:color w:val="0070C0"/>
            <w:lang w:val="cy-GB"/>
          </w:rPr>
          <w:t>www.pendericluster.co.uk</w:t>
        </w:r>
      </w:hyperlink>
    </w:p>
    <w:p w14:paraId="54974CAB" w14:textId="77777777" w:rsidR="007C399C" w:rsidRPr="007C399C" w:rsidRDefault="007C399C" w:rsidP="007C399C">
      <w:pPr>
        <w:spacing w:after="0" w:line="240" w:lineRule="auto"/>
        <w:rPr>
          <w:rFonts w:ascii="Arial" w:eastAsia="Times New Roman" w:hAnsi="Arial" w:cs="Arial"/>
          <w:b/>
        </w:rPr>
      </w:pPr>
    </w:p>
    <w:p w14:paraId="4B651B5B" w14:textId="77777777" w:rsidR="00705F73" w:rsidRDefault="00705F73" w:rsidP="00BE7E07">
      <w:pPr>
        <w:jc w:val="right"/>
        <w:rPr>
          <w:b/>
        </w:rPr>
      </w:pPr>
    </w:p>
    <w:p w14:paraId="5DC13126" w14:textId="52AEB233" w:rsidR="00705F73" w:rsidRDefault="0059279C" w:rsidP="00CA72F5">
      <w:pPr>
        <w:rPr>
          <w:b/>
        </w:rPr>
      </w:pPr>
      <w:r>
        <w:rPr>
          <w:b/>
          <w:bCs/>
          <w:lang w:val="cy-GB"/>
        </w:rPr>
        <w:br w:type="page"/>
      </w:r>
    </w:p>
    <w:p w14:paraId="57876801" w14:textId="77777777" w:rsidR="00BE7E07" w:rsidRPr="00EE19B0" w:rsidRDefault="0059279C" w:rsidP="00BE7E07">
      <w:pPr>
        <w:pStyle w:val="Heading2"/>
        <w:pBdr>
          <w:bottom w:val="double" w:sz="4" w:space="1" w:color="1F4E79" w:themeColor="accent1" w:themeShade="80"/>
        </w:pBdr>
        <w:rPr>
          <w:b/>
        </w:rPr>
      </w:pPr>
      <w:bookmarkStart w:id="3" w:name="_Toc90567714"/>
      <w:r w:rsidRPr="00EE19B0">
        <w:rPr>
          <w:b/>
          <w:bCs/>
          <w:lang w:val="cy-GB"/>
        </w:rPr>
        <w:t>2a. DADANSODDIAD SWOT</w:t>
      </w:r>
      <w:bookmarkEnd w:id="3"/>
    </w:p>
    <w:p w14:paraId="00ADD492" w14:textId="77777777" w:rsidR="00BE7E07" w:rsidRPr="00CC5E42" w:rsidRDefault="00BE7E07" w:rsidP="00BE7E07">
      <w:pPr>
        <w:rPr>
          <w:sz w:val="16"/>
          <w:szCs w:val="16"/>
        </w:rPr>
      </w:pPr>
    </w:p>
    <w:tbl>
      <w:tblPr>
        <w:tblStyle w:val="TableGrid"/>
        <w:tblW w:w="15168" w:type="dxa"/>
        <w:tblInd w:w="-572" w:type="dxa"/>
        <w:tblLook w:val="04A0" w:firstRow="1" w:lastRow="0" w:firstColumn="1" w:lastColumn="0" w:noHBand="0" w:noVBand="1"/>
      </w:tblPr>
      <w:tblGrid>
        <w:gridCol w:w="7797"/>
        <w:gridCol w:w="7371"/>
      </w:tblGrid>
      <w:tr w:rsidR="007A2B45" w14:paraId="689C0C41" w14:textId="77777777" w:rsidTr="00CC5E42">
        <w:trPr>
          <w:trHeight w:val="3166"/>
        </w:trPr>
        <w:tc>
          <w:tcPr>
            <w:tcW w:w="7797" w:type="dxa"/>
            <w:shd w:val="clear" w:color="auto" w:fill="BDD6EE" w:themeFill="accent1" w:themeFillTint="66"/>
          </w:tcPr>
          <w:p w14:paraId="27C08F3A" w14:textId="77777777" w:rsidR="00641B7C" w:rsidRPr="00CC5E42" w:rsidRDefault="0059279C" w:rsidP="008223DE">
            <w:pPr>
              <w:rPr>
                <w:b/>
                <w:color w:val="1F4E79" w:themeColor="accent1" w:themeShade="80"/>
              </w:rPr>
            </w:pPr>
            <w:r w:rsidRPr="00CC5E42">
              <w:rPr>
                <w:b/>
                <w:bCs/>
                <w:color w:val="1F4E79" w:themeColor="accent1" w:themeShade="80"/>
                <w:lang w:val="cy-GB"/>
              </w:rPr>
              <w:t>CRYFDERAU</w:t>
            </w:r>
          </w:p>
          <w:p w14:paraId="214361AA" w14:textId="77777777" w:rsidR="000C7FB9" w:rsidRPr="00CC5E42" w:rsidRDefault="0059279C" w:rsidP="00641B7C">
            <w:pPr>
              <w:pStyle w:val="ListParagraph"/>
              <w:numPr>
                <w:ilvl w:val="0"/>
                <w:numId w:val="2"/>
              </w:numPr>
            </w:pPr>
            <w:r w:rsidRPr="00CC5E42">
              <w:rPr>
                <w:lang w:val="cy-GB"/>
              </w:rPr>
              <w:t xml:space="preserve">Buddsoddi mewn prosiectau arloesol - agored i fentrau newydd </w:t>
            </w:r>
          </w:p>
          <w:p w14:paraId="31068193" w14:textId="04E5BA8A" w:rsidR="000C7FB9" w:rsidRPr="00CC5E42" w:rsidRDefault="0059279C" w:rsidP="00641B7C">
            <w:pPr>
              <w:pStyle w:val="ListParagraph"/>
              <w:numPr>
                <w:ilvl w:val="0"/>
                <w:numId w:val="2"/>
              </w:numPr>
            </w:pPr>
            <w:r w:rsidRPr="00CC5E42">
              <w:rPr>
                <w:lang w:val="cy-GB"/>
              </w:rPr>
              <w:t>Mabwysiadu dull ataliol ‘</w:t>
            </w:r>
            <w:r w:rsidR="00235203">
              <w:rPr>
                <w:lang w:val="cy-GB"/>
              </w:rPr>
              <w:t>yn nes at y ffynhonnell</w:t>
            </w:r>
            <w:r w:rsidRPr="00CC5E42">
              <w:rPr>
                <w:lang w:val="cy-GB"/>
              </w:rPr>
              <w:t xml:space="preserve"> sy’n gysylltiedig ag anghenion cymunedol </w:t>
            </w:r>
          </w:p>
          <w:p w14:paraId="61A5B92F" w14:textId="77777777" w:rsidR="000C7FB9" w:rsidRPr="00CC5E42" w:rsidRDefault="0059279C" w:rsidP="00641B7C">
            <w:pPr>
              <w:pStyle w:val="ListParagraph"/>
              <w:numPr>
                <w:ilvl w:val="0"/>
                <w:numId w:val="2"/>
              </w:numPr>
            </w:pPr>
            <w:r w:rsidRPr="00CC5E42">
              <w:rPr>
                <w:lang w:val="cy-GB"/>
              </w:rPr>
              <w:t xml:space="preserve">Rhaglen PLTS Clwstwr aeddfed a gwerthfawr </w:t>
            </w:r>
          </w:p>
          <w:p w14:paraId="2DBE1AED" w14:textId="77777777" w:rsidR="000C7FB9" w:rsidRPr="00CC5E42" w:rsidRDefault="0059279C" w:rsidP="00641B7C">
            <w:pPr>
              <w:pStyle w:val="ListParagraph"/>
              <w:numPr>
                <w:ilvl w:val="0"/>
                <w:numId w:val="2"/>
              </w:numPr>
            </w:pPr>
            <w:r w:rsidRPr="00CC5E42">
              <w:rPr>
                <w:lang w:val="cy-GB"/>
              </w:rPr>
              <w:t>Cysylltiadau cryf gyda'r trydydd sector a phartneriaid allanol eraill</w:t>
            </w:r>
          </w:p>
          <w:p w14:paraId="711BC5F8" w14:textId="77777777" w:rsidR="000C7FB9" w:rsidRPr="00CC5E42" w:rsidRDefault="0059279C" w:rsidP="00641B7C">
            <w:pPr>
              <w:pStyle w:val="ListParagraph"/>
              <w:numPr>
                <w:ilvl w:val="0"/>
                <w:numId w:val="2"/>
              </w:numPr>
            </w:pPr>
            <w:r w:rsidRPr="00CC5E42">
              <w:rPr>
                <w:lang w:val="cy-GB"/>
              </w:rPr>
              <w:t xml:space="preserve">Datblygu mentrau rhagnodi cymdeithasol </w:t>
            </w:r>
          </w:p>
          <w:p w14:paraId="5186AD0F" w14:textId="77777777" w:rsidR="000C7FB9" w:rsidRPr="00CC5E42" w:rsidRDefault="0059279C" w:rsidP="00641B7C">
            <w:pPr>
              <w:pStyle w:val="ListParagraph"/>
              <w:numPr>
                <w:ilvl w:val="0"/>
                <w:numId w:val="2"/>
              </w:numPr>
            </w:pPr>
            <w:r w:rsidRPr="00CC5E42">
              <w:rPr>
                <w:lang w:val="cy-GB"/>
              </w:rPr>
              <w:t xml:space="preserve">Ymgysylltu ac ymgynghori â Chymunedau Gweithgar i lywio datblygiadau clystyrau </w:t>
            </w:r>
          </w:p>
          <w:p w14:paraId="36A9FCEE" w14:textId="77777777" w:rsidR="000C7FB9" w:rsidRPr="00CC5E42" w:rsidRDefault="0059279C" w:rsidP="00641B7C">
            <w:pPr>
              <w:pStyle w:val="ListParagraph"/>
              <w:numPr>
                <w:ilvl w:val="0"/>
                <w:numId w:val="2"/>
              </w:numPr>
            </w:pPr>
            <w:r w:rsidRPr="00CC5E42">
              <w:rPr>
                <w:lang w:val="cy-GB"/>
              </w:rPr>
              <w:t xml:space="preserve">Llwyddiannus wrth ddenu cyllid allanol ar gyfer prosiectau </w:t>
            </w:r>
          </w:p>
          <w:p w14:paraId="32590031" w14:textId="010028A4" w:rsidR="00641B7C" w:rsidRPr="00CC5E42" w:rsidRDefault="00AF11CB" w:rsidP="00641B7C">
            <w:pPr>
              <w:pStyle w:val="ListParagraph"/>
              <w:numPr>
                <w:ilvl w:val="0"/>
                <w:numId w:val="2"/>
              </w:numPr>
            </w:pPr>
            <w:r>
              <w:rPr>
                <w:rFonts w:ascii="Calibri" w:hAnsi="Calibri" w:cs="Calibri"/>
                <w:lang w:val="cy-GB"/>
              </w:rPr>
              <w:t>Mentrau arobryn (enillodd Gwasanaeth Lles Plant a Theuluoedd Gofal Sylfaenol Wobr y GIG am ‘Gwella Lles’)</w:t>
            </w:r>
          </w:p>
        </w:tc>
        <w:tc>
          <w:tcPr>
            <w:tcW w:w="7371" w:type="dxa"/>
            <w:shd w:val="clear" w:color="auto" w:fill="DEEAF6" w:themeFill="accent1" w:themeFillTint="33"/>
          </w:tcPr>
          <w:p w14:paraId="1B692774" w14:textId="77777777" w:rsidR="00641B7C" w:rsidRPr="00CC5E42" w:rsidRDefault="0059279C" w:rsidP="008223DE">
            <w:pPr>
              <w:rPr>
                <w:b/>
                <w:color w:val="1F4E79" w:themeColor="accent1" w:themeShade="80"/>
              </w:rPr>
            </w:pPr>
            <w:r w:rsidRPr="00CC5E42">
              <w:rPr>
                <w:b/>
                <w:bCs/>
                <w:color w:val="1F4E79" w:themeColor="accent1" w:themeShade="80"/>
                <w:lang w:val="cy-GB"/>
              </w:rPr>
              <w:t>GWENDIDAU</w:t>
            </w:r>
          </w:p>
          <w:p w14:paraId="2C1B43D7" w14:textId="77777777" w:rsidR="000C7FB9" w:rsidRPr="00CC5E42" w:rsidRDefault="0059279C" w:rsidP="00641B7C">
            <w:pPr>
              <w:pStyle w:val="ListParagraph"/>
              <w:numPr>
                <w:ilvl w:val="0"/>
                <w:numId w:val="3"/>
              </w:numPr>
            </w:pPr>
            <w:r w:rsidRPr="00CC5E42">
              <w:rPr>
                <w:lang w:val="cy-GB"/>
              </w:rPr>
              <w:t xml:space="preserve">Clwstwr sydd â'r lefelau uchaf o amddifadedd ar draws Abertawe ond eto'r lefel isaf o Gronfeydd Clwstwr (LlC) </w:t>
            </w:r>
          </w:p>
          <w:p w14:paraId="2D065983" w14:textId="77777777" w:rsidR="000C7FB9" w:rsidRPr="00CC5E42" w:rsidRDefault="0059279C" w:rsidP="00641B7C">
            <w:pPr>
              <w:pStyle w:val="ListParagraph"/>
              <w:numPr>
                <w:ilvl w:val="0"/>
                <w:numId w:val="3"/>
              </w:numPr>
            </w:pPr>
            <w:r w:rsidRPr="00CC5E42">
              <w:rPr>
                <w:lang w:val="cy-GB"/>
              </w:rPr>
              <w:t xml:space="preserve">Staff yn gweithio hyd eithaf eu gallu </w:t>
            </w:r>
          </w:p>
          <w:p w14:paraId="67A4B83A" w14:textId="77777777" w:rsidR="000C7FB9" w:rsidRPr="00CC5E42" w:rsidRDefault="0059279C" w:rsidP="00641B7C">
            <w:pPr>
              <w:pStyle w:val="ListParagraph"/>
              <w:numPr>
                <w:ilvl w:val="0"/>
                <w:numId w:val="3"/>
              </w:numPr>
            </w:pPr>
            <w:r w:rsidRPr="00CC5E42">
              <w:rPr>
                <w:lang w:val="cy-GB"/>
              </w:rPr>
              <w:t xml:space="preserve">Anhawster o ran recriwtio a chadw meddygon teulu </w:t>
            </w:r>
          </w:p>
          <w:p w14:paraId="353C6768" w14:textId="77777777" w:rsidR="000C7FB9" w:rsidRPr="00CC5E42" w:rsidRDefault="0059279C" w:rsidP="00641B7C">
            <w:pPr>
              <w:pStyle w:val="ListParagraph"/>
              <w:numPr>
                <w:ilvl w:val="0"/>
                <w:numId w:val="3"/>
              </w:numPr>
            </w:pPr>
            <w:r w:rsidRPr="00CC5E42">
              <w:rPr>
                <w:lang w:val="cy-GB"/>
              </w:rPr>
              <w:t xml:space="preserve">Diffyg/Cost gynyddol o feddygon locwm </w:t>
            </w:r>
          </w:p>
          <w:p w14:paraId="6957CE8E" w14:textId="04CDD76B" w:rsidR="00641B7C" w:rsidRPr="00CC5E42" w:rsidRDefault="0059279C" w:rsidP="00641B7C">
            <w:pPr>
              <w:pStyle w:val="ListParagraph"/>
              <w:numPr>
                <w:ilvl w:val="0"/>
                <w:numId w:val="3"/>
              </w:numPr>
            </w:pPr>
            <w:r w:rsidRPr="00CC5E42">
              <w:rPr>
                <w:lang w:val="cy-GB"/>
              </w:rPr>
              <w:t xml:space="preserve">Cysondeb wrth sicrhau bod neges y Clwstwr yn cael ei chyfleu’n ôl i feddygon teulu yn y </w:t>
            </w:r>
            <w:r w:rsidR="00235203">
              <w:rPr>
                <w:lang w:val="cy-GB"/>
              </w:rPr>
              <w:t xml:space="preserve">feddygfa </w:t>
            </w:r>
            <w:r w:rsidRPr="00CC5E42">
              <w:rPr>
                <w:lang w:val="cy-GB"/>
              </w:rPr>
              <w:t>a bod eu meddyliau’n cael eu bwydo i mewn i’r Clwstwr</w:t>
            </w:r>
          </w:p>
        </w:tc>
      </w:tr>
      <w:tr w:rsidR="007A2B45" w14:paraId="6BA4452A" w14:textId="77777777" w:rsidTr="00CC5E42">
        <w:trPr>
          <w:trHeight w:val="4714"/>
        </w:trPr>
        <w:tc>
          <w:tcPr>
            <w:tcW w:w="7797" w:type="dxa"/>
            <w:shd w:val="clear" w:color="auto" w:fill="DEEAF6" w:themeFill="accent1" w:themeFillTint="33"/>
          </w:tcPr>
          <w:p w14:paraId="458EFE51" w14:textId="77777777" w:rsidR="00641B7C" w:rsidRPr="00CC5E42" w:rsidRDefault="0059279C" w:rsidP="008223DE">
            <w:pPr>
              <w:rPr>
                <w:b/>
                <w:color w:val="1F4E79" w:themeColor="accent1" w:themeShade="80"/>
              </w:rPr>
            </w:pPr>
            <w:r w:rsidRPr="00CC5E42">
              <w:rPr>
                <w:b/>
                <w:bCs/>
                <w:color w:val="1F4E79" w:themeColor="accent1" w:themeShade="80"/>
                <w:lang w:val="cy-GB"/>
              </w:rPr>
              <w:t>CYFLEOEDD</w:t>
            </w:r>
          </w:p>
          <w:p w14:paraId="19BF4810" w14:textId="77777777" w:rsidR="000C7FB9" w:rsidRPr="00CC5E42" w:rsidRDefault="0059279C" w:rsidP="00641B7C">
            <w:pPr>
              <w:pStyle w:val="ListParagraph"/>
              <w:numPr>
                <w:ilvl w:val="0"/>
                <w:numId w:val="4"/>
              </w:numPr>
            </w:pPr>
            <w:r w:rsidRPr="00CC5E42">
              <w:rPr>
                <w:lang w:val="cy-GB"/>
              </w:rPr>
              <w:t xml:space="preserve">Bydd yr agenda trawsnewid a chyllid yn ategu Datblygu Clystyrau </w:t>
            </w:r>
          </w:p>
          <w:p w14:paraId="5A3C5119" w14:textId="58BD770D" w:rsidR="000C7FB9" w:rsidRPr="00CC5E42" w:rsidRDefault="0059279C" w:rsidP="00641B7C">
            <w:pPr>
              <w:pStyle w:val="ListParagraph"/>
              <w:numPr>
                <w:ilvl w:val="0"/>
                <w:numId w:val="4"/>
              </w:numPr>
            </w:pPr>
            <w:r w:rsidRPr="00CC5E42">
              <w:rPr>
                <w:lang w:val="cy-GB"/>
              </w:rPr>
              <w:t xml:space="preserve">Mentrau </w:t>
            </w:r>
            <w:r w:rsidR="00235203">
              <w:rPr>
                <w:lang w:val="cy-GB"/>
              </w:rPr>
              <w:t xml:space="preserve">rhagnodi </w:t>
            </w:r>
            <w:r w:rsidR="00235203" w:rsidRPr="00CC5E42">
              <w:rPr>
                <w:lang w:val="cy-GB"/>
              </w:rPr>
              <w:t xml:space="preserve"> </w:t>
            </w:r>
            <w:r w:rsidRPr="00CC5E42">
              <w:rPr>
                <w:lang w:val="cy-GB"/>
              </w:rPr>
              <w:t xml:space="preserve">cymdeithasol i'w hehangu ymhellach </w:t>
            </w:r>
          </w:p>
          <w:p w14:paraId="57000A44" w14:textId="77777777" w:rsidR="000C7FB9" w:rsidRPr="00CC5E42" w:rsidRDefault="0059279C" w:rsidP="00641B7C">
            <w:pPr>
              <w:pStyle w:val="ListParagraph"/>
              <w:numPr>
                <w:ilvl w:val="0"/>
                <w:numId w:val="4"/>
              </w:numPr>
            </w:pPr>
            <w:r w:rsidRPr="00CC5E42">
              <w:rPr>
                <w:lang w:val="cy-GB"/>
              </w:rPr>
              <w:t xml:space="preserve">Cysylltiadau i'w datblygu ymhellach gyda sefydliadau trydydd sector, partneriaid allanol a'r gymuned leol </w:t>
            </w:r>
          </w:p>
          <w:p w14:paraId="3796B8E8" w14:textId="77777777" w:rsidR="000C7FB9" w:rsidRPr="00CC5E42" w:rsidRDefault="0059279C" w:rsidP="00641B7C">
            <w:pPr>
              <w:pStyle w:val="ListParagraph"/>
              <w:numPr>
                <w:ilvl w:val="0"/>
                <w:numId w:val="4"/>
              </w:numPr>
            </w:pPr>
            <w:r w:rsidRPr="00CC5E42">
              <w:rPr>
                <w:lang w:val="cy-GB"/>
              </w:rPr>
              <w:t xml:space="preserve">Datblygu gweithio ar draws clwstwr i nodi a defnyddio cysylltiadau sydd o fudd i'r ddwy ochr </w:t>
            </w:r>
          </w:p>
          <w:p w14:paraId="2C406CD5" w14:textId="77777777" w:rsidR="000C7FB9" w:rsidRPr="00CC5E42" w:rsidRDefault="0059279C" w:rsidP="00641B7C">
            <w:pPr>
              <w:pStyle w:val="ListParagraph"/>
              <w:numPr>
                <w:ilvl w:val="0"/>
                <w:numId w:val="4"/>
              </w:numPr>
            </w:pPr>
            <w:r w:rsidRPr="00CC5E42">
              <w:rPr>
                <w:lang w:val="cy-GB"/>
              </w:rPr>
              <w:t xml:space="preserve">Cefnogi materion clwstwr allweddol: Iechyd meddwl/camddefnyddio sylweddau/trais domestig/anghenion cymhleth/cyfraddau uchel o feichiogrwydd yn yr arddegau </w:t>
            </w:r>
          </w:p>
          <w:p w14:paraId="3E9BE4F8" w14:textId="77777777" w:rsidR="000C7FB9" w:rsidRPr="00CC5E42" w:rsidRDefault="0059279C" w:rsidP="00641B7C">
            <w:pPr>
              <w:pStyle w:val="ListParagraph"/>
              <w:numPr>
                <w:ilvl w:val="0"/>
                <w:numId w:val="4"/>
              </w:numPr>
            </w:pPr>
            <w:r w:rsidRPr="00CC5E42">
              <w:rPr>
                <w:lang w:val="cy-GB"/>
              </w:rPr>
              <w:t xml:space="preserve">Datblygu tîm amlddisgyblaethol ymhellach ar draws y clwstwr, gan gefnogi cynaliadwyedd </w:t>
            </w:r>
          </w:p>
          <w:p w14:paraId="7DABE3C5" w14:textId="77777777" w:rsidR="000C7FB9" w:rsidRPr="00CC5E42" w:rsidRDefault="0059279C" w:rsidP="00641B7C">
            <w:pPr>
              <w:pStyle w:val="ListParagraph"/>
              <w:numPr>
                <w:ilvl w:val="0"/>
                <w:numId w:val="4"/>
              </w:numPr>
            </w:pPr>
            <w:r w:rsidRPr="00CC5E42">
              <w:rPr>
                <w:lang w:val="cy-GB"/>
              </w:rPr>
              <w:t xml:space="preserve">Cefnogi gwytnwch staff/meddygon teulu trwy PLTS </w:t>
            </w:r>
          </w:p>
          <w:p w14:paraId="464DE910" w14:textId="77777777" w:rsidR="000C7FB9" w:rsidRPr="00CC5E42" w:rsidRDefault="0059279C" w:rsidP="00641B7C">
            <w:pPr>
              <w:pStyle w:val="ListParagraph"/>
              <w:numPr>
                <w:ilvl w:val="0"/>
                <w:numId w:val="4"/>
              </w:numPr>
            </w:pPr>
            <w:r w:rsidRPr="00CC5E42">
              <w:rPr>
                <w:lang w:val="cy-GB"/>
              </w:rPr>
              <w:t xml:space="preserve">Adfywio ardal Penderi </w:t>
            </w:r>
          </w:p>
          <w:p w14:paraId="35F2E540" w14:textId="77777777" w:rsidR="000C7FB9" w:rsidRPr="00CC5E42" w:rsidRDefault="0059279C" w:rsidP="00641B7C">
            <w:pPr>
              <w:pStyle w:val="ListParagraph"/>
              <w:numPr>
                <w:ilvl w:val="0"/>
                <w:numId w:val="4"/>
              </w:numPr>
            </w:pPr>
            <w:r w:rsidRPr="00CC5E42">
              <w:rPr>
                <w:lang w:val="cy-GB"/>
              </w:rPr>
              <w:t xml:space="preserve">Digideiddio/Moderneiddio-Gwelliannau seilwaith </w:t>
            </w:r>
          </w:p>
          <w:p w14:paraId="4251AB4E" w14:textId="77777777" w:rsidR="000C7FB9" w:rsidRPr="00CC5E42" w:rsidRDefault="0059279C" w:rsidP="000C7FB9">
            <w:pPr>
              <w:pStyle w:val="ListParagraph"/>
              <w:numPr>
                <w:ilvl w:val="0"/>
                <w:numId w:val="4"/>
              </w:numPr>
            </w:pPr>
            <w:r w:rsidRPr="00CC5E42">
              <w:rPr>
                <w:lang w:val="cy-GB"/>
              </w:rPr>
              <w:t xml:space="preserve">Datblygu CTCI Clwstwr - Ymagwedd gydweithredol at waith Clwstwr </w:t>
            </w:r>
          </w:p>
          <w:p w14:paraId="5225AE1F" w14:textId="77777777" w:rsidR="000C7FB9" w:rsidRPr="00CC5E42" w:rsidRDefault="0059279C" w:rsidP="000C7FB9">
            <w:pPr>
              <w:pStyle w:val="ListParagraph"/>
              <w:numPr>
                <w:ilvl w:val="0"/>
                <w:numId w:val="4"/>
              </w:numPr>
            </w:pPr>
            <w:r w:rsidRPr="00CC5E42">
              <w:rPr>
                <w:lang w:val="cy-GB"/>
              </w:rPr>
              <w:t>Chwilio am feysydd cydweithio rhwng meddygfeydd a’n partneriaid.</w:t>
            </w:r>
          </w:p>
          <w:p w14:paraId="0A95AC7D" w14:textId="4B46E98F" w:rsidR="000C7FB9" w:rsidRPr="00CC5E42" w:rsidRDefault="0059279C" w:rsidP="000C7FB9">
            <w:pPr>
              <w:pStyle w:val="ListParagraph"/>
              <w:numPr>
                <w:ilvl w:val="0"/>
                <w:numId w:val="4"/>
              </w:numPr>
            </w:pPr>
            <w:r w:rsidRPr="00CC5E42">
              <w:rPr>
                <w:lang w:val="cy-GB"/>
              </w:rPr>
              <w:t xml:space="preserve">Nodi anghenion dysgu staff </w:t>
            </w:r>
            <w:r w:rsidR="00235203">
              <w:rPr>
                <w:lang w:val="cy-GB"/>
              </w:rPr>
              <w:t>meddygfa</w:t>
            </w:r>
            <w:r w:rsidR="00235203" w:rsidRPr="00CC5E42">
              <w:rPr>
                <w:lang w:val="cy-GB"/>
              </w:rPr>
              <w:t xml:space="preserve"> </w:t>
            </w:r>
            <w:r w:rsidRPr="00CC5E42">
              <w:rPr>
                <w:lang w:val="cy-GB"/>
              </w:rPr>
              <w:t xml:space="preserve">a threfnu addysg briodol. </w:t>
            </w:r>
          </w:p>
          <w:p w14:paraId="2B06E6FE" w14:textId="77777777" w:rsidR="00641B7C" w:rsidRPr="00CC5E42" w:rsidRDefault="0059279C" w:rsidP="000C7FB9">
            <w:pPr>
              <w:pStyle w:val="ListParagraph"/>
              <w:numPr>
                <w:ilvl w:val="0"/>
                <w:numId w:val="4"/>
              </w:numPr>
            </w:pPr>
            <w:r w:rsidRPr="00CC5E42">
              <w:rPr>
                <w:lang w:val="cy-GB"/>
              </w:rPr>
              <w:t>Menter Gymdeithasol/endid cyfreithlon</w:t>
            </w:r>
          </w:p>
        </w:tc>
        <w:tc>
          <w:tcPr>
            <w:tcW w:w="7371" w:type="dxa"/>
            <w:shd w:val="clear" w:color="auto" w:fill="BDD6EE" w:themeFill="accent1" w:themeFillTint="66"/>
          </w:tcPr>
          <w:p w14:paraId="42D85EDD" w14:textId="77777777" w:rsidR="00641B7C" w:rsidRPr="00CC5E42" w:rsidRDefault="0059279C" w:rsidP="008223DE">
            <w:pPr>
              <w:rPr>
                <w:b/>
                <w:color w:val="1F4E79" w:themeColor="accent1" w:themeShade="80"/>
              </w:rPr>
            </w:pPr>
            <w:r w:rsidRPr="00CC5E42">
              <w:rPr>
                <w:b/>
                <w:bCs/>
                <w:color w:val="1F4E79" w:themeColor="accent1" w:themeShade="80"/>
                <w:lang w:val="cy-GB"/>
              </w:rPr>
              <w:t>BYGYTHIADAU</w:t>
            </w:r>
          </w:p>
          <w:p w14:paraId="01BC0DCB" w14:textId="7AC85ECA" w:rsidR="000C7FB9" w:rsidRPr="00CC5E42" w:rsidRDefault="0059279C" w:rsidP="00641B7C">
            <w:pPr>
              <w:pStyle w:val="ListParagraph"/>
              <w:numPr>
                <w:ilvl w:val="0"/>
                <w:numId w:val="5"/>
              </w:numPr>
            </w:pPr>
            <w:r w:rsidRPr="00CC5E42">
              <w:rPr>
                <w:lang w:val="cy-GB"/>
              </w:rPr>
              <w:t xml:space="preserve">Cynnydd arfaethedig yn y stoc tai fel rhan o Adfywio Penderi. Cynigir 1,850 o gartrefi ychwanegol </w:t>
            </w:r>
          </w:p>
          <w:p w14:paraId="2669DF7E" w14:textId="77777777" w:rsidR="000C7FB9" w:rsidRPr="00CC5E42" w:rsidRDefault="0059279C" w:rsidP="00641B7C">
            <w:pPr>
              <w:pStyle w:val="ListParagraph"/>
              <w:numPr>
                <w:ilvl w:val="0"/>
                <w:numId w:val="5"/>
              </w:numPr>
            </w:pPr>
            <w:r w:rsidRPr="00CC5E42">
              <w:rPr>
                <w:lang w:val="cy-GB"/>
              </w:rPr>
              <w:t xml:space="preserve">Mwy o alw na chapasiti </w:t>
            </w:r>
          </w:p>
          <w:p w14:paraId="46AFA7D6" w14:textId="77777777" w:rsidR="000C7FB9" w:rsidRPr="00CC5E42" w:rsidRDefault="0059279C" w:rsidP="00641B7C">
            <w:pPr>
              <w:pStyle w:val="ListParagraph"/>
              <w:numPr>
                <w:ilvl w:val="0"/>
                <w:numId w:val="5"/>
              </w:numPr>
            </w:pPr>
            <w:r w:rsidRPr="00CC5E42">
              <w:rPr>
                <w:lang w:val="cy-GB"/>
              </w:rPr>
              <w:t xml:space="preserve">Gallai cau rhestrau o bosibl gael effaith negyddol ar arferion eraill </w:t>
            </w:r>
          </w:p>
          <w:p w14:paraId="5BC69D06" w14:textId="3A220ABC" w:rsidR="000C7FB9" w:rsidRPr="00CC5E42" w:rsidRDefault="00235203" w:rsidP="00641B7C">
            <w:pPr>
              <w:pStyle w:val="ListParagraph"/>
              <w:numPr>
                <w:ilvl w:val="0"/>
                <w:numId w:val="5"/>
              </w:numPr>
            </w:pPr>
            <w:r>
              <w:rPr>
                <w:lang w:val="cy-GB"/>
              </w:rPr>
              <w:t>Y</w:t>
            </w:r>
            <w:r w:rsidR="0059279C" w:rsidRPr="00CC5E42">
              <w:rPr>
                <w:lang w:val="cy-GB"/>
              </w:rPr>
              <w:t xml:space="preserve">mddeoliad meddygon teulu a materion recriwtio </w:t>
            </w:r>
          </w:p>
          <w:p w14:paraId="6D82D8AD" w14:textId="77777777" w:rsidR="000C7FB9" w:rsidRPr="00CC5E42" w:rsidRDefault="0059279C" w:rsidP="00641B7C">
            <w:pPr>
              <w:pStyle w:val="ListParagraph"/>
              <w:numPr>
                <w:ilvl w:val="0"/>
                <w:numId w:val="5"/>
              </w:numPr>
            </w:pPr>
            <w:r w:rsidRPr="00CC5E42">
              <w:rPr>
                <w:lang w:val="cy-GB"/>
              </w:rPr>
              <w:t xml:space="preserve">Prinder staff mewn meysydd eraill </w:t>
            </w:r>
          </w:p>
          <w:p w14:paraId="4FBF5B75" w14:textId="77777777" w:rsidR="000C7FB9" w:rsidRPr="00CC5E42" w:rsidRDefault="0059279C" w:rsidP="00641B7C">
            <w:pPr>
              <w:pStyle w:val="ListParagraph"/>
              <w:numPr>
                <w:ilvl w:val="0"/>
                <w:numId w:val="5"/>
              </w:numPr>
            </w:pPr>
            <w:r w:rsidRPr="00CC5E42">
              <w:rPr>
                <w:lang w:val="cy-GB"/>
              </w:rPr>
              <w:t xml:space="preserve">Morâl a lles staff </w:t>
            </w:r>
          </w:p>
          <w:p w14:paraId="7B248605" w14:textId="77777777" w:rsidR="000C7FB9" w:rsidRPr="00CC5E42" w:rsidRDefault="0059279C" w:rsidP="00641B7C">
            <w:pPr>
              <w:pStyle w:val="ListParagraph"/>
              <w:numPr>
                <w:ilvl w:val="0"/>
                <w:numId w:val="5"/>
              </w:numPr>
            </w:pPr>
            <w:r w:rsidRPr="00CC5E42">
              <w:rPr>
                <w:lang w:val="cy-GB"/>
              </w:rPr>
              <w:t xml:space="preserve">Rhaglenni gwaith clwstwr yn dibynnu ar barhad cyllid Llywodraeth Cymru a chyllid arall </w:t>
            </w:r>
          </w:p>
          <w:p w14:paraId="43366AF2" w14:textId="77777777" w:rsidR="000C7FB9" w:rsidRPr="00CC5E42" w:rsidRDefault="0059279C" w:rsidP="00641B7C">
            <w:pPr>
              <w:pStyle w:val="ListParagraph"/>
              <w:numPr>
                <w:ilvl w:val="0"/>
                <w:numId w:val="5"/>
              </w:numPr>
            </w:pPr>
            <w:r w:rsidRPr="00CC5E42">
              <w:rPr>
                <w:lang w:val="cy-GB"/>
              </w:rPr>
              <w:t xml:space="preserve">Newidiadau cytundebol gyda gwasanaethau a gomisiynir </w:t>
            </w:r>
          </w:p>
          <w:p w14:paraId="19B1ACF1" w14:textId="77777777" w:rsidR="000C7FB9" w:rsidRPr="00CC5E42" w:rsidRDefault="0059279C" w:rsidP="00641B7C">
            <w:pPr>
              <w:pStyle w:val="ListParagraph"/>
              <w:numPr>
                <w:ilvl w:val="0"/>
                <w:numId w:val="5"/>
              </w:numPr>
            </w:pPr>
            <w:r w:rsidRPr="00CC5E42">
              <w:rPr>
                <w:lang w:val="cy-GB"/>
              </w:rPr>
              <w:t xml:space="preserve">Y gallu i gyflawni'r agendâu Trawsnewid a Chlwstwr dros y 2 flynedd nesaf </w:t>
            </w:r>
          </w:p>
          <w:p w14:paraId="50446A06" w14:textId="77777777" w:rsidR="00641B7C" w:rsidRPr="00CC5E42" w:rsidRDefault="0059279C" w:rsidP="00641B7C">
            <w:pPr>
              <w:pStyle w:val="ListParagraph"/>
              <w:numPr>
                <w:ilvl w:val="0"/>
                <w:numId w:val="5"/>
              </w:numPr>
            </w:pPr>
            <w:r w:rsidRPr="00CC5E42">
              <w:rPr>
                <w:lang w:val="cy-GB"/>
              </w:rPr>
              <w:t>Newidiadau Sefydliadol Bwrdd Iechyd Prifysgol Bae Abertawe</w:t>
            </w:r>
          </w:p>
        </w:tc>
      </w:tr>
    </w:tbl>
    <w:p w14:paraId="17FE460F" w14:textId="77777777" w:rsidR="00641B7C" w:rsidRDefault="0059279C" w:rsidP="004F736D">
      <w:r>
        <w:rPr>
          <w:lang w:val="cy-GB"/>
        </w:rPr>
        <w:br w:type="page"/>
      </w:r>
    </w:p>
    <w:p w14:paraId="10D27336" w14:textId="73125964" w:rsidR="00641B7C" w:rsidRDefault="0059279C" w:rsidP="00641B7C">
      <w:pPr>
        <w:pStyle w:val="Heading1"/>
        <w:pBdr>
          <w:bottom w:val="double" w:sz="4" w:space="1" w:color="1F4E79" w:themeColor="accent1" w:themeShade="80"/>
        </w:pBdr>
      </w:pPr>
      <w:bookmarkStart w:id="4" w:name="_Toc90567715"/>
      <w:r>
        <w:rPr>
          <w:bCs/>
          <w:lang w:val="cy-GB"/>
        </w:rPr>
        <w:t>3. GWELEDIGAETH/DATGANIAD CENHADAETH</w:t>
      </w:r>
      <w:bookmarkEnd w:id="4"/>
    </w:p>
    <w:p w14:paraId="749A9636" w14:textId="77777777" w:rsidR="00641B7C" w:rsidRDefault="00641B7C" w:rsidP="004F736D"/>
    <w:p w14:paraId="69818D47" w14:textId="77777777" w:rsidR="006F41B9" w:rsidRPr="006F41B9" w:rsidRDefault="0059279C" w:rsidP="006F41B9">
      <w:pPr>
        <w:pStyle w:val="Default"/>
        <w:rPr>
          <w:rFonts w:asciiTheme="minorHAnsi" w:hAnsiTheme="minorHAnsi" w:cstheme="minorHAnsi"/>
          <w:sz w:val="22"/>
          <w:szCs w:val="20"/>
        </w:rPr>
      </w:pPr>
      <w:r w:rsidRPr="006F41B9">
        <w:rPr>
          <w:rFonts w:ascii="Calibri" w:hAnsi="Calibri" w:cstheme="minorHAnsi"/>
          <w:b/>
          <w:bCs/>
          <w:sz w:val="22"/>
          <w:szCs w:val="20"/>
          <w:lang w:val="cy-GB"/>
        </w:rPr>
        <w:t>Ein Gweledigaeth</w:t>
      </w:r>
      <w:r w:rsidRPr="006F41B9">
        <w:rPr>
          <w:rFonts w:ascii="Calibri" w:hAnsi="Calibri" w:cstheme="minorHAnsi"/>
          <w:sz w:val="22"/>
          <w:szCs w:val="20"/>
          <w:lang w:val="cy-GB"/>
        </w:rPr>
        <w:t xml:space="preserve"> </w:t>
      </w:r>
    </w:p>
    <w:p w14:paraId="2A15B9C8" w14:textId="77777777" w:rsidR="001A71AB" w:rsidRPr="006F41B9" w:rsidRDefault="0059279C" w:rsidP="006F41B9">
      <w:pPr>
        <w:rPr>
          <w:rFonts w:cstheme="minorHAnsi"/>
          <w:sz w:val="24"/>
        </w:rPr>
      </w:pPr>
      <w:r w:rsidRPr="006F41B9">
        <w:rPr>
          <w:rFonts w:cstheme="minorHAnsi"/>
          <w:i/>
          <w:iCs/>
          <w:szCs w:val="20"/>
          <w:lang w:val="cy-GB"/>
        </w:rPr>
        <w:t>Nod Clwstwr Penderi yw gofalu am anghenion iechyd a lles unigryw cleifion a dinasyddion yn y modd mwyaf effeithiol posibl.</w:t>
      </w:r>
      <w:r w:rsidRPr="006F41B9">
        <w:rPr>
          <w:rFonts w:cstheme="minorHAnsi"/>
          <w:iCs/>
          <w:szCs w:val="20"/>
          <w:lang w:val="cy-GB"/>
        </w:rPr>
        <w:t xml:space="preserve"> </w:t>
      </w:r>
      <w:r w:rsidRPr="006F41B9">
        <w:rPr>
          <w:rFonts w:cstheme="minorHAnsi"/>
          <w:i/>
          <w:iCs/>
          <w:szCs w:val="20"/>
          <w:lang w:val="cy-GB"/>
        </w:rPr>
        <w:t>I gydnabod ein hanghenion poblogaeth penodol, byddwn yn gweithio gyda’n gilydd i greu diwylliant arloesol o alluogi newid hirdymor drwy gymryd agwedd ataliol at fynd i’r afael ag afiechyd a’r ffactorau sy’n cyfrannu ato’.</w:t>
      </w:r>
      <w:r w:rsidRPr="006F41B9">
        <w:rPr>
          <w:rFonts w:cstheme="minorHAnsi"/>
          <w:iCs/>
          <w:szCs w:val="20"/>
          <w:lang w:val="cy-GB"/>
        </w:rPr>
        <w:t xml:space="preserve"> </w:t>
      </w:r>
    </w:p>
    <w:p w14:paraId="1E84F118" w14:textId="77777777" w:rsidR="001A71AB" w:rsidRDefault="001A71AB" w:rsidP="004F736D"/>
    <w:p w14:paraId="6D21EB79" w14:textId="77777777" w:rsidR="006F41B9" w:rsidRPr="006F41B9" w:rsidRDefault="0059279C" w:rsidP="006F41B9">
      <w:pPr>
        <w:pStyle w:val="Default"/>
        <w:rPr>
          <w:rFonts w:asciiTheme="minorHAnsi" w:hAnsiTheme="minorHAnsi" w:cstheme="minorHAnsi"/>
          <w:b/>
          <w:bCs/>
          <w:sz w:val="22"/>
          <w:szCs w:val="22"/>
        </w:rPr>
      </w:pPr>
      <w:r w:rsidRPr="006F41B9">
        <w:rPr>
          <w:rFonts w:ascii="Calibri" w:hAnsi="Calibri" w:cstheme="minorHAnsi"/>
          <w:b/>
          <w:bCs/>
          <w:sz w:val="22"/>
          <w:szCs w:val="22"/>
          <w:lang w:val="cy-GB"/>
        </w:rPr>
        <w:t>Mae Cynllun Gwasanaethau Clinigol Bwrdd Iechyd Prifysgol Bae Abertawe (BIP) yn nodi rhestr o agweddau allweddol ar rolau Clystyrau:</w:t>
      </w:r>
      <w:r w:rsidRPr="006F41B9">
        <w:rPr>
          <w:rFonts w:ascii="Calibri" w:hAnsi="Calibri" w:cstheme="minorHAnsi"/>
          <w:bCs/>
          <w:sz w:val="22"/>
          <w:szCs w:val="22"/>
          <w:lang w:val="cy-GB"/>
        </w:rPr>
        <w:t xml:space="preserve"> </w:t>
      </w:r>
    </w:p>
    <w:p w14:paraId="49538548" w14:textId="77777777" w:rsidR="006F41B9" w:rsidRPr="006F41B9" w:rsidRDefault="006F41B9" w:rsidP="006F41B9">
      <w:pPr>
        <w:pStyle w:val="Default"/>
        <w:rPr>
          <w:rFonts w:asciiTheme="minorHAnsi" w:hAnsiTheme="minorHAnsi" w:cstheme="minorHAnsi"/>
          <w:sz w:val="22"/>
          <w:szCs w:val="22"/>
        </w:rPr>
      </w:pPr>
    </w:p>
    <w:p w14:paraId="242CEC9B"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Darparu gwasanaethau sylfaenol, cymunedol ac integredig </w:t>
      </w:r>
    </w:p>
    <w:p w14:paraId="6A7DBACA"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Cynllunio a rheoli gwasanaethau a ddarperir orau ar lefel Clwstwr </w:t>
      </w:r>
    </w:p>
    <w:p w14:paraId="7473D855"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Darparu Gofal yn Nes at y Cartref ble mae'n ddiogel gwneud hynny a phan mae'n ychwanegu gwerth i ganlyniadau a phrofiad y claf </w:t>
      </w:r>
    </w:p>
    <w:p w14:paraId="1B3F25E0"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Darparu dewisiadau amgen arloesol i fodelau gofal cleifion allanol neu gleifion mewnol traddodiadol </w:t>
      </w:r>
    </w:p>
    <w:p w14:paraId="609CB28D"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Cefnogi poblogaethau cyfan i ddatblygu ffyrdd iach o fyw, trwy raglenni ataliol, hunanofal a gofal y tu allan i'r ysbyty </w:t>
      </w:r>
    </w:p>
    <w:p w14:paraId="767AC38E"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Integreiddio gwasanaethau sylfaenol a chymunedol rhwng y sectorau iechyd, cymdeithasol a gwirfoddol, gwasanaethau iechyd corfforol a meddyliol, gyda’n partneriaid </w:t>
      </w:r>
    </w:p>
    <w:p w14:paraId="5EAD13D9" w14:textId="77777777" w:rsidR="006F41B9" w:rsidRPr="006F41B9" w:rsidRDefault="0059279C" w:rsidP="006F41B9">
      <w:pPr>
        <w:pStyle w:val="Default"/>
        <w:numPr>
          <w:ilvl w:val="0"/>
          <w:numId w:val="15"/>
        </w:numPr>
        <w:rPr>
          <w:rFonts w:asciiTheme="minorHAnsi" w:hAnsiTheme="minorHAnsi" w:cstheme="minorHAnsi"/>
          <w:sz w:val="22"/>
          <w:szCs w:val="22"/>
        </w:rPr>
      </w:pPr>
      <w:r w:rsidRPr="006F41B9">
        <w:rPr>
          <w:rFonts w:asciiTheme="minorHAnsi" w:hAnsiTheme="minorHAnsi" w:cstheme="minorHAnsi"/>
          <w:sz w:val="22"/>
          <w:szCs w:val="22"/>
          <w:lang w:val="cy-GB"/>
        </w:rPr>
        <w:t xml:space="preserve">Hyrwyddo Ymchwil Prifysgol ac Addysg Israddedig ac Ôl-raddedig mewn lleoliad cymunedol bywiog </w:t>
      </w:r>
    </w:p>
    <w:p w14:paraId="30DF5003" w14:textId="77777777" w:rsidR="006F41B9" w:rsidRDefault="006F41B9" w:rsidP="004F736D"/>
    <w:p w14:paraId="020D5750" w14:textId="77777777" w:rsidR="001A71AB" w:rsidRDefault="0059279C" w:rsidP="007727AB">
      <w:pPr>
        <w:jc w:val="center"/>
      </w:pPr>
      <w:r w:rsidRPr="006F41B9">
        <w:rPr>
          <w:noProof/>
          <w:lang w:eastAsia="en-GB"/>
        </w:rPr>
        <w:drawing>
          <wp:inline distT="0" distB="0" distL="0" distR="0" wp14:anchorId="53236795" wp14:editId="104997D9">
            <wp:extent cx="4157146" cy="117094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466662" name="Picture 3"/>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4227776" cy="1190834"/>
                    </a:xfrm>
                    <a:prstGeom prst="rect">
                      <a:avLst/>
                    </a:prstGeom>
                    <a:noFill/>
                    <a:ln>
                      <a:noFill/>
                    </a:ln>
                  </pic:spPr>
                </pic:pic>
              </a:graphicData>
            </a:graphic>
          </wp:inline>
        </w:drawing>
      </w:r>
    </w:p>
    <w:p w14:paraId="54DB51D5" w14:textId="77777777" w:rsidR="007727AB" w:rsidRDefault="0059279C" w:rsidP="00E00538">
      <w:r>
        <w:rPr>
          <w:lang w:val="cy-GB"/>
        </w:rPr>
        <w:br w:type="page"/>
      </w:r>
    </w:p>
    <w:p w14:paraId="7CDF33F1" w14:textId="77777777" w:rsidR="00641B7C" w:rsidRDefault="0059279C" w:rsidP="001A71AB">
      <w:pPr>
        <w:pStyle w:val="Heading1"/>
        <w:pBdr>
          <w:bottom w:val="double" w:sz="4" w:space="1" w:color="1F4E79" w:themeColor="accent1" w:themeShade="80"/>
        </w:pBdr>
      </w:pPr>
      <w:bookmarkStart w:id="5" w:name="_Toc90567716"/>
      <w:r>
        <w:rPr>
          <w:bCs/>
          <w:lang w:val="cy-GB"/>
        </w:rPr>
        <w:t>4. CEFNDIR STRATEGOL A MEYSYDD O FLAENORIAETH</w:t>
      </w:r>
      <w:bookmarkEnd w:id="5"/>
    </w:p>
    <w:p w14:paraId="19D8940C" w14:textId="77777777" w:rsidR="00CC5E42" w:rsidRDefault="0059279C" w:rsidP="00E00538">
      <w:pPr>
        <w:pStyle w:val="Heading2"/>
        <w:spacing w:before="240"/>
        <w:rPr>
          <w:b/>
        </w:rPr>
      </w:pPr>
      <w:bookmarkStart w:id="6" w:name="_Toc90563733"/>
      <w:bookmarkStart w:id="7" w:name="_Toc90567717"/>
      <w:r w:rsidRPr="00EE19B0">
        <w:rPr>
          <w:b/>
          <w:bCs/>
          <w:lang w:val="cy-GB"/>
        </w:rPr>
        <w:t>CEFNDIR STRATEGOL</w:t>
      </w:r>
      <w:bookmarkEnd w:id="6"/>
      <w:bookmarkEnd w:id="7"/>
    </w:p>
    <w:p w14:paraId="24B44EA0" w14:textId="77777777" w:rsidR="00CC5E42" w:rsidRPr="00D50239" w:rsidRDefault="0059279C" w:rsidP="00E00538">
      <w:pPr>
        <w:spacing w:before="240"/>
        <w:rPr>
          <w:rFonts w:cstheme="minorHAnsi"/>
          <w:sz w:val="24"/>
          <w:szCs w:val="24"/>
        </w:rPr>
      </w:pPr>
      <w:r w:rsidRPr="00D50239">
        <w:rPr>
          <w:rFonts w:cstheme="minorHAnsi"/>
          <w:sz w:val="24"/>
          <w:szCs w:val="24"/>
          <w:lang w:val="cy-GB"/>
        </w:rPr>
        <w:t>Mae Model Gofal Sylfaenol Cymru yn nodi sut y bydd gofal sylfaenol yn gweithio o fewn y system gyfan i ddarparu dull sy'n seiliedig ar le. Mae ein gwaith Clwstwr yn greiddiol i hyn i sicrhau bod gofal yn cael ei gydlynu’n well i hyrwyddo lles unigolion a chymunedau a bydd yn parhau i gael ei ddatblygu drwy’r timau cynllunio clwstwr amlddisgyblaethol, amlasiantaethol sy’n adlewyrchu holl gyfraniadau partneriaid.</w:t>
      </w:r>
    </w:p>
    <w:p w14:paraId="343927CB" w14:textId="5B31F7C6" w:rsidR="00CC5E42" w:rsidRPr="00D50239" w:rsidRDefault="0059279C" w:rsidP="00CC5E42">
      <w:pPr>
        <w:rPr>
          <w:rFonts w:cstheme="minorHAnsi"/>
          <w:sz w:val="24"/>
          <w:szCs w:val="24"/>
        </w:rPr>
      </w:pPr>
      <w:r w:rsidRPr="00D50239">
        <w:rPr>
          <w:rFonts w:cstheme="minorHAnsi"/>
          <w:sz w:val="24"/>
          <w:szCs w:val="24"/>
          <w:lang w:val="cy-GB"/>
        </w:rPr>
        <w:t>Mae’r Clwstwr yn parhau i ganolbwyntio adnoddau ar gyflawni nodau a dyheadau Model Gofal Sylfaenol Cymru ac er mwyn darparu ar gyfer gwelliannau, mae ein cynllun yn hyblyg a bydd yn cael ei ategu gan waith parhaus i ddatblygu cynlluniau gweithredu a pherfformiad yn erbyn</w:t>
      </w:r>
      <w:r w:rsidR="003876B5">
        <w:rPr>
          <w:rFonts w:cstheme="minorHAnsi"/>
          <w:sz w:val="24"/>
          <w:szCs w:val="24"/>
          <w:lang w:val="cy-GB"/>
        </w:rPr>
        <w:t xml:space="preserve"> </w:t>
      </w:r>
      <w:r w:rsidRPr="00D50239">
        <w:rPr>
          <w:rFonts w:cstheme="minorHAnsi"/>
          <w:sz w:val="24"/>
          <w:szCs w:val="24"/>
          <w:lang w:val="cy-GB"/>
        </w:rPr>
        <w:t>y Nodau, y Dulliau a’r Cynllun Gweithredu Canlyniadau a nodwyd.</w:t>
      </w:r>
    </w:p>
    <w:p w14:paraId="0FB85E28" w14:textId="77777777" w:rsidR="00CC5E42" w:rsidRPr="00D50239" w:rsidRDefault="0059279C" w:rsidP="00CC5E42">
      <w:pPr>
        <w:spacing w:after="60" w:line="240" w:lineRule="auto"/>
        <w:rPr>
          <w:rFonts w:cstheme="minorHAnsi"/>
          <w:sz w:val="24"/>
          <w:szCs w:val="24"/>
        </w:rPr>
      </w:pPr>
      <w:r w:rsidRPr="00D50239">
        <w:rPr>
          <w:rFonts w:cstheme="minorHAnsi"/>
          <w:sz w:val="24"/>
          <w:szCs w:val="24"/>
          <w:lang w:val="cy-GB"/>
        </w:rPr>
        <w:t>Mae CTCI Clwstwr 2022/23 yn cael ei ddatblygu yn unol â’r cyd-destun strategol cenedlaethol, rhanbarthol a lleol ac i fynd i’r afael â:</w:t>
      </w:r>
    </w:p>
    <w:p w14:paraId="2F00DBFB" w14:textId="77777777" w:rsidR="00CC5E42" w:rsidRPr="00D50239" w:rsidRDefault="0059279C"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lang w:val="cy-GB"/>
        </w:rPr>
        <w:t>Gwydnwch COVID 19</w:t>
      </w:r>
    </w:p>
    <w:p w14:paraId="4F03EF8B" w14:textId="77777777" w:rsidR="00CC5E42" w:rsidRPr="00D50239" w:rsidRDefault="0059279C"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lang w:val="cy-GB"/>
        </w:rPr>
        <w:t>Cerrig Milltir Cyflawni Weinidogol</w:t>
      </w:r>
    </w:p>
    <w:p w14:paraId="65098CA6" w14:textId="77777777" w:rsidR="00CC5E42" w:rsidRPr="00D50239" w:rsidRDefault="0059279C"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lang w:val="cy-GB"/>
        </w:rPr>
        <w:t>Blaenoriaethau Clwstwr Gofal Sylfaenol Lleol</w:t>
      </w:r>
    </w:p>
    <w:p w14:paraId="3A659E63" w14:textId="77777777" w:rsidR="00CC5E42" w:rsidRPr="00D50239" w:rsidRDefault="0059279C" w:rsidP="00CC5E42">
      <w:pPr>
        <w:numPr>
          <w:ilvl w:val="0"/>
          <w:numId w:val="19"/>
        </w:numPr>
        <w:spacing w:after="60" w:line="240" w:lineRule="auto"/>
        <w:rPr>
          <w:rFonts w:eastAsia="Times New Roman" w:cstheme="minorHAnsi"/>
          <w:sz w:val="24"/>
          <w:szCs w:val="24"/>
        </w:rPr>
      </w:pPr>
      <w:r w:rsidRPr="00D50239">
        <w:rPr>
          <w:rFonts w:eastAsia="Times New Roman" w:cstheme="minorHAnsi"/>
          <w:sz w:val="24"/>
          <w:szCs w:val="24"/>
          <w:lang w:val="cy-GB"/>
        </w:rPr>
        <w:t>Blaenoriaethau Lleol sy'n cael eu dylanwadu gan CTCI y Bwrdd Iechyd, y Bwrdd Partneriaeth Rhanbarthol, Rhaglenni Strategol Cenedlaethol a Model Gofal Sylfaenol Cymru</w:t>
      </w:r>
    </w:p>
    <w:p w14:paraId="677A0CE3" w14:textId="77777777" w:rsidR="00CC5E42" w:rsidRPr="00D50239" w:rsidRDefault="0059279C" w:rsidP="00CC5E42">
      <w:pPr>
        <w:numPr>
          <w:ilvl w:val="0"/>
          <w:numId w:val="18"/>
        </w:numPr>
        <w:spacing w:after="60" w:line="240" w:lineRule="auto"/>
        <w:ind w:left="993"/>
        <w:jc w:val="both"/>
        <w:rPr>
          <w:rFonts w:eastAsia="Times New Roman" w:cstheme="minorHAnsi"/>
          <w:sz w:val="24"/>
          <w:szCs w:val="24"/>
        </w:rPr>
      </w:pPr>
      <w:r w:rsidRPr="00D50239">
        <w:rPr>
          <w:rFonts w:eastAsia="Times New Roman" w:cstheme="minorHAnsi"/>
          <w:sz w:val="24"/>
          <w:szCs w:val="24"/>
          <w:lang w:val="cy-GB"/>
        </w:rPr>
        <w:t>Fframwaith Cynllunio GIG Cymru</w:t>
      </w:r>
    </w:p>
    <w:p w14:paraId="504D40E6" w14:textId="77777777" w:rsidR="00CC5E42" w:rsidRPr="00D50239" w:rsidRDefault="0059279C"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lang w:val="cy-GB"/>
        </w:rPr>
        <w:t>Wedi’i fframio yng nghyd-destun Deddf Llesiant Cenedlaethau’r Dyfodol</w:t>
      </w:r>
    </w:p>
    <w:p w14:paraId="3EBF88A1" w14:textId="77777777" w:rsidR="00CC5E42" w:rsidRPr="00D50239" w:rsidRDefault="0059279C"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lang w:val="cy-GB"/>
        </w:rPr>
        <w:t>Deddf Gwasanaethau Cymdeithasol a Llesiant 2014</w:t>
      </w:r>
    </w:p>
    <w:p w14:paraId="54E9507E" w14:textId="77777777" w:rsidR="00CC5E42" w:rsidRPr="00D50239" w:rsidRDefault="0059279C" w:rsidP="00CC5E42">
      <w:pPr>
        <w:numPr>
          <w:ilvl w:val="0"/>
          <w:numId w:val="18"/>
        </w:numPr>
        <w:spacing w:after="60" w:line="240" w:lineRule="auto"/>
        <w:ind w:left="993"/>
        <w:rPr>
          <w:rFonts w:eastAsia="Times New Roman" w:cstheme="minorHAnsi"/>
          <w:sz w:val="24"/>
          <w:szCs w:val="24"/>
        </w:rPr>
      </w:pPr>
      <w:r w:rsidRPr="00D50239">
        <w:rPr>
          <w:rFonts w:eastAsia="Times New Roman" w:cstheme="minorHAnsi"/>
          <w:sz w:val="24"/>
          <w:szCs w:val="24"/>
          <w:lang w:val="cy-GB"/>
        </w:rPr>
        <w:t>Cynllun Cyflawni Strategol Datgarboneiddio GIG Cymru 2021-2030</w:t>
      </w:r>
    </w:p>
    <w:p w14:paraId="15C1E0F8" w14:textId="77777777" w:rsidR="00CC5E42" w:rsidRPr="00A81FC2" w:rsidRDefault="00CC5E42" w:rsidP="00CC5E42">
      <w:pPr>
        <w:spacing w:after="0" w:line="240" w:lineRule="auto"/>
        <w:rPr>
          <w:rFonts w:eastAsia="Times New Roman" w:cstheme="minorHAnsi"/>
          <w:b/>
          <w:sz w:val="24"/>
          <w:szCs w:val="24"/>
        </w:rPr>
      </w:pPr>
    </w:p>
    <w:p w14:paraId="49E052D9" w14:textId="77777777" w:rsidR="00E00538" w:rsidRDefault="0059279C" w:rsidP="00CC5E42">
      <w:pPr>
        <w:rPr>
          <w:rFonts w:cstheme="minorHAnsi"/>
          <w:sz w:val="24"/>
          <w:szCs w:val="24"/>
        </w:rPr>
      </w:pPr>
      <w:r w:rsidRPr="00D50239">
        <w:rPr>
          <w:rFonts w:cstheme="minorHAnsi"/>
          <w:sz w:val="24"/>
          <w:szCs w:val="24"/>
          <w:lang w:val="cy-GB"/>
        </w:rPr>
        <w:t>Fel rhan o’r broses i ddatblygu’r CTCI hwn, rydym wedi gweithio’n agos gyda chydweithwyr yn y Bwrdd Iechyd i integreiddio â Chynlluniau Tymor Canolig Integredig y Byrddau Iechyd a threfniadau cynllunio, megis cynlluniau cyflawni ar gyfer gwasanaethau Canser ac Iechyd Meddwl, ac o dan gyd-destun y Cynllun Gwasanaethau Clinigol (CSP).</w:t>
      </w:r>
    </w:p>
    <w:p w14:paraId="3DD736FC" w14:textId="748CA646" w:rsidR="00CC5E42" w:rsidRPr="00D50239" w:rsidRDefault="0059279C" w:rsidP="00CC5E42">
      <w:pPr>
        <w:rPr>
          <w:rFonts w:cstheme="minorHAnsi"/>
          <w:sz w:val="24"/>
          <w:szCs w:val="24"/>
        </w:rPr>
      </w:pPr>
      <w:r w:rsidRPr="00D50239">
        <w:rPr>
          <w:rFonts w:cstheme="minorHAnsi"/>
          <w:sz w:val="24"/>
          <w:szCs w:val="24"/>
          <w:lang w:val="cy-GB"/>
        </w:rPr>
        <w:t xml:space="preserve">Mae’r </w:t>
      </w:r>
      <w:r w:rsidR="003876B5">
        <w:rPr>
          <w:rFonts w:cstheme="minorHAnsi"/>
          <w:sz w:val="24"/>
          <w:szCs w:val="24"/>
          <w:lang w:val="cy-GB"/>
        </w:rPr>
        <w:t>CSP</w:t>
      </w:r>
      <w:r w:rsidRPr="00D50239">
        <w:rPr>
          <w:rFonts w:cstheme="minorHAnsi"/>
          <w:sz w:val="24"/>
          <w:szCs w:val="24"/>
          <w:lang w:val="cy-GB"/>
        </w:rPr>
        <w:t xml:space="preserve"> yn parhau i fod yn brif fap ffordd ar gyfer darparu gwasanaethau i’n cymunedau yn y tymor hir ac mae cynllunio a darparu Clwstwr yn parhau i fod yn gyson â phedair egwyddor y </w:t>
      </w:r>
      <w:r w:rsidR="003876B5">
        <w:rPr>
          <w:rFonts w:cstheme="minorHAnsi"/>
          <w:sz w:val="24"/>
          <w:szCs w:val="24"/>
          <w:lang w:val="cy-GB"/>
        </w:rPr>
        <w:t>CSP</w:t>
      </w:r>
      <w:r w:rsidRPr="00D50239">
        <w:rPr>
          <w:rFonts w:cstheme="minorHAnsi"/>
          <w:sz w:val="24"/>
          <w:szCs w:val="24"/>
          <w:lang w:val="cy-GB"/>
        </w:rPr>
        <w:t>:</w:t>
      </w:r>
    </w:p>
    <w:p w14:paraId="04652775" w14:textId="77777777" w:rsidR="00CC5E42" w:rsidRPr="00D50239" w:rsidRDefault="00CC5E42" w:rsidP="00CC5E42">
      <w:pPr>
        <w:rPr>
          <w:sz w:val="24"/>
          <w:szCs w:val="24"/>
        </w:rPr>
      </w:pPr>
    </w:p>
    <w:p w14:paraId="37A7790A" w14:textId="77777777" w:rsidR="00CC5E42" w:rsidRDefault="00CC5E42" w:rsidP="00CC5E42"/>
    <w:p w14:paraId="2EDB3DB0" w14:textId="77777777" w:rsidR="00CC5E42" w:rsidRDefault="0059279C" w:rsidP="00CC5E42">
      <w:pPr>
        <w:jc w:val="center"/>
      </w:pPr>
      <w:r w:rsidRPr="00594541">
        <w:rPr>
          <w:rFonts w:ascii="Arial" w:hAnsi="Arial" w:cs="Arial"/>
          <w:noProof/>
          <w:color w:val="000000"/>
          <w:lang w:eastAsia="en-GB"/>
        </w:rPr>
        <w:drawing>
          <wp:inline distT="0" distB="0" distL="0" distR="0" wp14:anchorId="725315B4" wp14:editId="78748B3B">
            <wp:extent cx="4684617" cy="2700670"/>
            <wp:effectExtent l="0" t="0" r="1905" b="444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3710850" name="Picture 7"/>
                    <pic:cNvPicPr>
                      <a:picLocks noChangeAspect="1" noChangeArrowheads="1"/>
                    </pic:cNvPicPr>
                  </pic:nvPicPr>
                  <pic:blipFill>
                    <a:blip r:embed="rId16">
                      <a:extLst>
                        <a:ext uri="{28A0092B-C50C-407E-A947-70E740481C1C}">
                          <a14:useLocalDpi xmlns:a14="http://schemas.microsoft.com/office/drawing/2010/main" val="0"/>
                        </a:ext>
                      </a:extLst>
                    </a:blip>
                    <a:stretch>
                      <a:fillRect/>
                    </a:stretch>
                  </pic:blipFill>
                  <pic:spPr bwMode="auto">
                    <a:xfrm>
                      <a:off x="0" y="0"/>
                      <a:ext cx="4754361" cy="2740877"/>
                    </a:xfrm>
                    <a:prstGeom prst="rect">
                      <a:avLst/>
                    </a:prstGeom>
                    <a:noFill/>
                  </pic:spPr>
                </pic:pic>
              </a:graphicData>
            </a:graphic>
          </wp:inline>
        </w:drawing>
      </w:r>
    </w:p>
    <w:p w14:paraId="2BDA6699" w14:textId="77777777" w:rsidR="00CC5E42" w:rsidRPr="00D50239" w:rsidRDefault="0059279C" w:rsidP="00E00538">
      <w:pPr>
        <w:spacing w:before="240" w:after="60"/>
        <w:rPr>
          <w:rFonts w:cstheme="minorHAnsi"/>
          <w:sz w:val="24"/>
          <w:szCs w:val="24"/>
        </w:rPr>
      </w:pPr>
      <w:r w:rsidRPr="00D50239">
        <w:rPr>
          <w:rFonts w:cstheme="minorHAnsi"/>
          <w:sz w:val="24"/>
          <w:szCs w:val="24"/>
          <w:lang w:val="cy-GB"/>
        </w:rPr>
        <w:t xml:space="preserve">Ym Mae Abertawe, nod Clystyrau Gofal Sylfaenol yw: </w:t>
      </w:r>
    </w:p>
    <w:p w14:paraId="749ED75E"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Gweithio tuag at y Model Gofal Sylfaenol i Gymru </w:t>
      </w:r>
    </w:p>
    <w:p w14:paraId="0CB91E8C"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Atal afiechyd </w:t>
      </w:r>
    </w:p>
    <w:p w14:paraId="34D59BD4"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Datblygu ystod ac ansawdd o wasanaethau yn y gymuned </w:t>
      </w:r>
    </w:p>
    <w:p w14:paraId="01C7EBFC"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Sicrhau bod gwasanaethau yn y gymuned yn cael eu cydlynu'n well </w:t>
      </w:r>
    </w:p>
    <w:p w14:paraId="6DB4DF76"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Gwella cyfathrebu a rhannu gwybodaeth rhwng gweithwyr proffesiynol</w:t>
      </w:r>
    </w:p>
    <w:p w14:paraId="4EEDA58F"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 xml:space="preserve">Hwyluso cydweithio agosach rhwng gwasanaethau yn y gymuned a gwasanaethau ysbyty </w:t>
      </w:r>
    </w:p>
    <w:p w14:paraId="0DF53AE4" w14:textId="77777777" w:rsidR="00CC5E42" w:rsidRPr="00D50239" w:rsidRDefault="0059279C" w:rsidP="00CC5E42">
      <w:pPr>
        <w:numPr>
          <w:ilvl w:val="0"/>
          <w:numId w:val="20"/>
        </w:numPr>
        <w:spacing w:after="60" w:line="240" w:lineRule="auto"/>
        <w:ind w:left="993"/>
        <w:rPr>
          <w:rFonts w:eastAsia="Times New Roman" w:cstheme="minorHAnsi"/>
          <w:sz w:val="24"/>
          <w:szCs w:val="24"/>
        </w:rPr>
      </w:pPr>
      <w:r w:rsidRPr="00D50239">
        <w:rPr>
          <w:rFonts w:eastAsia="Times New Roman" w:cstheme="minorHAnsi"/>
          <w:sz w:val="24"/>
          <w:szCs w:val="24"/>
          <w:lang w:val="cy-GB"/>
        </w:rPr>
        <w:t>Cefnogi cynaliadwyedd gofal sylfaenol</w:t>
      </w:r>
    </w:p>
    <w:p w14:paraId="13E0EB70" w14:textId="77777777" w:rsidR="00CC5E42" w:rsidRDefault="00CC5E42" w:rsidP="00CC5E42"/>
    <w:p w14:paraId="36B4DA6A" w14:textId="77777777" w:rsidR="00CC5E42" w:rsidRPr="001B6127" w:rsidRDefault="00CC5E42" w:rsidP="00CC5E42"/>
    <w:p w14:paraId="532BED39" w14:textId="77777777" w:rsidR="00CC5E42" w:rsidRPr="00D50239" w:rsidRDefault="0059279C" w:rsidP="00CC5E42">
      <w:pPr>
        <w:rPr>
          <w:rFonts w:cstheme="minorHAnsi"/>
          <w:sz w:val="24"/>
          <w:szCs w:val="24"/>
        </w:rPr>
      </w:pPr>
      <w:r w:rsidRPr="00594541">
        <w:rPr>
          <w:rFonts w:ascii="Arial" w:hAnsi="Arial" w:cs="Arial"/>
          <w:b/>
          <w:noProof/>
          <w:lang w:eastAsia="en-GB"/>
        </w:rPr>
        <w:drawing>
          <wp:anchor distT="0" distB="0" distL="114300" distR="114300" simplePos="0" relativeHeight="251660288" behindDoc="0" locked="0" layoutInCell="1" allowOverlap="1" wp14:anchorId="2A0E458E" wp14:editId="008F1A74">
            <wp:simplePos x="0" y="0"/>
            <wp:positionH relativeFrom="margin">
              <wp:posOffset>1514475</wp:posOffset>
            </wp:positionH>
            <wp:positionV relativeFrom="paragraph">
              <wp:posOffset>285750</wp:posOffset>
            </wp:positionV>
            <wp:extent cx="5676900" cy="3561715"/>
            <wp:effectExtent l="0" t="0" r="0" b="635"/>
            <wp:wrapTopAndBottom/>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7536638"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5676900" cy="35617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hAnsi="Arial" w:cs="Arial"/>
          <w:b/>
          <w:bCs/>
          <w:noProof/>
          <w:lang w:val="cy-GB" w:eastAsia="en-GB"/>
        </w:rPr>
        <w:t xml:space="preserve">   </w:t>
      </w:r>
      <w:r w:rsidRPr="00D50239">
        <w:rPr>
          <w:rFonts w:cstheme="minorHAnsi"/>
          <w:color w:val="000000"/>
          <w:sz w:val="24"/>
          <w:szCs w:val="24"/>
          <w:lang w:val="cy-GB"/>
        </w:rPr>
        <w:t>Yn ogystal, mae gwaith Clwstwr wedi’i strwythuro i gwmpasu Strategaeth Sefydliadol gyffredinol y Bwrdd Iechyd fel y nodir isod yn gryno</w:t>
      </w:r>
    </w:p>
    <w:p w14:paraId="57387FF1" w14:textId="77777777" w:rsidR="00E00538" w:rsidRDefault="00E00538" w:rsidP="00CC5E42">
      <w:pPr>
        <w:rPr>
          <w:rFonts w:cstheme="minorHAnsi"/>
          <w:sz w:val="24"/>
          <w:szCs w:val="24"/>
        </w:rPr>
      </w:pPr>
    </w:p>
    <w:p w14:paraId="2D913165" w14:textId="77777777" w:rsidR="00CC5E42" w:rsidRPr="00D50239" w:rsidRDefault="0059279C" w:rsidP="00CC5E42">
      <w:pPr>
        <w:rPr>
          <w:rFonts w:cstheme="minorHAnsi"/>
          <w:sz w:val="24"/>
          <w:szCs w:val="24"/>
        </w:rPr>
      </w:pPr>
      <w:r w:rsidRPr="00D50239">
        <w:rPr>
          <w:rFonts w:cstheme="minorHAnsi"/>
          <w:sz w:val="24"/>
          <w:szCs w:val="24"/>
          <w:lang w:val="cy-GB"/>
        </w:rPr>
        <w:t xml:space="preserve"> Mae strategaethau a blaenoriaethau sefydliadol nifer o bartneriaethau rhanbarthol allweddol hefyd yn cael eu cyfrif yn ein gwaith cynllunio gan gynnwys: </w:t>
      </w:r>
    </w:p>
    <w:p w14:paraId="3620B84C" w14:textId="77777777" w:rsidR="00CC5E42" w:rsidRPr="00D50239" w:rsidRDefault="0059279C" w:rsidP="00CC5E42">
      <w:pPr>
        <w:numPr>
          <w:ilvl w:val="0"/>
          <w:numId w:val="21"/>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 xml:space="preserve">Cynlluniau Llesiant Abertawe a Chastell-nedd Port Talbot </w:t>
      </w:r>
    </w:p>
    <w:p w14:paraId="204B15D3" w14:textId="77777777" w:rsidR="00CC5E42" w:rsidRPr="00D50239" w:rsidRDefault="0059279C" w:rsidP="00CC5E42">
      <w:pPr>
        <w:numPr>
          <w:ilvl w:val="0"/>
          <w:numId w:val="21"/>
        </w:numPr>
        <w:autoSpaceDE w:val="0"/>
        <w:autoSpaceDN w:val="0"/>
        <w:adjustRightInd w:val="0"/>
        <w:spacing w:after="60" w:line="240" w:lineRule="auto"/>
        <w:jc w:val="both"/>
        <w:rPr>
          <w:rFonts w:ascii="Arial" w:eastAsia="Times New Roman" w:hAnsi="Arial" w:cs="Arial"/>
          <w:sz w:val="24"/>
          <w:szCs w:val="24"/>
        </w:rPr>
      </w:pPr>
      <w:r w:rsidRPr="00D50239">
        <w:rPr>
          <w:rFonts w:eastAsia="Times New Roman" w:cstheme="minorHAnsi"/>
          <w:sz w:val="24"/>
          <w:szCs w:val="24"/>
          <w:lang w:val="cy-GB"/>
        </w:rPr>
        <w:t>Partneriaeth Ranbarthol Gorllewin Morgannwg</w:t>
      </w:r>
    </w:p>
    <w:p w14:paraId="7B910DCD" w14:textId="77777777" w:rsidR="00CC5E42" w:rsidRPr="00D50239" w:rsidRDefault="0059279C" w:rsidP="00CC5E42">
      <w:pPr>
        <w:numPr>
          <w:ilvl w:val="0"/>
          <w:numId w:val="21"/>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Trawsnewid Oedolion</w:t>
      </w:r>
    </w:p>
    <w:p w14:paraId="06CB5CA0" w14:textId="77777777" w:rsidR="00CC5E42" w:rsidRPr="00D50239" w:rsidRDefault="0059279C" w:rsidP="00CC5E42">
      <w:pPr>
        <w:numPr>
          <w:ilvl w:val="0"/>
          <w:numId w:val="21"/>
        </w:numPr>
        <w:autoSpaceDE w:val="0"/>
        <w:autoSpaceDN w:val="0"/>
        <w:adjustRightInd w:val="0"/>
        <w:spacing w:after="60" w:line="240" w:lineRule="auto"/>
        <w:jc w:val="both"/>
        <w:rPr>
          <w:rFonts w:eastAsia="Times New Roman" w:cstheme="minorHAnsi"/>
          <w:bCs/>
          <w:sz w:val="24"/>
          <w:szCs w:val="24"/>
        </w:rPr>
      </w:pPr>
      <w:r w:rsidRPr="00D50239">
        <w:rPr>
          <w:rFonts w:eastAsia="Times New Roman" w:cstheme="minorHAnsi"/>
          <w:bCs/>
          <w:sz w:val="24"/>
          <w:szCs w:val="24"/>
          <w:lang w:val="cy-GB"/>
        </w:rPr>
        <w:t>Bwrdd Trawsnewid Plant ac Oedolion Ifanc</w:t>
      </w:r>
    </w:p>
    <w:p w14:paraId="42AD1003" w14:textId="77777777" w:rsidR="00CC5E42" w:rsidRPr="00D50239" w:rsidRDefault="0059279C" w:rsidP="00CC5E42">
      <w:pPr>
        <w:numPr>
          <w:ilvl w:val="0"/>
          <w:numId w:val="21"/>
        </w:numPr>
        <w:autoSpaceDE w:val="0"/>
        <w:autoSpaceDN w:val="0"/>
        <w:adjustRightInd w:val="0"/>
        <w:spacing w:after="60" w:line="240" w:lineRule="auto"/>
        <w:jc w:val="both"/>
        <w:rPr>
          <w:rFonts w:eastAsia="Times New Roman" w:cstheme="minorHAnsi"/>
          <w:sz w:val="24"/>
          <w:szCs w:val="24"/>
        </w:rPr>
      </w:pPr>
      <w:r w:rsidRPr="00D50239">
        <w:rPr>
          <w:rFonts w:eastAsia="Times New Roman" w:cstheme="minorHAnsi"/>
          <w:sz w:val="24"/>
          <w:szCs w:val="24"/>
          <w:lang w:val="cy-GB"/>
        </w:rPr>
        <w:t>Y Bwrdd Trawsnewid Integredig</w:t>
      </w:r>
    </w:p>
    <w:p w14:paraId="044C0B2D" w14:textId="356DBCE2" w:rsidR="00CC5E42" w:rsidRDefault="0059279C" w:rsidP="00E00538">
      <w:pPr>
        <w:pStyle w:val="Heading2"/>
        <w:spacing w:before="0" w:after="120"/>
        <w:rPr>
          <w:b/>
        </w:rPr>
      </w:pPr>
      <w:bookmarkStart w:id="8" w:name="_Toc90536428"/>
      <w:bookmarkStart w:id="9" w:name="_Toc90563734"/>
      <w:bookmarkStart w:id="10" w:name="_Toc90567718"/>
      <w:r w:rsidRPr="00EE19B0">
        <w:rPr>
          <w:b/>
          <w:bCs/>
          <w:lang w:val="cy-GB"/>
        </w:rPr>
        <w:t xml:space="preserve">MEYSYDD </w:t>
      </w:r>
      <w:r w:rsidR="003876B5">
        <w:rPr>
          <w:b/>
          <w:bCs/>
          <w:lang w:val="cy-GB"/>
        </w:rPr>
        <w:t>O F</w:t>
      </w:r>
      <w:r w:rsidRPr="00EE19B0">
        <w:rPr>
          <w:b/>
          <w:bCs/>
          <w:lang w:val="cy-GB"/>
        </w:rPr>
        <w:t>LAENORIAETH STRATEGOL</w:t>
      </w:r>
      <w:bookmarkEnd w:id="8"/>
      <w:bookmarkEnd w:id="9"/>
      <w:bookmarkEnd w:id="10"/>
    </w:p>
    <w:p w14:paraId="745566C8" w14:textId="77777777" w:rsidR="00CC5E42" w:rsidRPr="00D50239" w:rsidRDefault="0059279C" w:rsidP="00CC5E42">
      <w:pPr>
        <w:rPr>
          <w:rFonts w:cstheme="minorHAnsi"/>
          <w:sz w:val="24"/>
          <w:szCs w:val="24"/>
        </w:rPr>
      </w:pPr>
      <w:r w:rsidRPr="00D50239">
        <w:rPr>
          <w:rFonts w:cstheme="minorHAnsi"/>
          <w:sz w:val="24"/>
          <w:szCs w:val="24"/>
          <w:lang w:val="cy-GB"/>
        </w:rPr>
        <w:t xml:space="preserve">Yn ystod y broses gynllunio, ystyriodd arweinwyr Clystyrau BIPBA yr ystod o feysydd blaenoriaeth strategol Byrddau Iechyd, a chytunwyd i ganolbwyntio eu gwaith cynllunio Clystyrau ar ystod allweddol o chwe maes blaenoriaeth o’r canlynol: </w:t>
      </w:r>
    </w:p>
    <w:p w14:paraId="0B54F1A8" w14:textId="77777777" w:rsidR="00CC5E42" w:rsidRPr="00D50239" w:rsidRDefault="0059279C" w:rsidP="00CC5E42">
      <w:pPr>
        <w:spacing w:after="60"/>
        <w:ind w:left="284"/>
        <w:rPr>
          <w:rFonts w:cstheme="minorHAnsi"/>
          <w:sz w:val="24"/>
          <w:szCs w:val="24"/>
        </w:rPr>
      </w:pPr>
      <w:r w:rsidRPr="00D50239">
        <w:rPr>
          <w:rStyle w:val="normaltextrun"/>
          <w:rFonts w:cstheme="minorHAnsi"/>
          <w:sz w:val="24"/>
          <w:szCs w:val="24"/>
          <w:lang w:val="cy-GB"/>
        </w:rPr>
        <w:t>Gwella Gofal Heb ei Drefnu</w:t>
      </w:r>
    </w:p>
    <w:p w14:paraId="54C77C31" w14:textId="77777777" w:rsidR="00CC5E42" w:rsidRPr="00D50239" w:rsidRDefault="0059279C" w:rsidP="00CC5E42">
      <w:pPr>
        <w:spacing w:after="60"/>
        <w:ind w:left="284"/>
        <w:rPr>
          <w:rFonts w:cstheme="minorHAnsi"/>
          <w:sz w:val="24"/>
          <w:szCs w:val="24"/>
        </w:rPr>
      </w:pPr>
      <w:r w:rsidRPr="00D50239">
        <w:rPr>
          <w:rStyle w:val="normaltextrun"/>
          <w:rFonts w:cstheme="minorHAnsi"/>
          <w:sz w:val="24"/>
          <w:szCs w:val="24"/>
          <w:lang w:val="cy-GB"/>
        </w:rPr>
        <w:t>Gwella Gofal Wedi'i Drefnu</w:t>
      </w:r>
      <w:r w:rsidRPr="00D50239">
        <w:rPr>
          <w:rStyle w:val="eop"/>
          <w:rFonts w:cstheme="minorHAnsi"/>
          <w:sz w:val="24"/>
          <w:szCs w:val="24"/>
          <w:lang w:val="cy-GB"/>
        </w:rPr>
        <w:t> </w:t>
      </w:r>
    </w:p>
    <w:p w14:paraId="03F44C8E" w14:textId="77777777" w:rsidR="00CC5E42" w:rsidRPr="00D50239" w:rsidRDefault="0059279C" w:rsidP="00CC5E42">
      <w:pPr>
        <w:spacing w:after="60"/>
        <w:ind w:left="284"/>
        <w:rPr>
          <w:rFonts w:cstheme="minorHAnsi"/>
          <w:sz w:val="24"/>
          <w:szCs w:val="24"/>
        </w:rPr>
      </w:pPr>
      <w:r w:rsidRPr="00D50239">
        <w:rPr>
          <w:rStyle w:val="normaltextrun"/>
          <w:rFonts w:cstheme="minorHAnsi"/>
          <w:sz w:val="24"/>
          <w:szCs w:val="24"/>
          <w:lang w:val="cy-GB"/>
        </w:rPr>
        <w:t>Gwella Gofal Canser a Gofal Lliniarol</w:t>
      </w:r>
      <w:r w:rsidRPr="00D50239">
        <w:rPr>
          <w:rStyle w:val="eop"/>
          <w:rFonts w:cstheme="minorHAnsi"/>
          <w:sz w:val="24"/>
          <w:szCs w:val="24"/>
          <w:lang w:val="cy-GB"/>
        </w:rPr>
        <w:t xml:space="preserve">  </w:t>
      </w:r>
    </w:p>
    <w:p w14:paraId="4E299483" w14:textId="77777777" w:rsidR="00CC5E42" w:rsidRPr="00D50239" w:rsidRDefault="0059279C" w:rsidP="00CC5E42">
      <w:pPr>
        <w:spacing w:after="60"/>
        <w:ind w:left="284"/>
        <w:rPr>
          <w:rStyle w:val="eop"/>
          <w:rFonts w:cstheme="minorHAnsi"/>
          <w:sz w:val="24"/>
          <w:szCs w:val="24"/>
        </w:rPr>
      </w:pPr>
      <w:r w:rsidRPr="00D50239">
        <w:rPr>
          <w:rStyle w:val="normaltextrun"/>
          <w:rFonts w:cstheme="minorHAnsi"/>
          <w:sz w:val="24"/>
          <w:szCs w:val="24"/>
          <w:lang w:val="cy-GB"/>
        </w:rPr>
        <w:t>Atal a Lleihau Anghydraddoldebau Iechyd</w:t>
      </w:r>
      <w:r w:rsidRPr="00D50239">
        <w:rPr>
          <w:rStyle w:val="eop"/>
          <w:rFonts w:cstheme="minorHAnsi"/>
          <w:sz w:val="24"/>
          <w:szCs w:val="24"/>
          <w:lang w:val="cy-GB"/>
        </w:rPr>
        <w:t> </w:t>
      </w:r>
    </w:p>
    <w:p w14:paraId="2C3356E2" w14:textId="77777777" w:rsidR="00CC5E42" w:rsidRPr="00D50239" w:rsidRDefault="0059279C" w:rsidP="00CC5E42">
      <w:pPr>
        <w:spacing w:after="60"/>
        <w:ind w:left="284"/>
        <w:rPr>
          <w:rStyle w:val="eop"/>
          <w:rFonts w:cstheme="minorHAnsi"/>
          <w:sz w:val="24"/>
          <w:szCs w:val="24"/>
        </w:rPr>
      </w:pPr>
      <w:r w:rsidRPr="00D50239">
        <w:rPr>
          <w:rStyle w:val="normaltextrun"/>
          <w:rFonts w:cstheme="minorHAnsi"/>
          <w:sz w:val="24"/>
          <w:szCs w:val="24"/>
          <w:lang w:val="cy-GB"/>
        </w:rPr>
        <w:t>Plant, Pobl Ifanc a Mamolaeth</w:t>
      </w:r>
      <w:r w:rsidRPr="00D50239">
        <w:rPr>
          <w:rStyle w:val="eop"/>
          <w:rFonts w:cstheme="minorHAnsi"/>
          <w:sz w:val="24"/>
          <w:szCs w:val="24"/>
          <w:lang w:val="cy-GB"/>
        </w:rPr>
        <w:t> </w:t>
      </w:r>
    </w:p>
    <w:p w14:paraId="4898E827" w14:textId="77777777" w:rsidR="00CC5E42" w:rsidRPr="00D50239" w:rsidRDefault="0059279C" w:rsidP="00CC5E42">
      <w:pPr>
        <w:rPr>
          <w:rFonts w:cstheme="minorHAnsi"/>
          <w:sz w:val="24"/>
          <w:szCs w:val="24"/>
        </w:rPr>
      </w:pPr>
      <w:r w:rsidRPr="00D50239">
        <w:rPr>
          <w:rStyle w:val="normaltextrun"/>
          <w:rFonts w:cstheme="minorHAnsi"/>
          <w:sz w:val="24"/>
          <w:szCs w:val="24"/>
          <w:lang w:val="cy-GB"/>
        </w:rPr>
        <w:t xml:space="preserve">     Gwella Iechyd Meddwl ac Anableddau Dysgu a'r 7 nod</w:t>
      </w:r>
      <w:r w:rsidRPr="00D50239">
        <w:rPr>
          <w:rStyle w:val="eop"/>
          <w:rFonts w:cstheme="minorHAnsi"/>
          <w:sz w:val="24"/>
          <w:szCs w:val="24"/>
          <w:lang w:val="cy-GB"/>
        </w:rPr>
        <w:t> </w:t>
      </w:r>
    </w:p>
    <w:p w14:paraId="2D0F0805" w14:textId="77777777" w:rsidR="00CC5E42" w:rsidRPr="00D50239" w:rsidRDefault="0059279C" w:rsidP="00CC5E42">
      <w:pPr>
        <w:spacing w:before="240"/>
        <w:rPr>
          <w:rFonts w:cstheme="minorHAnsi"/>
          <w:sz w:val="24"/>
          <w:szCs w:val="24"/>
        </w:rPr>
      </w:pPr>
      <w:r w:rsidRPr="00D50239">
        <w:rPr>
          <w:rFonts w:cstheme="minorHAnsi"/>
          <w:sz w:val="24"/>
          <w:szCs w:val="24"/>
          <w:lang w:val="cy-GB"/>
        </w:rPr>
        <w:t>Yn ogystal, mae’r Clwstwr wedi mapio drwy gydol ei Gynllun Gweithredu GMO lle mae gwaith yn cael ei wneud sy’n gorgyffwrdd â Meysydd Blaenoriaeth Strategol gweddill y Byrddau Iechyd, Blaenoriaethau Gweinidogol (Gorffennaf 2021) ac sy’n mynd i’r afael â Phedwar Niwed Covid.</w:t>
      </w:r>
    </w:p>
    <w:p w14:paraId="34B37837" w14:textId="77777777" w:rsidR="00CC5E42" w:rsidRPr="00D50239" w:rsidRDefault="0059279C" w:rsidP="00CC5E42">
      <w:pPr>
        <w:rPr>
          <w:rFonts w:cstheme="minorHAnsi"/>
          <w:b/>
          <w:bCs/>
          <w:sz w:val="24"/>
          <w:szCs w:val="24"/>
        </w:rPr>
      </w:pPr>
      <w:r w:rsidRPr="00D50239">
        <w:rPr>
          <w:rFonts w:cstheme="minorHAnsi"/>
          <w:sz w:val="24"/>
          <w:szCs w:val="24"/>
          <w:lang w:val="cy-GB"/>
        </w:rPr>
        <w:t>Meysydd Blaenoriaeth Strategol eraill BIPBA</w:t>
      </w:r>
    </w:p>
    <w:p w14:paraId="6417ABFF" w14:textId="77777777" w:rsidR="00CC5E42" w:rsidRPr="00D50239" w:rsidRDefault="0059279C"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Ymateb i Covid   (gan gynnwys mynd i'r afael â phedwar niwed Covid)</w:t>
      </w:r>
    </w:p>
    <w:p w14:paraId="7B2E438E" w14:textId="77777777" w:rsidR="00CC5E42" w:rsidRPr="00D50239" w:rsidRDefault="0059279C"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Gwella Ansawdd Cleifion a'r 5 nod Ansawdd a Diogelwch</w:t>
      </w:r>
    </w:p>
    <w:p w14:paraId="38E28A55" w14:textId="77777777" w:rsidR="00CC5E42" w:rsidRPr="00D50239" w:rsidRDefault="0059279C"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Gwella Gofal Wedi'i Drefnu </w:t>
      </w:r>
    </w:p>
    <w:p w14:paraId="65E1C082" w14:textId="77777777" w:rsidR="00CC5E42" w:rsidRPr="00D50239" w:rsidRDefault="0059279C" w:rsidP="00CC5E42">
      <w:pPr>
        <w:numPr>
          <w:ilvl w:val="0"/>
          <w:numId w:val="22"/>
        </w:numPr>
        <w:spacing w:after="60" w:line="240" w:lineRule="auto"/>
        <w:ind w:left="1276"/>
        <w:textAlignment w:val="baseline"/>
        <w:rPr>
          <w:rFonts w:cstheme="minorHAnsi"/>
          <w:sz w:val="24"/>
          <w:szCs w:val="24"/>
          <w:lang w:eastAsia="en-GB"/>
        </w:rPr>
      </w:pPr>
      <w:r w:rsidRPr="00D50239">
        <w:rPr>
          <w:rFonts w:cstheme="minorHAnsi"/>
          <w:sz w:val="24"/>
          <w:szCs w:val="24"/>
          <w:lang w:val="cy-GB" w:eastAsia="en-GB"/>
        </w:rPr>
        <w:t>Cynyddu Gallu Digidol</w:t>
      </w:r>
    </w:p>
    <w:p w14:paraId="20A32F11" w14:textId="77777777" w:rsidR="00CC5E42" w:rsidRPr="00D50239" w:rsidRDefault="0059279C" w:rsidP="00E00538">
      <w:pPr>
        <w:numPr>
          <w:ilvl w:val="0"/>
          <w:numId w:val="22"/>
        </w:numPr>
        <w:spacing w:after="240" w:line="240" w:lineRule="auto"/>
        <w:ind w:left="1276"/>
        <w:textAlignment w:val="baseline"/>
        <w:rPr>
          <w:rFonts w:cstheme="minorHAnsi"/>
          <w:sz w:val="24"/>
          <w:szCs w:val="24"/>
          <w:lang w:eastAsia="en-GB"/>
        </w:rPr>
      </w:pPr>
      <w:r w:rsidRPr="00D50239">
        <w:rPr>
          <w:rFonts w:cstheme="minorHAnsi"/>
          <w:sz w:val="24"/>
          <w:szCs w:val="24"/>
          <w:lang w:val="cy-GB" w:eastAsia="en-GB"/>
        </w:rPr>
        <w:t xml:space="preserve">Gwella gwasanaethau sylfaenol, cymunedol a therapi </w:t>
      </w:r>
    </w:p>
    <w:p w14:paraId="2F5171F9" w14:textId="77777777" w:rsidR="00CC5E42" w:rsidRPr="00D50239" w:rsidRDefault="0059279C" w:rsidP="00CC5E42">
      <w:pPr>
        <w:rPr>
          <w:rFonts w:cstheme="minorHAnsi"/>
          <w:sz w:val="24"/>
          <w:szCs w:val="24"/>
        </w:rPr>
      </w:pPr>
      <w:r w:rsidRPr="00D50239">
        <w:rPr>
          <w:rFonts w:cstheme="minorHAnsi"/>
          <w:sz w:val="24"/>
          <w:szCs w:val="24"/>
          <w:lang w:val="cy-GB"/>
        </w:rPr>
        <w:t>Adnewyddwyd blaenoriaethau gweinidogol ym mis Gorffennaf 2021:</w:t>
      </w:r>
    </w:p>
    <w:p w14:paraId="628E2C48"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Cymru Iachach - fel y cyd-destun polisi trosfwaol</w:t>
      </w:r>
    </w:p>
    <w:p w14:paraId="0345A34C"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y boblogaeth</w:t>
      </w:r>
    </w:p>
    <w:p w14:paraId="2196459F"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 xml:space="preserve">Covid - ymateb </w:t>
      </w:r>
    </w:p>
    <w:p w14:paraId="1CF9A248"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Adferiad y GIG</w:t>
      </w:r>
    </w:p>
    <w:p w14:paraId="2FD37382"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Iechyd meddwl a lles emosiynol</w:t>
      </w:r>
    </w:p>
    <w:p w14:paraId="5E03036A"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Cefnogi’r gweithlu iechyd a gofal</w:t>
      </w:r>
    </w:p>
    <w:p w14:paraId="34A6D466"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Cyllid y GIG a rheoli o fewn adnoddau</w:t>
      </w:r>
    </w:p>
    <w:p w14:paraId="7F2F0D31" w14:textId="77777777" w:rsidR="00CC5E42" w:rsidRPr="00D50239" w:rsidRDefault="0059279C" w:rsidP="00CC5E42">
      <w:pPr>
        <w:numPr>
          <w:ilvl w:val="0"/>
          <w:numId w:val="23"/>
        </w:numPr>
        <w:spacing w:after="0" w:line="240" w:lineRule="auto"/>
        <w:ind w:left="1276"/>
        <w:rPr>
          <w:rFonts w:eastAsia="Times New Roman" w:cstheme="minorHAnsi"/>
          <w:sz w:val="24"/>
          <w:szCs w:val="24"/>
        </w:rPr>
      </w:pPr>
      <w:r w:rsidRPr="00D50239">
        <w:rPr>
          <w:rFonts w:eastAsia="Times New Roman" w:cstheme="minorHAnsi"/>
          <w:sz w:val="24"/>
          <w:szCs w:val="24"/>
          <w:lang w:val="cy-GB"/>
        </w:rPr>
        <w:t>Gweithio ochr yn ochr â Gofal Cymdeithasol</w:t>
      </w:r>
    </w:p>
    <w:p w14:paraId="4B19FD39" w14:textId="77777777" w:rsidR="00CC5E42" w:rsidRPr="00D50239" w:rsidRDefault="00CC5E42" w:rsidP="00CC5E42">
      <w:pPr>
        <w:rPr>
          <w:rFonts w:cstheme="minorHAnsi"/>
          <w:sz w:val="24"/>
          <w:szCs w:val="24"/>
        </w:rPr>
      </w:pPr>
    </w:p>
    <w:p w14:paraId="3F144741" w14:textId="7A806FCE" w:rsidR="00CC5E42" w:rsidRPr="00D50239" w:rsidRDefault="0059279C" w:rsidP="00CC5E42">
      <w:pPr>
        <w:rPr>
          <w:rFonts w:cstheme="minorHAnsi"/>
          <w:sz w:val="24"/>
          <w:szCs w:val="24"/>
        </w:rPr>
      </w:pPr>
      <w:r w:rsidRPr="00D50239">
        <w:rPr>
          <w:rFonts w:cstheme="minorHAnsi"/>
          <w:sz w:val="24"/>
          <w:szCs w:val="24"/>
          <w:lang w:val="cy-GB"/>
        </w:rPr>
        <w:t xml:space="preserve">Mae clystyrau hefyd wedi ystyried y galluogwyr a'r rhaglenni sydd ar waith a fydd yn cefnogi </w:t>
      </w:r>
      <w:r w:rsidR="003876B5">
        <w:rPr>
          <w:rFonts w:cstheme="minorHAnsi"/>
          <w:sz w:val="24"/>
          <w:szCs w:val="24"/>
          <w:lang w:val="cy-GB"/>
        </w:rPr>
        <w:t xml:space="preserve">i </w:t>
      </w:r>
      <w:r w:rsidRPr="00D50239">
        <w:rPr>
          <w:rFonts w:cstheme="minorHAnsi"/>
          <w:sz w:val="24"/>
          <w:szCs w:val="24"/>
          <w:lang w:val="cy-GB"/>
        </w:rPr>
        <w:t>hwyluso'r cynllun a'r blaenoriaethau ehangach a nodir uchod ac wedi nodi'r rhain ar ddiwedd y cynllun gweithredu GMO yn adran 6 isod.</w:t>
      </w:r>
    </w:p>
    <w:p w14:paraId="07FE5066" w14:textId="77777777" w:rsidR="00CC5E42" w:rsidRPr="00D50239" w:rsidRDefault="0059279C" w:rsidP="00CC5E42">
      <w:pPr>
        <w:pStyle w:val="Default"/>
        <w:spacing w:after="120"/>
        <w:rPr>
          <w:rFonts w:asciiTheme="minorHAnsi" w:hAnsiTheme="minorHAnsi" w:cstheme="minorHAnsi"/>
        </w:rPr>
      </w:pPr>
      <w:r w:rsidRPr="00D50239">
        <w:rPr>
          <w:rStyle w:val="eop"/>
          <w:rFonts w:asciiTheme="minorHAnsi" w:hAnsiTheme="minorHAnsi" w:cstheme="minorHAnsi"/>
          <w:lang w:val="cy-GB"/>
        </w:rPr>
        <w:t>Yn olaf, mae Clystyrau hefyd wedi ystyried pedair blaenoriaeth y Rhaglen Strategol</w:t>
      </w:r>
      <w:r w:rsidRPr="00D50239">
        <w:rPr>
          <w:rFonts w:asciiTheme="minorHAnsi" w:hAnsiTheme="minorHAnsi" w:cstheme="minorHAnsi"/>
          <w:lang w:val="cy-GB"/>
        </w:rPr>
        <w:t xml:space="preserve"> a byddant yn parhau i fynd i'r afael â'r rhain drwy gydol y flwyddyn: </w:t>
      </w:r>
    </w:p>
    <w:p w14:paraId="425F0CFB" w14:textId="77777777" w:rsidR="00CC5E42" w:rsidRPr="00D50239" w:rsidRDefault="0059279C" w:rsidP="00CC5E4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Datblygiad Clwstwr Carlam; </w:t>
      </w:r>
    </w:p>
    <w:p w14:paraId="5381CE4D" w14:textId="77777777" w:rsidR="00CC5E42" w:rsidRPr="00D50239" w:rsidRDefault="0059279C" w:rsidP="00CC5E4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Gofal Sylfaenol Brys; </w:t>
      </w:r>
    </w:p>
    <w:p w14:paraId="35D44700" w14:textId="77777777" w:rsidR="00CC5E42" w:rsidRPr="00D50239" w:rsidRDefault="0059279C" w:rsidP="00CC5E42">
      <w:pPr>
        <w:pStyle w:val="Default"/>
        <w:spacing w:after="30"/>
        <w:ind w:left="1418" w:hanging="425"/>
        <w:rPr>
          <w:rFonts w:asciiTheme="minorHAnsi" w:hAnsiTheme="minorHAnsi" w:cstheme="minorHAnsi"/>
        </w:rPr>
      </w:pPr>
      <w:r w:rsidRPr="00D50239">
        <w:rPr>
          <w:rFonts w:asciiTheme="minorHAnsi" w:hAnsiTheme="minorHAnsi" w:cstheme="minorHAnsi"/>
          <w:lang w:val="cy-GB"/>
        </w:rPr>
        <w:t xml:space="preserve">- Seilwaith Cymunedol a </w:t>
      </w:r>
    </w:p>
    <w:p w14:paraId="2BB49B79" w14:textId="77777777" w:rsidR="00CC5E42" w:rsidRPr="00D50239" w:rsidRDefault="0059279C" w:rsidP="00CC5E42">
      <w:pPr>
        <w:ind w:left="1418" w:hanging="425"/>
        <w:rPr>
          <w:rStyle w:val="eop"/>
          <w:rFonts w:cstheme="minorHAnsi"/>
          <w:sz w:val="24"/>
          <w:szCs w:val="24"/>
        </w:rPr>
      </w:pPr>
      <w:r w:rsidRPr="00D50239">
        <w:rPr>
          <w:rFonts w:cstheme="minorHAnsi"/>
          <w:sz w:val="24"/>
          <w:szCs w:val="24"/>
          <w:lang w:val="cy-GB"/>
        </w:rPr>
        <w:t>- Lles Meddyliol</w:t>
      </w:r>
    </w:p>
    <w:p w14:paraId="4ABD4DF1" w14:textId="77777777" w:rsidR="00CC5E42" w:rsidRPr="00D50239" w:rsidRDefault="0059279C" w:rsidP="00CC5E42">
      <w:pPr>
        <w:rPr>
          <w:rFonts w:cstheme="minorHAnsi"/>
          <w:sz w:val="24"/>
          <w:szCs w:val="24"/>
        </w:rPr>
      </w:pPr>
      <w:r w:rsidRPr="00D50239">
        <w:rPr>
          <w:rStyle w:val="eop"/>
          <w:rFonts w:cstheme="minorHAnsi"/>
          <w:sz w:val="24"/>
          <w:szCs w:val="24"/>
          <w:lang w:val="cy-GB"/>
        </w:rPr>
        <w:t>Mae ystyried y meysydd blaenoriaeth hyn yn sicrhau dull cadarn o ddarparu gwasanaethau diogel o ansawdd a gwella'r boblogaeth iechyd wrth gynnal y dull llai manwl y gofynnwyd amdano ar gyfer datblygu'r CTCI</w:t>
      </w:r>
      <w:r w:rsidRPr="00D50239">
        <w:rPr>
          <w:rFonts w:cstheme="minorHAnsi"/>
          <w:sz w:val="24"/>
          <w:szCs w:val="24"/>
          <w:lang w:val="cy-GB"/>
        </w:rPr>
        <w:t xml:space="preserve"> yn y cyfnod cyflawni blynyddol cyn gweithredu'r Rhaglen Datblygu Clystyrau Carlam cenedlaethol. Mae manyleb amlinellol yr ACD a drafodir yn genedlaethol yn cael ei hystyried ar hyn o bryd gan Arweinwyr Clystyrau i nodi gofynion a chyfyngiadau allweddol i 2022-23 fel proses barhaus, ochr yn ochr â thrafodaethau Byrddau Iechyd ac Awdurdodau Lleol yn y rhanbarth.</w:t>
      </w:r>
    </w:p>
    <w:p w14:paraId="5B640059" w14:textId="77777777" w:rsidR="00CC5E42" w:rsidRDefault="00CC5E42" w:rsidP="00201BA8">
      <w:pPr>
        <w:pStyle w:val="paragraph"/>
        <w:spacing w:before="0" w:beforeAutospacing="0" w:after="0" w:afterAutospacing="0"/>
        <w:textAlignment w:val="baseline"/>
      </w:pPr>
    </w:p>
    <w:p w14:paraId="266E4275" w14:textId="77777777" w:rsidR="001A71AB" w:rsidRPr="00201BA8" w:rsidRDefault="0059279C" w:rsidP="00201BA8">
      <w:pPr>
        <w:pStyle w:val="paragraph"/>
        <w:spacing w:before="0" w:beforeAutospacing="0" w:after="0" w:afterAutospacing="0"/>
        <w:textAlignment w:val="baseline"/>
        <w:rPr>
          <w:rFonts w:ascii="Segoe UI" w:hAnsi="Segoe UI" w:cs="Segoe UI"/>
          <w:bCs/>
          <w:sz w:val="20"/>
          <w:szCs w:val="18"/>
        </w:rPr>
      </w:pPr>
      <w:r>
        <w:rPr>
          <w:lang w:val="cy-GB"/>
        </w:rPr>
        <w:br w:type="page"/>
      </w:r>
    </w:p>
    <w:p w14:paraId="6EF83A19" w14:textId="77777777" w:rsidR="001A71AB" w:rsidRDefault="0059279C" w:rsidP="001A71AB">
      <w:pPr>
        <w:pStyle w:val="Heading1"/>
        <w:pBdr>
          <w:bottom w:val="double" w:sz="4" w:space="1" w:color="1F4E79" w:themeColor="accent1" w:themeShade="80"/>
        </w:pBdr>
      </w:pPr>
      <w:bookmarkStart w:id="11" w:name="_Toc90567719"/>
      <w:r>
        <w:rPr>
          <w:bCs/>
          <w:lang w:val="cy-GB"/>
        </w:rPr>
        <w:t>5. UCHAFBWYNTIAU ANGHENION CLYSTYRAU</w:t>
      </w:r>
      <w:bookmarkEnd w:id="11"/>
    </w:p>
    <w:p w14:paraId="43D9C8BE" w14:textId="77777777" w:rsidR="001A71AB" w:rsidRPr="00EE19B0" w:rsidRDefault="0059279C" w:rsidP="00E00538">
      <w:pPr>
        <w:pStyle w:val="Heading2"/>
        <w:spacing w:before="240" w:after="240"/>
        <w:rPr>
          <w:b/>
        </w:rPr>
      </w:pPr>
      <w:bookmarkStart w:id="12" w:name="_Toc90567720"/>
      <w:r w:rsidRPr="00EE19B0">
        <w:rPr>
          <w:b/>
          <w:bCs/>
          <w:lang w:val="cy-GB"/>
        </w:rPr>
        <w:t>CRYNODEB</w:t>
      </w:r>
      <w:bookmarkEnd w:id="12"/>
    </w:p>
    <w:p w14:paraId="14F6FE03" w14:textId="77777777" w:rsidR="00B65030" w:rsidRPr="00B65030" w:rsidRDefault="0059279C" w:rsidP="00E00538">
      <w:pPr>
        <w:spacing w:after="120"/>
      </w:pPr>
      <w:r w:rsidRPr="00B65030">
        <w:rPr>
          <w:b/>
          <w:bCs/>
          <w:lang w:val="cy-GB"/>
        </w:rPr>
        <w:t xml:space="preserve">Gofalwyr: </w:t>
      </w:r>
      <w:r w:rsidRPr="00B65030">
        <w:rPr>
          <w:lang w:val="cy-GB"/>
        </w:rPr>
        <w:t xml:space="preserve"> </w:t>
      </w:r>
    </w:p>
    <w:p w14:paraId="627B7C86" w14:textId="77777777" w:rsidR="00B65030" w:rsidRDefault="0059279C" w:rsidP="00B65030">
      <w:r w:rsidRPr="00B65030">
        <w:rPr>
          <w:lang w:val="cy-GB"/>
        </w:rPr>
        <w:t>Mae 8501 o ofalwyr yn Abertawe yn darparu 50 neu fwy o oriau di-dâl o ofal. O'r rheini, mae 5873 dros 50 oed. Disgwylir i nifer y gofalwyr a ragwelir barhau i godi</w:t>
      </w:r>
    </w:p>
    <w:p w14:paraId="36650CCD" w14:textId="77777777" w:rsidR="00B65030" w:rsidRPr="00B65030" w:rsidRDefault="0059279C" w:rsidP="00E00538">
      <w:pPr>
        <w:spacing w:after="120"/>
        <w:rPr>
          <w:b/>
        </w:rPr>
      </w:pPr>
      <w:r w:rsidRPr="00B65030">
        <w:rPr>
          <w:b/>
          <w:bCs/>
          <w:lang w:val="cy-GB"/>
        </w:rPr>
        <w:t xml:space="preserve">Anabledd:  </w:t>
      </w:r>
    </w:p>
    <w:p w14:paraId="5DA8F26E" w14:textId="77777777" w:rsidR="00B65030" w:rsidRDefault="0059279C" w:rsidP="004F736D">
      <w:r w:rsidRPr="00B65030">
        <w:rPr>
          <w:lang w:val="cy-GB"/>
        </w:rPr>
        <w:t>Amlygodd data o gyfrifiad 2011 fod canran y bobl yn Abertawe yr oedd eu gweithgareddau o ddydd i ddydd yn gyfyngedig fel 11% neu'n gyfyngedig iawn fel 13%.  Yn 2019, ar gyfartaledd mae gan ardal Bae Abertawe 26.6% o bobl o oedran gweithio sy’n anabl craidd EA neu anabledd sy’n cyfyngu ar eu gallu i weithio, 2% yn uwch na chyfartaledd Cymru</w:t>
      </w:r>
    </w:p>
    <w:p w14:paraId="35695D9F" w14:textId="77777777" w:rsidR="007727AB" w:rsidRPr="00510053" w:rsidRDefault="0059279C" w:rsidP="00E00538">
      <w:pPr>
        <w:spacing w:after="120"/>
        <w:rPr>
          <w:rFonts w:cstheme="minorHAnsi"/>
        </w:rPr>
      </w:pPr>
      <w:r w:rsidRPr="00510053">
        <w:rPr>
          <w:rFonts w:cstheme="minorHAnsi"/>
          <w:b/>
          <w:bCs/>
          <w:lang w:val="cy-GB"/>
        </w:rPr>
        <w:t>Gordewdra:</w:t>
      </w:r>
    </w:p>
    <w:p w14:paraId="263979AD" w14:textId="77777777" w:rsidR="007727AB" w:rsidRDefault="0059279C" w:rsidP="007727AB">
      <w:pPr>
        <w:rPr>
          <w:rFonts w:cstheme="minorHAnsi"/>
        </w:rPr>
      </w:pPr>
      <w:r w:rsidRPr="00510053">
        <w:rPr>
          <w:rFonts w:cstheme="minorHAnsi"/>
          <w:lang w:val="cy-GB"/>
        </w:rPr>
        <w:t>Cofnodwyd bod 11% o boblogaeth y Clwstwr yn 2018 gan Feddygon Teulu yn ordew – hwn oedd yr ail uchaf yn Abertawe.</w:t>
      </w:r>
    </w:p>
    <w:p w14:paraId="05FD9E52" w14:textId="77777777" w:rsidR="007727AB" w:rsidRPr="00510053" w:rsidRDefault="0059279C" w:rsidP="00E00538">
      <w:pPr>
        <w:spacing w:after="120"/>
        <w:rPr>
          <w:rFonts w:cstheme="minorHAnsi"/>
          <w:b/>
        </w:rPr>
      </w:pPr>
      <w:r w:rsidRPr="00510053">
        <w:rPr>
          <w:rFonts w:cstheme="minorHAnsi"/>
          <w:b/>
          <w:bCs/>
          <w:lang w:val="cy-GB"/>
        </w:rPr>
        <w:t>Alcohol:</w:t>
      </w:r>
    </w:p>
    <w:p w14:paraId="6DAF534D" w14:textId="77777777" w:rsidR="007727AB" w:rsidRPr="00510053" w:rsidRDefault="0059279C" w:rsidP="00E00538">
      <w:pPr>
        <w:spacing w:after="120"/>
        <w:rPr>
          <w:rFonts w:cstheme="minorHAnsi"/>
        </w:rPr>
      </w:pPr>
      <w:r w:rsidRPr="00510053">
        <w:rPr>
          <w:rFonts w:cstheme="minorHAnsi"/>
          <w:lang w:val="cy-GB"/>
        </w:rPr>
        <w:t>BIP Bae Abertawe sydd â'r gyfran uchaf o boblogaeth sy'n yfed mwy na'r canllawiau a argymhellir (21.1%) Abertawe 20.8% a chyfartaledd Cymru yw 19%.</w:t>
      </w:r>
    </w:p>
    <w:p w14:paraId="7A1BB4EB" w14:textId="77777777" w:rsidR="007727AB" w:rsidRPr="00510053" w:rsidRDefault="0059279C" w:rsidP="00E00538">
      <w:pPr>
        <w:spacing w:after="120"/>
        <w:rPr>
          <w:rFonts w:cstheme="minorHAnsi"/>
        </w:rPr>
      </w:pPr>
      <w:r w:rsidRPr="00510053">
        <w:rPr>
          <w:rFonts w:cstheme="minorHAnsi"/>
          <w:lang w:val="cy-GB"/>
        </w:rPr>
        <w:t>Roedd derbyniadau alcohol-benodol gan ddynion (655) yn fwy na dwbl y nifer o fenywod (303) yn Abertawe yn 2017/18 yn ogystal â marwolaethau penodol i alcohol ar 18.9% ac 8.2% yn y drefn honno.</w:t>
      </w:r>
    </w:p>
    <w:p w14:paraId="13F896A2" w14:textId="77777777" w:rsidR="007727AB" w:rsidRPr="00510053" w:rsidRDefault="0059279C" w:rsidP="00E00538">
      <w:pPr>
        <w:spacing w:after="120"/>
        <w:rPr>
          <w:rFonts w:cstheme="minorHAnsi"/>
        </w:rPr>
      </w:pPr>
      <w:r w:rsidRPr="00510053">
        <w:rPr>
          <w:rFonts w:cstheme="minorHAnsi"/>
          <w:lang w:val="cy-GB"/>
        </w:rPr>
        <w:t>Er bod derbyniadau pobl ifanc sy’n gysylltiedig ag alcohol yn BIP Bae Abertawe (35 fesul 100 mil) yn is na chyfartaledd Cymru (43 fesul 100 mil) mae cyfradd uwch ar gyfer menywod ifanc (50 fesul 100 mil)) o gymharu â dynion ifanc (22 fesul 100 mil) ). Er bod y ddau yn is na chyfartaledd Cymru (54 a 32 yn y drefn honno).</w:t>
      </w:r>
    </w:p>
    <w:p w14:paraId="42B770AF" w14:textId="3F9EA450" w:rsidR="007727AB" w:rsidRDefault="0059279C" w:rsidP="007727AB">
      <w:pPr>
        <w:rPr>
          <w:rFonts w:cstheme="minorHAnsi"/>
        </w:rPr>
      </w:pPr>
      <w:r w:rsidRPr="00510053">
        <w:rPr>
          <w:rFonts w:cstheme="minorHAnsi"/>
          <w:lang w:val="cy-GB"/>
        </w:rPr>
        <w:t>Mae marwolaethau sy'n gysylltiedig ag alcohol y</w:t>
      </w:r>
      <w:r w:rsidR="003876B5">
        <w:rPr>
          <w:rFonts w:cstheme="minorHAnsi"/>
          <w:lang w:val="cy-GB"/>
        </w:rPr>
        <w:t>n BIP</w:t>
      </w:r>
      <w:r w:rsidRPr="00510053">
        <w:rPr>
          <w:rFonts w:cstheme="minorHAnsi"/>
          <w:lang w:val="cy-GB"/>
        </w:rPr>
        <w:t xml:space="preserve"> Bae Abertawe (14.6% neu 58.9 o farwolaethau fesul 100 mil) yn uwch na chyfartaledd Cymru (12.5% fesul 100 mil) ac yr ail uchaf ar ôl Cwm Taf Morgannwg (16.8% fesul 100 mil).</w:t>
      </w:r>
    </w:p>
    <w:p w14:paraId="126ACD62" w14:textId="77777777" w:rsidR="007727AB" w:rsidRPr="00510053" w:rsidRDefault="0059279C" w:rsidP="00E00538">
      <w:pPr>
        <w:spacing w:after="120"/>
        <w:rPr>
          <w:rFonts w:cstheme="minorHAnsi"/>
          <w:b/>
        </w:rPr>
      </w:pPr>
      <w:r w:rsidRPr="00510053">
        <w:rPr>
          <w:rFonts w:cstheme="minorHAnsi"/>
          <w:b/>
          <w:bCs/>
          <w:lang w:val="cy-GB"/>
        </w:rPr>
        <w:t>Prawf Sgrinio:</w:t>
      </w:r>
    </w:p>
    <w:p w14:paraId="2655D9FB" w14:textId="66BFAC87" w:rsidR="007727AB" w:rsidRPr="00510053" w:rsidRDefault="0059279C" w:rsidP="00E00538">
      <w:pPr>
        <w:spacing w:after="120"/>
        <w:rPr>
          <w:rFonts w:cstheme="minorHAnsi"/>
        </w:rPr>
      </w:pPr>
      <w:r w:rsidRPr="00510053">
        <w:rPr>
          <w:rFonts w:cstheme="minorHAnsi"/>
          <w:lang w:val="cy-GB"/>
        </w:rPr>
        <w:t xml:space="preserve">Yn 2017/18 mae Clwstwr Penderi yn is na tharged </w:t>
      </w:r>
      <w:r w:rsidR="003876B5">
        <w:rPr>
          <w:rFonts w:cstheme="minorHAnsi"/>
          <w:lang w:val="cy-GB"/>
        </w:rPr>
        <w:t xml:space="preserve">prawf </w:t>
      </w:r>
      <w:r w:rsidRPr="00510053">
        <w:rPr>
          <w:rFonts w:cstheme="minorHAnsi"/>
          <w:lang w:val="cy-GB"/>
        </w:rPr>
        <w:t>sgrinio’r coluddyn o 60% ar 51.7%.</w:t>
      </w:r>
    </w:p>
    <w:p w14:paraId="4698408F" w14:textId="3F4882CC" w:rsidR="007727AB" w:rsidRDefault="0059279C" w:rsidP="007727AB">
      <w:pPr>
        <w:rPr>
          <w:rFonts w:cstheme="minorHAnsi"/>
        </w:rPr>
      </w:pPr>
      <w:r w:rsidRPr="00510053">
        <w:rPr>
          <w:rFonts w:cstheme="minorHAnsi"/>
          <w:lang w:val="cy-GB"/>
        </w:rPr>
        <w:t xml:space="preserve">Mae'n is na'r targed </w:t>
      </w:r>
      <w:r w:rsidR="003876B5">
        <w:rPr>
          <w:rFonts w:cstheme="minorHAnsi"/>
          <w:lang w:val="cy-GB"/>
        </w:rPr>
        <w:t xml:space="preserve">prawf </w:t>
      </w:r>
      <w:r w:rsidRPr="00510053">
        <w:rPr>
          <w:rFonts w:cstheme="minorHAnsi"/>
          <w:lang w:val="cy-GB"/>
        </w:rPr>
        <w:t>sgrinio Serfigol o 80% ar 71% ac yn is na tharged Ymlediad Aortig Abdomenol o 80% ar 75.4%.</w:t>
      </w:r>
    </w:p>
    <w:p w14:paraId="59F187A3" w14:textId="77777777" w:rsidR="007727AB" w:rsidRPr="00510053" w:rsidRDefault="0059279C" w:rsidP="00E00538">
      <w:pPr>
        <w:spacing w:after="120"/>
        <w:rPr>
          <w:rFonts w:cstheme="minorHAnsi"/>
          <w:b/>
        </w:rPr>
      </w:pPr>
      <w:r w:rsidRPr="00510053">
        <w:rPr>
          <w:rFonts w:cstheme="minorHAnsi"/>
          <w:b/>
          <w:bCs/>
          <w:lang w:val="cy-GB"/>
        </w:rPr>
        <w:t>Brechiadau:</w:t>
      </w:r>
    </w:p>
    <w:p w14:paraId="21ED6251" w14:textId="77777777" w:rsidR="007727AB" w:rsidRPr="00510053" w:rsidRDefault="0059279C" w:rsidP="007727AB">
      <w:pPr>
        <w:rPr>
          <w:rFonts w:cstheme="minorHAnsi"/>
        </w:rPr>
      </w:pPr>
      <w:r w:rsidRPr="00510053">
        <w:rPr>
          <w:rFonts w:cstheme="minorHAnsi"/>
          <w:lang w:val="cy-GB"/>
        </w:rPr>
        <w:t xml:space="preserve">Mae’r crynodeb o’r nifer sy’n cael eu derbyn yn nodi bod Clwstwr Penderi yn cyflawni categorïau targed yn 1 oed ac yn cyflawni dros y targed o 95% ar gyfer derbyn dos MMR mewn 1 yn 14, 15 ac 16 oed. Ym mhob categori derbyn arall mae Clwstwr Penderi yn tanberfformio. </w:t>
      </w:r>
    </w:p>
    <w:p w14:paraId="2AE178B2" w14:textId="77777777" w:rsidR="007727AB" w:rsidRPr="00510053" w:rsidRDefault="0059279C" w:rsidP="007727AB">
      <w:pPr>
        <w:pStyle w:val="NoSpacing"/>
        <w:rPr>
          <w:rFonts w:cstheme="minorHAnsi"/>
        </w:rPr>
      </w:pPr>
      <w:r w:rsidRPr="00510053">
        <w:rPr>
          <w:rFonts w:cstheme="minorHAnsi"/>
          <w:lang w:val="cy-GB"/>
        </w:rPr>
        <w:t>Mae’r meysydd categori gyda llai na 90% o’r targed a gyflawnwyd yn cynnwys:</w:t>
      </w:r>
    </w:p>
    <w:p w14:paraId="26E01224" w14:textId="33CE5A3E" w:rsidR="007727AB" w:rsidRPr="00510053" w:rsidRDefault="0059279C" w:rsidP="007727AB">
      <w:pPr>
        <w:pStyle w:val="NoSpacing"/>
        <w:rPr>
          <w:rFonts w:cstheme="minorHAnsi"/>
        </w:rPr>
      </w:pPr>
      <w:r w:rsidRPr="00510053">
        <w:rPr>
          <w:rFonts w:cstheme="minorHAnsi"/>
          <w:lang w:val="cy-GB"/>
        </w:rPr>
        <w:t xml:space="preserve">4 </w:t>
      </w:r>
      <w:r w:rsidR="003876B5">
        <w:rPr>
          <w:rFonts w:cstheme="minorHAnsi"/>
          <w:lang w:val="cy-GB"/>
        </w:rPr>
        <w:t>oed</w:t>
      </w:r>
      <w:r w:rsidR="003876B5" w:rsidRPr="00510053">
        <w:rPr>
          <w:rFonts w:cstheme="minorHAnsi"/>
          <w:lang w:val="cy-GB"/>
        </w:rPr>
        <w:t xml:space="preserve"> </w:t>
      </w:r>
      <w:r w:rsidRPr="00510053">
        <w:rPr>
          <w:rFonts w:cstheme="minorHAnsi"/>
          <w:lang w:val="cy-GB"/>
        </w:rPr>
        <w:t>– 4 mewn 1 atgyfnerthiad cyn-ysgol 87.6%</w:t>
      </w:r>
    </w:p>
    <w:p w14:paraId="7D24C1DF" w14:textId="1B9B20CE" w:rsidR="007727AB" w:rsidRPr="00510053" w:rsidRDefault="0059279C" w:rsidP="007727AB">
      <w:pPr>
        <w:pStyle w:val="NoSpacing"/>
        <w:rPr>
          <w:rFonts w:cstheme="minorHAnsi"/>
        </w:rPr>
      </w:pPr>
      <w:r w:rsidRPr="00510053">
        <w:rPr>
          <w:rFonts w:cstheme="minorHAnsi"/>
          <w:lang w:val="cy-GB"/>
        </w:rPr>
        <w:t xml:space="preserve">4 </w:t>
      </w:r>
      <w:r w:rsidR="003876B5">
        <w:rPr>
          <w:rFonts w:cstheme="minorHAnsi"/>
          <w:lang w:val="cy-GB"/>
        </w:rPr>
        <w:t>oed</w:t>
      </w:r>
      <w:r w:rsidR="003876B5" w:rsidRPr="00510053">
        <w:rPr>
          <w:rFonts w:cstheme="minorHAnsi"/>
          <w:lang w:val="cy-GB"/>
        </w:rPr>
        <w:t xml:space="preserve"> </w:t>
      </w:r>
      <w:r w:rsidRPr="00510053">
        <w:rPr>
          <w:rFonts w:cstheme="minorHAnsi"/>
          <w:lang w:val="cy-GB"/>
        </w:rPr>
        <w:t>- MMR (2 ddos) 87.6%</w:t>
      </w:r>
    </w:p>
    <w:p w14:paraId="062E7D34" w14:textId="3F360E0E" w:rsidR="007727AB" w:rsidRPr="00510053" w:rsidRDefault="0059279C" w:rsidP="007727AB">
      <w:pPr>
        <w:pStyle w:val="NoSpacing"/>
        <w:rPr>
          <w:rFonts w:cstheme="minorHAnsi"/>
        </w:rPr>
      </w:pPr>
      <w:r w:rsidRPr="00510053">
        <w:rPr>
          <w:rFonts w:cstheme="minorHAnsi"/>
          <w:lang w:val="cy-GB"/>
        </w:rPr>
        <w:t xml:space="preserve">4 </w:t>
      </w:r>
      <w:r w:rsidR="003876B5">
        <w:rPr>
          <w:rFonts w:cstheme="minorHAnsi"/>
          <w:lang w:val="cy-GB"/>
        </w:rPr>
        <w:t>oed</w:t>
      </w:r>
      <w:r w:rsidRPr="00510053">
        <w:rPr>
          <w:rFonts w:cstheme="minorHAnsi"/>
          <w:lang w:val="cy-GB"/>
        </w:rPr>
        <w:t xml:space="preserve"> – hyd yn hyn 86.7%</w:t>
      </w:r>
    </w:p>
    <w:p w14:paraId="4085EAAA" w14:textId="14F50381" w:rsidR="007727AB" w:rsidRPr="00510053" w:rsidRDefault="0059279C" w:rsidP="007727AB">
      <w:pPr>
        <w:pStyle w:val="NoSpacing"/>
        <w:rPr>
          <w:rFonts w:cstheme="minorHAnsi"/>
        </w:rPr>
      </w:pPr>
      <w:r w:rsidRPr="00510053">
        <w:rPr>
          <w:rFonts w:cstheme="minorHAnsi"/>
          <w:lang w:val="cy-GB"/>
        </w:rPr>
        <w:t xml:space="preserve">5 </w:t>
      </w:r>
      <w:r w:rsidR="003876B5">
        <w:rPr>
          <w:rFonts w:cstheme="minorHAnsi"/>
          <w:lang w:val="cy-GB"/>
        </w:rPr>
        <w:t>oed</w:t>
      </w:r>
      <w:r w:rsidRPr="00510053">
        <w:rPr>
          <w:rFonts w:cstheme="minorHAnsi"/>
          <w:lang w:val="cy-GB"/>
        </w:rPr>
        <w:t xml:space="preserve"> – 4 mewn 1 atgyfnerthiad cyn-ysgol 87.4%</w:t>
      </w:r>
    </w:p>
    <w:p w14:paraId="6C884D21" w14:textId="579F4DD0" w:rsidR="007727AB" w:rsidRPr="00510053" w:rsidRDefault="0059279C" w:rsidP="007727AB">
      <w:pPr>
        <w:pStyle w:val="NoSpacing"/>
        <w:rPr>
          <w:rFonts w:cstheme="minorHAnsi"/>
        </w:rPr>
      </w:pPr>
      <w:r w:rsidRPr="00510053">
        <w:rPr>
          <w:rFonts w:cstheme="minorHAnsi"/>
          <w:lang w:val="cy-GB"/>
        </w:rPr>
        <w:t xml:space="preserve">5 </w:t>
      </w:r>
      <w:r w:rsidR="003876B5">
        <w:rPr>
          <w:rFonts w:cstheme="minorHAnsi"/>
          <w:lang w:val="cy-GB"/>
        </w:rPr>
        <w:t>oed</w:t>
      </w:r>
      <w:r w:rsidRPr="00510053">
        <w:rPr>
          <w:rFonts w:cstheme="minorHAnsi"/>
          <w:lang w:val="cy-GB"/>
        </w:rPr>
        <w:t xml:space="preserve"> - MMR (2 ddos) 85.9%</w:t>
      </w:r>
    </w:p>
    <w:p w14:paraId="4403CEDE" w14:textId="77777777" w:rsidR="007727AB" w:rsidRPr="00510053" w:rsidRDefault="0059279C" w:rsidP="007727AB">
      <w:pPr>
        <w:pStyle w:val="NoSpacing"/>
        <w:rPr>
          <w:rFonts w:cstheme="minorHAnsi"/>
        </w:rPr>
      </w:pPr>
      <w:r w:rsidRPr="00510053">
        <w:rPr>
          <w:rFonts w:cstheme="minorHAnsi"/>
          <w:lang w:val="cy-GB"/>
        </w:rPr>
        <w:t>15 oed – 3 mewn 1 atgyfnerthiad yn eu harddegau 84.6%</w:t>
      </w:r>
    </w:p>
    <w:p w14:paraId="6123F96E" w14:textId="22FA60A9" w:rsidR="007727AB" w:rsidRPr="00510053" w:rsidRDefault="0059279C" w:rsidP="007727AB">
      <w:pPr>
        <w:pStyle w:val="NoSpacing"/>
        <w:rPr>
          <w:rFonts w:cstheme="minorHAnsi"/>
        </w:rPr>
      </w:pPr>
      <w:r w:rsidRPr="00510053">
        <w:rPr>
          <w:rFonts w:cstheme="minorHAnsi"/>
          <w:lang w:val="cy-GB"/>
        </w:rPr>
        <w:t xml:space="preserve">15 </w:t>
      </w:r>
      <w:r w:rsidR="003876B5">
        <w:rPr>
          <w:rFonts w:cstheme="minorHAnsi"/>
          <w:lang w:val="cy-GB"/>
        </w:rPr>
        <w:t>oed</w:t>
      </w:r>
      <w:r w:rsidR="003876B5" w:rsidRPr="00510053">
        <w:rPr>
          <w:rFonts w:cstheme="minorHAnsi"/>
          <w:lang w:val="cy-GB"/>
        </w:rPr>
        <w:t xml:space="preserve"> </w:t>
      </w:r>
      <w:r w:rsidRPr="00510053">
        <w:rPr>
          <w:rFonts w:cstheme="minorHAnsi"/>
          <w:lang w:val="cy-GB"/>
        </w:rPr>
        <w:t>- MMR (2 ddos) 89.4%</w:t>
      </w:r>
    </w:p>
    <w:p w14:paraId="3C24E88C" w14:textId="77777777" w:rsidR="007727AB" w:rsidRPr="00510053" w:rsidRDefault="0059279C" w:rsidP="00E00538">
      <w:pPr>
        <w:pStyle w:val="NoSpacing"/>
        <w:spacing w:after="240"/>
        <w:rPr>
          <w:rFonts w:cstheme="minorHAnsi"/>
        </w:rPr>
      </w:pPr>
      <w:r w:rsidRPr="00510053">
        <w:rPr>
          <w:rFonts w:cstheme="minorHAnsi"/>
          <w:lang w:val="cy-GB"/>
        </w:rPr>
        <w:t>16 oed – 3 mewn 1 atgyfnerthiad yn eu harddegau 87.8%</w:t>
      </w:r>
    </w:p>
    <w:p w14:paraId="6EFA18CD" w14:textId="77777777" w:rsidR="007727AB" w:rsidRPr="00510053" w:rsidRDefault="0059279C" w:rsidP="00E00538">
      <w:pPr>
        <w:spacing w:after="120"/>
        <w:rPr>
          <w:rFonts w:cstheme="minorHAnsi"/>
          <w:b/>
        </w:rPr>
      </w:pPr>
      <w:r w:rsidRPr="00510053">
        <w:rPr>
          <w:rFonts w:cstheme="minorHAnsi"/>
          <w:b/>
          <w:bCs/>
          <w:lang w:val="cy-GB"/>
        </w:rPr>
        <w:t>Diabetes:</w:t>
      </w:r>
    </w:p>
    <w:p w14:paraId="0B96576D" w14:textId="77777777" w:rsidR="007727AB" w:rsidRDefault="0059279C" w:rsidP="00E00538">
      <w:pPr>
        <w:spacing w:after="240"/>
        <w:rPr>
          <w:rFonts w:cstheme="minorHAnsi"/>
        </w:rPr>
      </w:pPr>
      <w:r w:rsidRPr="00510053">
        <w:rPr>
          <w:rFonts w:cstheme="minorHAnsi"/>
          <w:lang w:val="cy-GB"/>
        </w:rPr>
        <w:t>Roedd diagnosis a chofrestriadau diabetes, yn gyn ardal Bwrdd Iechyd Prifysgol Abertawe Bro-Morgannwg (BIP ABM) 2018, yn is na chyfartaledd Cymru; 6.21 a 6.03 yn y drefn honno. Mae gan Glwstwr Penderi fynychder uwch o 6.4%</w:t>
      </w:r>
    </w:p>
    <w:p w14:paraId="21A4BA41" w14:textId="5B86B958" w:rsidR="007727AB" w:rsidRPr="00510053" w:rsidRDefault="0059279C" w:rsidP="00E00538">
      <w:pPr>
        <w:spacing w:after="120"/>
        <w:rPr>
          <w:rFonts w:cstheme="minorHAnsi"/>
        </w:rPr>
      </w:pPr>
      <w:r w:rsidRPr="00510053">
        <w:rPr>
          <w:rFonts w:cstheme="minorHAnsi"/>
          <w:b/>
          <w:bCs/>
          <w:lang w:val="cy-GB"/>
        </w:rPr>
        <w:t>Iechyd R</w:t>
      </w:r>
      <w:r w:rsidR="00102B11">
        <w:rPr>
          <w:rFonts w:cstheme="minorHAnsi"/>
          <w:b/>
          <w:bCs/>
          <w:lang w:val="cy-GB"/>
        </w:rPr>
        <w:t>h</w:t>
      </w:r>
      <w:r w:rsidRPr="00510053">
        <w:rPr>
          <w:rFonts w:cstheme="minorHAnsi"/>
          <w:b/>
          <w:bCs/>
          <w:lang w:val="cy-GB"/>
        </w:rPr>
        <w:t>ywiol:</w:t>
      </w:r>
    </w:p>
    <w:p w14:paraId="478A184B" w14:textId="77777777" w:rsidR="007727AB" w:rsidRPr="00510053" w:rsidRDefault="0059279C" w:rsidP="007727AB">
      <w:pPr>
        <w:spacing w:line="240" w:lineRule="auto"/>
        <w:rPr>
          <w:rFonts w:cstheme="minorHAnsi"/>
        </w:rPr>
      </w:pPr>
      <w:r w:rsidRPr="00510053">
        <w:rPr>
          <w:rFonts w:cstheme="minorHAnsi"/>
          <w:lang w:val="cy-GB"/>
        </w:rPr>
        <w:t xml:space="preserve">Yn 2018/19 mae Cynllun Gwyliadwriaeth Iechyd Rhywiol Cymru yn adrodd ac yn cymharu’r cyfnod o 6 mis Hydref 2018 i Fawrth 2019 (Ch4 2018-Ch1 2019) ag uchafbwyntiau (Ch4 2017 - Ch1 2018): </w:t>
      </w:r>
    </w:p>
    <w:p w14:paraId="17D2D66E" w14:textId="77777777" w:rsidR="007727AB" w:rsidRPr="00510053" w:rsidRDefault="0059279C" w:rsidP="00E00538">
      <w:pPr>
        <w:numPr>
          <w:ilvl w:val="0"/>
          <w:numId w:val="16"/>
        </w:numPr>
        <w:spacing w:after="60" w:line="276" w:lineRule="auto"/>
        <w:rPr>
          <w:rFonts w:eastAsia="Arial" w:cstheme="minorHAnsi"/>
          <w:color w:val="000000"/>
          <w:lang w:eastAsia="en-GB"/>
        </w:rPr>
      </w:pPr>
      <w:r w:rsidRPr="00510053">
        <w:rPr>
          <w:rFonts w:eastAsia="Arial" w:cstheme="minorHAnsi"/>
          <w:color w:val="000000"/>
          <w:lang w:val="cy-GB" w:eastAsia="en-GB"/>
        </w:rPr>
        <w:t xml:space="preserve">Mwy o siffilis (cynnydd o 22%), gonorea (14%), a phwl cyntaf o herpes (7%) </w:t>
      </w:r>
    </w:p>
    <w:p w14:paraId="0E7903FE" w14:textId="77777777" w:rsidR="007727AB" w:rsidRPr="00510053" w:rsidRDefault="0059279C" w:rsidP="00E00538">
      <w:pPr>
        <w:numPr>
          <w:ilvl w:val="0"/>
          <w:numId w:val="16"/>
        </w:numPr>
        <w:spacing w:after="60" w:line="276" w:lineRule="auto"/>
        <w:rPr>
          <w:rFonts w:eastAsia="Arial" w:cstheme="minorHAnsi"/>
          <w:color w:val="000000"/>
          <w:lang w:eastAsia="en-GB"/>
        </w:rPr>
      </w:pPr>
      <w:r w:rsidRPr="00510053">
        <w:rPr>
          <w:rFonts w:eastAsia="Arial" w:cstheme="minorHAnsi"/>
          <w:color w:val="000000"/>
          <w:lang w:val="cy-GB" w:eastAsia="en-GB"/>
        </w:rPr>
        <w:t>O bryder, bu cynnydd o 76% mewn diagnosis o siffilis ymhlith pobl dan 25 oed</w:t>
      </w:r>
    </w:p>
    <w:p w14:paraId="539AEC6E" w14:textId="77777777" w:rsidR="007727AB" w:rsidRPr="00510053" w:rsidRDefault="0059279C" w:rsidP="00E00538">
      <w:pPr>
        <w:numPr>
          <w:ilvl w:val="0"/>
          <w:numId w:val="16"/>
        </w:numPr>
        <w:spacing w:after="120" w:line="276" w:lineRule="auto"/>
        <w:rPr>
          <w:rFonts w:eastAsia="Arial" w:cstheme="minorHAnsi"/>
          <w:color w:val="000000"/>
          <w:lang w:eastAsia="en-GB"/>
        </w:rPr>
      </w:pPr>
      <w:r w:rsidRPr="00510053">
        <w:rPr>
          <w:rFonts w:eastAsia="Arial" w:cstheme="minorHAnsi"/>
          <w:color w:val="000000"/>
          <w:lang w:val="cy-GB" w:eastAsia="en-GB"/>
        </w:rPr>
        <w:t>Llai o ddiagnosis newydd o HIV (43%)</w:t>
      </w:r>
    </w:p>
    <w:p w14:paraId="796D2AE6" w14:textId="25A7A5CF" w:rsidR="007727AB" w:rsidRPr="00510053" w:rsidRDefault="0059279C" w:rsidP="00E00538">
      <w:pPr>
        <w:spacing w:after="120" w:line="276" w:lineRule="auto"/>
        <w:rPr>
          <w:rFonts w:cstheme="minorHAnsi"/>
        </w:rPr>
      </w:pPr>
      <w:r w:rsidRPr="00510053">
        <w:rPr>
          <w:rFonts w:cstheme="minorHAnsi"/>
          <w:lang w:val="cy-GB"/>
        </w:rPr>
        <w:t xml:space="preserve">Gwelwyd cynnydd mewn diagnosis o </w:t>
      </w:r>
      <w:r w:rsidR="008241AA">
        <w:rPr>
          <w:rFonts w:cstheme="minorHAnsi"/>
          <w:lang w:val="cy-GB"/>
        </w:rPr>
        <w:t>G</w:t>
      </w:r>
      <w:r w:rsidR="008241AA" w:rsidRPr="00510053">
        <w:rPr>
          <w:rFonts w:cstheme="minorHAnsi"/>
          <w:lang w:val="cy-GB"/>
        </w:rPr>
        <w:t xml:space="preserve">lamydia </w:t>
      </w:r>
      <w:r w:rsidRPr="00510053">
        <w:rPr>
          <w:rFonts w:cstheme="minorHAnsi"/>
          <w:lang w:val="cy-GB"/>
        </w:rPr>
        <w:t>y</w:t>
      </w:r>
      <w:r w:rsidR="003876B5">
        <w:rPr>
          <w:rFonts w:cstheme="minorHAnsi"/>
          <w:lang w:val="cy-GB"/>
        </w:rPr>
        <w:t>n</w:t>
      </w:r>
      <w:r w:rsidRPr="00510053">
        <w:rPr>
          <w:rFonts w:cstheme="minorHAnsi"/>
          <w:lang w:val="cy-GB"/>
        </w:rPr>
        <w:t xml:space="preserve"> </w:t>
      </w:r>
      <w:r w:rsidR="003876B5">
        <w:rPr>
          <w:rFonts w:cstheme="minorHAnsi"/>
          <w:lang w:val="cy-GB"/>
        </w:rPr>
        <w:t>BIP</w:t>
      </w:r>
      <w:r w:rsidRPr="00510053">
        <w:rPr>
          <w:rFonts w:cstheme="minorHAnsi"/>
          <w:lang w:val="cy-GB"/>
        </w:rPr>
        <w:t>ABM, o gymharu â gostyngiad o 3% yng Nghymru. Y cynnydd mwyaf a welwyd mewn dynion (+20%) a dynion sy’n cael rhyw gyda dynion (+83%).</w:t>
      </w:r>
    </w:p>
    <w:p w14:paraId="6C13ABD1" w14:textId="77777777" w:rsidR="007727AB" w:rsidRDefault="0059279C" w:rsidP="007727AB">
      <w:pPr>
        <w:rPr>
          <w:rFonts w:cstheme="minorHAnsi"/>
        </w:rPr>
      </w:pPr>
      <w:r w:rsidRPr="00510053">
        <w:rPr>
          <w:rFonts w:cstheme="minorHAnsi"/>
          <w:lang w:val="cy-GB"/>
        </w:rPr>
        <w:t xml:space="preserve">Nododd y newid canrannol mewn diagnosis clamydia a wnaed mewn clinigau ISH o Ch4 2017- Ch1 2018 i Ch4 2018-Ch1 2019, fesul BILl o ran preswylio, rhyw a rhywioldeb gynnydd cyffredinol o 58% mewn diagnosis Gonorea yn BIP ABM, o gymharu â chynnydd o 58% yng Nghymru. 13%. Gwelodd y mwyafrif o Fyrddau Iechyd gynnydd mewn diagnosis o Gonorea ond nid oedd yr un mor serth â BIP ABM. Y cynnydd mwyaf a welwyd mewn dynion sy’n cael rhyw gyda dynion (105%). </w:t>
      </w:r>
    </w:p>
    <w:p w14:paraId="49B37147" w14:textId="77777777" w:rsidR="009D2C7D" w:rsidRPr="00510053" w:rsidRDefault="009D2C7D" w:rsidP="007727AB">
      <w:pPr>
        <w:rPr>
          <w:rFonts w:cstheme="minorHAnsi"/>
        </w:rPr>
      </w:pPr>
    </w:p>
    <w:p w14:paraId="040D907B" w14:textId="77777777" w:rsidR="007727AB" w:rsidRPr="00510053" w:rsidRDefault="0059279C" w:rsidP="00E00538">
      <w:pPr>
        <w:spacing w:after="120" w:line="276" w:lineRule="auto"/>
        <w:rPr>
          <w:rFonts w:cstheme="minorHAnsi"/>
          <w:b/>
        </w:rPr>
      </w:pPr>
      <w:r w:rsidRPr="00510053">
        <w:rPr>
          <w:rFonts w:cstheme="minorHAnsi"/>
          <w:b/>
          <w:bCs/>
          <w:lang w:val="cy-GB"/>
        </w:rPr>
        <w:t>Ceiswyr lloches, ffoaduriaid ac ymfudwyr:</w:t>
      </w:r>
    </w:p>
    <w:p w14:paraId="176C7070" w14:textId="77777777" w:rsidR="007727AB" w:rsidRPr="00510053" w:rsidRDefault="0059279C" w:rsidP="00E00538">
      <w:pPr>
        <w:spacing w:after="120" w:line="276" w:lineRule="auto"/>
        <w:rPr>
          <w:rFonts w:cstheme="minorHAnsi"/>
        </w:rPr>
      </w:pPr>
      <w:r w:rsidRPr="00510053">
        <w:rPr>
          <w:rFonts w:cstheme="minorHAnsi"/>
          <w:lang w:val="cy-GB"/>
        </w:rPr>
        <w:t>Ym mis Mehefin 2018, roedd Cymru’n gartref i 3148 o geiswyr lloches wedi’u gwasgaru ymhlith pedair ardal wasgaru Cymru, sef Caerdydd (1,458), Casnewydd (571), Abertawe (957) a Wrecsam (162). Ers dechrau’r Cynllun Adsefydlu Pobl Agored i Niwed o Syria ar ddiwedd 2015, roedd Cymru hefyd wedi dod yn gartref i 854 o ffoaduriaid o Syria, wedi’u gwasgaru ymhlith pob awdurdod lleol.</w:t>
      </w:r>
    </w:p>
    <w:p w14:paraId="3622438B" w14:textId="77777777" w:rsidR="007727AB" w:rsidRDefault="0059279C" w:rsidP="007727AB">
      <w:pPr>
        <w:spacing w:line="276" w:lineRule="auto"/>
        <w:rPr>
          <w:rFonts w:cstheme="minorHAnsi"/>
        </w:rPr>
      </w:pPr>
      <w:r w:rsidRPr="00510053">
        <w:rPr>
          <w:rFonts w:cstheme="minorHAnsi"/>
          <w:lang w:val="cy-GB"/>
        </w:rPr>
        <w:t xml:space="preserve">Er bod pandemig COVID-19 wedi gweld y cynnydd mewn technoleg o fudd i lawer o gleifion gael mynediad at wasanaethau (er enghraifft; Ask My GP) mae wedi creu rhwystr i fudwyr a cheiswyr lloches sydd yn ei dro wedi rhoi pwysau ychwanegol ar wasanaethau cymorth fel y Tîm Mynediad Iechyd. Fel arfer ychydig iawn o sgiliau siarad Saesneg sydd gan ymfudwyr a cheiswyr lloches, os o gwbl, sydd wedi golygu bod diffyg cyswllt wyneb yn wyneb oherwydd y pandemig wedi creu effaith ar gael mynediad at wasanaethau iechyd. </w:t>
      </w:r>
    </w:p>
    <w:p w14:paraId="5B85F094" w14:textId="77777777" w:rsidR="007727AB" w:rsidRPr="00510053" w:rsidRDefault="0059279C" w:rsidP="00E00538">
      <w:pPr>
        <w:spacing w:after="120"/>
        <w:rPr>
          <w:rFonts w:cstheme="minorHAnsi"/>
          <w:b/>
        </w:rPr>
      </w:pPr>
      <w:r w:rsidRPr="00510053">
        <w:rPr>
          <w:rFonts w:cstheme="minorHAnsi"/>
          <w:b/>
          <w:bCs/>
          <w:lang w:val="cy-GB"/>
        </w:rPr>
        <w:t>Myfyrwyr:</w:t>
      </w:r>
    </w:p>
    <w:p w14:paraId="3C6B49BD" w14:textId="7A4CAEF2" w:rsidR="007727AB" w:rsidRPr="00510053" w:rsidRDefault="0059279C" w:rsidP="00E00538">
      <w:pPr>
        <w:spacing w:after="240" w:line="276" w:lineRule="auto"/>
        <w:rPr>
          <w:rFonts w:cstheme="minorHAnsi"/>
        </w:rPr>
      </w:pPr>
      <w:r w:rsidRPr="00510053">
        <w:rPr>
          <w:rFonts w:cstheme="minorHAnsi"/>
          <w:lang w:val="cy-GB"/>
        </w:rPr>
        <w:t>Problemau iechyd meddwl. Mae 94% o brifysgolion y DU wedi profi cynnydd sydyn yn nifer y bobl sy’n ceisio cael mynediad at wasanaethau cymorth, gyda rhai sefydliadau’n sylwi ar gynnydd triphlyg. Yn ôl adroddiad Unite Student Insight 2019, mae canran y myfyrwyr sy’n ystyried bod ganddyn</w:t>
      </w:r>
      <w:r w:rsidR="003876B5">
        <w:rPr>
          <w:rFonts w:cstheme="minorHAnsi"/>
          <w:lang w:val="cy-GB"/>
        </w:rPr>
        <w:t>t</w:t>
      </w:r>
      <w:r w:rsidRPr="00510053">
        <w:rPr>
          <w:rFonts w:cstheme="minorHAnsi"/>
          <w:lang w:val="cy-GB"/>
        </w:rPr>
        <w:t xml:space="preserve"> gyflwr iechyd meddwl wedi codi, ac mae bellach yn 17%. Mae hyn wedi codi o 12% yn 2016 pan ofynnwyd y cwestiwn cyntaf. Fel mewn blynyddoedd blaenorol, gorbryder ac iselder – y ddau yn aml – oedd y cyflyrau a adroddwyd amlaf. </w:t>
      </w:r>
    </w:p>
    <w:p w14:paraId="7AF8A7AE" w14:textId="77777777" w:rsidR="007727AB" w:rsidRPr="00510053" w:rsidRDefault="0059279C" w:rsidP="00E00538">
      <w:pPr>
        <w:spacing w:after="120"/>
        <w:rPr>
          <w:rFonts w:cstheme="minorHAnsi"/>
          <w:b/>
        </w:rPr>
      </w:pPr>
      <w:r w:rsidRPr="00510053">
        <w:rPr>
          <w:rFonts w:cstheme="minorHAnsi"/>
          <w:b/>
          <w:bCs/>
          <w:lang w:val="cy-GB"/>
        </w:rPr>
        <w:t>Carcharorion sy'n oedolion:</w:t>
      </w:r>
    </w:p>
    <w:p w14:paraId="3045BE1D" w14:textId="77777777" w:rsidR="007727AB" w:rsidRPr="00510053" w:rsidRDefault="0059279C" w:rsidP="00E00538">
      <w:pPr>
        <w:spacing w:after="120" w:line="276" w:lineRule="auto"/>
        <w:rPr>
          <w:rFonts w:cstheme="minorHAnsi"/>
        </w:rPr>
      </w:pPr>
      <w:r w:rsidRPr="00510053">
        <w:rPr>
          <w:rFonts w:cstheme="minorHAnsi"/>
          <w:lang w:val="cy-GB"/>
        </w:rPr>
        <w:t>O ran ystyried anghenion iechyd ac anghenion fferyllol, mae hyd arhosiad yn aml yn fwy perthnasol na hyd y ddedfryd. Mae 79% o'r trigolion presennol wedi bod yng Ngharchar Abertawe ers llai na chwe mis. Mae hyn yn gosod prif bwyslais gofal iechyd ar nodi a rheoli anghenion iechyd uniongyrchol. Mae arosiadau byr yn ei gwneud hi'n anoddach sylwi ar amodau cudd a hirdymor, yn enwedig y rhai lle gall prawf sgrinio fod yn anaml.</w:t>
      </w:r>
    </w:p>
    <w:p w14:paraId="7E9B3AC5" w14:textId="77777777" w:rsidR="007727AB" w:rsidRDefault="0059279C" w:rsidP="007727AB">
      <w:pPr>
        <w:rPr>
          <w:rFonts w:cstheme="minorHAnsi"/>
        </w:rPr>
      </w:pPr>
      <w:r w:rsidRPr="00510053">
        <w:rPr>
          <w:rFonts w:cstheme="minorHAnsi"/>
          <w:lang w:val="cy-GB"/>
        </w:rPr>
        <w:t>Darparodd y tîm cydraddoldeb wybodaeth fanylach am y mathau o anabledd a gofnodwyd. Y mathau mwyaf cyffredin oedd problemau iechyd meddwl ac anableddau amhenodol.</w:t>
      </w:r>
    </w:p>
    <w:p w14:paraId="242A8869" w14:textId="77777777" w:rsidR="007727AB" w:rsidRPr="00510053" w:rsidRDefault="0059279C" w:rsidP="00E00538">
      <w:pPr>
        <w:spacing w:after="120"/>
        <w:rPr>
          <w:rFonts w:cstheme="minorHAnsi"/>
          <w:b/>
        </w:rPr>
      </w:pPr>
      <w:r w:rsidRPr="00510053">
        <w:rPr>
          <w:rFonts w:cstheme="minorHAnsi"/>
          <w:b/>
          <w:bCs/>
          <w:lang w:val="cy-GB"/>
        </w:rPr>
        <w:t>Rhagnodi gwrthfiotigau:</w:t>
      </w:r>
    </w:p>
    <w:p w14:paraId="0EBFECE7" w14:textId="77777777" w:rsidR="007727AB" w:rsidRPr="00510053" w:rsidRDefault="0059279C" w:rsidP="007727AB">
      <w:pPr>
        <w:rPr>
          <w:rFonts w:cstheme="minorHAnsi"/>
          <w:color w:val="201F1E"/>
          <w:bdr w:val="none" w:sz="0" w:space="0" w:color="auto" w:frame="1"/>
        </w:rPr>
      </w:pPr>
      <w:r w:rsidRPr="00510053">
        <w:rPr>
          <w:rFonts w:cstheme="minorHAnsi"/>
          <w:color w:val="201F1E"/>
          <w:bdr w:val="none" w:sz="0" w:space="0" w:color="auto" w:frame="1"/>
          <w:lang w:val="cy-GB"/>
        </w:rPr>
        <w:t>Er bod BIP Bae Abertawe yn gwneud cynnydd da a’i fod ar y trywydd iawn i gyflawni’r gostyngiad o 25%, fel Bwrdd Iechyd rydym yn parhau i fod yn allanolyn o ran y defnydd cyffredinol o wrthfiotigau o gymharu â Chymru a Lloegr</w:t>
      </w:r>
    </w:p>
    <w:p w14:paraId="73F01BB4" w14:textId="77777777" w:rsidR="007727AB" w:rsidRDefault="0059279C" w:rsidP="007727AB">
      <w:pPr>
        <w:rPr>
          <w:rFonts w:cstheme="minorHAnsi"/>
          <w:color w:val="201F1E"/>
          <w:bdr w:val="none" w:sz="0" w:space="0" w:color="auto" w:frame="1"/>
        </w:rPr>
      </w:pPr>
      <w:r w:rsidRPr="00510053">
        <w:rPr>
          <w:rFonts w:cstheme="minorHAnsi"/>
          <w:color w:val="201F1E"/>
          <w:bdr w:val="none" w:sz="0" w:space="0" w:color="auto" w:frame="1"/>
          <w:lang w:val="cy-GB"/>
        </w:rPr>
        <w:t>Mae Clwstwr Penderi wedi gweld cynnydd yn y presgripsiwn o Opioid Burden a Tramadol.</w:t>
      </w:r>
    </w:p>
    <w:p w14:paraId="5D63B4A9" w14:textId="77777777" w:rsidR="009D2C7D" w:rsidRPr="00510053" w:rsidRDefault="009D2C7D" w:rsidP="007727AB">
      <w:pPr>
        <w:rPr>
          <w:rFonts w:cstheme="minorHAnsi"/>
        </w:rPr>
      </w:pPr>
    </w:p>
    <w:p w14:paraId="5516A35E" w14:textId="77777777" w:rsidR="007727AB" w:rsidRPr="00510053" w:rsidRDefault="0059279C" w:rsidP="00E00538">
      <w:pPr>
        <w:spacing w:after="120"/>
        <w:rPr>
          <w:rFonts w:cstheme="minorHAnsi"/>
          <w:b/>
        </w:rPr>
      </w:pPr>
      <w:r w:rsidRPr="00510053">
        <w:rPr>
          <w:rFonts w:cstheme="minorHAnsi"/>
          <w:b/>
          <w:bCs/>
          <w:lang w:val="cy-GB"/>
        </w:rPr>
        <w:t>Iechyd Meddwl:</w:t>
      </w:r>
    </w:p>
    <w:p w14:paraId="60861D2C" w14:textId="77777777" w:rsidR="007727AB" w:rsidRPr="00510053" w:rsidRDefault="0059279C" w:rsidP="00E00538">
      <w:pPr>
        <w:spacing w:after="120"/>
        <w:rPr>
          <w:rFonts w:cstheme="minorHAnsi"/>
        </w:rPr>
      </w:pPr>
      <w:r w:rsidRPr="00510053">
        <w:rPr>
          <w:rFonts w:cstheme="minorHAnsi"/>
          <w:lang w:val="cy-GB"/>
        </w:rPr>
        <w:t>Nododd offeryn Lles Meddwl yng Nghymru Iechyd Cyhoeddus Cymru yn 2018 fod ymatebwyr yn Abertawe wedi nodi’r lefel uchaf o lesiant isel. Adroddodd oedolion 65 oed a throsodd lefelau uwch o les na grwpiau oedran iau.</w:t>
      </w:r>
    </w:p>
    <w:p w14:paraId="1419FA87" w14:textId="77777777" w:rsidR="007727AB" w:rsidRPr="00510053" w:rsidRDefault="0059279C" w:rsidP="00E00538">
      <w:pPr>
        <w:spacing w:after="120"/>
        <w:rPr>
          <w:rFonts w:cstheme="minorHAnsi"/>
        </w:rPr>
      </w:pPr>
      <w:r w:rsidRPr="00510053">
        <w:rPr>
          <w:rFonts w:cstheme="minorHAnsi"/>
          <w:lang w:val="cy-GB"/>
        </w:rPr>
        <w:t>Teimlad o werth chweil - roedd gan awdurdod lleol Abertawe un o'r sgorau sgôr cyffredinol isaf, sef 81.5.</w:t>
      </w:r>
    </w:p>
    <w:p w14:paraId="43ACC2D7" w14:textId="77777777" w:rsidR="007727AB" w:rsidRPr="00510053" w:rsidRDefault="0059279C" w:rsidP="00E00538">
      <w:pPr>
        <w:spacing w:after="120"/>
        <w:rPr>
          <w:rFonts w:cstheme="minorHAnsi"/>
        </w:rPr>
      </w:pPr>
      <w:r w:rsidRPr="00510053">
        <w:rPr>
          <w:rFonts w:cstheme="minorHAnsi"/>
          <w:lang w:val="cy-GB"/>
        </w:rPr>
        <w:t>Teimlad Isel o Bryder: Abertawe yw'r isaf (60.0) ac yn is na Chymru (62.8). Roedd grwpiau oedran 55-64, 65-74 a 75+ yn fwy tebygol o fod ag ymdeimlad isel o bryder</w:t>
      </w:r>
    </w:p>
    <w:p w14:paraId="55BB9BFA" w14:textId="77777777" w:rsidR="007727AB" w:rsidRDefault="0059279C" w:rsidP="007727AB">
      <w:pPr>
        <w:rPr>
          <w:rFonts w:cstheme="minorHAnsi"/>
        </w:rPr>
      </w:pPr>
      <w:r w:rsidRPr="00510053">
        <w:rPr>
          <w:rFonts w:cstheme="minorHAnsi"/>
          <w:lang w:val="cy-GB"/>
        </w:rPr>
        <w:t>Ymdeimlad Uchel o Hapusrwydd – BIP Bae Abertawe a ddangosodd y ganran isaf (72.0) na gweddill Cymru a chyfartaledd Cymru (74.7).</w:t>
      </w:r>
    </w:p>
    <w:p w14:paraId="195BB8EA" w14:textId="77777777" w:rsidR="007727AB" w:rsidRPr="00510053" w:rsidRDefault="0059279C" w:rsidP="00E00538">
      <w:pPr>
        <w:spacing w:after="120"/>
        <w:rPr>
          <w:rFonts w:cstheme="minorHAnsi"/>
          <w:b/>
        </w:rPr>
      </w:pPr>
      <w:r w:rsidRPr="00510053">
        <w:rPr>
          <w:rFonts w:cstheme="minorHAnsi"/>
          <w:b/>
          <w:bCs/>
          <w:lang w:val="cy-GB"/>
        </w:rPr>
        <w:t>Hunanladdiad:</w:t>
      </w:r>
      <w:r w:rsidRPr="00510053">
        <w:rPr>
          <w:rFonts w:cstheme="minorHAnsi"/>
          <w:lang w:val="cy-GB"/>
        </w:rPr>
        <w:t xml:space="preserve"> </w:t>
      </w:r>
    </w:p>
    <w:p w14:paraId="6ED19C7B" w14:textId="77777777" w:rsidR="007727AB" w:rsidRPr="00510053" w:rsidRDefault="0059279C" w:rsidP="00E00538">
      <w:pPr>
        <w:spacing w:after="120"/>
        <w:rPr>
          <w:rFonts w:cstheme="minorHAnsi"/>
        </w:rPr>
      </w:pPr>
      <w:r w:rsidRPr="00510053">
        <w:rPr>
          <w:rFonts w:cstheme="minorHAnsi"/>
          <w:lang w:val="cy-GB"/>
        </w:rPr>
        <w:t xml:space="preserve">Rhwng 2014 a 2018 roedd y gyfradd hunanladdiad ar gyfer BIP Bae Abertawe yn 12.3 fesul 100,000 o’r boblogaeth, sy’n cyfateb i 208 o farwolaethau a gofnodwyd drwy hunanladdiad. Mae hyn yn unol â chyfartaledd Cymru, sef 12.3 fesul 100,000. Dangosodd dadansoddiad ychwanegol a gynhaliwyd yn gynnar yn 2019 fod cyfraddau hunanladdiad yn ystod 2008-17 yn uwch ymhlith dynion na merched yn Abertawe a Chastell-nedd Port Talbot, sy’n unol â’r cyfartaledd cenedlaethol. Ymhlith dynion, roedd y cyfraddau uchaf yn y grŵp oedran 35 – 64 oed yng Nghastell-nedd Port Talbot a'r grŵp oedran 25 – 54 yn Abertawe.  </w:t>
      </w:r>
    </w:p>
    <w:p w14:paraId="7A6D12B7" w14:textId="77777777" w:rsidR="007727AB" w:rsidRDefault="0059279C" w:rsidP="007727AB">
      <w:pPr>
        <w:rPr>
          <w:rFonts w:cstheme="minorHAnsi"/>
        </w:rPr>
      </w:pPr>
      <w:r w:rsidRPr="00510053">
        <w:rPr>
          <w:rFonts w:cstheme="minorHAnsi"/>
          <w:lang w:val="cy-GB"/>
        </w:rPr>
        <w:t>Roedd hunanladdiadau yng Nghlwstwr Abertawe rhwng Ebrill 2020 a Mawrth 2021 yn 28.</w:t>
      </w:r>
    </w:p>
    <w:p w14:paraId="4573F662" w14:textId="77777777" w:rsidR="007727AB" w:rsidRPr="00510053" w:rsidRDefault="0059279C" w:rsidP="00E00538">
      <w:pPr>
        <w:spacing w:after="120"/>
        <w:rPr>
          <w:rFonts w:cstheme="minorHAnsi"/>
          <w:b/>
        </w:rPr>
      </w:pPr>
      <w:r w:rsidRPr="00510053">
        <w:rPr>
          <w:rFonts w:cstheme="minorHAnsi"/>
          <w:b/>
          <w:bCs/>
          <w:lang w:val="cy-GB"/>
        </w:rPr>
        <w:t>Dementia:</w:t>
      </w:r>
    </w:p>
    <w:p w14:paraId="0CBFE9D7" w14:textId="77777777" w:rsidR="007727AB" w:rsidRPr="00471363" w:rsidRDefault="0059279C" w:rsidP="00E00538">
      <w:pPr>
        <w:autoSpaceDE w:val="0"/>
        <w:autoSpaceDN w:val="0"/>
        <w:adjustRightInd w:val="0"/>
        <w:spacing w:line="276" w:lineRule="auto"/>
        <w:rPr>
          <w:rFonts w:cstheme="minorHAnsi"/>
        </w:rPr>
      </w:pPr>
      <w:r w:rsidRPr="00510053">
        <w:rPr>
          <w:rFonts w:cstheme="minorHAnsi"/>
          <w:lang w:val="cy-GB"/>
        </w:rPr>
        <w:t>Yn BIP Bae Abertawe mae tua 5,607 o unigolion wedi'u cofrestru â dementia, sy'n debygol o fod yn amcangyfrif rhy isel oherwydd nad yw'r symptomau'n cael eu hadnabod ac oherwydd oedi gyda diagnosis. O safbwynt iechyd y cyhoedd, mae'n bwysig cofio, er bod dementia fel arfer yn effeithio ar bobl hŷn, nid yw'n rhan anochel o'r broses heneiddio (WHO; 2012. Dementia: blaenoriaeth iechyd y cyhoedd). Felly, gall fod yn addas ar gyfer atal sylfaenol, codi ymwybyddiaeth i leihau stigma a lleihau rhwystrau i ddiagnosis cynnar a chymorth i ofalwyr i leihau'r baich economaidd a gwella ansawdd bywyd.</w:t>
      </w:r>
    </w:p>
    <w:p w14:paraId="397AA796" w14:textId="77777777" w:rsidR="00280B9B" w:rsidRDefault="0059279C" w:rsidP="00E00538">
      <w:pPr>
        <w:spacing w:after="120"/>
        <w:rPr>
          <w:b/>
        </w:rPr>
      </w:pPr>
      <w:r w:rsidRPr="00F53D86">
        <w:rPr>
          <w:b/>
          <w:bCs/>
          <w:lang w:val="cy-GB"/>
        </w:rPr>
        <w:t>Ysmygu:</w:t>
      </w:r>
    </w:p>
    <w:p w14:paraId="317BEE19" w14:textId="77777777" w:rsidR="00280B9B" w:rsidRDefault="0059279C" w:rsidP="00280B9B">
      <w:r>
        <w:rPr>
          <w:lang w:val="cy-GB"/>
        </w:rPr>
        <w:t>Cysylltiadau Clwstwr Penderi â gwasanaeth Helpa Fi i Stopio, mae cyfraddau ysmygu a gofnodwyd o fewn Clwstwr Penderi ymhlith yr uchaf yn ardal BIPBA. Derbyniadau y gellir eu priodoli i ysmygu, cafodd EASR fesul 100,000 o dderbyniadau gan Fwrdd Iechyd Prifysgol Bae Abertawe a oedd yn uwch na chyfartaledd Cymru (1427) yn ystod 2016/17 i 2018/19, yr ail uchaf yng Nghymru.  Roedd bron i 6% o’r holl dderbyniadau i’r ysbyty ar gyfer dynion a bron i 4% o fenywod i’w priodoli i ysmygu yn ystod y cyfnod hwn yn BIPBA</w:t>
      </w:r>
    </w:p>
    <w:p w14:paraId="7A6A0F4B" w14:textId="77777777" w:rsidR="00E00538" w:rsidRDefault="00E00538" w:rsidP="00280B9B"/>
    <w:p w14:paraId="51D9A4C2" w14:textId="77777777" w:rsidR="00E00538" w:rsidRDefault="00E00538" w:rsidP="00280B9B"/>
    <w:p w14:paraId="259291B3" w14:textId="59BCA7A2" w:rsidR="00AE4698" w:rsidRPr="00905229" w:rsidRDefault="0059279C" w:rsidP="00E00538">
      <w:pPr>
        <w:spacing w:after="120"/>
        <w:rPr>
          <w:b/>
        </w:rPr>
      </w:pPr>
      <w:r w:rsidRPr="00905229">
        <w:rPr>
          <w:b/>
          <w:bCs/>
          <w:lang w:val="cy-GB"/>
        </w:rPr>
        <w:t>Hunaniaeth Rywiol:</w:t>
      </w:r>
    </w:p>
    <w:p w14:paraId="02EC5719" w14:textId="77777777" w:rsidR="00AE4698" w:rsidRDefault="0059279C" w:rsidP="00AE4698">
      <w:r>
        <w:rPr>
          <w:lang w:val="cy-GB"/>
        </w:rPr>
        <w:t>Ymhlith pobl LHD, mae amrywiaeth o ymddygiadau sy'n gysylltiedig ag iechyd a phroblemau iechyd meddwl sy'n sylweddol uwch neu'n wynebu risg uwch na chyfartaleddau'r boblogaeth gyffredinol. Poblogaeth gyffredinol, gan gynnwys dibyniaeth ar alcohol, ysmygu, anhwylder meddwl, syniadaeth hunanladdol ac ymgais i gyflawni hunanladdiad, camddefnyddio sylweddau a hunan-niweidio bwriadol. Dywedodd 41% o bobl drawsrywiol iddynt geisio lladd eu hunain o gymharu ag 1.6% o'r boblogaeth gyffredinol.</w:t>
      </w:r>
    </w:p>
    <w:p w14:paraId="3FD6101B" w14:textId="77777777" w:rsidR="00D87EDD" w:rsidRPr="0045008B" w:rsidRDefault="0059279C" w:rsidP="00D87EDD">
      <w:pPr>
        <w:autoSpaceDE w:val="0"/>
        <w:autoSpaceDN w:val="0"/>
        <w:adjustRightInd w:val="0"/>
        <w:spacing w:after="0" w:line="276" w:lineRule="auto"/>
        <w:rPr>
          <w:rFonts w:cstheme="minorHAnsi"/>
          <w:b/>
          <w:color w:val="000000" w:themeColor="text1"/>
        </w:rPr>
      </w:pPr>
      <w:r w:rsidRPr="0045008B">
        <w:rPr>
          <w:rFonts w:cstheme="minorHAnsi"/>
          <w:b/>
          <w:bCs/>
          <w:color w:val="000000" w:themeColor="text1"/>
          <w:lang w:val="cy-GB"/>
        </w:rPr>
        <w:t>Ffliw:</w:t>
      </w:r>
    </w:p>
    <w:p w14:paraId="1234B43B" w14:textId="77777777" w:rsidR="00D87EDD" w:rsidRPr="0045008B" w:rsidRDefault="0059279C" w:rsidP="00E00538">
      <w:pPr>
        <w:autoSpaceDE w:val="0"/>
        <w:autoSpaceDN w:val="0"/>
        <w:adjustRightInd w:val="0"/>
        <w:spacing w:line="276" w:lineRule="auto"/>
        <w:rPr>
          <w:rFonts w:cstheme="minorHAnsi"/>
        </w:rPr>
      </w:pPr>
      <w:r>
        <w:rPr>
          <w:rFonts w:cstheme="minorHAnsi"/>
          <w:lang w:val="cy-GB"/>
        </w:rPr>
        <w:t>Dangosodd data practisau yng Nghlwstwr y Ddinas a gyflawnwyd gan BIPBA ar gyfer cleifion 65 oed a hŷn o 68.10% yn 2020-21. Nid oedd hyn yn wir ar gyfer plant 2/3 oed (32.30%) na’r rhai â risg glinigol 6m-64 oed ( 38.00%), y ddau yn is na chyfartaledd Cymru o 56.3% a 51.0% yn y drefn honno.</w:t>
      </w:r>
    </w:p>
    <w:p w14:paraId="0AF2EC71" w14:textId="77777777" w:rsidR="00D262E5" w:rsidRPr="00D262E5" w:rsidRDefault="0059279C" w:rsidP="00E00538">
      <w:pPr>
        <w:spacing w:after="120"/>
        <w:rPr>
          <w:b/>
        </w:rPr>
      </w:pPr>
      <w:r w:rsidRPr="00D262E5">
        <w:rPr>
          <w:b/>
          <w:bCs/>
          <w:lang w:val="cy-GB"/>
        </w:rPr>
        <w:t>Methiant y Galon:</w:t>
      </w:r>
    </w:p>
    <w:p w14:paraId="24655696" w14:textId="77777777" w:rsidR="00D262E5" w:rsidRDefault="0059279C" w:rsidP="00D262E5">
      <w:r w:rsidRPr="00D262E5">
        <w:rPr>
          <w:lang w:val="cy-GB"/>
        </w:rPr>
        <w:t xml:space="preserve">Yn y cyfnod, 2016-17 i 2018-19 mae cyfradd mynychder methiant y galon ar draws hen ranbarth BIP ABM wedi parhau i gynyddu yn unol â chyfartaledd Cymru. Yn y cyfnod o 3 blynedd, gwelodd BIP ABM ychydig o gynnydd o gyfradd mynychder 1.054% i 1.073% yn debyg i Gymru a welodd hefyd gynnydd bach o 1.013% i 1.062%. Mae Clwstwr Penderi yn cyrraedd y targed o 1.0%. </w:t>
      </w:r>
    </w:p>
    <w:p w14:paraId="5EB7806C" w14:textId="77777777" w:rsidR="009428C2" w:rsidRPr="00D74D64" w:rsidRDefault="0059279C" w:rsidP="00E00538">
      <w:pPr>
        <w:spacing w:after="120"/>
        <w:rPr>
          <w:b/>
        </w:rPr>
      </w:pPr>
      <w:r w:rsidRPr="00D74D64">
        <w:rPr>
          <w:b/>
          <w:bCs/>
          <w:lang w:val="cy-GB"/>
        </w:rPr>
        <w:t>Clefyd Rhwystrol Cronig yr Ysgyfaint:</w:t>
      </w:r>
    </w:p>
    <w:p w14:paraId="40C69776" w14:textId="77777777" w:rsidR="009428C2" w:rsidRDefault="0059279C" w:rsidP="009428C2">
      <w:r>
        <w:rPr>
          <w:lang w:val="cy-GB"/>
        </w:rPr>
        <w:t>Mae iechyd anadlol yn parhau i fod yn faes blaenoriaeth allweddol i’r GIG yng Nghymru, gydag 1 o bob 12 o bobl yn dioddef o salwch anadlol. Ymhlith y rhai mwyaf cyffredin mae clefyd rhwystrol cronig yr ysgyfaint (COPD), asthma, clefydau ysgyfaint galwedigaethol fel niwmoconiosis glowyr, niwmonia a gorbwysedd ysgyfeiniol. Mae nifer yr achosion o COPD (%) yng Nghlwstwr y Ddinas ymhlith yr uchaf, sef 2.5%.</w:t>
      </w:r>
    </w:p>
    <w:p w14:paraId="1DAD56BF" w14:textId="77777777" w:rsidR="00011311" w:rsidRPr="00C66A7B" w:rsidRDefault="0059279C" w:rsidP="00E00538">
      <w:pPr>
        <w:spacing w:after="120"/>
        <w:rPr>
          <w:b/>
        </w:rPr>
      </w:pPr>
      <w:r w:rsidRPr="00C66A7B">
        <w:rPr>
          <w:b/>
          <w:bCs/>
          <w:lang w:val="cy-GB"/>
        </w:rPr>
        <w:t>Strôc:</w:t>
      </w:r>
    </w:p>
    <w:p w14:paraId="1DE59ECD" w14:textId="77777777" w:rsidR="00011311" w:rsidRDefault="0059279C" w:rsidP="00011311">
      <w:r>
        <w:rPr>
          <w:lang w:val="cy-GB"/>
        </w:rPr>
        <w:t>Roedd nifer yr achosion o Strôc a TIA ledled Cymru ar gyfer 2018 yn 2.1%. Mae Clwstwr Penderi yn unol â Chyfartaledd Cymru gan gyflawni cyfradd o 2.1%.</w:t>
      </w:r>
    </w:p>
    <w:p w14:paraId="0D09E7E8" w14:textId="77777777" w:rsidR="00A20ABF" w:rsidRPr="004B3A2A" w:rsidRDefault="0059279C" w:rsidP="00E00538">
      <w:pPr>
        <w:spacing w:after="120"/>
        <w:rPr>
          <w:b/>
        </w:rPr>
      </w:pPr>
      <w:r w:rsidRPr="004B3A2A">
        <w:rPr>
          <w:b/>
          <w:bCs/>
          <w:lang w:val="cy-GB"/>
        </w:rPr>
        <w:t>Anableddau Dysgu:</w:t>
      </w:r>
    </w:p>
    <w:p w14:paraId="5012630E" w14:textId="77777777" w:rsidR="00A20ABF" w:rsidRDefault="0059279C" w:rsidP="00A20ABF">
      <w:r>
        <w:rPr>
          <w:lang w:val="cy-GB"/>
        </w:rPr>
        <w:t xml:space="preserve">Nododd astudiaeth yn 2010 gan Arsyllfa Anableddau Dysgu Gwella Iechyd a Bywydau fod iechyd pobl ag anableddau dysgu yn waeth na'u cyfoedion nad ydynt yn anabl, gwahaniaethau mewn statws iechyd y gellir eu hosgoi i raddau. Nododd hefyd fod anghydraddoldebau iechyd a wynebir gan bobl ag anabledd dysgu yn dechrau yn ystod plentyndod a’u bod yn aml yn cael eu hachosi o ganlyniad i ddiffyg mynediad at ofal iechyd amserol, priodol ac effeithiol. </w:t>
      </w:r>
    </w:p>
    <w:p w14:paraId="6C6EFDA1" w14:textId="77777777" w:rsidR="00A20ABF" w:rsidRDefault="0059279C" w:rsidP="00A20ABF">
      <w:r>
        <w:rPr>
          <w:lang w:val="cy-GB"/>
        </w:rPr>
        <w:t xml:space="preserve">Mae pobl ag anabledd dysgu 58 gwaith yn fwy tebygol o farw o dan 50 oed na phobl eraill. Mae 4 gwaith cymaint o bobl ag anabledd dysgu yn marw o achosion y gellir eu hatal o gymharu â phobl yn y boblogaeth gyffredinol.  </w:t>
      </w:r>
    </w:p>
    <w:p w14:paraId="7904F8C1" w14:textId="77777777" w:rsidR="00A20ABF" w:rsidRDefault="0059279C" w:rsidP="00011311">
      <w:r>
        <w:rPr>
          <w:lang w:val="cy-GB"/>
        </w:rPr>
        <w:t>Mae pobl ag anabledd dysgu 10 gwaith yn fwy tebygol o gael problemau golwg difrifol ac mae angen i 6 o bob 10 o bobl ag anabledd dysgu wisgo sbectol.</w:t>
      </w:r>
    </w:p>
    <w:p w14:paraId="4EC7FA46" w14:textId="77777777" w:rsidR="00A20ABF" w:rsidRPr="00BC658B" w:rsidRDefault="0059279C" w:rsidP="00A20ABF">
      <w:pPr>
        <w:rPr>
          <w:rFonts w:cstheme="minorHAnsi"/>
          <w:b/>
          <w:color w:val="000000" w:themeColor="text1"/>
        </w:rPr>
      </w:pPr>
      <w:r w:rsidRPr="00BC658B">
        <w:rPr>
          <w:rFonts w:cstheme="minorHAnsi"/>
          <w:b/>
          <w:bCs/>
          <w:color w:val="000000" w:themeColor="text1"/>
          <w:lang w:val="cy-GB"/>
        </w:rPr>
        <w:t>Disgwyliad oes:</w:t>
      </w:r>
      <w:r w:rsidRPr="00BC658B">
        <w:rPr>
          <w:rFonts w:cstheme="minorHAnsi"/>
          <w:color w:val="000000" w:themeColor="text1"/>
          <w:lang w:val="cy-GB"/>
        </w:rPr>
        <w:t xml:space="preserve"> Mae BIP Bae Abertawe yn dilyn tueddiad Cymru gyfan ar gyfer disgwyliad oes ac mae'n arafu. Ar gyfer dynion sy'n byw yn Abertawe, mae disgwyliad oes yn 77 oed, sydd ychydig yn is na chyfartaledd Cymru, sef 78, ond ar gyfer menywod mae'r un peth â chyfartaledd Cymru yn 82 oed</w:t>
      </w:r>
    </w:p>
    <w:p w14:paraId="68D93A80" w14:textId="77777777" w:rsidR="00A20ABF" w:rsidRPr="00C74324" w:rsidRDefault="0059279C" w:rsidP="00A20ABF">
      <w:pPr>
        <w:rPr>
          <w:b/>
        </w:rPr>
      </w:pPr>
      <w:r w:rsidRPr="00C74324">
        <w:rPr>
          <w:b/>
          <w:bCs/>
          <w:lang w:val="cy-GB"/>
        </w:rPr>
        <w:t>Marwolaethau:</w:t>
      </w:r>
    </w:p>
    <w:p w14:paraId="70A62FFE" w14:textId="77777777" w:rsidR="00280B9B" w:rsidRDefault="0059279C" w:rsidP="004F736D">
      <w:r w:rsidRPr="007D2B02">
        <w:rPr>
          <w:rFonts w:ascii="Arial" w:hAnsi="Arial" w:cs="Arial"/>
          <w:noProof/>
          <w:highlight w:val="yellow"/>
          <w:lang w:eastAsia="en-GB"/>
        </w:rPr>
        <w:drawing>
          <wp:inline distT="0" distB="0" distL="0" distR="0" wp14:anchorId="0CF67AA8" wp14:editId="66CC4071">
            <wp:extent cx="5343525" cy="2886075"/>
            <wp:effectExtent l="0" t="0" r="9525" b="9525"/>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904048" name="Picture 2"/>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5347549" cy="2888248"/>
                    </a:xfrm>
                    <a:prstGeom prst="rect">
                      <a:avLst/>
                    </a:prstGeom>
                    <a:noFill/>
                  </pic:spPr>
                </pic:pic>
              </a:graphicData>
            </a:graphic>
          </wp:inline>
        </w:drawing>
      </w:r>
    </w:p>
    <w:p w14:paraId="328C07E7" w14:textId="77777777" w:rsidR="00E00538" w:rsidRDefault="00E00538" w:rsidP="002658FB">
      <w:pPr>
        <w:rPr>
          <w:b/>
        </w:rPr>
      </w:pPr>
    </w:p>
    <w:p w14:paraId="411800A9" w14:textId="77777777" w:rsidR="002658FB" w:rsidRPr="002658FB" w:rsidRDefault="0059279C" w:rsidP="002658FB">
      <w:pPr>
        <w:rPr>
          <w:b/>
        </w:rPr>
      </w:pPr>
      <w:r w:rsidRPr="002658FB">
        <w:rPr>
          <w:b/>
          <w:bCs/>
          <w:lang w:val="cy-GB"/>
        </w:rPr>
        <w:t>Nifer sy'n cael Brechiad COVID:</w:t>
      </w:r>
    </w:p>
    <w:p w14:paraId="50DE21C5" w14:textId="77777777" w:rsidR="002658FB" w:rsidRPr="002658FB" w:rsidRDefault="0059279C" w:rsidP="002658FB">
      <w:r w:rsidRPr="002658FB">
        <w:rPr>
          <w:lang w:val="cy-GB"/>
        </w:rPr>
        <w:t>Data o fis Awst 2021</w:t>
      </w:r>
    </w:p>
    <w:tbl>
      <w:tblPr>
        <w:tblStyle w:val="TableGrid"/>
        <w:tblW w:w="0" w:type="auto"/>
        <w:tblLook w:val="04A0" w:firstRow="1" w:lastRow="0" w:firstColumn="1" w:lastColumn="0" w:noHBand="0" w:noVBand="1"/>
      </w:tblPr>
      <w:tblGrid>
        <w:gridCol w:w="2218"/>
        <w:gridCol w:w="1272"/>
        <w:gridCol w:w="1287"/>
        <w:gridCol w:w="1287"/>
        <w:gridCol w:w="1274"/>
        <w:gridCol w:w="1274"/>
        <w:gridCol w:w="1514"/>
        <w:gridCol w:w="1274"/>
        <w:gridCol w:w="1274"/>
        <w:gridCol w:w="1274"/>
      </w:tblGrid>
      <w:tr w:rsidR="007A2B45" w14:paraId="6DD17A62" w14:textId="77777777" w:rsidTr="00CC5E42">
        <w:trPr>
          <w:trHeight w:val="1020"/>
        </w:trPr>
        <w:tc>
          <w:tcPr>
            <w:tcW w:w="2218" w:type="dxa"/>
            <w:noWrap/>
            <w:hideMark/>
          </w:tcPr>
          <w:p w14:paraId="74C25C41" w14:textId="77777777" w:rsidR="002658FB" w:rsidRPr="002B70A1" w:rsidRDefault="0059279C" w:rsidP="00CC5E42">
            <w:pPr>
              <w:rPr>
                <w:b/>
                <w:bCs/>
              </w:rPr>
            </w:pPr>
            <w:r w:rsidRPr="002B70A1">
              <w:rPr>
                <w:b/>
                <w:bCs/>
                <w:lang w:val="cy-GB"/>
              </w:rPr>
              <w:t>Clwstwr Meddygon Teulu</w:t>
            </w:r>
          </w:p>
        </w:tc>
        <w:tc>
          <w:tcPr>
            <w:tcW w:w="1272" w:type="dxa"/>
            <w:hideMark/>
          </w:tcPr>
          <w:p w14:paraId="5F5A13B6" w14:textId="77777777" w:rsidR="002658FB" w:rsidRPr="002B70A1" w:rsidRDefault="0059279C" w:rsidP="00CC5E42">
            <w:pPr>
              <w:rPr>
                <w:b/>
                <w:bCs/>
              </w:rPr>
            </w:pPr>
            <w:r w:rsidRPr="002B70A1">
              <w:rPr>
                <w:b/>
                <w:bCs/>
                <w:lang w:val="cy-GB"/>
              </w:rPr>
              <w:t>Cyfanswm y garfan</w:t>
            </w:r>
          </w:p>
        </w:tc>
        <w:tc>
          <w:tcPr>
            <w:tcW w:w="1287" w:type="dxa"/>
            <w:hideMark/>
          </w:tcPr>
          <w:p w14:paraId="1DB30EC0" w14:textId="77777777" w:rsidR="002658FB" w:rsidRPr="002B70A1" w:rsidRDefault="0059279C" w:rsidP="00CC5E42">
            <w:pPr>
              <w:rPr>
                <w:b/>
                <w:bCs/>
              </w:rPr>
            </w:pPr>
            <w:r w:rsidRPr="002B70A1">
              <w:rPr>
                <w:b/>
                <w:bCs/>
                <w:lang w:val="cy-GB"/>
              </w:rPr>
              <w:t>Cyfanswm y Brechiad Cyntaf</w:t>
            </w:r>
          </w:p>
        </w:tc>
        <w:tc>
          <w:tcPr>
            <w:tcW w:w="1287" w:type="dxa"/>
            <w:hideMark/>
          </w:tcPr>
          <w:p w14:paraId="7949A939" w14:textId="77777777" w:rsidR="002658FB" w:rsidRPr="002B70A1" w:rsidRDefault="0059279C" w:rsidP="00CC5E42">
            <w:pPr>
              <w:rPr>
                <w:b/>
                <w:bCs/>
              </w:rPr>
            </w:pPr>
            <w:r w:rsidRPr="002B70A1">
              <w:rPr>
                <w:b/>
                <w:bCs/>
                <w:lang w:val="cy-GB"/>
              </w:rPr>
              <w:t>Cyfanswm Ail Frechiad</w:t>
            </w:r>
          </w:p>
        </w:tc>
        <w:tc>
          <w:tcPr>
            <w:tcW w:w="1274" w:type="dxa"/>
            <w:hideMark/>
          </w:tcPr>
          <w:p w14:paraId="19EDE8DE" w14:textId="77777777" w:rsidR="002658FB" w:rsidRPr="002B70A1" w:rsidRDefault="0059279C" w:rsidP="00CC5E42">
            <w:pPr>
              <w:rPr>
                <w:b/>
                <w:bCs/>
              </w:rPr>
            </w:pPr>
            <w:r w:rsidRPr="002B70A1">
              <w:rPr>
                <w:b/>
                <w:bCs/>
                <w:lang w:val="cy-GB"/>
              </w:rPr>
              <w:t>% wedi'u brechu (Dos 1af)</w:t>
            </w:r>
          </w:p>
        </w:tc>
        <w:tc>
          <w:tcPr>
            <w:tcW w:w="1274" w:type="dxa"/>
            <w:hideMark/>
          </w:tcPr>
          <w:p w14:paraId="570B5B8C" w14:textId="77777777" w:rsidR="002658FB" w:rsidRPr="002B70A1" w:rsidRDefault="0059279C" w:rsidP="00CC5E42">
            <w:pPr>
              <w:rPr>
                <w:b/>
                <w:bCs/>
              </w:rPr>
            </w:pPr>
            <w:r w:rsidRPr="002B70A1">
              <w:rPr>
                <w:b/>
                <w:bCs/>
                <w:lang w:val="cy-GB"/>
              </w:rPr>
              <w:t>% wedi'u brechu (2 ddos)</w:t>
            </w:r>
          </w:p>
        </w:tc>
        <w:tc>
          <w:tcPr>
            <w:tcW w:w="1514" w:type="dxa"/>
            <w:hideMark/>
          </w:tcPr>
          <w:p w14:paraId="69C3EDF6" w14:textId="77777777" w:rsidR="002658FB" w:rsidRPr="002B70A1" w:rsidRDefault="0059279C" w:rsidP="00CC5E42">
            <w:pPr>
              <w:rPr>
                <w:b/>
                <w:bCs/>
              </w:rPr>
            </w:pPr>
            <w:r w:rsidRPr="002B70A1">
              <w:rPr>
                <w:b/>
                <w:bCs/>
                <w:lang w:val="cy-GB"/>
              </w:rPr>
              <w:t>% o'r boblogaeth sydd wedi'u brechu (2 ddos)</w:t>
            </w:r>
          </w:p>
        </w:tc>
        <w:tc>
          <w:tcPr>
            <w:tcW w:w="1274" w:type="dxa"/>
            <w:hideMark/>
          </w:tcPr>
          <w:p w14:paraId="1C8CE9FC" w14:textId="77777777" w:rsidR="002658FB" w:rsidRPr="002B70A1" w:rsidRDefault="0059279C" w:rsidP="00CC5E42">
            <w:pPr>
              <w:rPr>
                <w:b/>
                <w:bCs/>
              </w:rPr>
            </w:pPr>
            <w:r w:rsidRPr="002B70A1">
              <w:rPr>
                <w:b/>
                <w:bCs/>
                <w:lang w:val="cy-GB"/>
              </w:rPr>
              <w:t>Pwy sydd ar ôl (Dos 1af)</w:t>
            </w:r>
          </w:p>
        </w:tc>
        <w:tc>
          <w:tcPr>
            <w:tcW w:w="1274" w:type="dxa"/>
            <w:hideMark/>
          </w:tcPr>
          <w:p w14:paraId="64F92670" w14:textId="77777777" w:rsidR="002658FB" w:rsidRPr="002B70A1" w:rsidRDefault="0059279C" w:rsidP="00CC5E42">
            <w:pPr>
              <w:rPr>
                <w:b/>
                <w:bCs/>
              </w:rPr>
            </w:pPr>
            <w:r w:rsidRPr="002B70A1">
              <w:rPr>
                <w:b/>
                <w:bCs/>
                <w:lang w:val="cy-GB"/>
              </w:rPr>
              <w:t>Pwy sydd ar ôl (2il ddos)</w:t>
            </w:r>
          </w:p>
        </w:tc>
        <w:tc>
          <w:tcPr>
            <w:tcW w:w="1274" w:type="dxa"/>
            <w:hideMark/>
          </w:tcPr>
          <w:p w14:paraId="454471E0" w14:textId="77777777" w:rsidR="002658FB" w:rsidRPr="002B70A1" w:rsidRDefault="0059279C" w:rsidP="00CC5E42">
            <w:pPr>
              <w:rPr>
                <w:b/>
                <w:bCs/>
              </w:rPr>
            </w:pPr>
            <w:r w:rsidRPr="002B70A1">
              <w:rPr>
                <w:b/>
                <w:bCs/>
                <w:lang w:val="cy-GB"/>
              </w:rPr>
              <w:t>Wedi eu Trefnu ar gyfer y Dyfodol</w:t>
            </w:r>
          </w:p>
        </w:tc>
      </w:tr>
      <w:tr w:rsidR="007A2B45" w14:paraId="12823491" w14:textId="77777777" w:rsidTr="00CC5E42">
        <w:trPr>
          <w:trHeight w:val="300"/>
        </w:trPr>
        <w:tc>
          <w:tcPr>
            <w:tcW w:w="2218" w:type="dxa"/>
            <w:noWrap/>
            <w:hideMark/>
          </w:tcPr>
          <w:p w14:paraId="185103E8" w14:textId="77777777" w:rsidR="002658FB" w:rsidRPr="002B70A1" w:rsidRDefault="0059279C" w:rsidP="00CC5E42">
            <w:r w:rsidRPr="002B70A1">
              <w:rPr>
                <w:lang w:val="cy-GB"/>
              </w:rPr>
              <w:t>Penderi</w:t>
            </w:r>
          </w:p>
        </w:tc>
        <w:tc>
          <w:tcPr>
            <w:tcW w:w="1272" w:type="dxa"/>
            <w:noWrap/>
            <w:hideMark/>
          </w:tcPr>
          <w:p w14:paraId="770F89F5" w14:textId="77777777" w:rsidR="002658FB" w:rsidRPr="002B70A1" w:rsidRDefault="0059279C" w:rsidP="00CC5E42">
            <w:r w:rsidRPr="002B70A1">
              <w:rPr>
                <w:lang w:val="cy-GB"/>
              </w:rPr>
              <w:t>30381</w:t>
            </w:r>
          </w:p>
        </w:tc>
        <w:tc>
          <w:tcPr>
            <w:tcW w:w="1287" w:type="dxa"/>
            <w:noWrap/>
            <w:hideMark/>
          </w:tcPr>
          <w:p w14:paraId="2A2C826D" w14:textId="77777777" w:rsidR="002658FB" w:rsidRPr="002B70A1" w:rsidRDefault="0059279C" w:rsidP="00CC5E42">
            <w:r w:rsidRPr="002B70A1">
              <w:rPr>
                <w:lang w:val="cy-GB"/>
              </w:rPr>
              <w:t>24990</w:t>
            </w:r>
          </w:p>
        </w:tc>
        <w:tc>
          <w:tcPr>
            <w:tcW w:w="1287" w:type="dxa"/>
            <w:noWrap/>
            <w:hideMark/>
          </w:tcPr>
          <w:p w14:paraId="08946458" w14:textId="77777777" w:rsidR="002658FB" w:rsidRPr="002B70A1" w:rsidRDefault="0059279C" w:rsidP="00CC5E42">
            <w:r w:rsidRPr="002B70A1">
              <w:rPr>
                <w:lang w:val="cy-GB"/>
              </w:rPr>
              <w:t>22697</w:t>
            </w:r>
          </w:p>
        </w:tc>
        <w:tc>
          <w:tcPr>
            <w:tcW w:w="1274" w:type="dxa"/>
            <w:noWrap/>
            <w:hideMark/>
          </w:tcPr>
          <w:p w14:paraId="3FDA4827" w14:textId="77777777" w:rsidR="002658FB" w:rsidRPr="002B70A1" w:rsidRDefault="0059279C" w:rsidP="00CC5E42">
            <w:r w:rsidRPr="002B70A1">
              <w:rPr>
                <w:lang w:val="cy-GB"/>
              </w:rPr>
              <w:t>82.26%</w:t>
            </w:r>
          </w:p>
        </w:tc>
        <w:tc>
          <w:tcPr>
            <w:tcW w:w="1274" w:type="dxa"/>
            <w:noWrap/>
            <w:hideMark/>
          </w:tcPr>
          <w:p w14:paraId="340EE53F" w14:textId="77777777" w:rsidR="002658FB" w:rsidRPr="002B70A1" w:rsidRDefault="0059279C" w:rsidP="00CC5E42">
            <w:r w:rsidRPr="002B70A1">
              <w:rPr>
                <w:lang w:val="cy-GB"/>
              </w:rPr>
              <w:t>90.82%</w:t>
            </w:r>
          </w:p>
        </w:tc>
        <w:tc>
          <w:tcPr>
            <w:tcW w:w="1514" w:type="dxa"/>
            <w:noWrap/>
            <w:hideMark/>
          </w:tcPr>
          <w:p w14:paraId="3A7D7D00" w14:textId="77777777" w:rsidR="002658FB" w:rsidRPr="002B70A1" w:rsidRDefault="0059279C" w:rsidP="00CC5E42">
            <w:r w:rsidRPr="002B70A1">
              <w:rPr>
                <w:lang w:val="cy-GB"/>
              </w:rPr>
              <w:t>74.71%</w:t>
            </w:r>
          </w:p>
        </w:tc>
        <w:tc>
          <w:tcPr>
            <w:tcW w:w="1274" w:type="dxa"/>
            <w:noWrap/>
            <w:hideMark/>
          </w:tcPr>
          <w:p w14:paraId="7B313E0A" w14:textId="77777777" w:rsidR="002658FB" w:rsidRPr="002B70A1" w:rsidRDefault="0059279C" w:rsidP="00CC5E42">
            <w:r w:rsidRPr="002B70A1">
              <w:rPr>
                <w:lang w:val="cy-GB"/>
              </w:rPr>
              <w:t>5391</w:t>
            </w:r>
          </w:p>
        </w:tc>
        <w:tc>
          <w:tcPr>
            <w:tcW w:w="1274" w:type="dxa"/>
            <w:noWrap/>
            <w:hideMark/>
          </w:tcPr>
          <w:p w14:paraId="2B260C0E" w14:textId="77777777" w:rsidR="002658FB" w:rsidRPr="002B70A1" w:rsidRDefault="0059279C" w:rsidP="00CC5E42">
            <w:r w:rsidRPr="002B70A1">
              <w:rPr>
                <w:lang w:val="cy-GB"/>
              </w:rPr>
              <w:t>7684</w:t>
            </w:r>
          </w:p>
        </w:tc>
        <w:tc>
          <w:tcPr>
            <w:tcW w:w="1274" w:type="dxa"/>
            <w:noWrap/>
            <w:hideMark/>
          </w:tcPr>
          <w:p w14:paraId="6DA949D4" w14:textId="77777777" w:rsidR="002658FB" w:rsidRPr="002B70A1" w:rsidRDefault="0059279C" w:rsidP="00CC5E42">
            <w:r w:rsidRPr="002B70A1">
              <w:rPr>
                <w:lang w:val="cy-GB"/>
              </w:rPr>
              <w:t>591</w:t>
            </w:r>
          </w:p>
        </w:tc>
      </w:tr>
    </w:tbl>
    <w:p w14:paraId="28275D8B" w14:textId="77777777" w:rsidR="002658FB" w:rsidRDefault="002658FB" w:rsidP="004F736D"/>
    <w:p w14:paraId="093C6030" w14:textId="77777777" w:rsidR="009D2C7D" w:rsidRDefault="009D2C7D" w:rsidP="004F736D"/>
    <w:p w14:paraId="6C42B7E0" w14:textId="77777777" w:rsidR="00E73E21" w:rsidRPr="00E73E21" w:rsidRDefault="0059279C" w:rsidP="00E00538">
      <w:pPr>
        <w:pStyle w:val="Heading2"/>
        <w:spacing w:after="120"/>
        <w:rPr>
          <w:sz w:val="2"/>
        </w:rPr>
      </w:pPr>
      <w:bookmarkStart w:id="13" w:name="_Toc90567721"/>
      <w:r w:rsidRPr="00EE19B0">
        <w:rPr>
          <w:b/>
          <w:bCs/>
          <w:lang w:val="cy-GB"/>
        </w:rPr>
        <w:t>FFEITHIAU ALLWEDDOL YR ARDAL LEOL</w:t>
      </w:r>
      <w:bookmarkEnd w:id="13"/>
    </w:p>
    <w:p w14:paraId="5694ED2E" w14:textId="77777777" w:rsidR="00001BE3" w:rsidRDefault="0059279C" w:rsidP="00E00538">
      <w:pPr>
        <w:pStyle w:val="ListParagraph"/>
        <w:numPr>
          <w:ilvl w:val="0"/>
          <w:numId w:val="8"/>
        </w:numPr>
        <w:spacing w:after="0" w:line="276" w:lineRule="auto"/>
        <w:ind w:hanging="357"/>
        <w:contextualSpacing w:val="0"/>
      </w:pPr>
      <w:r>
        <w:rPr>
          <w:lang w:val="cy-GB"/>
        </w:rPr>
        <w:t xml:space="preserve">Mae Clwstwr Penderi yn gwasanaethu poblogaeth (sy'n gofrestredig â Meddyg Teulu) o 37,867 (ar 01.04.2021) a dyma'r ail glwstwr mwyaf yn ôl poblogaeth gofrestredig yn Ardal y Bwrdd Iechyd. (Ffynhonnell – Partneriaeth Cydwasanaethau GIG Cymru) </w:t>
      </w:r>
    </w:p>
    <w:p w14:paraId="2A5BF1A0" w14:textId="77777777" w:rsidR="00001BE3" w:rsidRDefault="0059279C" w:rsidP="00E00538">
      <w:pPr>
        <w:pStyle w:val="ListParagraph"/>
        <w:numPr>
          <w:ilvl w:val="0"/>
          <w:numId w:val="8"/>
        </w:numPr>
        <w:spacing w:after="0" w:line="276" w:lineRule="auto"/>
        <w:ind w:hanging="357"/>
        <w:contextualSpacing w:val="0"/>
      </w:pPr>
      <w:r>
        <w:rPr>
          <w:lang w:val="cy-GB"/>
        </w:rPr>
        <w:t xml:space="preserve">Mae'n 1 o 5 clwstwr yn sir Abertawe. </w:t>
      </w:r>
    </w:p>
    <w:p w14:paraId="245160E4" w14:textId="77777777" w:rsidR="00001BE3" w:rsidRDefault="0059279C" w:rsidP="00E00538">
      <w:pPr>
        <w:pStyle w:val="ListParagraph"/>
        <w:numPr>
          <w:ilvl w:val="0"/>
          <w:numId w:val="8"/>
        </w:numPr>
        <w:spacing w:after="0" w:line="276" w:lineRule="auto"/>
        <w:ind w:hanging="357"/>
        <w:contextualSpacing w:val="0"/>
      </w:pPr>
      <w:r>
        <w:rPr>
          <w:lang w:val="cy-GB"/>
        </w:rPr>
        <w:t xml:space="preserve">O'r 20% o Ardaloedd Cynnyrch Ehangach Haen Is mwyaf difreintiedig yng Nghymru, mae 17 yn Abertawe, gyda 5 i'w cael o fewn Clwstwr Penderi (Ffynhonnell - </w:t>
      </w:r>
      <w:hyperlink r:id="rId19" w:history="1">
        <w:r w:rsidRPr="0025559F">
          <w:rPr>
            <w:rStyle w:val="Hyperlink"/>
            <w:u w:val="none"/>
            <w:lang w:val="cy-GB"/>
          </w:rPr>
          <w:t>https://www.swansea.gov.uk/wimd2019</w:t>
        </w:r>
      </w:hyperlink>
      <w:r>
        <w:rPr>
          <w:lang w:val="cy-GB"/>
        </w:rPr>
        <w:t xml:space="preserve">) </w:t>
      </w:r>
    </w:p>
    <w:p w14:paraId="60FED588" w14:textId="77777777" w:rsidR="00001BE3" w:rsidRDefault="0059279C" w:rsidP="00E00538">
      <w:pPr>
        <w:pStyle w:val="ListParagraph"/>
        <w:numPr>
          <w:ilvl w:val="0"/>
          <w:numId w:val="8"/>
        </w:numPr>
        <w:spacing w:after="0" w:line="276" w:lineRule="auto"/>
        <w:ind w:hanging="357"/>
        <w:contextualSpacing w:val="0"/>
      </w:pPr>
      <w:r>
        <w:rPr>
          <w:lang w:val="cy-GB"/>
        </w:rPr>
        <w:t xml:space="preserve">Mae'r ardal hon, sy'n cynnwys 19 ACEHI, yn cynnwys yr ardaloedd trefol i'r gogledd-orllewin o'r ddinas ac mae'n gyfagos i bedair o'r pum ardal arall. Mae ganddo'r arwynebedd tir lleiaf o blith clystyrau Abertawe (Ffynhonnell - </w:t>
      </w:r>
      <w:hyperlink r:id="rId20" w:history="1">
        <w:r w:rsidRPr="0025559F">
          <w:rPr>
            <w:rStyle w:val="Hyperlink"/>
            <w:u w:val="none"/>
            <w:lang w:val="cy-GB"/>
          </w:rPr>
          <w:t>https://www.swansea.gov.uk/communityareaprofiles</w:t>
        </w:r>
      </w:hyperlink>
      <w:r>
        <w:rPr>
          <w:lang w:val="cy-GB"/>
        </w:rPr>
        <w:t xml:space="preserve">) </w:t>
      </w:r>
    </w:p>
    <w:p w14:paraId="2B529FEB" w14:textId="77777777" w:rsidR="00001BE3" w:rsidRDefault="0059279C" w:rsidP="00E00538">
      <w:pPr>
        <w:pStyle w:val="ListParagraph"/>
        <w:numPr>
          <w:ilvl w:val="0"/>
          <w:numId w:val="8"/>
        </w:numPr>
        <w:spacing w:after="0" w:line="276" w:lineRule="auto"/>
        <w:ind w:hanging="357"/>
        <w:contextualSpacing w:val="0"/>
      </w:pPr>
      <w:r>
        <w:rPr>
          <w:lang w:val="cy-GB"/>
        </w:rPr>
        <w:t xml:space="preserve">Mae ardal y Clwstwr yn cynnwys 19 ACEHI a dyma’r Rhwydwaith Clystyrau mwyaf difreintiedig yn Abertawe. (Ffynhonnell - </w:t>
      </w:r>
      <w:hyperlink r:id="rId21" w:history="1">
        <w:r w:rsidRPr="0025559F">
          <w:rPr>
            <w:rStyle w:val="Hyperlink"/>
            <w:u w:val="none"/>
            <w:lang w:val="cy-GB"/>
          </w:rPr>
          <w:t>https://www.swansea.gov.uk/communityareaprofiles / CTCI 2020-2023</w:t>
        </w:r>
      </w:hyperlink>
      <w:r>
        <w:rPr>
          <w:lang w:val="cy-GB"/>
        </w:rPr>
        <w:t xml:space="preserve">) </w:t>
      </w:r>
    </w:p>
    <w:p w14:paraId="1BCDC839" w14:textId="77777777" w:rsidR="00001BE3" w:rsidRDefault="0059279C" w:rsidP="00E00538">
      <w:pPr>
        <w:pStyle w:val="ListParagraph"/>
        <w:numPr>
          <w:ilvl w:val="0"/>
          <w:numId w:val="8"/>
        </w:numPr>
        <w:spacing w:after="0" w:line="276" w:lineRule="auto"/>
        <w:ind w:hanging="357"/>
        <w:contextualSpacing w:val="0"/>
      </w:pPr>
      <w:r>
        <w:rPr>
          <w:lang w:val="cy-GB"/>
        </w:rPr>
        <w:t xml:space="preserve">Mae’r Clwstwr yn ddaearyddol yn cwmpasu’r wardiau: Castell (rhan), Cocyd (rhan), Cwmbwrla, Mynyddbach (rhan), Penderi (Ffynhonnell - </w:t>
      </w:r>
      <w:hyperlink r:id="rId22" w:history="1">
        <w:r w:rsidRPr="0025559F">
          <w:rPr>
            <w:rStyle w:val="Hyperlink"/>
            <w:u w:val="none"/>
            <w:lang w:val="cy-GB"/>
          </w:rPr>
          <w:t>https://www.swansea.gov.uk/communityareaprofiles</w:t>
        </w:r>
      </w:hyperlink>
      <w:r>
        <w:rPr>
          <w:lang w:val="cy-GB"/>
        </w:rPr>
        <w:t xml:space="preserve">) </w:t>
      </w:r>
    </w:p>
    <w:p w14:paraId="408701FB" w14:textId="77777777" w:rsidR="00001BE3" w:rsidRDefault="0059279C" w:rsidP="00E00538">
      <w:pPr>
        <w:pStyle w:val="ListParagraph"/>
        <w:numPr>
          <w:ilvl w:val="0"/>
          <w:numId w:val="8"/>
        </w:numPr>
        <w:spacing w:after="0" w:line="276" w:lineRule="auto"/>
        <w:ind w:hanging="357"/>
        <w:contextualSpacing w:val="0"/>
      </w:pPr>
      <w:r>
        <w:rPr>
          <w:lang w:val="cy-GB"/>
        </w:rPr>
        <w:t xml:space="preserve">Yn seiliedig ar y twf a ragwelir yn y boblogaeth yn Abertawe, a ddarperir yn adran 2, rhagwelir y bydd cynnydd o 6.94% yn y boblogaeth rhwng 2018 a 2043. Yn seiliedig ar y boblogaeth yn ardal clwstwr Penderi o 32,534 (Ffynhonnell: --Rhagamcanion poblogaeth fesul awdurdod lleol a blwyddyn (llyw.cymru) gallai hyn gynyddu i 34,792. </w:t>
      </w:r>
    </w:p>
    <w:p w14:paraId="1663DAC5" w14:textId="77777777" w:rsidR="00001BE3" w:rsidRDefault="0059279C" w:rsidP="00E00538">
      <w:pPr>
        <w:pStyle w:val="ListParagraph"/>
        <w:numPr>
          <w:ilvl w:val="0"/>
          <w:numId w:val="8"/>
        </w:numPr>
        <w:spacing w:after="0" w:line="276" w:lineRule="auto"/>
        <w:ind w:hanging="357"/>
        <w:contextualSpacing w:val="0"/>
      </w:pPr>
      <w:r>
        <w:rPr>
          <w:lang w:val="cy-GB"/>
        </w:rPr>
        <w:t xml:space="preserve">Mae gan Glwstwr Penderi tua 5,289 o bobl dros 65 oed a throsodd (16.3%) sy'n is na chyfartaledd Cymru o 21%. (Ffynhonnell Sylfaenol - Amcangyfrifon poblogaeth canol 2018 (Ffynhonnell: Amcangyfrifon poblogaeth ardaloedd bach (2018), ONS) Ffynhonnell Eilaidd - IMTP Clwstwr </w:t>
      </w:r>
    </w:p>
    <w:p w14:paraId="0FCC7037" w14:textId="77777777" w:rsidR="00001BE3" w:rsidRDefault="0059279C" w:rsidP="00E00538">
      <w:pPr>
        <w:pStyle w:val="ListParagraph"/>
        <w:numPr>
          <w:ilvl w:val="0"/>
          <w:numId w:val="8"/>
        </w:numPr>
        <w:spacing w:after="0" w:line="276" w:lineRule="auto"/>
        <w:ind w:hanging="357"/>
        <w:contextualSpacing w:val="0"/>
      </w:pPr>
      <w:r>
        <w:rPr>
          <w:lang w:val="cy-GB"/>
        </w:rPr>
        <w:t xml:space="preserve">Mae gan y Clwstwr 6 meddygfa. </w:t>
      </w:r>
    </w:p>
    <w:p w14:paraId="30F9ADBF" w14:textId="51174ECA" w:rsidR="00001BE3" w:rsidRDefault="0059279C" w:rsidP="00E00538">
      <w:pPr>
        <w:pStyle w:val="ListParagraph"/>
        <w:numPr>
          <w:ilvl w:val="0"/>
          <w:numId w:val="8"/>
        </w:numPr>
        <w:spacing w:after="0" w:line="276" w:lineRule="auto"/>
        <w:ind w:hanging="357"/>
        <w:contextualSpacing w:val="0"/>
      </w:pPr>
      <w:r>
        <w:rPr>
          <w:lang w:val="cy-GB"/>
        </w:rPr>
        <w:t>Mae gan yr ardal</w:t>
      </w:r>
      <w:r w:rsidR="00102B11">
        <w:rPr>
          <w:lang w:val="cy-GB"/>
        </w:rPr>
        <w:t xml:space="preserve"> leol</w:t>
      </w:r>
      <w:r>
        <w:rPr>
          <w:lang w:val="cy-GB"/>
        </w:rPr>
        <w:t xml:space="preserve"> 9 fferyllfa gymunedol. (Ffynhonnell – Clwstwr IMPT 2020 – 2023) </w:t>
      </w:r>
    </w:p>
    <w:p w14:paraId="758B41F7" w14:textId="77777777" w:rsidR="00001BE3" w:rsidRDefault="0059279C" w:rsidP="00E00538">
      <w:pPr>
        <w:pStyle w:val="ListParagraph"/>
        <w:numPr>
          <w:ilvl w:val="0"/>
          <w:numId w:val="8"/>
        </w:numPr>
        <w:spacing w:after="0" w:line="276" w:lineRule="auto"/>
        <w:ind w:hanging="357"/>
        <w:contextualSpacing w:val="0"/>
      </w:pPr>
      <w:r>
        <w:rPr>
          <w:lang w:val="cy-GB"/>
        </w:rPr>
        <w:t xml:space="preserve">Mae yna 5 practis deintyddol sy'n cynnig triniaeth GIG a 3 phractis optometreg. (Ffynhonnell – Clwstwr IMPT 2020 – 2023) </w:t>
      </w:r>
    </w:p>
    <w:p w14:paraId="7A6E88CD" w14:textId="77777777" w:rsidR="00001BE3" w:rsidRDefault="0059279C" w:rsidP="00E00538">
      <w:pPr>
        <w:pStyle w:val="ListParagraph"/>
        <w:numPr>
          <w:ilvl w:val="0"/>
          <w:numId w:val="8"/>
        </w:numPr>
        <w:spacing w:after="0" w:line="276" w:lineRule="auto"/>
        <w:ind w:hanging="357"/>
        <w:contextualSpacing w:val="0"/>
      </w:pPr>
      <w:r>
        <w:rPr>
          <w:lang w:val="cy-GB"/>
        </w:rPr>
        <w:t xml:space="preserve">Mae yna; </w:t>
      </w:r>
    </w:p>
    <w:p w14:paraId="7D832C36" w14:textId="77777777" w:rsidR="00001BE3" w:rsidRDefault="0059279C" w:rsidP="00E00538">
      <w:pPr>
        <w:pStyle w:val="ListParagraph"/>
        <w:numPr>
          <w:ilvl w:val="1"/>
          <w:numId w:val="8"/>
        </w:numPr>
        <w:spacing w:after="0" w:line="276" w:lineRule="auto"/>
        <w:ind w:hanging="357"/>
        <w:contextualSpacing w:val="0"/>
      </w:pPr>
      <w:r>
        <w:rPr>
          <w:lang w:val="cy-GB"/>
        </w:rPr>
        <w:t xml:space="preserve">1 Cartref Gofal Cofrestredig Deuol </w:t>
      </w:r>
    </w:p>
    <w:p w14:paraId="2C440AAE" w14:textId="42C38708" w:rsidR="00001BE3" w:rsidRDefault="0059279C" w:rsidP="00E00538">
      <w:pPr>
        <w:pStyle w:val="ListParagraph"/>
        <w:numPr>
          <w:ilvl w:val="1"/>
          <w:numId w:val="8"/>
        </w:numPr>
        <w:spacing w:after="0" w:line="276" w:lineRule="auto"/>
        <w:ind w:hanging="357"/>
        <w:contextualSpacing w:val="0"/>
      </w:pPr>
      <w:r>
        <w:rPr>
          <w:lang w:val="cy-GB"/>
        </w:rPr>
        <w:t xml:space="preserve">1 Cartref Gofal Dementia </w:t>
      </w:r>
    </w:p>
    <w:p w14:paraId="495A80D0" w14:textId="6D505287" w:rsidR="00001BE3" w:rsidRDefault="0059279C" w:rsidP="00E00538">
      <w:pPr>
        <w:pStyle w:val="ListParagraph"/>
        <w:numPr>
          <w:ilvl w:val="1"/>
          <w:numId w:val="8"/>
        </w:numPr>
        <w:spacing w:after="0" w:line="276" w:lineRule="auto"/>
        <w:ind w:hanging="357"/>
        <w:contextualSpacing w:val="0"/>
      </w:pPr>
      <w:r>
        <w:rPr>
          <w:lang w:val="cy-GB"/>
        </w:rPr>
        <w:t xml:space="preserve">1 Cartref Gofal Preswyl </w:t>
      </w:r>
    </w:p>
    <w:p w14:paraId="300C8FF8" w14:textId="737495E3" w:rsidR="00001BE3" w:rsidRDefault="0059279C" w:rsidP="00E00538">
      <w:pPr>
        <w:pStyle w:val="ListParagraph"/>
        <w:numPr>
          <w:ilvl w:val="1"/>
          <w:numId w:val="8"/>
        </w:numPr>
        <w:spacing w:after="0" w:line="276" w:lineRule="auto"/>
        <w:ind w:hanging="357"/>
        <w:contextualSpacing w:val="0"/>
      </w:pPr>
      <w:r>
        <w:rPr>
          <w:lang w:val="cy-GB"/>
        </w:rPr>
        <w:t xml:space="preserve">2 </w:t>
      </w:r>
      <w:r w:rsidR="008241AA">
        <w:rPr>
          <w:lang w:val="cy-GB"/>
        </w:rPr>
        <w:t>G</w:t>
      </w:r>
      <w:r w:rsidR="008241AA">
        <w:rPr>
          <w:lang w:val="cy-GB"/>
        </w:rPr>
        <w:t xml:space="preserve">artref </w:t>
      </w:r>
      <w:r>
        <w:rPr>
          <w:lang w:val="cy-GB"/>
        </w:rPr>
        <w:t xml:space="preserve">Awdurdod Lleol </w:t>
      </w:r>
    </w:p>
    <w:p w14:paraId="6CFBDFDA" w14:textId="77777777" w:rsidR="00001BE3" w:rsidRDefault="0059279C" w:rsidP="00E00538">
      <w:pPr>
        <w:pStyle w:val="ListParagraph"/>
        <w:numPr>
          <w:ilvl w:val="0"/>
          <w:numId w:val="8"/>
        </w:numPr>
        <w:spacing w:after="0" w:line="276" w:lineRule="auto"/>
        <w:ind w:hanging="357"/>
        <w:contextualSpacing w:val="0"/>
      </w:pPr>
      <w:r>
        <w:rPr>
          <w:lang w:val="cy-GB"/>
        </w:rPr>
        <w:t xml:space="preserve">Nid oes unrhyw fferyllfeydd yng Nghlwstwr Penderi sy’n gallu cynnig gwasanaethau fferyllol drwy gyfrwng y Gymraeg. </w:t>
      </w:r>
    </w:p>
    <w:p w14:paraId="15C7A855" w14:textId="2DE3A7B3" w:rsidR="00001BE3" w:rsidRDefault="0059279C" w:rsidP="00E00538">
      <w:pPr>
        <w:pStyle w:val="ListParagraph"/>
        <w:numPr>
          <w:ilvl w:val="0"/>
          <w:numId w:val="8"/>
        </w:numPr>
        <w:spacing w:after="0" w:line="276" w:lineRule="auto"/>
        <w:ind w:hanging="357"/>
        <w:contextualSpacing w:val="0"/>
      </w:pPr>
      <w:r>
        <w:rPr>
          <w:lang w:val="cy-GB"/>
        </w:rPr>
        <w:t xml:space="preserve">Yn ôl Cyfrifiad 2011 mae 11.4% o bobl 3 oed a hŷn yn Abertawe yn gallu siarad Cymraeg. </w:t>
      </w:r>
    </w:p>
    <w:p w14:paraId="27917B5B" w14:textId="77777777" w:rsidR="00001BE3" w:rsidRDefault="0059279C" w:rsidP="00E00538">
      <w:pPr>
        <w:pStyle w:val="ListParagraph"/>
        <w:numPr>
          <w:ilvl w:val="0"/>
          <w:numId w:val="8"/>
        </w:numPr>
        <w:spacing w:after="0" w:line="276" w:lineRule="auto"/>
        <w:ind w:hanging="357"/>
        <w:contextualSpacing w:val="0"/>
      </w:pPr>
      <w:r>
        <w:rPr>
          <w:lang w:val="cy-GB"/>
        </w:rPr>
        <w:t>Yn ôl Cynllun Datblygu Lleol Cyngor Abertawe (2010-2025) amcangyfrifir y bydd lleiafswm o 1,804 o gartrefi yn cael eu hadeiladu yng Nghlwstwr Penderi.</w:t>
      </w:r>
    </w:p>
    <w:p w14:paraId="1336078F" w14:textId="77777777" w:rsidR="001A71AB" w:rsidRDefault="0059279C" w:rsidP="007310E8">
      <w:pPr>
        <w:pStyle w:val="Heading1"/>
        <w:pBdr>
          <w:bottom w:val="double" w:sz="4" w:space="1" w:color="1F4E79" w:themeColor="accent1" w:themeShade="80"/>
        </w:pBdr>
      </w:pPr>
      <w:bookmarkStart w:id="14" w:name="_Toc90567722"/>
      <w:r>
        <w:rPr>
          <w:bCs/>
          <w:lang w:val="cy-GB"/>
        </w:rPr>
        <w:t>6. CYNLLUN GWEITHREDU</w:t>
      </w:r>
      <w:bookmarkEnd w:id="14"/>
    </w:p>
    <w:p w14:paraId="1ACCC6F4" w14:textId="77777777" w:rsidR="00D97712" w:rsidRDefault="00D97712" w:rsidP="004F736D"/>
    <w:p w14:paraId="3CF9357D" w14:textId="77777777" w:rsidR="00CC5E42" w:rsidRPr="003D5ED7" w:rsidRDefault="0059279C" w:rsidP="00CC5E42">
      <w:pPr>
        <w:rPr>
          <w:rFonts w:ascii="Arial" w:hAnsi="Arial" w:cs="Arial"/>
          <w:b/>
        </w:rPr>
      </w:pPr>
      <w:r w:rsidRPr="003D5ED7">
        <w:rPr>
          <w:rFonts w:ascii="Arial" w:hAnsi="Arial" w:cs="Arial"/>
          <w:b/>
          <w:bCs/>
          <w:lang w:val="cy-GB"/>
        </w:rPr>
        <w:t>Sut y gwnaethom ddatblygu'r cynllun hwn</w:t>
      </w:r>
    </w:p>
    <w:p w14:paraId="3F85D4C0" w14:textId="77777777" w:rsidR="00CC5E42" w:rsidRPr="00AC1B95" w:rsidRDefault="0059279C" w:rsidP="00CC5E42">
      <w:r w:rsidRPr="00AC1B95">
        <w:rPr>
          <w:lang w:val="cy-GB"/>
        </w:rPr>
        <w:t>Mae ein cynllun yn gynllun hyblyg, wedi'i lywio gan y cefndir strategol a'r ystod o flaenoriaethau, ynghyd ag ystyriaeth o'r anghenion lleol a amlygwyd uchod.  Bydd yn cael ei danategu gan waith parhaus i ddatblygu cynlluniau gweithredu a pherfformiad yn erbyn y Cynllun Gweithredu Nodau, Dulliau a Chanlyniadau a nodwyd.  Bydd rhaglenni gwaith y dyfodol megis y rhai sy’n ymwneud ag Atal Gordewdra, Atal Diabetes a Chanser, ymhlith eraill yn cael eu hystyried wrth i fanylion y rhaglen ddatblygu.</w:t>
      </w:r>
    </w:p>
    <w:p w14:paraId="0C3FA983" w14:textId="77777777" w:rsidR="00E00538" w:rsidRDefault="00E00538" w:rsidP="00E00538">
      <w:pPr>
        <w:rPr>
          <w:b/>
        </w:rPr>
      </w:pPr>
    </w:p>
    <w:p w14:paraId="0156BF51" w14:textId="77777777" w:rsidR="00E00538" w:rsidRPr="00E00538" w:rsidRDefault="0059279C" w:rsidP="00E00538">
      <w:pPr>
        <w:rPr>
          <w:b/>
          <w:sz w:val="24"/>
        </w:rPr>
      </w:pPr>
      <w:r w:rsidRPr="00E00538">
        <w:rPr>
          <w:noProof/>
          <w:sz w:val="28"/>
          <w:szCs w:val="24"/>
          <w:lang w:eastAsia="en-GB"/>
        </w:rPr>
        <mc:AlternateContent>
          <mc:Choice Requires="wps">
            <w:drawing>
              <wp:anchor distT="45720" distB="45720" distL="114300" distR="114300" simplePos="0" relativeHeight="251658752" behindDoc="0" locked="0" layoutInCell="1" allowOverlap="1" wp14:anchorId="44D12A58" wp14:editId="27525AB8">
                <wp:simplePos x="0" y="0"/>
                <wp:positionH relativeFrom="margin">
                  <wp:posOffset>-85725</wp:posOffset>
                </wp:positionH>
                <wp:positionV relativeFrom="paragraph">
                  <wp:posOffset>266700</wp:posOffset>
                </wp:positionV>
                <wp:extent cx="5915025" cy="1205865"/>
                <wp:effectExtent l="0" t="0" r="9525" b="0"/>
                <wp:wrapSquare wrapText="bothSides"/>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15025" cy="1205865"/>
                        </a:xfrm>
                        <a:prstGeom prst="rect">
                          <a:avLst/>
                        </a:prstGeom>
                        <a:solidFill>
                          <a:srgbClr val="FFFFFF"/>
                        </a:solidFill>
                        <a:ln w="9525">
                          <a:noFill/>
                          <a:miter lim="800000"/>
                          <a:headEnd/>
                          <a:tailEnd/>
                        </a:ln>
                      </wps:spPr>
                      <wps:txbx>
                        <w:txbxContent>
                          <w:p w14:paraId="748379FA" w14:textId="77777777" w:rsidR="00CA72F5" w:rsidRPr="00C05132" w:rsidRDefault="00CA72F5" w:rsidP="00CC5E42">
                            <w:pPr>
                              <w:spacing w:after="0" w:line="240" w:lineRule="auto"/>
                              <w:rPr>
                                <w:rFonts w:ascii="Calibri" w:hAnsi="Calibri" w:cs="Calibri"/>
                                <w:b/>
                                <w:sz w:val="28"/>
                                <w:szCs w:val="28"/>
                              </w:rPr>
                            </w:pPr>
                            <w:r w:rsidRPr="00C05132">
                              <w:rPr>
                                <w:rFonts w:ascii="Calibri" w:hAnsi="Calibri" w:cs="Calibri"/>
                                <w:b/>
                                <w:bCs/>
                                <w:sz w:val="28"/>
                                <w:szCs w:val="28"/>
                                <w:lang w:val="cy-GB"/>
                              </w:rPr>
                              <w:t>Meysydd Blaenoriaeth Strategol</w:t>
                            </w:r>
                            <w:r w:rsidRPr="00C05132">
                              <w:rPr>
                                <w:rFonts w:ascii="Calibri" w:hAnsi="Calibri" w:cs="Calibri"/>
                                <w:sz w:val="28"/>
                                <w:szCs w:val="28"/>
                                <w:lang w:val="cy-GB"/>
                              </w:rPr>
                              <w:t xml:space="preserve"> </w:t>
                            </w:r>
                          </w:p>
                          <w:p w14:paraId="72EB6593" w14:textId="77777777" w:rsidR="00CA72F5" w:rsidRPr="00C05132" w:rsidRDefault="00CA72F5" w:rsidP="00CC5E42">
                            <w:pPr>
                              <w:spacing w:after="0" w:line="240" w:lineRule="auto"/>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Ymateb i Covid</w:t>
                            </w:r>
                          </w:p>
                          <w:p w14:paraId="4BA4BF0C"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sidRPr="00C05132">
                              <w:rPr>
                                <w:rFonts w:ascii="Calibri" w:hAnsi="Calibri" w:cs="Calibri"/>
                                <w:bCs/>
                                <w:lang w:val="cy-GB" w:eastAsia="en-GB"/>
                              </w:rPr>
                              <w:t xml:space="preserve"> Gwella Ansawdd Cleifion a'r 5 nod Ansawdd a Diogelwch</w:t>
                            </w:r>
                          </w:p>
                          <w:p w14:paraId="0A4218F0"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Gwella Profiad Staff</w:t>
                            </w:r>
                          </w:p>
                          <w:p w14:paraId="24C3600B" w14:textId="635F75FC"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Gwella Gofal Heb ei Gynllunio</w:t>
                            </w:r>
                          </w:p>
                          <w:p w14:paraId="764849F4" w14:textId="62A995EA"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Gwella Gofal Wedi'i Gynllunio</w:t>
                            </w:r>
                          </w:p>
                          <w:p w14:paraId="4E4A0C2D"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lang w:val="cy-GB" w:eastAsia="en-GB"/>
                              </w:rPr>
                              <w:sym w:font="Wingdings 2" w:char="F0E4"/>
                            </w:r>
                            <w:r w:rsidRPr="00C05132">
                              <w:rPr>
                                <w:rFonts w:ascii="Calibri" w:hAnsi="Calibri" w:cs="Calibri"/>
                                <w:bCs/>
                                <w:lang w:val="cy-GB" w:eastAsia="en-GB"/>
                              </w:rPr>
                              <w:t xml:space="preserve"> Cynyddu Gallu Digidol</w:t>
                            </w:r>
                          </w:p>
                          <w:p w14:paraId="09C201FA" w14:textId="6633E540"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lang w:val="cy-GB" w:eastAsia="en-GB"/>
                              </w:rPr>
                              <w:sym w:font="Wingdings 2" w:char="F0E4"/>
                            </w:r>
                            <w:r w:rsidRPr="00C05132">
                              <w:rPr>
                                <w:rFonts w:ascii="Calibri" w:hAnsi="Calibri" w:cs="Calibri"/>
                                <w:bCs/>
                                <w:lang w:val="cy-GB" w:eastAsia="en-GB"/>
                              </w:rPr>
                              <w:t xml:space="preserve"> Gwella </w:t>
                            </w:r>
                            <w:r>
                              <w:rPr>
                                <w:rFonts w:ascii="Calibri" w:hAnsi="Calibri" w:cs="Calibri"/>
                                <w:bCs/>
                                <w:lang w:val="cy-GB" w:eastAsia="en-GB"/>
                              </w:rPr>
                              <w:t xml:space="preserve">Gofal </w:t>
                            </w:r>
                            <w:r w:rsidRPr="00C05132">
                              <w:rPr>
                                <w:rFonts w:ascii="Calibri" w:hAnsi="Calibri" w:cs="Calibri"/>
                                <w:bCs/>
                                <w:lang w:val="cy-GB" w:eastAsia="en-GB"/>
                              </w:rPr>
                              <w:t>Canser a Gofal Lliniarol</w:t>
                            </w:r>
                          </w:p>
                          <w:p w14:paraId="72D28F50"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lang w:val="cy-GB" w:eastAsia="en-GB"/>
                              </w:rPr>
                              <w:sym w:font="Wingdings 2" w:char="F0E4"/>
                            </w:r>
                            <w:r w:rsidRPr="00C05132">
                              <w:rPr>
                                <w:rFonts w:ascii="Calibri" w:hAnsi="Calibri" w:cs="Calibri"/>
                                <w:bCs/>
                                <w:lang w:val="cy-GB" w:eastAsia="en-GB"/>
                              </w:rPr>
                              <w:t xml:space="preserve"> Atal a Lleihau Anghydraddoldebau Iechyd</w:t>
                            </w:r>
                          </w:p>
                          <w:p w14:paraId="12D0D272"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Plant, Pobl Ifanc a Mamolaeth</w:t>
                            </w:r>
                          </w:p>
                          <w:p w14:paraId="702625EB" w14:textId="77777777" w:rsidR="00CA72F5" w:rsidRPr="00C05132" w:rsidRDefault="00CA72F5" w:rsidP="00CC5E42">
                            <w:pPr>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Gwella gwasanaethau sylfaenol, cymunedol a therapi a'r 6 blaenoriaeth Sylfaenol a Chymunedol</w:t>
                            </w:r>
                          </w:p>
                          <w:p w14:paraId="0289A5A8"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lang w:val="cy-GB" w:eastAsia="en-GB"/>
                              </w:rPr>
                              <w:sym w:font="Wingdings 2" w:char="F0E4"/>
                            </w:r>
                            <w:r w:rsidRPr="00C05132">
                              <w:rPr>
                                <w:rFonts w:ascii="Segoe UI" w:eastAsia="Calibri" w:hAnsi="Segoe UI" w:cs="Segoe UI"/>
                                <w:bCs/>
                                <w:color w:val="000000"/>
                                <w:sz w:val="18"/>
                                <w:szCs w:val="18"/>
                                <w:lang w:val="cy-GB" w:eastAsia="en-GB"/>
                              </w:rPr>
                              <w:t xml:space="preserve"> </w:t>
                            </w:r>
                            <w:r w:rsidRPr="00C05132">
                              <w:rPr>
                                <w:rFonts w:ascii="Calibri" w:hAnsi="Calibri" w:cs="Calibri"/>
                                <w:bCs/>
                                <w:lang w:val="cy-GB" w:eastAsia="en-GB"/>
                              </w:rPr>
                              <w:t xml:space="preserve"> Gwella Iechyd Meddwl ac Anableddau Dysgu a'r 7 nod</w:t>
                            </w:r>
                          </w:p>
                          <w:p w14:paraId="75A4C61D" w14:textId="77777777" w:rsidR="00CA72F5" w:rsidRDefault="00CA72F5" w:rsidP="00CC5E42"/>
                        </w:txbxContent>
                      </wps:txbx>
                      <wps:bodyPr rot="0" vert="horz" wrap="square"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4D12A58" id="_x0000_t202" coordsize="21600,21600" o:spt="202" path="m,l,21600r21600,l21600,xe">
                <v:stroke joinstyle="miter"/>
                <v:path gradientshapeok="t" o:connecttype="rect"/>
              </v:shapetype>
              <v:shape id="Text Box 2" o:spid="_x0000_s1026" type="#_x0000_t202" style="position:absolute;margin-left:-6.75pt;margin-top:21pt;width:465.75pt;height:94.95pt;z-index:251658752;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" stroked="f">
                <v:textbox style="mso-fit-shape-to-text:t">
                  <w:txbxContent>
                    <w:p w14:paraId="748379FA" w14:textId="77777777" w:rsidR="00CA72F5" w:rsidRPr="00C05132" w:rsidRDefault="00CA72F5" w:rsidP="00CC5E42">
                      <w:pPr>
                        <w:spacing w:after="0" w:line="240" w:lineRule="auto"/>
                        <w:rPr>
                          <w:rFonts w:ascii="Calibri" w:hAnsi="Calibri" w:cs="Calibri"/>
                          <w:b/>
                          <w:sz w:val="28"/>
                          <w:szCs w:val="28"/>
                        </w:rPr>
                      </w:pPr>
                      <w:r w:rsidRPr="00C05132">
                        <w:rPr>
                          <w:rFonts w:ascii="Calibri" w:hAnsi="Calibri" w:cs="Calibri"/>
                          <w:b/>
                          <w:bCs/>
                          <w:sz w:val="28"/>
                          <w:szCs w:val="28"/>
                          <w:lang w:val="cy-GB"/>
                        </w:rPr>
                        <w:t>Meysydd Blaenoriaeth Strategol</w:t>
                      </w:r>
                      <w:r w:rsidRPr="00C05132">
                        <w:rPr>
                          <w:rFonts w:ascii="Calibri" w:hAnsi="Calibri" w:cs="Calibri"/>
                          <w:sz w:val="28"/>
                          <w:szCs w:val="28"/>
                          <w:lang w:val="cy-GB"/>
                        </w:rPr>
                        <w:t xml:space="preserve"> </w:t>
                      </w:r>
                    </w:p>
                    <w:p w14:paraId="72EB6593" w14:textId="77777777" w:rsidR="00CA72F5" w:rsidRPr="00C05132" w:rsidRDefault="00CA72F5" w:rsidP="00CC5E42">
                      <w:pPr>
                        <w:spacing w:after="0" w:line="240" w:lineRule="auto"/>
                        <w:textAlignment w:val="baseline"/>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Ymateb i Covid</w:t>
                      </w:r>
                    </w:p>
                    <w:p w14:paraId="4BA4BF0C"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sidRPr="00C05132">
                        <w:rPr>
                          <w:rFonts w:ascii="Calibri" w:hAnsi="Calibri" w:cs="Calibri"/>
                          <w:bCs/>
                          <w:lang w:val="cy-GB" w:eastAsia="en-GB"/>
                        </w:rPr>
                        <w:t xml:space="preserve"> Gwella Ansawdd Cleifion a'r 5 nod Ansawdd a Diogelwch</w:t>
                      </w:r>
                    </w:p>
                    <w:p w14:paraId="0A4218F0"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Gwella Profiad Staff</w:t>
                      </w:r>
                    </w:p>
                    <w:p w14:paraId="24C3600B" w14:textId="635F75FC"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Gwella Gofal Heb ei Gynllunio</w:t>
                      </w:r>
                    </w:p>
                    <w:p w14:paraId="764849F4" w14:textId="62A995EA"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Gwella Gofal Wedi'i Gynllunio</w:t>
                      </w:r>
                    </w:p>
                    <w:p w14:paraId="4E4A0C2D"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7030A0"/>
                          <w:lang w:val="cy-GB" w:eastAsia="en-GB"/>
                        </w:rPr>
                        <w:sym w:font="Wingdings 2" w:char="F0E4"/>
                      </w:r>
                      <w:r w:rsidRPr="00C05132">
                        <w:rPr>
                          <w:rFonts w:ascii="Calibri" w:hAnsi="Calibri" w:cs="Calibri"/>
                          <w:bCs/>
                          <w:lang w:val="cy-GB" w:eastAsia="en-GB"/>
                        </w:rPr>
                        <w:t xml:space="preserve"> Cynyddu Gallu Digidol</w:t>
                      </w:r>
                    </w:p>
                    <w:p w14:paraId="09C201FA" w14:textId="6633E540"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0070C0"/>
                          <w:lang w:val="cy-GB" w:eastAsia="en-GB"/>
                        </w:rPr>
                        <w:sym w:font="Wingdings 2" w:char="F0E4"/>
                      </w:r>
                      <w:r w:rsidRPr="00C05132">
                        <w:rPr>
                          <w:rFonts w:ascii="Calibri" w:hAnsi="Calibri" w:cs="Calibri"/>
                          <w:bCs/>
                          <w:lang w:val="cy-GB" w:eastAsia="en-GB"/>
                        </w:rPr>
                        <w:t xml:space="preserve"> Gwella </w:t>
                      </w:r>
                      <w:r>
                        <w:rPr>
                          <w:rFonts w:ascii="Calibri" w:hAnsi="Calibri" w:cs="Calibri"/>
                          <w:bCs/>
                          <w:lang w:val="cy-GB" w:eastAsia="en-GB"/>
                        </w:rPr>
                        <w:t xml:space="preserve">Gofal </w:t>
                      </w:r>
                      <w:r w:rsidRPr="00C05132">
                        <w:rPr>
                          <w:rFonts w:ascii="Calibri" w:hAnsi="Calibri" w:cs="Calibri"/>
                          <w:bCs/>
                          <w:lang w:val="cy-GB" w:eastAsia="en-GB"/>
                        </w:rPr>
                        <w:t>Canser a Gofal Lliniarol</w:t>
                      </w:r>
                    </w:p>
                    <w:p w14:paraId="72D28F50"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lang w:val="cy-GB" w:eastAsia="en-GB"/>
                        </w:rPr>
                        <w:sym w:font="Wingdings 2" w:char="F0E4"/>
                      </w:r>
                      <w:r w:rsidRPr="00C05132">
                        <w:rPr>
                          <w:rFonts w:ascii="Calibri" w:hAnsi="Calibri" w:cs="Calibri"/>
                          <w:bCs/>
                          <w:lang w:val="cy-GB" w:eastAsia="en-GB"/>
                        </w:rPr>
                        <w:t xml:space="preserve"> Atal a Lleihau Anghydraddoldebau Iechyd</w:t>
                      </w:r>
                    </w:p>
                    <w:p w14:paraId="12D0D272"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Plant, Pobl Ifanc a Mamolaeth</w:t>
                      </w:r>
                    </w:p>
                    <w:p w14:paraId="702625EB" w14:textId="77777777" w:rsidR="00CA72F5" w:rsidRPr="00C05132" w:rsidRDefault="00CA72F5" w:rsidP="00CC5E42">
                      <w:pPr>
                        <w:spacing w:after="0" w:line="240" w:lineRule="auto"/>
                        <w:ind w:right="-472"/>
                        <w:textAlignment w:val="baseline"/>
                        <w:rPr>
                          <w:rFonts w:ascii="Segoe UI" w:hAnsi="Segoe UI" w:cs="Segoe UI"/>
                          <w:bCs/>
                          <w:sz w:val="18"/>
                          <w:szCs w:val="18"/>
                          <w:lang w:eastAsia="en-GB"/>
                        </w:rPr>
                      </w:pP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Gwella gwasanaethau sylfaenol, cymunedol a therapi a'r 6 blaenoriaeth Sylfaenol a Chymunedol</w:t>
                      </w:r>
                    </w:p>
                    <w:p w14:paraId="0289A5A8" w14:textId="77777777" w:rsidR="00CA72F5" w:rsidRPr="00C05132" w:rsidRDefault="00CA72F5" w:rsidP="00CC5E42">
                      <w:pPr>
                        <w:spacing w:after="0" w:line="240" w:lineRule="auto"/>
                        <w:textAlignment w:val="baseline"/>
                        <w:rPr>
                          <w:rFonts w:ascii="Segoe UI" w:hAnsi="Segoe UI" w:cs="Segoe UI"/>
                          <w:bCs/>
                          <w:sz w:val="18"/>
                          <w:szCs w:val="18"/>
                          <w:lang w:eastAsia="en-GB"/>
                        </w:rPr>
                      </w:pPr>
                      <w:r w:rsidRPr="00C05132">
                        <w:rPr>
                          <w:rFonts w:ascii="Wingdings 2" w:hAnsi="Wingdings 2" w:cs="Calibri"/>
                          <w:bCs/>
                          <w:color w:val="1F4E79" w:themeColor="accent1" w:themeShade="80"/>
                          <w:lang w:val="cy-GB" w:eastAsia="en-GB"/>
                        </w:rPr>
                        <w:sym w:font="Wingdings 2" w:char="F0E4"/>
                      </w:r>
                      <w:r w:rsidRPr="00C05132">
                        <w:rPr>
                          <w:rFonts w:ascii="Segoe UI" w:eastAsia="Calibri" w:hAnsi="Segoe UI" w:cs="Segoe UI"/>
                          <w:bCs/>
                          <w:color w:val="000000"/>
                          <w:sz w:val="18"/>
                          <w:szCs w:val="18"/>
                          <w:lang w:val="cy-GB" w:eastAsia="en-GB"/>
                        </w:rPr>
                        <w:t xml:space="preserve"> </w:t>
                      </w:r>
                      <w:r w:rsidRPr="00C05132">
                        <w:rPr>
                          <w:rFonts w:ascii="Calibri" w:hAnsi="Calibri" w:cs="Calibri"/>
                          <w:bCs/>
                          <w:lang w:val="cy-GB" w:eastAsia="en-GB"/>
                        </w:rPr>
                        <w:t xml:space="preserve"> Gwella Iechyd Meddwl ac Anableddau Dysgu a'r 7 nod</w:t>
                      </w:r>
                    </w:p>
                    <w:p w14:paraId="75A4C61D" w14:textId="77777777" w:rsidR="00CA72F5" w:rsidRDefault="00CA72F5" w:rsidP="00CC5E42"/>
                  </w:txbxContent>
                </v:textbox>
                <w10:wrap type="square" anchorx="margin"/>
              </v:shape>
            </w:pict>
          </mc:Fallback>
        </mc:AlternateContent>
      </w:r>
      <w:r w:rsidRPr="00E00538">
        <w:rPr>
          <w:b/>
          <w:bCs/>
          <w:sz w:val="24"/>
          <w:lang w:val="cy-GB"/>
        </w:rPr>
        <w:t>Allwedd:</w:t>
      </w:r>
    </w:p>
    <w:p w14:paraId="77F626CB" w14:textId="77777777" w:rsidR="00CC5E42" w:rsidRDefault="0059279C">
      <w:pPr>
        <w:rPr>
          <w:sz w:val="24"/>
          <w:szCs w:val="24"/>
        </w:rPr>
      </w:pPr>
      <w:r w:rsidRPr="00E00538">
        <w:rPr>
          <w:noProof/>
          <w:sz w:val="28"/>
          <w:szCs w:val="24"/>
          <w:lang w:eastAsia="en-GB"/>
        </w:rPr>
        <mc:AlternateContent>
          <mc:Choice Requires="wps">
            <w:drawing>
              <wp:anchor distT="45720" distB="45720" distL="114300" distR="114300" simplePos="0" relativeHeight="251664384" behindDoc="1" locked="0" layoutInCell="1" allowOverlap="1" wp14:anchorId="1D6F1C23" wp14:editId="4A9735A5">
                <wp:simplePos x="0" y="0"/>
                <wp:positionH relativeFrom="margin">
                  <wp:posOffset>5781675</wp:posOffset>
                </wp:positionH>
                <wp:positionV relativeFrom="paragraph">
                  <wp:posOffset>41275</wp:posOffset>
                </wp:positionV>
                <wp:extent cx="3457575" cy="2466975"/>
                <wp:effectExtent l="0" t="0" r="9525" b="9525"/>
                <wp:wrapNone/>
                <wp:docPr id="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57575" cy="2466975"/>
                        </a:xfrm>
                        <a:prstGeom prst="rect">
                          <a:avLst/>
                        </a:prstGeom>
                        <a:solidFill>
                          <a:srgbClr val="FFFFFF"/>
                        </a:solidFill>
                        <a:ln w="9525">
                          <a:noFill/>
                          <a:miter lim="800000"/>
                          <a:headEnd/>
                          <a:tailEnd/>
                        </a:ln>
                      </wps:spPr>
                      <wps:txbx>
                        <w:txbxContent>
                          <w:p w14:paraId="43193DA4" w14:textId="77777777" w:rsidR="00CA72F5" w:rsidRPr="00C05132" w:rsidRDefault="00CA72F5" w:rsidP="00CC5E42">
                            <w:pPr>
                              <w:spacing w:after="0" w:line="240" w:lineRule="auto"/>
                              <w:rPr>
                                <w:rFonts w:ascii="Calibri" w:hAnsi="Calibri" w:cs="Calibri"/>
                                <w:b/>
                                <w:sz w:val="28"/>
                              </w:rPr>
                            </w:pPr>
                            <w:r w:rsidRPr="00C05132">
                              <w:rPr>
                                <w:rFonts w:ascii="Calibri" w:hAnsi="Calibri" w:cs="Calibri"/>
                                <w:b/>
                                <w:bCs/>
                                <w:sz w:val="28"/>
                                <w:lang w:val="cy-GB"/>
                              </w:rPr>
                              <w:t>Mynd i'r afael â Blaenoriaethau Gweinidogol</w:t>
                            </w:r>
                          </w:p>
                          <w:p w14:paraId="3A5E9C7D" w14:textId="77777777" w:rsidR="00CA72F5" w:rsidRPr="00C05132" w:rsidRDefault="00CA72F5" w:rsidP="00CC5E42">
                            <w:pPr>
                              <w:spacing w:after="0" w:line="240" w:lineRule="auto"/>
                              <w:rPr>
                                <w:rFonts w:ascii="Calibri" w:hAnsi="Calibri" w:cs="Calibri"/>
                              </w:rPr>
                            </w:pPr>
                            <w:r w:rsidRPr="00C05132">
                              <w:rPr>
                                <w:rFonts w:ascii="Wingdings 2" w:hAnsi="Wingdings 2" w:cs="Calibri"/>
                                <w:sz w:val="28"/>
                                <w:lang w:val="cy-GB"/>
                              </w:rPr>
                              <w:sym w:font="Wingdings 2" w:char="F0BF"/>
                            </w:r>
                            <w:r w:rsidRPr="00C05132">
                              <w:rPr>
                                <w:rFonts w:ascii="Calibri" w:hAnsi="Calibri" w:cs="Calibri"/>
                                <w:lang w:val="cy-GB"/>
                              </w:rPr>
                              <w:t xml:space="preserve"> Cymru Iachach – fel y cyd-destun polisi trosfwaol</w:t>
                            </w:r>
                          </w:p>
                          <w:p w14:paraId="5AA62E11"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B050"/>
                                <w:sz w:val="28"/>
                                <w:lang w:val="cy-GB"/>
                              </w:rPr>
                              <w:sym w:font="Wingdings 2" w:char="F0BF"/>
                            </w:r>
                            <w:r w:rsidRPr="00C05132">
                              <w:rPr>
                                <w:rFonts w:ascii="Calibri" w:hAnsi="Calibri" w:cs="Calibri"/>
                                <w:lang w:val="cy-GB"/>
                              </w:rPr>
                              <w:t xml:space="preserve"> Iechyd y Boblogaeth</w:t>
                            </w:r>
                          </w:p>
                          <w:p w14:paraId="34422708"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FF0000"/>
                                <w:sz w:val="28"/>
                                <w:lang w:val="cy-GB"/>
                              </w:rPr>
                              <w:sym w:font="Wingdings 2" w:char="F0BF"/>
                            </w:r>
                            <w:r w:rsidRPr="00C05132">
                              <w:rPr>
                                <w:rFonts w:ascii="Calibri" w:hAnsi="Calibri" w:cs="Calibri"/>
                                <w:lang w:val="cy-GB"/>
                              </w:rPr>
                              <w:t>Ymateb Covid</w:t>
                            </w:r>
                          </w:p>
                          <w:p w14:paraId="68E0241D"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C45911" w:themeColor="accent2" w:themeShade="BF"/>
                                <w:sz w:val="28"/>
                                <w:lang w:val="cy-GB"/>
                              </w:rPr>
                              <w:sym w:font="Wingdings 2" w:char="F0BF"/>
                            </w:r>
                            <w:r w:rsidRPr="00C05132">
                              <w:rPr>
                                <w:rFonts w:ascii="Calibri" w:hAnsi="Calibri" w:cs="Calibri"/>
                                <w:lang w:val="cy-GB"/>
                              </w:rPr>
                              <w:t xml:space="preserve"> Adferiad y GIG</w:t>
                            </w:r>
                          </w:p>
                          <w:p w14:paraId="79D64DF0"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B0F0"/>
                                <w:sz w:val="28"/>
                                <w:lang w:val="cy-GB"/>
                              </w:rPr>
                              <w:sym w:font="Wingdings 2" w:char="F0BF"/>
                            </w:r>
                            <w:r w:rsidRPr="00C05132">
                              <w:rPr>
                                <w:rFonts w:ascii="Calibri" w:hAnsi="Calibri" w:cs="Calibri"/>
                                <w:lang w:val="cy-GB"/>
                              </w:rPr>
                              <w:t xml:space="preserve"> Iechyd Meddwl a Lles Emosiynol</w:t>
                            </w:r>
                          </w:p>
                          <w:p w14:paraId="2D78F57D"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FFC000"/>
                                <w:sz w:val="28"/>
                                <w:lang w:val="cy-GB"/>
                              </w:rPr>
                              <w:sym w:font="Wingdings 2" w:char="F0BF"/>
                            </w:r>
                            <w:r w:rsidRPr="00C05132">
                              <w:rPr>
                                <w:rFonts w:ascii="Calibri" w:hAnsi="Calibri" w:cs="Calibri"/>
                                <w:lang w:val="cy-GB"/>
                              </w:rPr>
                              <w:t xml:space="preserve"> Cefnogi’r Gweithlu Iechyd a Gofal</w:t>
                            </w:r>
                          </w:p>
                          <w:p w14:paraId="146E7549"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7030A0"/>
                                <w:sz w:val="28"/>
                                <w:lang w:val="cy-GB"/>
                              </w:rPr>
                              <w:sym w:font="Wingdings 2" w:char="F0BF"/>
                            </w:r>
                            <w:r w:rsidRPr="00C05132">
                              <w:rPr>
                                <w:rFonts w:ascii="Calibri" w:hAnsi="Calibri" w:cs="Calibri"/>
                                <w:lang w:val="cy-GB"/>
                              </w:rPr>
                              <w:t xml:space="preserve"> Cyllid y GIG a Rheoli o fewn Adnoddau</w:t>
                            </w:r>
                          </w:p>
                          <w:p w14:paraId="6C961FD3"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70C0"/>
                                <w:sz w:val="28"/>
                                <w:lang w:val="cy-GB"/>
                              </w:rPr>
                              <w:sym w:font="Wingdings 2" w:char="F0BF"/>
                            </w:r>
                            <w:r w:rsidRPr="00C05132">
                              <w:rPr>
                                <w:rFonts w:ascii="Calibri" w:hAnsi="Calibri" w:cs="Calibri"/>
                                <w:lang w:val="cy-GB"/>
                              </w:rPr>
                              <w:t xml:space="preserve"> Gweithio Ochr yn Ochr â Gofal Cymdeithasol</w:t>
                            </w:r>
                          </w:p>
                          <w:p w14:paraId="564FC53B" w14:textId="77777777" w:rsidR="00CA72F5" w:rsidRDefault="00CA72F5" w:rsidP="00CC5E42"/>
                          <w:p w14:paraId="4D4E51B5" w14:textId="77777777" w:rsidR="00CA72F5" w:rsidRDefault="00CA72F5" w:rsidP="00CC5E42"/>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 w14:anchorId="1D6F1C23" id="_x0000_s1027" type="#_x0000_t202" style="position:absolute;margin-left:455.25pt;margin-top:3.25pt;width:272.25pt;height:194.25pt;z-index:-25165209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" stroked="f">
                <v:textbox>
                  <w:txbxContent>
                    <w:p w14:paraId="43193DA4" w14:textId="77777777" w:rsidR="00CA72F5" w:rsidRPr="00C05132" w:rsidRDefault="00CA72F5" w:rsidP="00CC5E42">
                      <w:pPr>
                        <w:spacing w:after="0" w:line="240" w:lineRule="auto"/>
                        <w:rPr>
                          <w:rFonts w:ascii="Calibri" w:hAnsi="Calibri" w:cs="Calibri"/>
                          <w:b/>
                          <w:sz w:val="28"/>
                        </w:rPr>
                      </w:pPr>
                      <w:r w:rsidRPr="00C05132">
                        <w:rPr>
                          <w:rFonts w:ascii="Calibri" w:hAnsi="Calibri" w:cs="Calibri"/>
                          <w:b/>
                          <w:bCs/>
                          <w:sz w:val="28"/>
                          <w:lang w:val="cy-GB"/>
                        </w:rPr>
                        <w:t>Mynd i'r afael â Blaenoriaethau Gweinidogol</w:t>
                      </w:r>
                    </w:p>
                    <w:p w14:paraId="3A5E9C7D" w14:textId="77777777" w:rsidR="00CA72F5" w:rsidRPr="00C05132" w:rsidRDefault="00CA72F5" w:rsidP="00CC5E42">
                      <w:pPr>
                        <w:spacing w:after="0" w:line="240" w:lineRule="auto"/>
                        <w:rPr>
                          <w:rFonts w:ascii="Calibri" w:hAnsi="Calibri" w:cs="Calibri"/>
                        </w:rPr>
                      </w:pPr>
                      <w:r w:rsidRPr="00C05132">
                        <w:rPr>
                          <w:rFonts w:ascii="Wingdings 2" w:hAnsi="Wingdings 2" w:cs="Calibri"/>
                          <w:sz w:val="28"/>
                          <w:lang w:val="cy-GB"/>
                        </w:rPr>
                        <w:sym w:font="Wingdings 2" w:char="F0BF"/>
                      </w:r>
                      <w:r w:rsidRPr="00C05132">
                        <w:rPr>
                          <w:rFonts w:ascii="Calibri" w:hAnsi="Calibri" w:cs="Calibri"/>
                          <w:lang w:val="cy-GB"/>
                        </w:rPr>
                        <w:t xml:space="preserve"> Cymru Iachach – fel y cyd-destun polisi trosfwaol</w:t>
                      </w:r>
                    </w:p>
                    <w:p w14:paraId="5AA62E11"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B050"/>
                          <w:sz w:val="28"/>
                          <w:lang w:val="cy-GB"/>
                        </w:rPr>
                        <w:sym w:font="Wingdings 2" w:char="F0BF"/>
                      </w:r>
                      <w:r w:rsidRPr="00C05132">
                        <w:rPr>
                          <w:rFonts w:ascii="Calibri" w:hAnsi="Calibri" w:cs="Calibri"/>
                          <w:lang w:val="cy-GB"/>
                        </w:rPr>
                        <w:t xml:space="preserve"> Iechyd y Boblogaeth</w:t>
                      </w:r>
                    </w:p>
                    <w:p w14:paraId="34422708"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FF0000"/>
                          <w:sz w:val="28"/>
                          <w:lang w:val="cy-GB"/>
                        </w:rPr>
                        <w:sym w:font="Wingdings 2" w:char="F0BF"/>
                      </w:r>
                      <w:r w:rsidRPr="00C05132">
                        <w:rPr>
                          <w:rFonts w:ascii="Calibri" w:hAnsi="Calibri" w:cs="Calibri"/>
                          <w:lang w:val="cy-GB"/>
                        </w:rPr>
                        <w:t>Ymateb Covid</w:t>
                      </w:r>
                    </w:p>
                    <w:p w14:paraId="68E0241D"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C45911" w:themeColor="accent2" w:themeShade="BF"/>
                          <w:sz w:val="28"/>
                          <w:lang w:val="cy-GB"/>
                        </w:rPr>
                        <w:sym w:font="Wingdings 2" w:char="F0BF"/>
                      </w:r>
                      <w:r w:rsidRPr="00C05132">
                        <w:rPr>
                          <w:rFonts w:ascii="Calibri" w:hAnsi="Calibri" w:cs="Calibri"/>
                          <w:lang w:val="cy-GB"/>
                        </w:rPr>
                        <w:t xml:space="preserve"> Adferiad y GIG</w:t>
                      </w:r>
                    </w:p>
                    <w:p w14:paraId="79D64DF0"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B0F0"/>
                          <w:sz w:val="28"/>
                          <w:lang w:val="cy-GB"/>
                        </w:rPr>
                        <w:sym w:font="Wingdings 2" w:char="F0BF"/>
                      </w:r>
                      <w:r w:rsidRPr="00C05132">
                        <w:rPr>
                          <w:rFonts w:ascii="Calibri" w:hAnsi="Calibri" w:cs="Calibri"/>
                          <w:lang w:val="cy-GB"/>
                        </w:rPr>
                        <w:t xml:space="preserve"> Iechyd Meddwl a Lles Emosiynol</w:t>
                      </w:r>
                    </w:p>
                    <w:p w14:paraId="2D78F57D"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FFC000"/>
                          <w:sz w:val="28"/>
                          <w:lang w:val="cy-GB"/>
                        </w:rPr>
                        <w:sym w:font="Wingdings 2" w:char="F0BF"/>
                      </w:r>
                      <w:r w:rsidRPr="00C05132">
                        <w:rPr>
                          <w:rFonts w:ascii="Calibri" w:hAnsi="Calibri" w:cs="Calibri"/>
                          <w:lang w:val="cy-GB"/>
                        </w:rPr>
                        <w:t xml:space="preserve"> Cefnogi’r Gweithlu Iechyd a Gofal</w:t>
                      </w:r>
                    </w:p>
                    <w:p w14:paraId="146E7549"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7030A0"/>
                          <w:sz w:val="28"/>
                          <w:lang w:val="cy-GB"/>
                        </w:rPr>
                        <w:sym w:font="Wingdings 2" w:char="F0BF"/>
                      </w:r>
                      <w:r w:rsidRPr="00C05132">
                        <w:rPr>
                          <w:rFonts w:ascii="Calibri" w:hAnsi="Calibri" w:cs="Calibri"/>
                          <w:lang w:val="cy-GB"/>
                        </w:rPr>
                        <w:t xml:space="preserve"> Cyllid y GIG a Rheoli o fewn Adnoddau</w:t>
                      </w:r>
                    </w:p>
                    <w:p w14:paraId="6C961FD3" w14:textId="77777777" w:rsidR="00CA72F5" w:rsidRPr="00C05132" w:rsidRDefault="00CA72F5" w:rsidP="00CC5E42">
                      <w:pPr>
                        <w:spacing w:after="0" w:line="240" w:lineRule="auto"/>
                        <w:rPr>
                          <w:rFonts w:ascii="Calibri" w:hAnsi="Calibri" w:cs="Calibri"/>
                        </w:rPr>
                      </w:pPr>
                      <w:r w:rsidRPr="00C05132">
                        <w:rPr>
                          <w:rFonts w:ascii="Wingdings 2" w:hAnsi="Wingdings 2" w:cs="Calibri"/>
                          <w:color w:val="0070C0"/>
                          <w:sz w:val="28"/>
                          <w:lang w:val="cy-GB"/>
                        </w:rPr>
                        <w:sym w:font="Wingdings 2" w:char="F0BF"/>
                      </w:r>
                      <w:r w:rsidRPr="00C05132">
                        <w:rPr>
                          <w:rFonts w:ascii="Calibri" w:hAnsi="Calibri" w:cs="Calibri"/>
                          <w:lang w:val="cy-GB"/>
                        </w:rPr>
                        <w:t xml:space="preserve"> Gweithio Ochr yn Ochr â Gofal Cymdeithasol</w:t>
                      </w:r>
                    </w:p>
                    <w:p w14:paraId="564FC53B" w14:textId="77777777" w:rsidR="00CA72F5" w:rsidRDefault="00CA72F5" w:rsidP="00CC5E42"/>
                    <w:p w14:paraId="4D4E51B5" w14:textId="77777777" w:rsidR="00CA72F5" w:rsidRDefault="00CA72F5" w:rsidP="00CC5E42"/>
                  </w:txbxContent>
                </v:textbox>
                <w10:wrap anchorx="margin"/>
              </v:shape>
            </w:pict>
          </mc:Fallback>
        </mc:AlternateContent>
      </w:r>
      <w:r w:rsidR="00CC5E42">
        <w:rPr>
          <w:sz w:val="24"/>
          <w:szCs w:val="24"/>
          <w:lang w:val="cy-GB"/>
        </w:rPr>
        <w:br w:type="page"/>
      </w: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51577D5C"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393B2592" w14:textId="1E03A650" w:rsidR="00A47866" w:rsidRPr="000565D6" w:rsidRDefault="0059279C" w:rsidP="00A47866">
            <w:pPr>
              <w:pStyle w:val="ListParagraph"/>
              <w:numPr>
                <w:ilvl w:val="0"/>
                <w:numId w:val="37"/>
              </w:numPr>
              <w:ind w:left="607" w:hanging="568"/>
              <w:rPr>
                <w:rFonts w:ascii="Arial" w:eastAsia="Times New Roman" w:hAnsi="Arial" w:cs="Arial"/>
                <w:sz w:val="28"/>
                <w:szCs w:val="28"/>
              </w:rPr>
            </w:pPr>
            <w:bookmarkStart w:id="15" w:name="Planned"/>
            <w:r w:rsidRPr="000565D6">
              <w:rPr>
                <w:rFonts w:ascii="Arial" w:eastAsia="Times New Roman" w:hAnsi="Arial" w:cs="Arial"/>
                <w:sz w:val="28"/>
                <w:szCs w:val="28"/>
                <w:lang w:val="cy-GB"/>
              </w:rPr>
              <w:t xml:space="preserve">GWELLA GOFAL WEDI'I </w:t>
            </w:r>
            <w:r w:rsidR="008241AA">
              <w:rPr>
                <w:rFonts w:ascii="Arial" w:eastAsia="Times New Roman" w:hAnsi="Arial" w:cs="Arial"/>
                <w:sz w:val="28"/>
                <w:szCs w:val="28"/>
                <w:lang w:val="cy-GB"/>
              </w:rPr>
              <w:t>GYNLLUNIO</w:t>
            </w:r>
          </w:p>
          <w:bookmarkEnd w:id="15"/>
          <w:p w14:paraId="2D1D1FBE" w14:textId="77777777" w:rsidR="00A47866" w:rsidRPr="000565D6" w:rsidRDefault="00A47866" w:rsidP="00A47866">
            <w:pPr>
              <w:ind w:left="607" w:hanging="568"/>
              <w:rPr>
                <w:rFonts w:ascii="Arial" w:hAnsi="Arial" w:cs="Arial"/>
                <w:sz w:val="28"/>
                <w:szCs w:val="28"/>
              </w:rPr>
            </w:pPr>
          </w:p>
        </w:tc>
      </w:tr>
      <w:tr w:rsidR="007A2B45" w14:paraId="7C168831"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14:paraId="24711B40" w14:textId="77777777" w:rsidR="00920847" w:rsidRPr="000565D6" w:rsidRDefault="0059279C" w:rsidP="001E6E28">
            <w:pPr>
              <w:rPr>
                <w:rFonts w:ascii="Arial" w:hAnsi="Arial" w:cs="Arial"/>
                <w:color w:val="FFFFFF" w:themeColor="background1"/>
                <w:sz w:val="28"/>
                <w:szCs w:val="28"/>
              </w:rPr>
            </w:pPr>
            <w:r w:rsidRPr="000565D6">
              <w:rPr>
                <w:rFonts w:ascii="Arial" w:hAnsi="Arial" w:cs="Arial"/>
                <w:color w:val="FFFFFF" w:themeColor="background1"/>
                <w:sz w:val="28"/>
                <w:szCs w:val="28"/>
                <w:lang w:val="cy-GB"/>
              </w:rPr>
              <w:t>NODAU</w:t>
            </w:r>
          </w:p>
          <w:p w14:paraId="222F1E26" w14:textId="77777777"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14:paraId="04A45E9E" w14:textId="77777777" w:rsidR="00920847" w:rsidRPr="000565D6"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DULLIAU</w:t>
            </w:r>
          </w:p>
        </w:tc>
        <w:tc>
          <w:tcPr>
            <w:tcW w:w="2835" w:type="dxa"/>
            <w:shd w:val="clear" w:color="auto" w:fill="0070C0"/>
          </w:tcPr>
          <w:p w14:paraId="30CE7977" w14:textId="77777777" w:rsidR="00920847" w:rsidRPr="000565D6"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CANLYNIADAU</w:t>
            </w:r>
          </w:p>
        </w:tc>
      </w:tr>
      <w:tr w:rsidR="007A2B45" w14:paraId="5D781301"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0773C853" w14:textId="77777777" w:rsidR="00A47866" w:rsidRPr="00E00538" w:rsidRDefault="0059279C" w:rsidP="002A7226">
            <w:pPr>
              <w:ind w:left="465" w:hanging="465"/>
              <w:rPr>
                <w:rFonts w:cs="Arial"/>
                <w:color w:val="000000"/>
                <w:szCs w:val="24"/>
              </w:rPr>
            </w:pPr>
            <w:r w:rsidRPr="00E00538">
              <w:rPr>
                <w:rFonts w:cs="Arial"/>
                <w:color w:val="000000"/>
                <w:szCs w:val="24"/>
                <w:lang w:val="cy-GB"/>
              </w:rPr>
              <w:t>1.1</w:t>
            </w:r>
          </w:p>
        </w:tc>
        <w:tc>
          <w:tcPr>
            <w:tcW w:w="2977" w:type="dxa"/>
            <w:shd w:val="clear" w:color="auto" w:fill="auto"/>
          </w:tcPr>
          <w:p w14:paraId="7FD8C9D4" w14:textId="77777777" w:rsidR="00A47866" w:rsidRPr="00E00538" w:rsidRDefault="0059279C" w:rsidP="002A7226">
            <w:pPr>
              <w:cnfStyle w:val="000000000000" w:firstRow="0" w:lastRow="0" w:firstColumn="0" w:lastColumn="0" w:oddVBand="0" w:evenVBand="0" w:oddHBand="0" w:evenHBand="0" w:firstRowFirstColumn="0" w:firstRowLastColumn="0" w:lastRowFirstColumn="0" w:lastRowLastColumn="0"/>
              <w:rPr>
                <w:rFonts w:cs="Arial"/>
                <w:b/>
                <w:bCs/>
                <w:szCs w:val="24"/>
              </w:rPr>
            </w:pPr>
            <w:r w:rsidRPr="00E00538">
              <w:rPr>
                <w:rFonts w:cs="Arial"/>
                <w:b/>
                <w:bCs/>
                <w:color w:val="000000"/>
                <w:szCs w:val="24"/>
                <w:lang w:val="cy-GB"/>
              </w:rPr>
              <w:t>Cyflymu Llwybrau</w:t>
            </w:r>
          </w:p>
          <w:p w14:paraId="3AC3B444" w14:textId="77777777" w:rsidR="000A6620" w:rsidRDefault="0059279C" w:rsidP="000A6620">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00E75E10" w14:textId="77777777" w:rsidR="000565D6" w:rsidRPr="00E00538" w:rsidRDefault="0059279C" w:rsidP="000A6620">
            <w:pPr>
              <w:cnfStyle w:val="000000000000" w:firstRow="0" w:lastRow="0" w:firstColumn="0" w:lastColumn="0" w:oddVBand="0" w:evenVBand="0" w:oddHBand="0" w:evenHBand="0" w:firstRowFirstColumn="0" w:firstRowLastColumn="0" w:lastRowFirstColumn="0" w:lastRowLastColumn="0"/>
              <w:rPr>
                <w:rFonts w:cs="Arial"/>
                <w:b/>
                <w:bCs/>
                <w:szCs w:val="24"/>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4710389F" w14:textId="77777777" w:rsidR="00A47866" w:rsidRPr="00E00538" w:rsidRDefault="0059279C" w:rsidP="002A7226">
            <w:pPr>
              <w:numPr>
                <w:ilvl w:val="0"/>
                <w:numId w:val="29"/>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Prosiect ôl-groniad COPD a Spirometreg</w:t>
            </w:r>
          </w:p>
          <w:p w14:paraId="5458F711" w14:textId="77777777" w:rsidR="00A47866" w:rsidRPr="00E00538" w:rsidRDefault="0059279C" w:rsidP="002A7226">
            <w:pPr>
              <w:numPr>
                <w:ilvl w:val="0"/>
                <w:numId w:val="29"/>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szCs w:val="24"/>
                <w:lang w:val="cy-GB"/>
              </w:rPr>
              <w:t>Recriwtio Nyrs Cyflyrau Cronig y Tîm Amlddisgyblaethol</w:t>
            </w:r>
          </w:p>
          <w:p w14:paraId="740B1B2B" w14:textId="77777777" w:rsidR="00A47866" w:rsidRPr="00E00538" w:rsidRDefault="0059279C" w:rsidP="002A7226">
            <w:pPr>
              <w:numPr>
                <w:ilvl w:val="0"/>
                <w:numId w:val="29"/>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szCs w:val="24"/>
                <w:lang w:val="cy-GB"/>
              </w:rPr>
              <w:t xml:space="preserve">Prosiect ôl-groniad adolygu cyflwr cronig </w:t>
            </w:r>
          </w:p>
          <w:p w14:paraId="691E3236" w14:textId="1CD99AEC" w:rsidR="00A47866" w:rsidRPr="002A7226" w:rsidRDefault="0059279C" w:rsidP="002A7226">
            <w:pPr>
              <w:numPr>
                <w:ilvl w:val="0"/>
                <w:numId w:val="29"/>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Adolygu Cyn</w:t>
            </w:r>
            <w:r w:rsidR="00102B11">
              <w:rPr>
                <w:rFonts w:eastAsia="Times New Roman" w:cs="Arial"/>
                <w:color w:val="000000"/>
                <w:szCs w:val="24"/>
                <w:lang w:val="cy-GB"/>
              </w:rPr>
              <w:t xml:space="preserve">- </w:t>
            </w:r>
            <w:r w:rsidR="00C2594F">
              <w:rPr>
                <w:rFonts w:eastAsia="Times New Roman" w:cs="Arial"/>
                <w:color w:val="000000"/>
                <w:szCs w:val="24"/>
                <w:lang w:val="cy-GB"/>
              </w:rPr>
              <w:t>Dd</w:t>
            </w:r>
            <w:r w:rsidRPr="00E00538">
              <w:rPr>
                <w:rFonts w:eastAsia="Times New Roman" w:cs="Arial"/>
                <w:color w:val="000000"/>
                <w:szCs w:val="24"/>
                <w:lang w:val="cy-GB"/>
              </w:rPr>
              <w:t>iabetes (rhaglen flaenorol)</w:t>
            </w:r>
          </w:p>
        </w:tc>
        <w:tc>
          <w:tcPr>
            <w:tcW w:w="2835" w:type="dxa"/>
            <w:shd w:val="clear" w:color="auto" w:fill="auto"/>
          </w:tcPr>
          <w:p w14:paraId="4679298B" w14:textId="77777777" w:rsidR="00A47866" w:rsidRPr="00E00538" w:rsidRDefault="0059279C"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bCs/>
                <w:color w:val="000000"/>
                <w:szCs w:val="24"/>
                <w:lang w:val="cy-GB"/>
              </w:rPr>
              <w:t>Mwy</w:t>
            </w:r>
            <w:r w:rsidRPr="00E00538">
              <w:rPr>
                <w:rFonts w:eastAsia="Times New Roman" w:cs="Arial"/>
                <w:color w:val="000000"/>
                <w:szCs w:val="24"/>
                <w:lang w:val="cy-GB"/>
              </w:rPr>
              <w:t xml:space="preserve"> o gysylltiadau cleifion</w:t>
            </w:r>
          </w:p>
          <w:p w14:paraId="313B90DD" w14:textId="77777777" w:rsidR="00A47866" w:rsidRPr="00E00538" w:rsidRDefault="0059279C"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bCs/>
                <w:color w:val="000000"/>
                <w:szCs w:val="24"/>
                <w:lang w:val="cy-GB"/>
              </w:rPr>
              <w:t>Clirio'r ôl-groniadau</w:t>
            </w:r>
          </w:p>
          <w:p w14:paraId="5531402E" w14:textId="77777777" w:rsidR="00A47866" w:rsidRPr="00E00538" w:rsidRDefault="0059279C"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b/>
                <w:bCs/>
                <w:color w:val="000000"/>
                <w:szCs w:val="24"/>
                <w:lang w:val="cy-GB"/>
              </w:rPr>
              <w:t xml:space="preserve">Gostyngiad </w:t>
            </w:r>
            <w:r w:rsidRPr="00E00538">
              <w:rPr>
                <w:rFonts w:eastAsia="Times New Roman" w:cs="Arial"/>
                <w:color w:val="000000"/>
                <w:szCs w:val="24"/>
                <w:lang w:val="cy-GB"/>
              </w:rPr>
              <w:t>mewn rhestrau aros</w:t>
            </w:r>
          </w:p>
        </w:tc>
      </w:tr>
      <w:tr w:rsidR="007A2B45" w14:paraId="0D0D6550"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627DF596" w14:textId="77777777" w:rsidR="00A47866" w:rsidRPr="00E00538" w:rsidRDefault="0059279C" w:rsidP="002A7226">
            <w:pPr>
              <w:autoSpaceDE w:val="0"/>
              <w:autoSpaceDN w:val="0"/>
              <w:adjustRightInd w:val="0"/>
              <w:ind w:left="465" w:hanging="465"/>
              <w:rPr>
                <w:rFonts w:cs="Arial"/>
                <w:color w:val="000000"/>
                <w:szCs w:val="24"/>
              </w:rPr>
            </w:pPr>
            <w:r w:rsidRPr="00E00538">
              <w:rPr>
                <w:rFonts w:cs="Arial"/>
                <w:color w:val="000000"/>
                <w:szCs w:val="24"/>
                <w:lang w:val="cy-GB"/>
              </w:rPr>
              <w:t>1.2</w:t>
            </w:r>
          </w:p>
        </w:tc>
        <w:tc>
          <w:tcPr>
            <w:tcW w:w="2977" w:type="dxa"/>
            <w:shd w:val="clear" w:color="auto" w:fill="auto"/>
          </w:tcPr>
          <w:p w14:paraId="15436EBC" w14:textId="77777777" w:rsidR="00A47866" w:rsidRPr="00E00538" w:rsidRDefault="0059279C" w:rsidP="002A7226">
            <w:pPr>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cs="Arial"/>
                <w:bCs/>
                <w:color w:val="000000"/>
                <w:szCs w:val="24"/>
              </w:rPr>
            </w:pPr>
            <w:r w:rsidRPr="00E00538">
              <w:rPr>
                <w:rFonts w:cs="Arial"/>
                <w:b/>
                <w:bCs/>
                <w:color w:val="000000"/>
                <w:szCs w:val="24"/>
                <w:lang w:val="cy-GB"/>
              </w:rPr>
              <w:t>Cyngor ac Arweiniad Cyswllt</w:t>
            </w:r>
            <w:r w:rsidRPr="00E00538">
              <w:rPr>
                <w:rFonts w:cs="Arial"/>
                <w:bCs/>
                <w:color w:val="000000"/>
                <w:szCs w:val="24"/>
                <w:lang w:val="cy-GB"/>
              </w:rPr>
              <w:t xml:space="preserve"> i leihau'r galw am atgyfeiriadau a phresenoldeb wyneb yn wyneb lle bo'n briodol</w:t>
            </w:r>
          </w:p>
          <w:p w14:paraId="56FBE3B5" w14:textId="77777777" w:rsidR="000565D6" w:rsidRDefault="0059279C" w:rsidP="00976403">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7030A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185B868D" w14:textId="77777777" w:rsidR="00976403" w:rsidRPr="00976403" w:rsidRDefault="0059279C" w:rsidP="00976403">
            <w:pPr>
              <w:cnfStyle w:val="000000100000" w:firstRow="0" w:lastRow="0" w:firstColumn="0" w:lastColumn="0" w:oddVBand="0" w:evenVBand="0" w:oddHBand="1" w:evenHBand="0" w:firstRowFirstColumn="0" w:firstRowLastColumn="0" w:lastRowFirstColumn="0" w:lastRowLastColumn="0"/>
              <w:rPr>
                <w:rFonts w:ascii="Calibri" w:hAnsi="Calibri" w:cs="Calibri"/>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0A458300" w14:textId="77777777" w:rsidR="00A47866" w:rsidRPr="00E00538" w:rsidRDefault="0059279C" w:rsidP="002A7226">
            <w:pPr>
              <w:numPr>
                <w:ilvl w:val="0"/>
                <w:numId w:val="29"/>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Cael mynediad at gyngor strwythuredig, arweiniad a gwasanaeth brysbennu a gynigir yn y 10 arbenigedd galw uchel uchaf (defnyddio llinell gyngor e-bost ar gyfer gwahanol arbenigeddau)</w:t>
            </w:r>
          </w:p>
          <w:p w14:paraId="27BF5E2F" w14:textId="77777777" w:rsidR="000565D6" w:rsidRPr="002A7226" w:rsidRDefault="0059279C" w:rsidP="002A7226">
            <w:pPr>
              <w:numPr>
                <w:ilvl w:val="0"/>
                <w:numId w:val="29"/>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Defnyddio Consultant Connect ym mhob arbenigedd i ategu e-gyngor (WCCG)</w:t>
            </w:r>
          </w:p>
        </w:tc>
        <w:tc>
          <w:tcPr>
            <w:tcW w:w="2835" w:type="dxa"/>
            <w:shd w:val="clear" w:color="auto" w:fill="auto"/>
          </w:tcPr>
          <w:p w14:paraId="738CF9FA" w14:textId="77777777" w:rsidR="00A47866" w:rsidRPr="00E00538" w:rsidRDefault="0059279C" w:rsidP="002A7226">
            <w:pPr>
              <w:numPr>
                <w:ilvl w:val="0"/>
                <w:numId w:val="29"/>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szCs w:val="24"/>
              </w:rPr>
            </w:pPr>
            <w:r w:rsidRPr="00E00538">
              <w:rPr>
                <w:rFonts w:eastAsia="Times New Roman" w:cs="Arial"/>
                <w:b/>
                <w:bCs/>
                <w:color w:val="000000"/>
                <w:szCs w:val="24"/>
                <w:lang w:val="cy-GB"/>
              </w:rPr>
              <w:t xml:space="preserve">Gostyngiad </w:t>
            </w:r>
            <w:r w:rsidRPr="00E00538">
              <w:rPr>
                <w:rFonts w:eastAsia="Times New Roman" w:cs="Arial"/>
                <w:color w:val="000000"/>
                <w:szCs w:val="24"/>
                <w:lang w:val="cy-GB"/>
              </w:rPr>
              <w:t>mewn cyfeiriadau</w:t>
            </w:r>
          </w:p>
          <w:p w14:paraId="025EE1E9" w14:textId="77777777" w:rsidR="00A47866" w:rsidRPr="00E00538" w:rsidRDefault="0059279C" w:rsidP="002A7226">
            <w:pPr>
              <w:numPr>
                <w:ilvl w:val="0"/>
                <w:numId w:val="29"/>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rPr>
            </w:pPr>
            <w:r w:rsidRPr="00E00538">
              <w:rPr>
                <w:rFonts w:eastAsia="Times New Roman" w:cs="Arial"/>
                <w:b/>
                <w:bCs/>
                <w:color w:val="000000"/>
                <w:szCs w:val="24"/>
                <w:lang w:val="cy-GB"/>
              </w:rPr>
              <w:t xml:space="preserve">Gostyngiad </w:t>
            </w:r>
            <w:r w:rsidRPr="00E00538">
              <w:rPr>
                <w:rFonts w:eastAsia="Times New Roman" w:cs="Arial"/>
                <w:color w:val="000000"/>
                <w:szCs w:val="24"/>
                <w:lang w:val="cy-GB"/>
              </w:rPr>
              <w:t>mewn rhestrau aros</w:t>
            </w:r>
          </w:p>
        </w:tc>
      </w:tr>
      <w:tr w:rsidR="007A2B45" w14:paraId="17CDD933"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55F47459" w14:textId="77777777" w:rsidR="00A47866" w:rsidRPr="00E00538" w:rsidRDefault="0059279C" w:rsidP="002A7226">
            <w:pPr>
              <w:autoSpaceDE w:val="0"/>
              <w:autoSpaceDN w:val="0"/>
              <w:adjustRightInd w:val="0"/>
              <w:ind w:left="465" w:hanging="465"/>
              <w:rPr>
                <w:rFonts w:cs="Arial"/>
                <w:color w:val="000000"/>
                <w:szCs w:val="24"/>
              </w:rPr>
            </w:pPr>
            <w:r w:rsidRPr="00E00538">
              <w:rPr>
                <w:rFonts w:cs="Arial"/>
                <w:color w:val="000000"/>
                <w:szCs w:val="24"/>
                <w:lang w:val="cy-GB"/>
              </w:rPr>
              <w:t>1.3</w:t>
            </w:r>
          </w:p>
        </w:tc>
        <w:tc>
          <w:tcPr>
            <w:tcW w:w="2977" w:type="dxa"/>
            <w:shd w:val="clear" w:color="auto" w:fill="auto"/>
          </w:tcPr>
          <w:p w14:paraId="1E205357" w14:textId="77777777" w:rsidR="00A47866" w:rsidRPr="00E00538" w:rsidRDefault="0059279C" w:rsidP="002A7226">
            <w:pPr>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cs="Arial"/>
                <w:b/>
                <w:bCs/>
                <w:color w:val="000000"/>
                <w:szCs w:val="24"/>
              </w:rPr>
            </w:pPr>
            <w:r w:rsidRPr="00E00538">
              <w:rPr>
                <w:rFonts w:cs="Arial"/>
                <w:b/>
                <w:bCs/>
                <w:color w:val="000000"/>
                <w:szCs w:val="24"/>
                <w:lang w:val="cy-GB"/>
              </w:rPr>
              <w:t>Gwneud y mwyaf o fynediad at wasanaethau diagnostig</w:t>
            </w:r>
          </w:p>
          <w:p w14:paraId="5929F311" w14:textId="77777777" w:rsidR="00976403" w:rsidRPr="00976403" w:rsidRDefault="0059279C" w:rsidP="00976403">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7030A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395EB170" w14:textId="77777777" w:rsidR="008D3DAF" w:rsidRPr="00976403" w:rsidRDefault="0059279C" w:rsidP="00976403">
            <w:pPr>
              <w:cnfStyle w:val="000000000000" w:firstRow="0" w:lastRow="0" w:firstColumn="0" w:lastColumn="0" w:oddVBand="0" w:evenVBand="0" w:oddHBand="0" w:evenHBand="0" w:firstRowFirstColumn="0" w:firstRowLastColumn="0" w:lastRowFirstColumn="0" w:lastRowLastColumn="0"/>
              <w:rPr>
                <w:rFonts w:ascii="Calibri" w:hAnsi="Calibri" w:cs="Calibri"/>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00C9DC80" w14:textId="77777777" w:rsidR="00A47866" w:rsidRPr="00E00538" w:rsidRDefault="0059279C" w:rsidP="002A7226">
            <w:pPr>
              <w:numPr>
                <w:ilvl w:val="0"/>
                <w:numId w:val="30"/>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Cynnal adolygiad o fynediad diagnostig i ymarferwyr gofal sylfaenol (sgan MRI)</w:t>
            </w:r>
          </w:p>
          <w:p w14:paraId="5B1CC090" w14:textId="77777777" w:rsidR="000565D6" w:rsidRPr="002A7226" w:rsidRDefault="0059279C" w:rsidP="002A7226">
            <w:pPr>
              <w:numPr>
                <w:ilvl w:val="0"/>
                <w:numId w:val="30"/>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color w:val="000000"/>
                <w:szCs w:val="24"/>
                <w:lang w:val="cy-GB"/>
              </w:rPr>
              <w:t xml:space="preserve">Defnydd priodol o ganolfan Diagnostig Cyflym </w:t>
            </w:r>
          </w:p>
        </w:tc>
        <w:tc>
          <w:tcPr>
            <w:tcW w:w="2835" w:type="dxa"/>
            <w:shd w:val="clear" w:color="auto" w:fill="auto"/>
          </w:tcPr>
          <w:p w14:paraId="791438A4" w14:textId="028D9A4B" w:rsidR="00A47866" w:rsidRPr="00F375EF" w:rsidRDefault="0059279C" w:rsidP="002A7226">
            <w:pPr>
              <w:numPr>
                <w:ilvl w:val="0"/>
                <w:numId w:val="29"/>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Times New Roman" w:cs="Arial"/>
                <w:b/>
                <w:bCs/>
                <w:color w:val="000000"/>
                <w:szCs w:val="24"/>
                <w:lang w:val="cy-GB"/>
              </w:rPr>
              <w:t>Cyfraniad at ostyngiad</w:t>
            </w:r>
            <w:r w:rsidRPr="00E00538">
              <w:rPr>
                <w:rFonts w:eastAsia="Times New Roman" w:cs="Arial"/>
                <w:color w:val="000000"/>
                <w:szCs w:val="24"/>
                <w:lang w:val="cy-GB"/>
              </w:rPr>
              <w:t xml:space="preserve"> mewn amseroedd aros &gt;8 wythnos erbyn mis Mawrth 2022</w:t>
            </w:r>
          </w:p>
        </w:tc>
      </w:tr>
      <w:tr w:rsidR="007A2B45" w14:paraId="36C03B49"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tcBorders>
              <w:bottom w:val="single" w:sz="4" w:space="0" w:color="auto"/>
            </w:tcBorders>
            <w:shd w:val="clear" w:color="auto" w:fill="auto"/>
          </w:tcPr>
          <w:p w14:paraId="4F12497A" w14:textId="77777777" w:rsidR="00A47866" w:rsidRPr="00E00538" w:rsidRDefault="0059279C" w:rsidP="002A7226">
            <w:pPr>
              <w:ind w:left="465" w:hanging="465"/>
              <w:rPr>
                <w:rFonts w:cs="Arial"/>
                <w:szCs w:val="24"/>
              </w:rPr>
            </w:pPr>
            <w:r w:rsidRPr="00E00538">
              <w:rPr>
                <w:rFonts w:cs="Arial"/>
                <w:szCs w:val="24"/>
                <w:lang w:val="cy-GB"/>
              </w:rPr>
              <w:t>1.4</w:t>
            </w:r>
          </w:p>
        </w:tc>
        <w:tc>
          <w:tcPr>
            <w:tcW w:w="2977" w:type="dxa"/>
            <w:tcBorders>
              <w:bottom w:val="single" w:sz="4" w:space="0" w:color="auto"/>
            </w:tcBorders>
            <w:shd w:val="clear" w:color="auto" w:fill="auto"/>
          </w:tcPr>
          <w:p w14:paraId="0B999FE5" w14:textId="77777777" w:rsidR="00A47866" w:rsidRDefault="0059279C" w:rsidP="002A7226">
            <w:pPr>
              <w:ind w:left="465" w:hanging="465"/>
              <w:cnfStyle w:val="000000100000" w:firstRow="0" w:lastRow="0" w:firstColumn="0" w:lastColumn="0" w:oddVBand="0" w:evenVBand="0" w:oddHBand="1" w:evenHBand="0" w:firstRowFirstColumn="0" w:firstRowLastColumn="0" w:lastRowFirstColumn="0" w:lastRowLastColumn="0"/>
              <w:rPr>
                <w:rFonts w:cs="Arial"/>
                <w:b/>
                <w:szCs w:val="24"/>
              </w:rPr>
            </w:pPr>
            <w:r w:rsidRPr="00E00538">
              <w:rPr>
                <w:rFonts w:cs="Arial"/>
                <w:b/>
                <w:bCs/>
                <w:szCs w:val="24"/>
                <w:lang w:val="cy-GB"/>
              </w:rPr>
              <w:t>Anghenion a gwasanaethau gofalwyr</w:t>
            </w:r>
          </w:p>
          <w:p w14:paraId="1F97CE1D" w14:textId="77777777" w:rsidR="002A7226" w:rsidRPr="00C05132" w:rsidRDefault="0059279C" w:rsidP="002A7226">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00B0F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r w:rsidRPr="00C05132">
              <w:rPr>
                <w:rFonts w:ascii="Calibri" w:hAnsi="Calibri" w:cs="Calibri"/>
                <w:bCs/>
                <w:lang w:val="cy-GB" w:eastAsia="en-GB"/>
              </w:rPr>
              <w:t xml:space="preserve"> </w:t>
            </w:r>
          </w:p>
          <w:p w14:paraId="1DCAF1AC" w14:textId="77777777" w:rsidR="00A47866" w:rsidRPr="002A7226" w:rsidRDefault="0059279C" w:rsidP="002A7226">
            <w:pPr>
              <w:cnfStyle w:val="000000100000" w:firstRow="0" w:lastRow="0" w:firstColumn="0" w:lastColumn="0" w:oddVBand="0" w:evenVBand="0" w:oddHBand="1" w:evenHBand="0" w:firstRowFirstColumn="0" w:firstRowLastColumn="0" w:lastRowFirstColumn="0" w:lastRowLastColumn="0"/>
              <w:rPr>
                <w:rFonts w:ascii="Calibri" w:hAnsi="Calibri" w:cs="Calibri"/>
                <w:color w:val="0070C0"/>
                <w:sz w:val="28"/>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tcBorders>
              <w:bottom w:val="single" w:sz="4" w:space="0" w:color="auto"/>
            </w:tcBorders>
            <w:shd w:val="clear" w:color="auto" w:fill="auto"/>
          </w:tcPr>
          <w:p w14:paraId="0DA623BC" w14:textId="77777777" w:rsidR="00A47866" w:rsidRPr="00E00538" w:rsidRDefault="0059279C"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Codi ymwybyddiaeth o hawliau ac anghenion Gofalwyr</w:t>
            </w:r>
          </w:p>
          <w:p w14:paraId="39B5AB61" w14:textId="77777777" w:rsidR="00A47866" w:rsidRPr="00E00538" w:rsidRDefault="0059279C"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Codi arian o alwadau ac anghenion gofalwyr</w:t>
            </w:r>
          </w:p>
          <w:p w14:paraId="097C780A" w14:textId="42384F9C" w:rsidR="00A47866" w:rsidRPr="00E00538" w:rsidRDefault="0059279C"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 xml:space="preserve">Gwella mynediad </w:t>
            </w:r>
            <w:r w:rsidR="00C2594F">
              <w:rPr>
                <w:rFonts w:eastAsia="Times New Roman" w:cs="Arial"/>
                <w:lang w:val="cy-GB"/>
              </w:rPr>
              <w:t>at</w:t>
            </w:r>
            <w:r w:rsidRPr="00E00538">
              <w:rPr>
                <w:rFonts w:eastAsia="Times New Roman" w:cs="Arial"/>
                <w:lang w:val="cy-GB"/>
              </w:rPr>
              <w:t xml:space="preserve"> gymorth i ofalwyr gyda Gwasanaethau Gofalwyr y Trydydd Sector</w:t>
            </w:r>
          </w:p>
          <w:p w14:paraId="0715DC45" w14:textId="77777777" w:rsidR="00A47866" w:rsidRPr="00E00538" w:rsidRDefault="0059279C"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Ystyried anghenion Gofalwyr wrth ddatblygu gwasanaethau clwstwr</w:t>
            </w:r>
          </w:p>
          <w:p w14:paraId="6CB0053A" w14:textId="4B07974F" w:rsidR="000565D6" w:rsidRPr="002A7226" w:rsidRDefault="0059279C" w:rsidP="002A7226">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 xml:space="preserve">Nodi hyrwyddwr cymorth gofalwyr ym mhob </w:t>
            </w:r>
            <w:r w:rsidR="00C2594F">
              <w:rPr>
                <w:rFonts w:eastAsia="Times New Roman" w:cs="Arial"/>
                <w:lang w:val="cy-GB"/>
              </w:rPr>
              <w:t>meddygfa</w:t>
            </w:r>
            <w:r w:rsidRPr="00E00538">
              <w:rPr>
                <w:rFonts w:eastAsia="Times New Roman" w:cs="Arial"/>
                <w:lang w:val="cy-GB"/>
              </w:rPr>
              <w:t xml:space="preserve"> a all gyflawni</w:t>
            </w:r>
            <w:r w:rsidR="00C2594F">
              <w:rPr>
                <w:rFonts w:eastAsia="Times New Roman" w:cs="Arial"/>
                <w:lang w:val="cy-GB"/>
              </w:rPr>
              <w:t>’r</w:t>
            </w:r>
            <w:r w:rsidRPr="00E00538">
              <w:rPr>
                <w:rFonts w:eastAsia="Times New Roman" w:cs="Arial"/>
                <w:lang w:val="cy-GB"/>
              </w:rPr>
              <w:t xml:space="preserve"> uchod</w:t>
            </w:r>
          </w:p>
        </w:tc>
        <w:tc>
          <w:tcPr>
            <w:tcW w:w="2835" w:type="dxa"/>
            <w:tcBorders>
              <w:bottom w:val="single" w:sz="4" w:space="0" w:color="auto"/>
            </w:tcBorders>
            <w:shd w:val="clear" w:color="auto" w:fill="auto"/>
          </w:tcPr>
          <w:p w14:paraId="37C56AD2" w14:textId="77777777" w:rsidR="00A47866" w:rsidRPr="00E00538" w:rsidRDefault="0059279C" w:rsidP="002A7226">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b/>
                <w:bCs/>
                <w:szCs w:val="24"/>
                <w:lang w:val="cy-GB"/>
              </w:rPr>
              <w:t xml:space="preserve">Gwell </w:t>
            </w:r>
            <w:r w:rsidRPr="00E00538">
              <w:rPr>
                <w:rFonts w:eastAsia="Times New Roman" w:cs="Arial"/>
                <w:szCs w:val="24"/>
                <w:lang w:val="cy-GB"/>
              </w:rPr>
              <w:t>hyfforddiant / sgiliau / gwybodaeth staff</w:t>
            </w:r>
          </w:p>
          <w:p w14:paraId="2B9FD1BB" w14:textId="7E8D7857" w:rsidR="00A47866" w:rsidRPr="00E00538" w:rsidRDefault="0059279C" w:rsidP="002A7226">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b/>
                <w:bCs/>
                <w:szCs w:val="24"/>
                <w:lang w:val="cy-GB"/>
              </w:rPr>
              <w:t xml:space="preserve">Mwy </w:t>
            </w:r>
            <w:r w:rsidRPr="00E00538">
              <w:rPr>
                <w:rFonts w:eastAsia="Times New Roman" w:cs="Arial"/>
                <w:szCs w:val="24"/>
                <w:lang w:val="cy-GB"/>
              </w:rPr>
              <w:t xml:space="preserve">o </w:t>
            </w:r>
            <w:r w:rsidR="00C2594F">
              <w:rPr>
                <w:rFonts w:eastAsia="Times New Roman" w:cs="Arial"/>
                <w:szCs w:val="24"/>
                <w:lang w:val="cy-GB"/>
              </w:rPr>
              <w:t>nodi</w:t>
            </w:r>
            <w:r w:rsidR="00C2594F" w:rsidRPr="00E00538">
              <w:rPr>
                <w:rFonts w:eastAsia="Times New Roman" w:cs="Arial"/>
                <w:szCs w:val="24"/>
                <w:lang w:val="cy-GB"/>
              </w:rPr>
              <w:t xml:space="preserve"> </w:t>
            </w:r>
            <w:r w:rsidRPr="00E00538">
              <w:rPr>
                <w:rFonts w:eastAsia="Times New Roman" w:cs="Arial"/>
                <w:szCs w:val="24"/>
                <w:lang w:val="cy-GB"/>
              </w:rPr>
              <w:t>a chefnogi Gofalwyr</w:t>
            </w:r>
          </w:p>
          <w:p w14:paraId="2D3DCBCD" w14:textId="77777777" w:rsidR="00A47866" w:rsidRPr="00E00538" w:rsidRDefault="00A47866" w:rsidP="002A7226">
            <w:pPr>
              <w:cnfStyle w:val="000000100000" w:firstRow="0" w:lastRow="0" w:firstColumn="0" w:lastColumn="0" w:oddVBand="0" w:evenVBand="0" w:oddHBand="1" w:evenHBand="0" w:firstRowFirstColumn="0" w:firstRowLastColumn="0" w:lastRowFirstColumn="0" w:lastRowLastColumn="0"/>
              <w:rPr>
                <w:rFonts w:cs="Arial"/>
                <w:b/>
                <w:szCs w:val="24"/>
              </w:rPr>
            </w:pPr>
          </w:p>
        </w:tc>
      </w:tr>
    </w:tbl>
    <w:p w14:paraId="07AF21C3" w14:textId="77777777" w:rsidR="00EE0B97" w:rsidRDefault="00EE0B97"/>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69568A86"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64AED8D4" w14:textId="4E07D6CC" w:rsidR="00A47866" w:rsidRPr="000565D6" w:rsidRDefault="0059279C" w:rsidP="00A47866">
            <w:pPr>
              <w:pStyle w:val="ListParagraph"/>
              <w:numPr>
                <w:ilvl w:val="0"/>
                <w:numId w:val="36"/>
              </w:numPr>
              <w:ind w:left="607" w:hanging="681"/>
              <w:rPr>
                <w:rFonts w:ascii="Arial" w:eastAsia="Times New Roman" w:hAnsi="Arial" w:cs="Arial"/>
                <w:sz w:val="28"/>
                <w:szCs w:val="28"/>
              </w:rPr>
            </w:pPr>
            <w:bookmarkStart w:id="16" w:name="Cancer"/>
            <w:r w:rsidRPr="000565D6">
              <w:rPr>
                <w:rFonts w:ascii="Arial" w:eastAsia="Times New Roman" w:hAnsi="Arial" w:cs="Arial"/>
                <w:sz w:val="28"/>
                <w:szCs w:val="28"/>
                <w:lang w:val="cy-GB"/>
              </w:rPr>
              <w:t xml:space="preserve">GWELLA </w:t>
            </w:r>
            <w:r w:rsidR="00102B11">
              <w:rPr>
                <w:rFonts w:ascii="Arial" w:eastAsia="Times New Roman" w:hAnsi="Arial" w:cs="Arial"/>
                <w:sz w:val="28"/>
                <w:szCs w:val="28"/>
                <w:lang w:val="cy-GB"/>
              </w:rPr>
              <w:t xml:space="preserve">GOFAL </w:t>
            </w:r>
            <w:r w:rsidRPr="000565D6">
              <w:rPr>
                <w:rFonts w:ascii="Arial" w:eastAsia="Times New Roman" w:hAnsi="Arial" w:cs="Arial"/>
                <w:sz w:val="28"/>
                <w:szCs w:val="28"/>
                <w:lang w:val="cy-GB"/>
              </w:rPr>
              <w:t>CANSER A GOFAL LLINIAROL</w:t>
            </w:r>
          </w:p>
          <w:bookmarkEnd w:id="16"/>
          <w:p w14:paraId="22C1368D" w14:textId="77777777" w:rsidR="00A47866" w:rsidRPr="000565D6" w:rsidRDefault="00A47866" w:rsidP="00A47866">
            <w:pPr>
              <w:ind w:left="607" w:hanging="681"/>
              <w:rPr>
                <w:rFonts w:ascii="Arial" w:hAnsi="Arial" w:cs="Arial"/>
                <w:sz w:val="28"/>
                <w:szCs w:val="28"/>
              </w:rPr>
            </w:pPr>
          </w:p>
        </w:tc>
      </w:tr>
      <w:tr w:rsidR="007A2B45" w14:paraId="365674C9"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14:paraId="380D2593" w14:textId="77777777" w:rsidR="00920847" w:rsidRPr="000565D6" w:rsidRDefault="0059279C" w:rsidP="001E6E28">
            <w:pPr>
              <w:rPr>
                <w:rFonts w:ascii="Arial" w:hAnsi="Arial" w:cs="Arial"/>
                <w:color w:val="FFFFFF" w:themeColor="background1"/>
                <w:sz w:val="28"/>
                <w:szCs w:val="28"/>
              </w:rPr>
            </w:pPr>
            <w:r w:rsidRPr="000565D6">
              <w:rPr>
                <w:rFonts w:ascii="Arial" w:hAnsi="Arial" w:cs="Arial"/>
                <w:color w:val="FFFFFF" w:themeColor="background1"/>
                <w:sz w:val="28"/>
                <w:szCs w:val="28"/>
                <w:lang w:val="cy-GB"/>
              </w:rPr>
              <w:t>NODAU</w:t>
            </w:r>
          </w:p>
          <w:p w14:paraId="6B674BA5" w14:textId="77777777"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14:paraId="74CDF193" w14:textId="77777777" w:rsidR="00920847" w:rsidRPr="000565D6"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DULLIAU</w:t>
            </w:r>
          </w:p>
        </w:tc>
        <w:tc>
          <w:tcPr>
            <w:tcW w:w="2835" w:type="dxa"/>
            <w:shd w:val="clear" w:color="auto" w:fill="0070C0"/>
          </w:tcPr>
          <w:p w14:paraId="1BB97F54" w14:textId="77777777" w:rsidR="00920847" w:rsidRPr="000565D6"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CANLYNIADAU</w:t>
            </w:r>
          </w:p>
        </w:tc>
      </w:tr>
      <w:tr w:rsidR="007A2B45" w14:paraId="5C540475"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2DCB107F" w14:textId="77777777" w:rsidR="00A47866" w:rsidRPr="00E00538" w:rsidRDefault="0059279C" w:rsidP="001E6E28">
            <w:pPr>
              <w:ind w:left="465" w:hanging="465"/>
              <w:rPr>
                <w:rFonts w:ascii="Arial" w:eastAsia="Times New Roman" w:hAnsi="Arial" w:cs="Arial"/>
                <w:szCs w:val="24"/>
              </w:rPr>
            </w:pPr>
            <w:r w:rsidRPr="00E00538">
              <w:rPr>
                <w:rFonts w:ascii="Arial" w:eastAsia="Times New Roman" w:hAnsi="Arial" w:cs="Arial"/>
                <w:szCs w:val="24"/>
                <w:lang w:val="cy-GB"/>
              </w:rPr>
              <w:t>2.1</w:t>
            </w:r>
          </w:p>
        </w:tc>
        <w:tc>
          <w:tcPr>
            <w:tcW w:w="2977" w:type="dxa"/>
            <w:shd w:val="clear" w:color="auto" w:fill="auto"/>
          </w:tcPr>
          <w:p w14:paraId="6244AAEE" w14:textId="77777777" w:rsidR="00A47866" w:rsidRDefault="0059279C" w:rsidP="00A47866">
            <w:pPr>
              <w:cnfStyle w:val="000000000000" w:firstRow="0" w:lastRow="0" w:firstColumn="0" w:lastColumn="0" w:oddVBand="0" w:evenVBand="0" w:oddHBand="0" w:evenHBand="0" w:firstRowFirstColumn="0" w:firstRowLastColumn="0" w:lastRowFirstColumn="0" w:lastRowLastColumn="0"/>
              <w:rPr>
                <w:rFonts w:eastAsia="Times New Roman" w:cs="Arial"/>
                <w:bCs/>
                <w:szCs w:val="24"/>
              </w:rPr>
            </w:pPr>
            <w:r w:rsidRPr="00E00538">
              <w:rPr>
                <w:rFonts w:eastAsia="Times New Roman" w:cs="Arial"/>
                <w:b/>
                <w:bCs/>
                <w:szCs w:val="24"/>
                <w:lang w:val="cy-GB"/>
              </w:rPr>
              <w:t>Helpa Fi i Stopio</w:t>
            </w:r>
            <w:r w:rsidRPr="00E00538">
              <w:rPr>
                <w:rFonts w:eastAsia="Times New Roman" w:cs="Arial"/>
                <w:bCs/>
                <w:szCs w:val="24"/>
                <w:lang w:val="cy-GB"/>
              </w:rPr>
              <w:t xml:space="preserve"> – rhoi cymorth i gleifion roi’r gorau i ysmygu</w:t>
            </w:r>
          </w:p>
          <w:p w14:paraId="7F5E61A5" w14:textId="77777777" w:rsidR="002A7226" w:rsidRDefault="0059279C"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62D4FA70" w14:textId="77777777" w:rsidR="00A47866" w:rsidRPr="00E00538" w:rsidRDefault="0059279C" w:rsidP="002A7226">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1F989280" w14:textId="48EB8839"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lang w:val="cy-GB"/>
              </w:rPr>
              <w:t>Cysylltu â chydweithwyr Fferylliaeth i gynyddu ymgysylltiad â gwasanaeth Lefel 3</w:t>
            </w:r>
          </w:p>
          <w:p w14:paraId="3B38FCFC"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lang w:val="cy-GB"/>
              </w:rPr>
              <w:t>Cyngor ac addysg gan glinigwyr a nyrsys practis – hyfforddi staff i ddarparu cymorth a chyfeirio</w:t>
            </w:r>
          </w:p>
          <w:p w14:paraId="144E2A23"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lang w:val="cy-GB"/>
              </w:rPr>
              <w:t>Hyrwyddo “Helpa Fi i Stopio” trwy Gyfathrebu / Cyfryngau Cymdeithasol</w:t>
            </w:r>
          </w:p>
          <w:p w14:paraId="15B34B59" w14:textId="77777777" w:rsidR="00A47866" w:rsidRPr="002A7226" w:rsidRDefault="0059279C" w:rsidP="002A7226">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lang w:val="cy-GB"/>
              </w:rPr>
              <w:t>Sicrhau bod cofnodion statws ysmygu yn gyfredol ar gofnodion cleifion</w:t>
            </w:r>
          </w:p>
        </w:tc>
        <w:tc>
          <w:tcPr>
            <w:tcW w:w="2835" w:type="dxa"/>
            <w:shd w:val="clear" w:color="auto" w:fill="auto"/>
          </w:tcPr>
          <w:p w14:paraId="1A5E4583" w14:textId="0B73813D" w:rsidR="00A47866" w:rsidRPr="000565D6" w:rsidRDefault="0059279C"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bCs/>
                <w:szCs w:val="24"/>
                <w:lang w:val="cy-GB"/>
              </w:rPr>
              <w:t xml:space="preserve">Mwy </w:t>
            </w:r>
            <w:r w:rsidRPr="000565D6">
              <w:rPr>
                <w:rFonts w:eastAsia="Times New Roman" w:cs="Arial"/>
                <w:szCs w:val="24"/>
                <w:lang w:val="cy-GB"/>
              </w:rPr>
              <w:t xml:space="preserve">o atgyfeiriadau </w:t>
            </w:r>
            <w:r w:rsidR="00C2594F">
              <w:rPr>
                <w:rFonts w:eastAsia="Times New Roman" w:cs="Arial"/>
                <w:szCs w:val="24"/>
                <w:lang w:val="cy-GB"/>
              </w:rPr>
              <w:t>at</w:t>
            </w:r>
            <w:r w:rsidRPr="000565D6">
              <w:rPr>
                <w:rFonts w:eastAsia="Times New Roman" w:cs="Arial"/>
                <w:szCs w:val="24"/>
                <w:lang w:val="cy-GB"/>
              </w:rPr>
              <w:t xml:space="preserve"> wasanaeth Lefel 3</w:t>
            </w:r>
          </w:p>
          <w:p w14:paraId="2D9D8490" w14:textId="77777777" w:rsidR="00A47866" w:rsidRPr="000565D6" w:rsidRDefault="0059279C"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bCs/>
                <w:szCs w:val="24"/>
                <w:lang w:val="cy-GB"/>
              </w:rPr>
              <w:t>Gwell</w:t>
            </w:r>
            <w:r w:rsidRPr="000565D6">
              <w:rPr>
                <w:rFonts w:eastAsia="Times New Roman" w:cs="Arial"/>
                <w:szCs w:val="24"/>
                <w:lang w:val="cy-GB"/>
              </w:rPr>
              <w:t xml:space="preserve"> sgiliau / gwybodaeth staff</w:t>
            </w:r>
          </w:p>
          <w:p w14:paraId="0EF35737" w14:textId="77777777" w:rsidR="00A47866" w:rsidRPr="000565D6" w:rsidRDefault="0059279C"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bCs/>
                <w:szCs w:val="24"/>
                <w:lang w:val="cy-GB"/>
              </w:rPr>
              <w:t>Gostyngiad</w:t>
            </w:r>
            <w:r w:rsidRPr="000565D6">
              <w:rPr>
                <w:rFonts w:eastAsia="Times New Roman" w:cs="Arial"/>
                <w:szCs w:val="24"/>
                <w:lang w:val="cy-GB"/>
              </w:rPr>
              <w:t xml:space="preserve"> mewn cyfraddau ysmygu</w:t>
            </w:r>
          </w:p>
          <w:p w14:paraId="286596B9" w14:textId="77777777" w:rsidR="00A47866" w:rsidRPr="00F375EF" w:rsidRDefault="0059279C"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0565D6">
              <w:rPr>
                <w:rFonts w:eastAsia="Times New Roman" w:cs="Arial"/>
                <w:b/>
                <w:bCs/>
                <w:szCs w:val="24"/>
                <w:lang w:val="cy-GB"/>
              </w:rPr>
              <w:t>Cyfraniad at Ostyngiad</w:t>
            </w:r>
            <w:r w:rsidRPr="000565D6">
              <w:rPr>
                <w:rFonts w:eastAsia="Times New Roman" w:cs="Arial"/>
                <w:szCs w:val="24"/>
                <w:lang w:val="cy-GB"/>
              </w:rPr>
              <w:t xml:space="preserve"> mewn morbidrwydd / marwolaethau</w:t>
            </w:r>
          </w:p>
        </w:tc>
      </w:tr>
      <w:tr w:rsidR="007A2B45" w14:paraId="558F97AA"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1E3BE0C3" w14:textId="77777777" w:rsidR="00A47866" w:rsidRPr="00E00538" w:rsidRDefault="0059279C" w:rsidP="001E6E28">
            <w:pPr>
              <w:ind w:left="465" w:hanging="465"/>
              <w:rPr>
                <w:rFonts w:ascii="Arial" w:hAnsi="Arial" w:cs="Arial"/>
              </w:rPr>
            </w:pPr>
            <w:r w:rsidRPr="00E00538">
              <w:rPr>
                <w:rFonts w:ascii="Arial" w:hAnsi="Arial" w:cs="Arial"/>
                <w:lang w:val="cy-GB"/>
              </w:rPr>
              <w:t>2.2</w:t>
            </w:r>
          </w:p>
        </w:tc>
        <w:tc>
          <w:tcPr>
            <w:tcW w:w="2977" w:type="dxa"/>
            <w:shd w:val="clear" w:color="auto" w:fill="auto"/>
          </w:tcPr>
          <w:p w14:paraId="7A2A4DA9" w14:textId="1E015860" w:rsidR="00A47866" w:rsidRPr="00E00538" w:rsidRDefault="0059279C" w:rsidP="00A47866">
            <w:pPr>
              <w:cnfStyle w:val="000000100000" w:firstRow="0" w:lastRow="0" w:firstColumn="0" w:lastColumn="0" w:oddVBand="0" w:evenVBand="0" w:oddHBand="1" w:evenHBand="0" w:firstRowFirstColumn="0" w:firstRowLastColumn="0" w:lastRowFirstColumn="0" w:lastRowLastColumn="0"/>
              <w:rPr>
                <w:rFonts w:cs="Arial"/>
                <w:b/>
                <w:bCs/>
              </w:rPr>
            </w:pPr>
            <w:r w:rsidRPr="00E00538">
              <w:rPr>
                <w:rFonts w:cs="Arial"/>
                <w:b/>
                <w:bCs/>
                <w:lang w:val="cy-GB"/>
              </w:rPr>
              <w:t xml:space="preserve">Cynyddu diagnosis cynnar a thriniaeth </w:t>
            </w:r>
            <w:r w:rsidR="001F0414">
              <w:rPr>
                <w:rFonts w:cs="Arial"/>
                <w:b/>
                <w:bCs/>
                <w:lang w:val="cy-GB"/>
              </w:rPr>
              <w:t>g</w:t>
            </w:r>
            <w:r w:rsidRPr="00E00538">
              <w:rPr>
                <w:rFonts w:cs="Arial"/>
                <w:b/>
                <w:bCs/>
                <w:lang w:val="cy-GB"/>
              </w:rPr>
              <w:t>ynnar ar gyfer canser</w:t>
            </w:r>
          </w:p>
          <w:p w14:paraId="43F24EC5" w14:textId="77777777" w:rsidR="002A7226" w:rsidRDefault="0059279C" w:rsidP="002A7226">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41C4B781" w14:textId="77777777" w:rsidR="005364C9" w:rsidRPr="00E00538" w:rsidRDefault="0059279C" w:rsidP="002A7226">
            <w:pPr>
              <w:cnfStyle w:val="000000100000" w:firstRow="0" w:lastRow="0" w:firstColumn="0" w:lastColumn="0" w:oddVBand="0" w:evenVBand="0" w:oddHBand="1"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32C0A4D5" w14:textId="31BFEFC3" w:rsidR="00A47866" w:rsidRPr="00E00538" w:rsidRDefault="0059279C"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 xml:space="preserve">Hyrwyddo </w:t>
            </w:r>
            <w:r w:rsidR="00C2594F">
              <w:rPr>
                <w:rFonts w:eastAsia="Calibri" w:cs="Arial"/>
                <w:color w:val="000000"/>
                <w:szCs w:val="24"/>
                <w:lang w:val="cy-GB" w:eastAsia="en-GB"/>
              </w:rPr>
              <w:t xml:space="preserve"> derbyniad </w:t>
            </w:r>
            <w:r w:rsidRPr="00E00538">
              <w:rPr>
                <w:rFonts w:eastAsia="Calibri" w:cs="Arial"/>
                <w:color w:val="000000"/>
                <w:szCs w:val="24"/>
                <w:lang w:val="cy-GB" w:eastAsia="en-GB"/>
              </w:rPr>
              <w:t>prawf sgrinio</w:t>
            </w:r>
          </w:p>
          <w:p w14:paraId="23805879" w14:textId="5A5E415E" w:rsidR="00A47866" w:rsidRPr="00E00538" w:rsidRDefault="0059279C" w:rsidP="001E6E28">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 xml:space="preserve">Ystyried cysylltu â Chlwstwr y Ddinas o amgylch gwaith </w:t>
            </w:r>
            <w:r w:rsidR="00C2594F">
              <w:rPr>
                <w:rFonts w:eastAsia="Calibri" w:cs="Arial"/>
                <w:color w:val="000000"/>
                <w:szCs w:val="24"/>
                <w:lang w:val="cy-GB" w:eastAsia="en-GB"/>
              </w:rPr>
              <w:t xml:space="preserve">prawf </w:t>
            </w:r>
            <w:r w:rsidRPr="00E00538">
              <w:rPr>
                <w:rFonts w:eastAsia="Calibri" w:cs="Arial"/>
                <w:color w:val="000000"/>
                <w:szCs w:val="24"/>
                <w:lang w:val="cy-GB" w:eastAsia="en-GB"/>
              </w:rPr>
              <w:t>sgrinio'r coluddyn</w:t>
            </w:r>
          </w:p>
          <w:p w14:paraId="0DCECC50" w14:textId="77777777" w:rsidR="000565D6" w:rsidRPr="002A7226" w:rsidRDefault="0059279C" w:rsidP="002A7226">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Cydweithwyr fferylliaeth yn cymryd rhan mewn hyfforddiant adnabod/ymwybyddiaeth gynnar Canser y Coluddyn Cymru</w:t>
            </w:r>
          </w:p>
        </w:tc>
        <w:tc>
          <w:tcPr>
            <w:tcW w:w="2835" w:type="dxa"/>
            <w:shd w:val="clear" w:color="auto" w:fill="auto"/>
          </w:tcPr>
          <w:p w14:paraId="5180CEEF" w14:textId="4A8609CC" w:rsidR="00A47866" w:rsidRPr="00E00538" w:rsidRDefault="0059279C" w:rsidP="00F375EF">
            <w:pPr>
              <w:numPr>
                <w:ilvl w:val="0"/>
                <w:numId w:val="28"/>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color w:val="000000" w:themeColor="text1"/>
                <w:szCs w:val="24"/>
              </w:rPr>
            </w:pPr>
            <w:r w:rsidRPr="00E00538">
              <w:rPr>
                <w:rFonts w:eastAsia="Times New Roman" w:cs="Arial"/>
                <w:b/>
                <w:bCs/>
                <w:szCs w:val="24"/>
                <w:lang w:val="cy-GB"/>
              </w:rPr>
              <w:t>Cynnydd</w:t>
            </w:r>
            <w:r w:rsidRPr="00E00538">
              <w:rPr>
                <w:rFonts w:eastAsia="Times New Roman" w:cs="Arial"/>
                <w:szCs w:val="24"/>
                <w:lang w:val="cy-GB"/>
              </w:rPr>
              <w:t xml:space="preserve"> yn y nifer sy'n </w:t>
            </w:r>
            <w:r w:rsidR="00C2594F">
              <w:rPr>
                <w:rFonts w:eastAsia="Times New Roman" w:cs="Arial"/>
                <w:szCs w:val="24"/>
                <w:lang w:val="cy-GB"/>
              </w:rPr>
              <w:t>manteisio ar y prawf sgrinio</w:t>
            </w:r>
            <w:r w:rsidRPr="00E00538">
              <w:rPr>
                <w:rFonts w:eastAsia="Times New Roman" w:cs="Arial"/>
                <w:szCs w:val="24"/>
                <w:lang w:val="cy-GB"/>
              </w:rPr>
              <w:t xml:space="preserve"> i lefelau cyn-COVID o leiaf</w:t>
            </w:r>
          </w:p>
        </w:tc>
      </w:tr>
      <w:tr w:rsidR="007A2B45" w14:paraId="0B9845F0"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00BA43BB" w14:textId="77777777" w:rsidR="00A47866" w:rsidRPr="00E00538" w:rsidRDefault="0059279C" w:rsidP="00A47866">
            <w:pPr>
              <w:rPr>
                <w:rFonts w:ascii="Arial" w:hAnsi="Arial" w:cs="Arial"/>
              </w:rPr>
            </w:pPr>
            <w:r w:rsidRPr="00E00538">
              <w:rPr>
                <w:rFonts w:ascii="Arial" w:hAnsi="Arial" w:cs="Arial"/>
                <w:lang w:val="cy-GB"/>
              </w:rPr>
              <w:t>2.3</w:t>
            </w:r>
          </w:p>
        </w:tc>
        <w:tc>
          <w:tcPr>
            <w:tcW w:w="2977" w:type="dxa"/>
            <w:shd w:val="clear" w:color="auto" w:fill="auto"/>
          </w:tcPr>
          <w:p w14:paraId="04C510CA" w14:textId="77777777" w:rsidR="00A47866" w:rsidRDefault="0059279C" w:rsidP="00A47866">
            <w:pPr>
              <w:ind w:left="26"/>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lang w:val="cy-GB"/>
              </w:rPr>
              <w:t>Gwella mynediad at y gofal mwyaf priodol</w:t>
            </w:r>
          </w:p>
          <w:p w14:paraId="1721BD2C" w14:textId="77777777" w:rsidR="002A7226" w:rsidRPr="00E82149" w:rsidRDefault="0059279C"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04631145" w14:textId="77777777" w:rsidR="005364C9" w:rsidRPr="00E00538" w:rsidRDefault="0059279C" w:rsidP="002A7226">
            <w:pPr>
              <w:ind w:left="26"/>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sidRPr="00C05132">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679A34D3" w14:textId="1C66EB9D" w:rsidR="00A47866" w:rsidRPr="00E00538" w:rsidRDefault="00C2594F"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Pr>
                <w:rFonts w:eastAsia="Times New Roman" w:cs="Arial"/>
                <w:lang w:val="cy-GB"/>
              </w:rPr>
              <w:t xml:space="preserve">Mynediad </w:t>
            </w:r>
            <w:r w:rsidR="0059279C" w:rsidRPr="00E00538">
              <w:rPr>
                <w:rFonts w:eastAsia="Times New Roman" w:cs="Arial"/>
                <w:lang w:val="cy-GB"/>
              </w:rPr>
              <w:t>at D</w:t>
            </w:r>
            <w:r>
              <w:rPr>
                <w:rFonts w:eastAsia="Times New Roman" w:cs="Arial"/>
                <w:lang w:val="cy-GB"/>
              </w:rPr>
              <w:t>d</w:t>
            </w:r>
            <w:r w:rsidR="0059279C" w:rsidRPr="00E00538">
              <w:rPr>
                <w:rFonts w:eastAsia="Times New Roman" w:cs="Arial"/>
                <w:lang w:val="cy-GB"/>
              </w:rPr>
              <w:t>eintydd trwy Consultant Connect i gael adborth cyflymach ynghylch canser deintyddol / ansicrwydd gofal deintyddol, a gostyngiad mewn atgyfeiriadau lle nad oes angen</w:t>
            </w:r>
          </w:p>
          <w:p w14:paraId="21E96DDC" w14:textId="77777777" w:rsidR="00A47866" w:rsidRPr="00E00538" w:rsidRDefault="00A47866" w:rsidP="001E6E28">
            <w:pPr>
              <w:cnfStyle w:val="000000000000" w:firstRow="0" w:lastRow="0" w:firstColumn="0" w:lastColumn="0" w:oddVBand="0" w:evenVBand="0" w:oddHBand="0" w:evenHBand="0" w:firstRowFirstColumn="0" w:firstRowLastColumn="0" w:lastRowFirstColumn="0" w:lastRowLastColumn="0"/>
              <w:rPr>
                <w:rFonts w:cs="Arial"/>
              </w:rPr>
            </w:pPr>
          </w:p>
        </w:tc>
        <w:tc>
          <w:tcPr>
            <w:tcW w:w="2835" w:type="dxa"/>
            <w:shd w:val="clear" w:color="auto" w:fill="auto"/>
          </w:tcPr>
          <w:p w14:paraId="1328497F" w14:textId="77777777" w:rsidR="00A47866" w:rsidRPr="00F375EF" w:rsidRDefault="0059279C" w:rsidP="00F375EF">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E0B97">
              <w:rPr>
                <w:rFonts w:eastAsia="Times New Roman" w:cs="Arial"/>
                <w:b/>
                <w:bCs/>
                <w:lang w:val="cy-GB"/>
              </w:rPr>
              <w:t>Gostyngiad</w:t>
            </w:r>
            <w:r w:rsidRPr="00EE0B97">
              <w:rPr>
                <w:rFonts w:eastAsia="Times New Roman" w:cs="Arial"/>
                <w:lang w:val="cy-GB"/>
              </w:rPr>
              <w:t xml:space="preserve"> mewn atgyfeiriadau Deintyddol</w:t>
            </w:r>
          </w:p>
        </w:tc>
      </w:tr>
    </w:tbl>
    <w:p w14:paraId="6BBFAF86" w14:textId="77777777" w:rsidR="005364C9" w:rsidRDefault="005364C9">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4A5BF512"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33BD8F62" w14:textId="15D194E2" w:rsidR="00A47866" w:rsidRPr="000565D6" w:rsidRDefault="0059279C" w:rsidP="00A47866">
            <w:pPr>
              <w:pStyle w:val="ListParagraph"/>
              <w:numPr>
                <w:ilvl w:val="0"/>
                <w:numId w:val="36"/>
              </w:numPr>
              <w:ind w:left="607" w:hanging="720"/>
              <w:rPr>
                <w:rFonts w:ascii="Arial" w:eastAsia="Times New Roman" w:hAnsi="Arial" w:cs="Arial"/>
                <w:sz w:val="28"/>
                <w:szCs w:val="28"/>
              </w:rPr>
            </w:pPr>
            <w:bookmarkStart w:id="17" w:name="Unscheduled"/>
            <w:r w:rsidRPr="000565D6">
              <w:rPr>
                <w:rFonts w:ascii="Arial" w:eastAsia="Times New Roman" w:hAnsi="Arial" w:cs="Arial"/>
                <w:sz w:val="28"/>
                <w:szCs w:val="28"/>
                <w:lang w:val="cy-GB"/>
              </w:rPr>
              <w:t>GWELLA GOFAL HEB EI GYNLLUNIO</w:t>
            </w:r>
          </w:p>
          <w:bookmarkEnd w:id="17"/>
          <w:p w14:paraId="0A326511" w14:textId="77777777" w:rsidR="00A47866" w:rsidRPr="000565D6" w:rsidRDefault="00A47866" w:rsidP="001E6E28">
            <w:pPr>
              <w:rPr>
                <w:rFonts w:ascii="Arial" w:hAnsi="Arial" w:cs="Arial"/>
                <w:sz w:val="28"/>
                <w:szCs w:val="28"/>
              </w:rPr>
            </w:pPr>
          </w:p>
        </w:tc>
      </w:tr>
      <w:tr w:rsidR="007A2B45" w14:paraId="6147CF17"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14:paraId="44D5A0B6" w14:textId="77777777" w:rsidR="00920847" w:rsidRPr="000565D6" w:rsidRDefault="0059279C" w:rsidP="001E6E28">
            <w:pPr>
              <w:rPr>
                <w:rFonts w:ascii="Arial" w:hAnsi="Arial" w:cs="Arial"/>
                <w:color w:val="FFFFFF" w:themeColor="background1"/>
                <w:sz w:val="28"/>
                <w:szCs w:val="28"/>
              </w:rPr>
            </w:pPr>
            <w:r w:rsidRPr="000565D6">
              <w:rPr>
                <w:rFonts w:ascii="Arial" w:hAnsi="Arial" w:cs="Arial"/>
                <w:color w:val="FFFFFF" w:themeColor="background1"/>
                <w:sz w:val="28"/>
                <w:szCs w:val="28"/>
                <w:lang w:val="cy-GB"/>
              </w:rPr>
              <w:t>NODAU</w:t>
            </w:r>
          </w:p>
          <w:p w14:paraId="5283328B" w14:textId="77777777" w:rsidR="00920847" w:rsidRPr="000565D6" w:rsidRDefault="00920847" w:rsidP="001E6E28">
            <w:pPr>
              <w:rPr>
                <w:rFonts w:ascii="Arial" w:hAnsi="Arial" w:cs="Arial"/>
                <w:color w:val="FFFFFF" w:themeColor="background1"/>
                <w:sz w:val="28"/>
                <w:szCs w:val="28"/>
              </w:rPr>
            </w:pPr>
          </w:p>
        </w:tc>
        <w:tc>
          <w:tcPr>
            <w:tcW w:w="7513" w:type="dxa"/>
            <w:shd w:val="clear" w:color="auto" w:fill="0070C0"/>
          </w:tcPr>
          <w:p w14:paraId="0E36E2D4" w14:textId="77777777" w:rsidR="00920847" w:rsidRPr="000565D6"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DULLIAU</w:t>
            </w:r>
          </w:p>
        </w:tc>
        <w:tc>
          <w:tcPr>
            <w:tcW w:w="2835" w:type="dxa"/>
            <w:shd w:val="clear" w:color="auto" w:fill="0070C0"/>
          </w:tcPr>
          <w:p w14:paraId="6AA89ACE" w14:textId="77777777" w:rsidR="00920847" w:rsidRPr="000565D6"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0565D6">
              <w:rPr>
                <w:rFonts w:ascii="Arial" w:eastAsia="Times New Roman" w:hAnsi="Arial" w:cs="Arial"/>
                <w:b/>
                <w:bCs/>
                <w:color w:val="FFFFFF" w:themeColor="background1"/>
                <w:sz w:val="28"/>
                <w:szCs w:val="28"/>
                <w:lang w:val="cy-GB"/>
              </w:rPr>
              <w:t>CANLYNIADAU</w:t>
            </w:r>
          </w:p>
        </w:tc>
      </w:tr>
      <w:tr w:rsidR="007A2B45" w14:paraId="087D5230" w14:textId="77777777" w:rsidTr="007A2B45">
        <w:trPr>
          <w:trHeight w:val="3109"/>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1AE081AB" w14:textId="77777777" w:rsidR="00A47866" w:rsidRPr="00E00538" w:rsidRDefault="0059279C" w:rsidP="001E6E28">
            <w:pPr>
              <w:ind w:left="465" w:hanging="465"/>
              <w:rPr>
                <w:rFonts w:ascii="Arial" w:hAnsi="Arial" w:cs="Arial"/>
              </w:rPr>
            </w:pPr>
            <w:r w:rsidRPr="00E00538">
              <w:rPr>
                <w:rFonts w:ascii="Arial" w:hAnsi="Arial" w:cs="Arial"/>
                <w:lang w:val="cy-GB"/>
              </w:rPr>
              <w:t>3.1</w:t>
            </w:r>
          </w:p>
        </w:tc>
        <w:tc>
          <w:tcPr>
            <w:tcW w:w="2977" w:type="dxa"/>
            <w:shd w:val="clear" w:color="auto" w:fill="auto"/>
          </w:tcPr>
          <w:p w14:paraId="31DB4E92" w14:textId="12C90BA6" w:rsidR="00A47866" w:rsidRDefault="00C2594F" w:rsidP="00A47866">
            <w:pPr>
              <w:cnfStyle w:val="000000000000" w:firstRow="0" w:lastRow="0" w:firstColumn="0" w:lastColumn="0" w:oddVBand="0" w:evenVBand="0" w:oddHBand="0" w:evenHBand="0" w:firstRowFirstColumn="0" w:firstRowLastColumn="0" w:lastRowFirstColumn="0" w:lastRowLastColumn="0"/>
              <w:rPr>
                <w:rFonts w:cs="Arial"/>
                <w:bCs/>
              </w:rPr>
            </w:pPr>
            <w:r>
              <w:rPr>
                <w:rFonts w:cs="Arial"/>
                <w:b/>
                <w:bCs/>
                <w:lang w:val="cy-GB"/>
              </w:rPr>
              <w:t>Lleihau</w:t>
            </w:r>
            <w:r w:rsidR="0059279C" w:rsidRPr="00E00538">
              <w:rPr>
                <w:rFonts w:cs="Arial"/>
                <w:b/>
                <w:bCs/>
                <w:lang w:val="cy-GB"/>
              </w:rPr>
              <w:t xml:space="preserve"> derbyniadau</w:t>
            </w:r>
            <w:r w:rsidR="0059279C" w:rsidRPr="00E00538">
              <w:rPr>
                <w:rFonts w:cs="Arial"/>
                <w:bCs/>
                <w:lang w:val="cy-GB"/>
              </w:rPr>
              <w:t xml:space="preserve"> trwy gynllunio’n effeithiol ar gyfer tymor y gaeaf ar draws y clwstwr i sicrhau cynnydd parhaus yn y nifer sy’n cael brechiadau</w:t>
            </w:r>
            <w:r>
              <w:rPr>
                <w:rFonts w:cs="Arial"/>
                <w:bCs/>
                <w:lang w:val="cy-GB"/>
              </w:rPr>
              <w:t xml:space="preserve"> rhag y</w:t>
            </w:r>
            <w:r w:rsidR="0059279C" w:rsidRPr="00E00538">
              <w:rPr>
                <w:rFonts w:cs="Arial"/>
                <w:bCs/>
                <w:lang w:val="cy-GB"/>
              </w:rPr>
              <w:t xml:space="preserve"> ffliw a hyrwyddo hunanofal  uwch</w:t>
            </w:r>
          </w:p>
          <w:p w14:paraId="4561FB86" w14:textId="77777777" w:rsidR="000A6620" w:rsidRPr="00C05132" w:rsidRDefault="0059279C"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p>
          <w:p w14:paraId="5AFB1E44" w14:textId="77777777" w:rsidR="00531404" w:rsidRPr="002A7226" w:rsidRDefault="0059279C" w:rsidP="000A6620">
            <w:pPr>
              <w:cnfStyle w:val="000000000000" w:firstRow="0" w:lastRow="0" w:firstColumn="0" w:lastColumn="0" w:oddVBand="0" w:evenVBand="0" w:oddHBand="0" w:evenHBand="0" w:firstRowFirstColumn="0" w:firstRowLastColumn="0" w:lastRowFirstColumn="0" w:lastRowLastColumn="0"/>
              <w:rPr>
                <w:rFonts w:cs="Arial"/>
                <w:b/>
                <w:bCs/>
                <w:color w:val="538135" w:themeColor="accent6" w:themeShade="BF"/>
                <w:szCs w:val="24"/>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p>
        </w:tc>
        <w:tc>
          <w:tcPr>
            <w:tcW w:w="7513" w:type="dxa"/>
            <w:shd w:val="clear" w:color="auto" w:fill="auto"/>
          </w:tcPr>
          <w:p w14:paraId="6EC507B1" w14:textId="77777777" w:rsidR="00A47866" w:rsidRPr="00E00538" w:rsidRDefault="0059279C" w:rsidP="001E6E28">
            <w:pPr>
              <w:numPr>
                <w:ilvl w:val="0"/>
                <w:numId w:val="28"/>
              </w:numPr>
              <w:autoSpaceDE w:val="0"/>
              <w:autoSpaceDN w:val="0"/>
              <w:adjustRightInd w:val="0"/>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szCs w:val="24"/>
              </w:rPr>
            </w:pPr>
            <w:r w:rsidRPr="00E00538">
              <w:rPr>
                <w:rFonts w:eastAsia="Calibri" w:cs="Arial"/>
                <w:color w:val="000000"/>
                <w:szCs w:val="24"/>
                <w:lang w:val="cy-GB" w:eastAsia="en-GB"/>
              </w:rPr>
              <w:t>Cynyddu'r nifer sy'n cael eu brechu rhag y ffliw trwy Gynllun Clwstwr Ffliw. Cwblhau cynllun clwstwr ffliw ar gyfer 2022-23</w:t>
            </w:r>
          </w:p>
          <w:p w14:paraId="17C50E36" w14:textId="77777777" w:rsidR="00A47866" w:rsidRPr="00E00538" w:rsidRDefault="0059279C"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Cwblhau cynllun clwstwr ffliw ar gyfer 2022-23</w:t>
            </w:r>
          </w:p>
          <w:p w14:paraId="7DBED94C" w14:textId="78A35F29" w:rsidR="00531404" w:rsidRDefault="0059279C" w:rsidP="001E6E28">
            <w:pPr>
              <w:numPr>
                <w:ilvl w:val="0"/>
                <w:numId w:val="28"/>
              </w:numPr>
              <w:spacing w:after="8"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Gwerthus</w:t>
            </w:r>
            <w:r w:rsidR="00C2594F">
              <w:rPr>
                <w:rFonts w:eastAsia="Calibri" w:cs="Arial"/>
                <w:color w:val="000000"/>
                <w:szCs w:val="24"/>
                <w:lang w:val="cy-GB" w:eastAsia="en-GB"/>
              </w:rPr>
              <w:t>o’r</w:t>
            </w:r>
            <w:r w:rsidRPr="00E00538">
              <w:rPr>
                <w:rFonts w:eastAsia="Calibri" w:cs="Arial"/>
                <w:color w:val="000000"/>
                <w:szCs w:val="24"/>
                <w:lang w:val="cy-GB" w:eastAsia="en-GB"/>
              </w:rPr>
              <w:t xml:space="preserve"> nifer </w:t>
            </w:r>
            <w:r w:rsidR="00C2594F">
              <w:rPr>
                <w:rFonts w:eastAsia="Calibri" w:cs="Arial"/>
                <w:color w:val="000000"/>
                <w:szCs w:val="24"/>
                <w:lang w:val="cy-GB" w:eastAsia="en-GB"/>
              </w:rPr>
              <w:t xml:space="preserve">a fanteisiodd ar y cynllun </w:t>
            </w:r>
            <w:r w:rsidRPr="00E00538">
              <w:rPr>
                <w:rFonts w:eastAsia="Calibri" w:cs="Arial"/>
                <w:color w:val="000000"/>
                <w:szCs w:val="24"/>
                <w:lang w:val="cy-GB" w:eastAsia="en-GB"/>
              </w:rPr>
              <w:t xml:space="preserve">yn 2020-21 a </w:t>
            </w:r>
            <w:r w:rsidR="00514142" w:rsidRPr="00E00538">
              <w:rPr>
                <w:rFonts w:eastAsia="Calibri" w:cs="Arial"/>
                <w:color w:val="000000"/>
                <w:szCs w:val="24"/>
                <w:lang w:val="cy-GB" w:eastAsia="en-GB"/>
              </w:rPr>
              <w:t>dysg</w:t>
            </w:r>
            <w:r w:rsidR="00514142">
              <w:rPr>
                <w:rFonts w:eastAsia="Calibri" w:cs="Arial"/>
                <w:color w:val="000000"/>
                <w:szCs w:val="24"/>
                <w:lang w:val="cy-GB" w:eastAsia="en-GB"/>
              </w:rPr>
              <w:t>u</w:t>
            </w:r>
            <w:r w:rsidR="00514142" w:rsidRPr="00E00538">
              <w:rPr>
                <w:rFonts w:eastAsia="Calibri" w:cs="Arial"/>
                <w:color w:val="000000"/>
                <w:szCs w:val="24"/>
                <w:lang w:val="cy-GB" w:eastAsia="en-GB"/>
              </w:rPr>
              <w:t xml:space="preserve"> </w:t>
            </w:r>
            <w:r w:rsidRPr="00E00538">
              <w:rPr>
                <w:rFonts w:eastAsia="Calibri" w:cs="Arial"/>
                <w:color w:val="000000"/>
                <w:szCs w:val="24"/>
                <w:lang w:val="cy-GB" w:eastAsia="en-GB"/>
              </w:rPr>
              <w:t>o'r hyn a aeth yn dda</w:t>
            </w:r>
          </w:p>
          <w:p w14:paraId="1DA334D8" w14:textId="748C5ACB" w:rsidR="00A47866" w:rsidRPr="00E00538" w:rsidRDefault="0059279C" w:rsidP="001E6E28">
            <w:pPr>
              <w:numPr>
                <w:ilvl w:val="0"/>
                <w:numId w:val="28"/>
              </w:numPr>
              <w:spacing w:after="8" w:line="242"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 xml:space="preserve">Defnyddio meddalwedd newydd fel ACCURX / MHOL ac ati a chefnogaeth gan </w:t>
            </w:r>
            <w:r w:rsidR="00C2594F">
              <w:rPr>
                <w:rFonts w:eastAsia="Calibri" w:cs="Arial"/>
                <w:color w:val="000000"/>
                <w:szCs w:val="24"/>
                <w:lang w:val="cy-GB" w:eastAsia="en-GB"/>
              </w:rPr>
              <w:t>Iechyd Cyhoeddus Cymru</w:t>
            </w:r>
            <w:r w:rsidR="00C2594F" w:rsidRPr="00E00538">
              <w:rPr>
                <w:rFonts w:eastAsia="Calibri" w:cs="Arial"/>
                <w:color w:val="000000"/>
                <w:szCs w:val="24"/>
                <w:lang w:val="cy-GB" w:eastAsia="en-GB"/>
              </w:rPr>
              <w:t xml:space="preserve"> </w:t>
            </w:r>
            <w:r w:rsidRPr="00E00538">
              <w:rPr>
                <w:rFonts w:eastAsia="Calibri" w:cs="Arial"/>
                <w:color w:val="000000"/>
                <w:szCs w:val="24"/>
                <w:lang w:val="cy-GB" w:eastAsia="en-GB"/>
              </w:rPr>
              <w:t>i wella profiad cleifion i annog defnydd</w:t>
            </w:r>
          </w:p>
          <w:p w14:paraId="192EFC3E"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lang w:val="cy-GB"/>
              </w:rPr>
              <w:t>Hyrwyddwyr Ffliw i gysylltu â chleifion</w:t>
            </w:r>
          </w:p>
          <w:p w14:paraId="3A8F8BB9" w14:textId="77777777" w:rsidR="00A47866" w:rsidRPr="002A7226" w:rsidRDefault="0059279C" w:rsidP="002A7226">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Times New Roman" w:cs="Arial"/>
                <w:color w:val="000000" w:themeColor="text1"/>
                <w:szCs w:val="24"/>
                <w:lang w:val="cy-GB"/>
              </w:rPr>
              <w:t>Coladu data'r rhai sy'n gwrthod cael eu brechu rhag y ffliw i sefydlu rhesymau</w:t>
            </w:r>
          </w:p>
        </w:tc>
        <w:tc>
          <w:tcPr>
            <w:tcW w:w="2835" w:type="dxa"/>
            <w:shd w:val="clear" w:color="auto" w:fill="auto"/>
          </w:tcPr>
          <w:p w14:paraId="2FF010B3" w14:textId="30067E19" w:rsidR="00A47866" w:rsidRPr="00E00538" w:rsidRDefault="0059279C" w:rsidP="001E6E28">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b/>
                <w:bCs/>
                <w:color w:val="000000"/>
                <w:szCs w:val="24"/>
                <w:lang w:val="cy-GB" w:eastAsia="en-GB"/>
              </w:rPr>
              <w:t>Cynnydd</w:t>
            </w:r>
            <w:r w:rsidRPr="00E00538">
              <w:rPr>
                <w:rFonts w:eastAsia="Calibri" w:cs="Arial"/>
                <w:color w:val="000000"/>
                <w:szCs w:val="24"/>
                <w:lang w:val="cy-GB" w:eastAsia="en-GB"/>
              </w:rPr>
              <w:t xml:space="preserve"> yn y nifer </w:t>
            </w:r>
            <w:r w:rsidR="00C2594F">
              <w:rPr>
                <w:rFonts w:eastAsia="Calibri" w:cs="Arial"/>
                <w:color w:val="000000"/>
                <w:szCs w:val="24"/>
                <w:lang w:val="cy-GB" w:eastAsia="en-GB"/>
              </w:rPr>
              <w:t>yn y</w:t>
            </w:r>
            <w:r w:rsidRPr="00E00538">
              <w:rPr>
                <w:rFonts w:eastAsia="Calibri" w:cs="Arial"/>
                <w:color w:val="000000"/>
                <w:szCs w:val="24"/>
                <w:lang w:val="cy-GB" w:eastAsia="en-GB"/>
              </w:rPr>
              <w:t xml:space="preserve"> grwpiau targed</w:t>
            </w:r>
            <w:r w:rsidR="00C2594F">
              <w:rPr>
                <w:rFonts w:eastAsia="Calibri" w:cs="Arial"/>
                <w:color w:val="000000"/>
                <w:szCs w:val="24"/>
                <w:lang w:val="cy-GB" w:eastAsia="en-GB"/>
              </w:rPr>
              <w:t xml:space="preserve"> </w:t>
            </w:r>
            <w:r w:rsidR="00C2594F" w:rsidRPr="00E00538">
              <w:rPr>
                <w:rFonts w:eastAsia="Calibri" w:cs="Arial"/>
                <w:color w:val="000000"/>
                <w:szCs w:val="24"/>
                <w:lang w:val="cy-GB" w:eastAsia="en-GB"/>
              </w:rPr>
              <w:t>sy’n manteisio</w:t>
            </w:r>
          </w:p>
          <w:p w14:paraId="27BD6A5C" w14:textId="77777777" w:rsidR="00A47866" w:rsidRPr="00E00538" w:rsidRDefault="0059279C"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b/>
                <w:bCs/>
                <w:color w:val="000000"/>
                <w:szCs w:val="24"/>
                <w:lang w:val="cy-GB" w:eastAsia="en-GB"/>
              </w:rPr>
              <w:t>Gwelliant</w:t>
            </w:r>
            <w:r w:rsidRPr="00E00538">
              <w:rPr>
                <w:rFonts w:eastAsia="Calibri" w:cs="Arial"/>
                <w:color w:val="000000"/>
                <w:szCs w:val="24"/>
                <w:lang w:val="cy-GB" w:eastAsia="en-GB"/>
              </w:rPr>
              <w:t xml:space="preserve"> mewn cynllunio effeithiol sydd ar waith ar gyfer tymor y gaeaf</w:t>
            </w:r>
          </w:p>
          <w:p w14:paraId="28A62244" w14:textId="77777777" w:rsidR="00A47866" w:rsidRPr="00F375EF" w:rsidRDefault="0059279C" w:rsidP="001E6E28">
            <w:pPr>
              <w:numPr>
                <w:ilvl w:val="0"/>
                <w:numId w:val="28"/>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Calibri" w:cs="Arial"/>
                <w:b/>
                <w:bCs/>
                <w:color w:val="000000"/>
                <w:szCs w:val="24"/>
                <w:lang w:val="cy-GB" w:eastAsia="en-GB"/>
              </w:rPr>
              <w:t>Cyfraniad at Ostyngiad</w:t>
            </w:r>
            <w:r w:rsidRPr="00E00538">
              <w:rPr>
                <w:rFonts w:eastAsia="Calibri" w:cs="Arial"/>
                <w:color w:val="000000"/>
                <w:szCs w:val="24"/>
                <w:lang w:val="cy-GB" w:eastAsia="en-GB"/>
              </w:rPr>
              <w:t xml:space="preserve"> mewn morbidrwydd/marwolaethau a derbyniadau i'r ysbyty oherwydd y ffliw</w:t>
            </w:r>
          </w:p>
        </w:tc>
      </w:tr>
      <w:tr w:rsidR="007A2B45" w14:paraId="61CD9F33"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4AC6B9DA" w14:textId="77777777" w:rsidR="00A65812" w:rsidRPr="00E00538" w:rsidRDefault="0059279C" w:rsidP="00A65812">
            <w:pPr>
              <w:ind w:left="465" w:hanging="465"/>
              <w:rPr>
                <w:rFonts w:ascii="Arial" w:hAnsi="Arial" w:cs="Arial"/>
              </w:rPr>
            </w:pPr>
            <w:r w:rsidRPr="00E00538">
              <w:rPr>
                <w:rFonts w:ascii="Arial" w:hAnsi="Arial" w:cs="Arial"/>
                <w:lang w:val="cy-GB"/>
              </w:rPr>
              <w:t>3.2</w:t>
            </w:r>
          </w:p>
        </w:tc>
        <w:tc>
          <w:tcPr>
            <w:tcW w:w="2977" w:type="dxa"/>
            <w:shd w:val="clear" w:color="auto" w:fill="auto"/>
          </w:tcPr>
          <w:p w14:paraId="44D4C5CC" w14:textId="77777777" w:rsidR="00A65812" w:rsidRDefault="0059279C" w:rsidP="002A7226">
            <w:pPr>
              <w:cnfStyle w:val="000000100000" w:firstRow="0" w:lastRow="0" w:firstColumn="0" w:lastColumn="0" w:oddVBand="0" w:evenVBand="0" w:oddHBand="1" w:evenHBand="0" w:firstRowFirstColumn="0" w:firstRowLastColumn="0" w:lastRowFirstColumn="0" w:lastRowLastColumn="0"/>
              <w:rPr>
                <w:rFonts w:eastAsia="Times New Roman" w:cs="Arial"/>
                <w:b/>
                <w:bCs/>
              </w:rPr>
            </w:pPr>
            <w:r w:rsidRPr="00E00538">
              <w:rPr>
                <w:rFonts w:eastAsia="Times New Roman" w:cs="Arial"/>
                <w:b/>
                <w:bCs/>
                <w:lang w:val="cy-GB"/>
              </w:rPr>
              <w:t>Model Ward Rhithwir</w:t>
            </w:r>
          </w:p>
          <w:p w14:paraId="31B508A3" w14:textId="77777777" w:rsidR="002A7226" w:rsidRPr="00FE07F3" w:rsidRDefault="0059279C" w:rsidP="002A7226">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091933C7" w14:textId="77777777" w:rsidR="002A7226" w:rsidRPr="002A7226" w:rsidRDefault="0059279C" w:rsidP="002A7226">
            <w:pPr>
              <w:cnfStyle w:val="000000100000" w:firstRow="0" w:lastRow="0" w:firstColumn="0" w:lastColumn="0" w:oddVBand="0" w:evenVBand="0" w:oddHBand="1" w:evenHBand="0" w:firstRowFirstColumn="0" w:firstRowLastColumn="0" w:lastRowFirstColumn="0" w:lastRowLastColumn="0"/>
              <w:rPr>
                <w:rFonts w:eastAsia="Times New Roman"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26E4159D" w14:textId="77777777" w:rsidR="00A65812" w:rsidRPr="00E00538" w:rsidRDefault="0059279C" w:rsidP="00A65812">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Clwstwr i ystyried model Ward Rithwir (dull Cartref yn Gyntaf a llai o risg o aildderbyn)</w:t>
            </w:r>
          </w:p>
          <w:p w14:paraId="171DE3FB" w14:textId="77777777" w:rsidR="00A65812" w:rsidRPr="00F375EF" w:rsidRDefault="0059279C" w:rsidP="00A65812">
            <w:pPr>
              <w:numPr>
                <w:ilvl w:val="0"/>
                <w:numId w:val="28"/>
              </w:numPr>
              <w:autoSpaceDE w:val="0"/>
              <w:autoSpaceDN w:val="0"/>
              <w:adjustRightInd w:val="0"/>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00538">
              <w:rPr>
                <w:rFonts w:eastAsia="Times New Roman" w:cs="Arial"/>
                <w:lang w:val="cy-GB"/>
              </w:rPr>
              <w:t>Mabwysiadu methodoleg gwelliant parhaus i rannu dysgu</w:t>
            </w:r>
          </w:p>
        </w:tc>
        <w:tc>
          <w:tcPr>
            <w:tcW w:w="2835" w:type="dxa"/>
            <w:shd w:val="clear" w:color="auto" w:fill="auto"/>
          </w:tcPr>
          <w:p w14:paraId="70BFD3A5" w14:textId="77777777" w:rsidR="00A65812" w:rsidRPr="00EE0B97"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bCs/>
                <w:lang w:val="cy-GB"/>
              </w:rPr>
              <w:t xml:space="preserve">Gostyngiad </w:t>
            </w:r>
            <w:r w:rsidRPr="00EE0B97">
              <w:rPr>
                <w:rFonts w:eastAsia="Times New Roman" w:cs="Arial"/>
                <w:lang w:val="cy-GB"/>
              </w:rPr>
              <w:t>mewn derbyniadau diangen i ysbytai</w:t>
            </w:r>
          </w:p>
          <w:p w14:paraId="0A275B61" w14:textId="77777777" w:rsidR="00A65812" w:rsidRPr="00EE0B97"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bCs/>
                <w:lang w:val="cy-GB"/>
              </w:rPr>
              <w:t>Gwell</w:t>
            </w:r>
            <w:r w:rsidRPr="00EE0B97">
              <w:rPr>
                <w:rFonts w:eastAsia="Times New Roman" w:cs="Arial"/>
                <w:lang w:val="cy-GB"/>
              </w:rPr>
              <w:t xml:space="preserve"> mynediad at geriatregydd penodol</w:t>
            </w:r>
          </w:p>
          <w:p w14:paraId="22E94439" w14:textId="42A7ACAC" w:rsidR="00A65812" w:rsidRPr="00EE0B97"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bCs/>
                <w:lang w:val="cy-GB"/>
              </w:rPr>
              <w:t>Gwell</w:t>
            </w:r>
            <w:r w:rsidRPr="00EE0B97">
              <w:rPr>
                <w:rFonts w:eastAsia="Times New Roman" w:cs="Arial"/>
                <w:lang w:val="cy-GB"/>
              </w:rPr>
              <w:t xml:space="preserve"> llif trwy gam</w:t>
            </w:r>
            <w:r w:rsidR="00C2594F">
              <w:rPr>
                <w:rFonts w:eastAsia="Times New Roman" w:cs="Arial"/>
                <w:lang w:val="cy-GB"/>
              </w:rPr>
              <w:t>u</w:t>
            </w:r>
            <w:r w:rsidRPr="00EE0B97">
              <w:rPr>
                <w:rFonts w:eastAsia="Times New Roman" w:cs="Arial"/>
                <w:lang w:val="cy-GB"/>
              </w:rPr>
              <w:t xml:space="preserve"> i lawr o gamu </w:t>
            </w:r>
            <w:r w:rsidR="00C2594F">
              <w:rPr>
                <w:rFonts w:eastAsia="Times New Roman" w:cs="Arial"/>
                <w:lang w:val="cy-GB"/>
              </w:rPr>
              <w:t>o’r</w:t>
            </w:r>
            <w:r w:rsidRPr="00EE0B97">
              <w:rPr>
                <w:rFonts w:eastAsia="Times New Roman" w:cs="Arial"/>
                <w:lang w:val="cy-GB"/>
              </w:rPr>
              <w:t xml:space="preserve"> ysbyty </w:t>
            </w:r>
            <w:r w:rsidR="00C2594F">
              <w:rPr>
                <w:rFonts w:eastAsia="Times New Roman" w:cs="Arial"/>
                <w:lang w:val="cy-GB"/>
              </w:rPr>
              <w:t xml:space="preserve">a chamu i fyny </w:t>
            </w:r>
            <w:r w:rsidRPr="00EE0B97">
              <w:rPr>
                <w:rFonts w:eastAsia="Times New Roman" w:cs="Arial"/>
                <w:lang w:val="cy-GB"/>
              </w:rPr>
              <w:t xml:space="preserve"> Ward Rithwir</w:t>
            </w:r>
          </w:p>
          <w:p w14:paraId="69EB0A15" w14:textId="77777777" w:rsidR="00A65812" w:rsidRPr="00EE0B97"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bCs/>
                <w:lang w:val="cy-GB"/>
              </w:rPr>
              <w:t>Gwell</w:t>
            </w:r>
            <w:r w:rsidRPr="00EE0B97">
              <w:rPr>
                <w:rFonts w:eastAsia="Times New Roman" w:cs="Arial"/>
                <w:lang w:val="cy-GB"/>
              </w:rPr>
              <w:t xml:space="preserve"> Cynllunio Gofal Uwch</w:t>
            </w:r>
          </w:p>
          <w:p w14:paraId="78EEBD7D" w14:textId="77777777" w:rsidR="00A65812" w:rsidRPr="00EE0B97"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Calibri" w:cs="Arial"/>
                <w:szCs w:val="24"/>
                <w:lang w:eastAsia="en-GB"/>
              </w:rPr>
            </w:pPr>
            <w:r w:rsidRPr="00EE0B97">
              <w:rPr>
                <w:rFonts w:eastAsia="Times New Roman" w:cs="Arial"/>
                <w:b/>
                <w:bCs/>
                <w:lang w:val="cy-GB"/>
              </w:rPr>
              <w:t>Gwell</w:t>
            </w:r>
            <w:r w:rsidRPr="00EE0B97">
              <w:rPr>
                <w:rFonts w:eastAsia="Times New Roman" w:cs="Arial"/>
                <w:lang w:val="cy-GB"/>
              </w:rPr>
              <w:t xml:space="preserve"> Darpariaeth Iechyd Meddwl</w:t>
            </w:r>
          </w:p>
          <w:p w14:paraId="79E859E5" w14:textId="77777777" w:rsidR="00A65812" w:rsidRPr="00F375EF" w:rsidRDefault="0059279C" w:rsidP="00A65812">
            <w:pPr>
              <w:numPr>
                <w:ilvl w:val="0"/>
                <w:numId w:val="28"/>
              </w:numPr>
              <w:ind w:left="324" w:hanging="284"/>
              <w:cnfStyle w:val="000000100000" w:firstRow="0" w:lastRow="0" w:firstColumn="0" w:lastColumn="0" w:oddVBand="0" w:evenVBand="0" w:oddHBand="1" w:evenHBand="0" w:firstRowFirstColumn="0" w:firstRowLastColumn="0" w:lastRowFirstColumn="0" w:lastRowLastColumn="0"/>
              <w:rPr>
                <w:rFonts w:eastAsia="Calibri" w:cs="Arial"/>
                <w:szCs w:val="24"/>
                <w:lang w:eastAsia="en-GB"/>
              </w:rPr>
            </w:pPr>
            <w:r w:rsidRPr="00EE0B97">
              <w:rPr>
                <w:rFonts w:eastAsia="Times New Roman" w:cs="Arial"/>
                <w:b/>
                <w:bCs/>
                <w:lang w:val="cy-GB"/>
              </w:rPr>
              <w:t>Yn cefnogi</w:t>
            </w:r>
            <w:r w:rsidRPr="00EE0B97">
              <w:rPr>
                <w:rFonts w:eastAsia="Times New Roman" w:cs="Arial"/>
                <w:lang w:val="cy-GB"/>
              </w:rPr>
              <w:t xml:space="preserve"> rhyddhau o'r Ysbyty</w:t>
            </w:r>
          </w:p>
        </w:tc>
      </w:tr>
      <w:tr w:rsidR="007A2B45" w14:paraId="4F7DE97F"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28614EDB" w14:textId="77777777" w:rsidR="00A47866" w:rsidRPr="00E00538" w:rsidRDefault="0059279C" w:rsidP="001E6E28">
            <w:pPr>
              <w:ind w:left="465" w:hanging="465"/>
              <w:rPr>
                <w:rFonts w:ascii="Arial" w:hAnsi="Arial" w:cs="Arial"/>
              </w:rPr>
            </w:pPr>
            <w:r w:rsidRPr="00E00538">
              <w:rPr>
                <w:rFonts w:ascii="Arial" w:hAnsi="Arial" w:cs="Arial"/>
                <w:lang w:val="cy-GB"/>
              </w:rPr>
              <w:t>3.3</w:t>
            </w:r>
          </w:p>
        </w:tc>
        <w:tc>
          <w:tcPr>
            <w:tcW w:w="2977" w:type="dxa"/>
            <w:shd w:val="clear" w:color="auto" w:fill="auto"/>
          </w:tcPr>
          <w:p w14:paraId="381AED8B" w14:textId="77777777" w:rsidR="00A47866" w:rsidRPr="00E00538" w:rsidRDefault="0059279C" w:rsidP="00A47866">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lang w:val="cy-GB"/>
              </w:rPr>
              <w:t>Galluogi cleifion i gael mynediad at y gofal mwyaf priodol</w:t>
            </w:r>
          </w:p>
          <w:p w14:paraId="7C17B9FF" w14:textId="77777777" w:rsidR="002A7226" w:rsidRPr="00FE07F3" w:rsidRDefault="0059279C" w:rsidP="002A7226">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p>
          <w:p w14:paraId="354756EF" w14:textId="77777777" w:rsidR="00EE0B97" w:rsidRPr="00E00538" w:rsidRDefault="0059279C" w:rsidP="001E6E28">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p>
        </w:tc>
        <w:tc>
          <w:tcPr>
            <w:tcW w:w="7513" w:type="dxa"/>
            <w:shd w:val="clear" w:color="auto" w:fill="auto"/>
          </w:tcPr>
          <w:p w14:paraId="0CDEECDD"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lang w:val="cy-GB"/>
              </w:rPr>
              <w:t>Cynyddu'r atgyfeiriadau/cyfeirio at y Cynllun Anhwylderau Cyffredin</w:t>
            </w:r>
          </w:p>
          <w:p w14:paraId="5F318C30"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lang w:val="cy-GB"/>
              </w:rPr>
              <w:t>Deall lefel cyfranogiad fferyllfeydd unigol a gweithio i wneud y defnydd gorau o wasanaeth a dull cyson ar draws Fferyllfeydd Cymunedol</w:t>
            </w:r>
          </w:p>
          <w:p w14:paraId="0ADBE63B" w14:textId="77777777" w:rsidR="00A47866" w:rsidRPr="00F375EF"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E00538">
              <w:rPr>
                <w:rFonts w:eastAsia="Times New Roman" w:cs="Arial"/>
                <w:szCs w:val="24"/>
                <w:lang w:val="cy-GB"/>
              </w:rPr>
              <w:t>Archwilio cysylltiad pellach â’r Hwb Byw’n Iach ar gyfer dosbarthiadau yoga/ffitrwydd</w:t>
            </w:r>
          </w:p>
        </w:tc>
        <w:tc>
          <w:tcPr>
            <w:tcW w:w="2835" w:type="dxa"/>
            <w:shd w:val="clear" w:color="auto" w:fill="auto"/>
          </w:tcPr>
          <w:p w14:paraId="311C2247" w14:textId="77777777" w:rsidR="00A47866" w:rsidRPr="00E00538" w:rsidRDefault="0059279C"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Mwy </w:t>
            </w:r>
            <w:r w:rsidRPr="00E00538">
              <w:rPr>
                <w:rFonts w:eastAsia="Times New Roman" w:cs="Arial"/>
                <w:lang w:val="cy-GB"/>
              </w:rPr>
              <w:t>o atgyfeiriadau/cyfeirio</w:t>
            </w:r>
          </w:p>
          <w:p w14:paraId="1F5BC427" w14:textId="77777777" w:rsidR="00A47866" w:rsidRPr="00E00538" w:rsidRDefault="0059279C"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Cynnydd </w:t>
            </w:r>
            <w:r w:rsidRPr="00E00538">
              <w:rPr>
                <w:rFonts w:eastAsia="Times New Roman" w:cs="Arial"/>
                <w:lang w:val="cy-GB"/>
              </w:rPr>
              <w:t>yn y nifer sy'n manteisio ar CAS mewn Fferylliaeth Gymunedol</w:t>
            </w:r>
          </w:p>
          <w:p w14:paraId="1E80D527" w14:textId="77777777" w:rsidR="00A47866" w:rsidRPr="00F375EF" w:rsidRDefault="0059279C" w:rsidP="001E6E28">
            <w:pPr>
              <w:numPr>
                <w:ilvl w:val="0"/>
                <w:numId w:val="28"/>
              </w:numPr>
              <w:spacing w:line="235"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Gostyngiad</w:t>
            </w:r>
            <w:r w:rsidRPr="00E00538">
              <w:rPr>
                <w:rFonts w:eastAsia="Times New Roman" w:cs="Arial"/>
                <w:lang w:val="cy-GB"/>
              </w:rPr>
              <w:t xml:space="preserve"> mewn ymgynghoriadau amhriodol gyda Meddygon Teulu</w:t>
            </w:r>
          </w:p>
        </w:tc>
      </w:tr>
    </w:tbl>
    <w:p w14:paraId="2C738D0C" w14:textId="77777777" w:rsidR="005364C9" w:rsidRPr="001E6E28" w:rsidRDefault="005364C9" w:rsidP="001E6E28">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79158EE7"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67F6CC04" w14:textId="77777777" w:rsidR="00A47866" w:rsidRPr="00EE0B97" w:rsidRDefault="0059279C" w:rsidP="00A47866">
            <w:pPr>
              <w:numPr>
                <w:ilvl w:val="0"/>
                <w:numId w:val="36"/>
              </w:numPr>
              <w:ind w:left="607" w:hanging="568"/>
              <w:rPr>
                <w:rFonts w:ascii="Arial" w:eastAsia="Times New Roman" w:hAnsi="Arial" w:cs="Arial"/>
                <w:sz w:val="28"/>
                <w:szCs w:val="28"/>
              </w:rPr>
            </w:pPr>
            <w:r w:rsidRPr="00EE0B97">
              <w:rPr>
                <w:rFonts w:ascii="Arial" w:eastAsia="Times New Roman" w:hAnsi="Arial" w:cs="Arial"/>
                <w:sz w:val="28"/>
                <w:szCs w:val="28"/>
                <w:lang w:val="cy-GB"/>
              </w:rPr>
              <w:t xml:space="preserve">GWELLA IECHYD MEDDWL </w:t>
            </w:r>
            <w:bookmarkStart w:id="18" w:name="mental"/>
            <w:r w:rsidRPr="00EE0B97">
              <w:rPr>
                <w:rFonts w:ascii="Arial" w:eastAsia="Times New Roman" w:hAnsi="Arial" w:cs="Arial"/>
                <w:sz w:val="28"/>
                <w:szCs w:val="28"/>
                <w:lang w:val="cy-GB"/>
              </w:rPr>
              <w:t>AC ANABLEDDAU DYSGU</w:t>
            </w:r>
            <w:bookmarkEnd w:id="18"/>
          </w:p>
          <w:p w14:paraId="01FD9A50" w14:textId="77777777" w:rsidR="00A47866" w:rsidRPr="00EE0B97" w:rsidRDefault="00A47866" w:rsidP="001E6E28">
            <w:pPr>
              <w:rPr>
                <w:rFonts w:ascii="Arial" w:hAnsi="Arial" w:cs="Arial"/>
                <w:sz w:val="28"/>
                <w:szCs w:val="28"/>
              </w:rPr>
            </w:pPr>
          </w:p>
        </w:tc>
      </w:tr>
      <w:tr w:rsidR="007A2B45" w14:paraId="5B8550AF"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0070C0"/>
          </w:tcPr>
          <w:p w14:paraId="4B183BB1" w14:textId="77777777" w:rsidR="00A47866" w:rsidRPr="00EE0B97" w:rsidRDefault="00A47866" w:rsidP="001E6E28">
            <w:pPr>
              <w:rPr>
                <w:rFonts w:ascii="Arial" w:hAnsi="Arial" w:cs="Arial"/>
                <w:color w:val="FFFFFF" w:themeColor="background1"/>
                <w:sz w:val="28"/>
                <w:szCs w:val="28"/>
              </w:rPr>
            </w:pPr>
          </w:p>
        </w:tc>
        <w:tc>
          <w:tcPr>
            <w:tcW w:w="2977" w:type="dxa"/>
            <w:shd w:val="clear" w:color="auto" w:fill="0070C0"/>
          </w:tcPr>
          <w:p w14:paraId="7BB6C4F2" w14:textId="77777777" w:rsidR="00A47866" w:rsidRPr="00EE0B97" w:rsidRDefault="0059279C" w:rsidP="001E6E28">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8"/>
                <w:szCs w:val="28"/>
              </w:rPr>
            </w:pPr>
            <w:r w:rsidRPr="00EE0B97">
              <w:rPr>
                <w:rFonts w:ascii="Arial" w:hAnsi="Arial" w:cs="Arial"/>
                <w:b/>
                <w:bCs/>
                <w:color w:val="FFFFFF" w:themeColor="background1"/>
                <w:sz w:val="28"/>
                <w:szCs w:val="28"/>
                <w:lang w:val="cy-GB"/>
              </w:rPr>
              <w:t>NODAU</w:t>
            </w:r>
          </w:p>
          <w:p w14:paraId="2DAE7B57" w14:textId="77777777" w:rsidR="00A47866" w:rsidRPr="00EE0B97" w:rsidRDefault="00A47866" w:rsidP="001E6E28">
            <w:pPr>
              <w:cnfStyle w:val="000000100000" w:firstRow="0" w:lastRow="0" w:firstColumn="0" w:lastColumn="0" w:oddVBand="0" w:evenVBand="0" w:oddHBand="1" w:evenHBand="0" w:firstRowFirstColumn="0" w:firstRowLastColumn="0" w:lastRowFirstColumn="0" w:lastRowLastColumn="0"/>
              <w:rPr>
                <w:rFonts w:ascii="Arial" w:hAnsi="Arial" w:cs="Arial"/>
                <w:b/>
                <w:bCs/>
                <w:color w:val="FFFFFF" w:themeColor="background1"/>
                <w:sz w:val="28"/>
                <w:szCs w:val="28"/>
              </w:rPr>
            </w:pPr>
          </w:p>
        </w:tc>
        <w:tc>
          <w:tcPr>
            <w:tcW w:w="7513" w:type="dxa"/>
            <w:shd w:val="clear" w:color="auto" w:fill="0070C0"/>
          </w:tcPr>
          <w:p w14:paraId="19BE8329" w14:textId="77777777" w:rsidR="00A47866" w:rsidRPr="00EE0B97"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DULLIAU</w:t>
            </w:r>
          </w:p>
        </w:tc>
        <w:tc>
          <w:tcPr>
            <w:tcW w:w="2835" w:type="dxa"/>
            <w:shd w:val="clear" w:color="auto" w:fill="0070C0"/>
          </w:tcPr>
          <w:p w14:paraId="3CBA8B78" w14:textId="77777777" w:rsidR="00A47866" w:rsidRPr="00EE0B97"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CANLYNIADAU</w:t>
            </w:r>
          </w:p>
        </w:tc>
      </w:tr>
      <w:tr w:rsidR="007A2B45" w14:paraId="08E0F48C"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24753E77" w14:textId="77777777" w:rsidR="00A47866" w:rsidRPr="00E00538" w:rsidRDefault="0059279C" w:rsidP="001E6E28">
            <w:pPr>
              <w:ind w:left="465" w:hanging="465"/>
              <w:rPr>
                <w:rFonts w:cs="Arial"/>
              </w:rPr>
            </w:pPr>
            <w:r w:rsidRPr="00E00538">
              <w:rPr>
                <w:rFonts w:cs="Arial"/>
                <w:lang w:val="cy-GB"/>
              </w:rPr>
              <w:t>4.1</w:t>
            </w:r>
          </w:p>
        </w:tc>
        <w:tc>
          <w:tcPr>
            <w:tcW w:w="2977" w:type="dxa"/>
            <w:shd w:val="clear" w:color="auto" w:fill="auto"/>
          </w:tcPr>
          <w:p w14:paraId="40EA1C7E" w14:textId="77777777" w:rsidR="00A47866" w:rsidRPr="00E00538" w:rsidRDefault="0059279C" w:rsidP="00A65812">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lang w:val="cy-GB"/>
              </w:rPr>
              <w:t>Cefnogaeth Iechyd Meddwl Blynyddoedd Cynnar</w:t>
            </w:r>
          </w:p>
          <w:p w14:paraId="7053EFA1" w14:textId="77777777" w:rsidR="00F375EF" w:rsidRPr="00C05132" w:rsidRDefault="0059279C" w:rsidP="00F375EF">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5F1CD5DE" w14:textId="77777777" w:rsidR="00A47866" w:rsidRPr="00E00538" w:rsidRDefault="0059279C" w:rsidP="00F375EF">
            <w:pPr>
              <w:cnfStyle w:val="000000000000" w:firstRow="0" w:lastRow="0" w:firstColumn="0" w:lastColumn="0" w:oddVBand="0" w:evenVBand="0" w:oddHBand="0"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70459284" w14:textId="77777777" w:rsidR="00A47866" w:rsidRPr="00E00538" w:rsidRDefault="0059279C" w:rsidP="001E6E28">
            <w:pPr>
              <w:numPr>
                <w:ilvl w:val="0"/>
                <w:numId w:val="28"/>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lang w:val="cy-GB"/>
              </w:rPr>
              <w:t>Prosiect Lles Pobl Ifanc</w:t>
            </w:r>
          </w:p>
        </w:tc>
        <w:tc>
          <w:tcPr>
            <w:tcW w:w="2835" w:type="dxa"/>
            <w:shd w:val="clear" w:color="auto" w:fill="auto"/>
          </w:tcPr>
          <w:p w14:paraId="3812CF3C" w14:textId="77777777" w:rsidR="00A47866" w:rsidRPr="00E00538" w:rsidRDefault="0059279C"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Cynnydd </w:t>
            </w:r>
            <w:r w:rsidRPr="00E00538">
              <w:rPr>
                <w:rFonts w:eastAsia="Times New Roman" w:cs="Arial"/>
                <w:lang w:val="cy-GB"/>
              </w:rPr>
              <w:t>mewn cyfeiriadau priodol ar draws disgyblaethau</w:t>
            </w:r>
          </w:p>
          <w:p w14:paraId="44A4FF3F" w14:textId="77777777" w:rsidR="00A47866" w:rsidRPr="00F375EF" w:rsidRDefault="0059279C"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Gostyngiad </w:t>
            </w:r>
            <w:r w:rsidRPr="00E00538">
              <w:rPr>
                <w:rFonts w:eastAsia="Times New Roman" w:cs="Arial"/>
                <w:lang w:val="cy-GB"/>
              </w:rPr>
              <w:t>mewn apwyntiadau amhriodol gyda meddygon teulu</w:t>
            </w:r>
          </w:p>
        </w:tc>
      </w:tr>
      <w:tr w:rsidR="007A2B45" w14:paraId="54DD051B" w14:textId="77777777" w:rsidTr="007A2B45">
        <w:trPr>
          <w:cnfStyle w:val="000000100000" w:firstRow="0" w:lastRow="0" w:firstColumn="0" w:lastColumn="0" w:oddVBand="0" w:evenVBand="0" w:oddHBand="1" w:evenHBand="0" w:firstRowFirstColumn="0" w:firstRowLastColumn="0" w:lastRowFirstColumn="0" w:lastRowLastColumn="0"/>
          <w:trHeight w:val="1293"/>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39125E79" w14:textId="77777777" w:rsidR="00A47866" w:rsidRPr="00E00538" w:rsidRDefault="0059279C" w:rsidP="001E6E28">
            <w:pPr>
              <w:ind w:left="465" w:hanging="465"/>
              <w:rPr>
                <w:rFonts w:eastAsia="Calibri" w:cs="Arial"/>
                <w:szCs w:val="24"/>
                <w:lang w:eastAsia="en-GB"/>
              </w:rPr>
            </w:pPr>
            <w:r w:rsidRPr="00E00538">
              <w:rPr>
                <w:rFonts w:eastAsia="Calibri" w:cs="Arial"/>
                <w:szCs w:val="24"/>
                <w:lang w:val="cy-GB" w:eastAsia="en-GB"/>
              </w:rPr>
              <w:t>4.2</w:t>
            </w:r>
          </w:p>
        </w:tc>
        <w:tc>
          <w:tcPr>
            <w:tcW w:w="2977" w:type="dxa"/>
            <w:shd w:val="clear" w:color="auto" w:fill="auto"/>
          </w:tcPr>
          <w:p w14:paraId="10BF29F7" w14:textId="77777777" w:rsidR="00A47866" w:rsidRPr="00E00538" w:rsidRDefault="0059279C" w:rsidP="00A65812">
            <w:pPr>
              <w:cnfStyle w:val="000000100000" w:firstRow="0" w:lastRow="0" w:firstColumn="0" w:lastColumn="0" w:oddVBand="0" w:evenVBand="0" w:oddHBand="1" w:evenHBand="0" w:firstRowFirstColumn="0" w:firstRowLastColumn="0" w:lastRowFirstColumn="0" w:lastRowLastColumn="0"/>
              <w:rPr>
                <w:rFonts w:eastAsia="Calibri" w:cs="Arial"/>
                <w:b/>
                <w:szCs w:val="24"/>
                <w:lang w:eastAsia="en-GB"/>
              </w:rPr>
            </w:pPr>
            <w:r w:rsidRPr="00E00538">
              <w:rPr>
                <w:rFonts w:eastAsia="Calibri" w:cs="Arial"/>
                <w:b/>
                <w:bCs/>
                <w:szCs w:val="24"/>
                <w:lang w:val="cy-GB" w:eastAsia="en-GB"/>
              </w:rPr>
              <w:t>Gwella cefnogaeth ar gyfer Iechyd Meddwl</w:t>
            </w:r>
          </w:p>
          <w:p w14:paraId="10B9B2B0" w14:textId="77777777" w:rsidR="00F375EF" w:rsidRPr="00C05132" w:rsidRDefault="0059279C" w:rsidP="00F375EF">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3F08C821" w14:textId="77777777" w:rsidR="00A47866" w:rsidRPr="00E00538" w:rsidRDefault="0059279C" w:rsidP="00F375EF">
            <w:pPr>
              <w:cnfStyle w:val="000000100000" w:firstRow="0" w:lastRow="0" w:firstColumn="0" w:lastColumn="0" w:oddVBand="0" w:evenVBand="0" w:oddHBand="1" w:evenHBand="0" w:firstRowFirstColumn="0" w:firstRowLastColumn="0" w:lastRowFirstColumn="0" w:lastRowLastColumn="0"/>
              <w:rPr>
                <w:rFonts w:cs="Arial"/>
                <w:b/>
                <w:bCs/>
                <w:szCs w:val="24"/>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7030A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4EF26AAF" w14:textId="77777777" w:rsidR="00A47866" w:rsidRPr="00E00538" w:rsidRDefault="0059279C"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lang w:val="cy-GB"/>
              </w:rPr>
              <w:t>Comisiynu Gwasanaethau Cymorth Iechyd Meddwl Lefel Isel o'r 3ydd Sector</w:t>
            </w:r>
          </w:p>
          <w:p w14:paraId="44F3AD77" w14:textId="77777777" w:rsidR="00A47866" w:rsidRPr="00E00538" w:rsidRDefault="0059279C" w:rsidP="001E6E28">
            <w:pPr>
              <w:numPr>
                <w:ilvl w:val="0"/>
                <w:numId w:val="28"/>
              </w:numPr>
              <w:ind w:left="318" w:hanging="284"/>
              <w:cnfStyle w:val="000000100000" w:firstRow="0" w:lastRow="0" w:firstColumn="0" w:lastColumn="0" w:oddVBand="0" w:evenVBand="0" w:oddHBand="1" w:evenHBand="0" w:firstRowFirstColumn="0" w:firstRowLastColumn="0" w:lastRowFirstColumn="0" w:lastRowLastColumn="0"/>
              <w:rPr>
                <w:rFonts w:eastAsia="Times New Roman" w:cs="Arial"/>
                <w:b/>
              </w:rPr>
            </w:pPr>
            <w:r w:rsidRPr="00E00538">
              <w:rPr>
                <w:rFonts w:eastAsia="Times New Roman" w:cs="Arial"/>
                <w:szCs w:val="24"/>
                <w:lang w:val="cy-GB" w:eastAsia="en-GB"/>
              </w:rPr>
              <w:t>Parhau i weithio gyda LPMHSS i ddatblygu gwasanaeth clwstwr penodol gyda'r nod o gael mynediad symlach (Nyrs Brysbennu Iechyd Meddwl)</w:t>
            </w:r>
          </w:p>
          <w:p w14:paraId="53528BAA" w14:textId="3AD20CA3" w:rsidR="00A47866" w:rsidRPr="00E00538" w:rsidRDefault="0059279C"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b/>
              </w:rPr>
            </w:pPr>
            <w:r w:rsidRPr="00E00538">
              <w:rPr>
                <w:rFonts w:eastAsia="Times New Roman" w:cs="Arial"/>
                <w:szCs w:val="24"/>
                <w:lang w:val="cy-GB" w:eastAsia="en-GB"/>
              </w:rPr>
              <w:t>Parhad Rhagnod</w:t>
            </w:r>
            <w:r w:rsidR="00C2594F">
              <w:rPr>
                <w:rFonts w:eastAsia="Times New Roman" w:cs="Arial"/>
                <w:szCs w:val="24"/>
                <w:lang w:val="cy-GB" w:eastAsia="en-GB"/>
              </w:rPr>
              <w:t>wr</w:t>
            </w:r>
            <w:r w:rsidRPr="00E00538">
              <w:rPr>
                <w:rFonts w:eastAsia="Times New Roman" w:cs="Arial"/>
                <w:szCs w:val="24"/>
                <w:lang w:val="cy-GB" w:eastAsia="en-GB"/>
              </w:rPr>
              <w:t xml:space="preserve"> Cymdeithasol</w:t>
            </w:r>
          </w:p>
        </w:tc>
        <w:tc>
          <w:tcPr>
            <w:tcW w:w="2835" w:type="dxa"/>
            <w:shd w:val="clear" w:color="auto" w:fill="auto"/>
          </w:tcPr>
          <w:p w14:paraId="20C4E601" w14:textId="77777777" w:rsidR="00A47866" w:rsidRPr="00EE0B97" w:rsidRDefault="0059279C" w:rsidP="001E6E28">
            <w:pPr>
              <w:numPr>
                <w:ilvl w:val="0"/>
                <w:numId w:val="28"/>
              </w:numPr>
              <w:spacing w:line="236" w:lineRule="auto"/>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EE0B97">
              <w:rPr>
                <w:rFonts w:eastAsia="Times New Roman" w:cs="Arial"/>
                <w:b/>
                <w:bCs/>
                <w:lang w:val="cy-GB"/>
              </w:rPr>
              <w:t>Gostyngiad</w:t>
            </w:r>
            <w:r w:rsidRPr="00EE0B97">
              <w:rPr>
                <w:rFonts w:eastAsia="Times New Roman" w:cs="Arial"/>
                <w:lang w:val="cy-GB"/>
              </w:rPr>
              <w:t xml:space="preserve"> yn y galw am wasanaethau Meddygon Teulu, meddyginiaethau</w:t>
            </w:r>
          </w:p>
          <w:p w14:paraId="3CB887C2" w14:textId="77777777" w:rsidR="00A47866" w:rsidRPr="00EE0B97" w:rsidRDefault="0059279C"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EE0B97">
              <w:rPr>
                <w:rFonts w:cs="Arial"/>
                <w:b/>
                <w:bCs/>
                <w:szCs w:val="24"/>
                <w:lang w:val="cy-GB"/>
              </w:rPr>
              <w:t>Lleihad</w:t>
            </w:r>
            <w:r w:rsidRPr="00EE0B97">
              <w:rPr>
                <w:rFonts w:cs="Arial"/>
                <w:szCs w:val="24"/>
                <w:lang w:val="cy-GB"/>
              </w:rPr>
              <w:t xml:space="preserve"> yn yr effaith ar Wasanaethau Iechyd Meddwl, Gofal Cymdeithasol</w:t>
            </w:r>
          </w:p>
          <w:p w14:paraId="0E3CFDB0" w14:textId="77777777" w:rsidR="00A47866" w:rsidRPr="00F375EF" w:rsidRDefault="0059279C" w:rsidP="00F375EF">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EE0B97">
              <w:rPr>
                <w:rFonts w:cs="Arial"/>
                <w:b/>
                <w:bCs/>
                <w:szCs w:val="24"/>
                <w:lang w:val="cy-GB"/>
              </w:rPr>
              <w:t>Gwell</w:t>
            </w:r>
            <w:r w:rsidRPr="00EE0B97">
              <w:rPr>
                <w:rFonts w:cs="Arial"/>
                <w:szCs w:val="24"/>
                <w:lang w:val="cy-GB"/>
              </w:rPr>
              <w:t xml:space="preserve"> mesurau canlyniadau a adroddir gan gleifion</w:t>
            </w:r>
          </w:p>
        </w:tc>
      </w:tr>
    </w:tbl>
    <w:p w14:paraId="3E19B12E" w14:textId="77777777" w:rsidR="001E6E28" w:rsidRPr="00E00538" w:rsidRDefault="001E6E28" w:rsidP="001E6E28">
      <w:pPr>
        <w:rPr>
          <w:rFonts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056E9E0B"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7AAEF96A" w14:textId="77777777" w:rsidR="00A47866" w:rsidRPr="00EE0B97" w:rsidRDefault="0059279C" w:rsidP="00A47866">
            <w:pPr>
              <w:pStyle w:val="ListParagraph"/>
              <w:numPr>
                <w:ilvl w:val="0"/>
                <w:numId w:val="35"/>
              </w:numPr>
              <w:ind w:left="607" w:hanging="568"/>
              <w:rPr>
                <w:rFonts w:ascii="Arial" w:eastAsia="Times New Roman" w:hAnsi="Arial" w:cs="Arial"/>
                <w:sz w:val="28"/>
                <w:szCs w:val="28"/>
              </w:rPr>
            </w:pPr>
            <w:bookmarkStart w:id="19" w:name="CYP"/>
            <w:r w:rsidRPr="00EE0B97">
              <w:rPr>
                <w:rFonts w:ascii="Arial" w:eastAsia="Times New Roman" w:hAnsi="Arial" w:cs="Arial"/>
                <w:sz w:val="28"/>
                <w:szCs w:val="28"/>
                <w:lang w:val="cy-GB"/>
              </w:rPr>
              <w:t>PLANT, POBL IFANC A MAMOLAETH</w:t>
            </w:r>
          </w:p>
          <w:bookmarkEnd w:id="19"/>
          <w:p w14:paraId="25A35131" w14:textId="77777777" w:rsidR="00A47866" w:rsidRPr="00EE0B97" w:rsidRDefault="00A47866" w:rsidP="00A47866">
            <w:pPr>
              <w:ind w:left="607" w:hanging="568"/>
              <w:rPr>
                <w:rFonts w:ascii="Arial" w:hAnsi="Arial" w:cs="Arial"/>
                <w:sz w:val="28"/>
                <w:szCs w:val="28"/>
              </w:rPr>
            </w:pPr>
          </w:p>
        </w:tc>
      </w:tr>
      <w:tr w:rsidR="007A2B45" w14:paraId="43D19579"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14:paraId="7FB1CC48" w14:textId="77777777" w:rsidR="00A47866" w:rsidRPr="00EE0B97" w:rsidRDefault="0059279C" w:rsidP="001E6E28">
            <w:pPr>
              <w:rPr>
                <w:rFonts w:ascii="Arial" w:hAnsi="Arial" w:cs="Arial"/>
                <w:color w:val="FFFFFF" w:themeColor="background1"/>
                <w:sz w:val="28"/>
                <w:szCs w:val="28"/>
              </w:rPr>
            </w:pPr>
            <w:r w:rsidRPr="00EE0B97">
              <w:rPr>
                <w:rFonts w:ascii="Arial" w:hAnsi="Arial" w:cs="Arial"/>
                <w:color w:val="FFFFFF" w:themeColor="background1"/>
                <w:sz w:val="28"/>
                <w:szCs w:val="28"/>
                <w:lang w:val="cy-GB"/>
              </w:rPr>
              <w:t>NODAU</w:t>
            </w:r>
          </w:p>
          <w:p w14:paraId="62F6E083" w14:textId="77777777" w:rsidR="00A47866" w:rsidRPr="00EE0B97" w:rsidRDefault="00A47866" w:rsidP="001E6E28">
            <w:pPr>
              <w:rPr>
                <w:rFonts w:ascii="Arial" w:hAnsi="Arial" w:cs="Arial"/>
                <w:color w:val="FFFFFF" w:themeColor="background1"/>
                <w:sz w:val="28"/>
                <w:szCs w:val="28"/>
              </w:rPr>
            </w:pPr>
          </w:p>
        </w:tc>
        <w:tc>
          <w:tcPr>
            <w:tcW w:w="7513" w:type="dxa"/>
            <w:shd w:val="clear" w:color="auto" w:fill="0070C0"/>
          </w:tcPr>
          <w:p w14:paraId="340FF342" w14:textId="77777777" w:rsidR="00A47866" w:rsidRPr="00EE0B97"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DULLIAU</w:t>
            </w:r>
          </w:p>
        </w:tc>
        <w:tc>
          <w:tcPr>
            <w:tcW w:w="2835" w:type="dxa"/>
            <w:shd w:val="clear" w:color="auto" w:fill="0070C0"/>
          </w:tcPr>
          <w:p w14:paraId="62F3F381" w14:textId="77777777" w:rsidR="00A47866" w:rsidRPr="00EE0B97"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CANLYNIADAU</w:t>
            </w:r>
          </w:p>
        </w:tc>
      </w:tr>
      <w:tr w:rsidR="007A2B45" w14:paraId="1F42A0F7"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5A60153A" w14:textId="77777777" w:rsidR="00A47866" w:rsidRPr="00E00538" w:rsidRDefault="0059279C" w:rsidP="001E6E28">
            <w:pPr>
              <w:ind w:left="465" w:hanging="465"/>
              <w:rPr>
                <w:rFonts w:ascii="Arial" w:hAnsi="Arial" w:cs="Arial"/>
              </w:rPr>
            </w:pPr>
            <w:r w:rsidRPr="00E00538">
              <w:rPr>
                <w:rFonts w:ascii="Arial" w:hAnsi="Arial" w:cs="Arial"/>
                <w:lang w:val="cy-GB"/>
              </w:rPr>
              <w:t>5.1</w:t>
            </w:r>
          </w:p>
        </w:tc>
        <w:tc>
          <w:tcPr>
            <w:tcW w:w="2977" w:type="dxa"/>
            <w:shd w:val="clear" w:color="auto" w:fill="auto"/>
          </w:tcPr>
          <w:p w14:paraId="331B3CD8" w14:textId="77777777" w:rsidR="00A47866" w:rsidRPr="00F375EF" w:rsidRDefault="0059279C" w:rsidP="00F375EF">
            <w:pPr>
              <w:cnfStyle w:val="000000000000" w:firstRow="0" w:lastRow="0" w:firstColumn="0" w:lastColumn="0" w:oddVBand="0" w:evenVBand="0" w:oddHBand="0" w:evenHBand="0" w:firstRowFirstColumn="0" w:firstRowLastColumn="0" w:lastRowFirstColumn="0" w:lastRowLastColumn="0"/>
              <w:rPr>
                <w:rFonts w:cs="Arial"/>
                <w:b/>
                <w:bCs/>
              </w:rPr>
            </w:pPr>
            <w:r w:rsidRPr="00E00538">
              <w:rPr>
                <w:rFonts w:cs="Arial"/>
                <w:b/>
                <w:bCs/>
                <w:lang w:val="cy-GB"/>
              </w:rPr>
              <w:t>Sicrhau bod diogelu plant yn cael ei flaenoriaethu</w:t>
            </w:r>
          </w:p>
          <w:p w14:paraId="36F9FE17" w14:textId="77777777" w:rsidR="000A6620" w:rsidRPr="00C05132" w:rsidRDefault="0059279C"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sidRPr="00C05132">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p>
          <w:p w14:paraId="2F95871B" w14:textId="77777777" w:rsidR="00A47866" w:rsidRPr="00E00538" w:rsidRDefault="0059279C" w:rsidP="000A6620">
            <w:pPr>
              <w:spacing w:before="60" w:after="60"/>
              <w:cnfStyle w:val="000000000000" w:firstRow="0" w:lastRow="0" w:firstColumn="0" w:lastColumn="0" w:oddVBand="0" w:evenVBand="0" w:oddHBand="0" w:evenHBand="0" w:firstRowFirstColumn="0" w:firstRowLastColumn="0" w:lastRowFirstColumn="0" w:lastRowLastColumn="0"/>
              <w:rPr>
                <w:rFonts w:cs="Calibri"/>
                <w:b/>
                <w:bCs/>
                <w:color w:val="1F4E79" w:themeColor="accent1" w:themeShade="80"/>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166CECFB" w14:textId="658DCE59" w:rsidR="00A47866" w:rsidRPr="00E00538" w:rsidRDefault="0059279C"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Cysylltu â Gweithwyr Dechrau'n Deg lle nodir cam-drin domestig</w:t>
            </w:r>
          </w:p>
          <w:p w14:paraId="6BCC0850" w14:textId="77777777" w:rsidR="00A47866" w:rsidRPr="00E00538" w:rsidRDefault="0059279C" w:rsidP="001E6E28">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Hyfforddiant Digwyddiadau Niweidiol yn ystod Plentyndod (ACE).</w:t>
            </w:r>
          </w:p>
          <w:p w14:paraId="0D67C892" w14:textId="77777777" w:rsidR="00A47866" w:rsidRPr="00F375EF" w:rsidRDefault="0059279C" w:rsidP="00F375EF">
            <w:pPr>
              <w:numPr>
                <w:ilvl w:val="0"/>
                <w:numId w:val="28"/>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Nodi a hyrwyddo arfer gorau rhwng gweithwyr proffesiynol fel Ymwelwyr Iechyd a gwasanaethau cymdeithasol</w:t>
            </w:r>
          </w:p>
        </w:tc>
        <w:tc>
          <w:tcPr>
            <w:tcW w:w="2835" w:type="dxa"/>
            <w:shd w:val="clear" w:color="auto" w:fill="auto"/>
          </w:tcPr>
          <w:p w14:paraId="618644E8" w14:textId="77777777" w:rsidR="00A47866" w:rsidRPr="00E00538" w:rsidRDefault="0059279C"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Cynnydd </w:t>
            </w:r>
            <w:r w:rsidRPr="00E00538">
              <w:rPr>
                <w:rFonts w:eastAsia="Times New Roman" w:cs="Arial"/>
                <w:lang w:val="cy-GB"/>
              </w:rPr>
              <w:t>mewn cyfeiriadau priodol</w:t>
            </w:r>
          </w:p>
          <w:p w14:paraId="770E5723" w14:textId="77777777" w:rsidR="00A47866" w:rsidRPr="00E00538" w:rsidRDefault="0059279C" w:rsidP="001E6E28">
            <w:pPr>
              <w:numPr>
                <w:ilvl w:val="0"/>
                <w:numId w:val="28"/>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E00538">
              <w:rPr>
                <w:rFonts w:eastAsia="Times New Roman" w:cs="Arial"/>
                <w:b/>
                <w:bCs/>
                <w:lang w:val="cy-GB"/>
              </w:rPr>
              <w:t xml:space="preserve">Gostyngiad </w:t>
            </w:r>
            <w:r w:rsidRPr="00E00538">
              <w:rPr>
                <w:rFonts w:eastAsia="Times New Roman" w:cs="Arial"/>
                <w:lang w:val="cy-GB"/>
              </w:rPr>
              <w:t>mewn apwyntiadau amhriodol gyda meddygon teulu</w:t>
            </w:r>
          </w:p>
          <w:p w14:paraId="7C31D844" w14:textId="77777777" w:rsidR="00A47866" w:rsidRPr="00F375EF" w:rsidRDefault="0059279C" w:rsidP="001E6E28">
            <w:pPr>
              <w:numPr>
                <w:ilvl w:val="0"/>
                <w:numId w:val="28"/>
              </w:numPr>
              <w:ind w:left="325" w:hanging="284"/>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sidRPr="00E00538">
              <w:rPr>
                <w:rFonts w:eastAsia="Times New Roman" w:cs="Arial"/>
                <w:b/>
                <w:bCs/>
                <w:szCs w:val="24"/>
                <w:lang w:val="cy-GB" w:eastAsia="en-GB"/>
              </w:rPr>
              <w:t>Gwell</w:t>
            </w:r>
            <w:r w:rsidRPr="00E00538">
              <w:rPr>
                <w:rFonts w:eastAsia="Times New Roman" w:cs="Arial"/>
                <w:szCs w:val="24"/>
                <w:lang w:val="cy-GB" w:eastAsia="en-GB"/>
              </w:rPr>
              <w:t xml:space="preserve"> sgiliau / gwybodaeth staff</w:t>
            </w:r>
          </w:p>
        </w:tc>
      </w:tr>
    </w:tbl>
    <w:p w14:paraId="5A25EBBC" w14:textId="77777777" w:rsidR="00EE0B97" w:rsidRDefault="00EE0B97">
      <w:pPr>
        <w:rPr>
          <w:rFonts w:ascii="Arial" w:hAnsi="Arial" w:cs="Arial"/>
        </w:rPr>
      </w:pPr>
    </w:p>
    <w:tbl>
      <w:tblPr>
        <w:tblStyle w:val="GridTable4-Accent6"/>
        <w:tblW w:w="14034" w:type="dxa"/>
        <w:tblInd w:w="-5" w:type="dxa"/>
        <w:tblLayout w:type="fixed"/>
        <w:tblLook w:val="04A0" w:firstRow="1" w:lastRow="0" w:firstColumn="1" w:lastColumn="0" w:noHBand="0" w:noVBand="1"/>
      </w:tblPr>
      <w:tblGrid>
        <w:gridCol w:w="709"/>
        <w:gridCol w:w="2977"/>
        <w:gridCol w:w="7513"/>
        <w:gridCol w:w="2835"/>
      </w:tblGrid>
      <w:tr w:rsidR="007A2B45" w14:paraId="0D68AF46" w14:textId="77777777" w:rsidTr="007A2B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034" w:type="dxa"/>
            <w:gridSpan w:val="4"/>
            <w:shd w:val="clear" w:color="auto" w:fill="0070C0"/>
          </w:tcPr>
          <w:p w14:paraId="7BD17A7D" w14:textId="77777777" w:rsidR="001E6E28" w:rsidRPr="00EE0B97" w:rsidRDefault="0059279C" w:rsidP="00A47866">
            <w:pPr>
              <w:numPr>
                <w:ilvl w:val="0"/>
                <w:numId w:val="35"/>
              </w:numPr>
              <w:ind w:left="607" w:hanging="568"/>
              <w:rPr>
                <w:rFonts w:ascii="Arial" w:eastAsia="Times New Roman" w:hAnsi="Arial" w:cs="Arial"/>
                <w:sz w:val="28"/>
                <w:szCs w:val="28"/>
              </w:rPr>
            </w:pPr>
            <w:bookmarkStart w:id="20" w:name="PREVENTION"/>
            <w:r w:rsidRPr="00EE0B97">
              <w:rPr>
                <w:rFonts w:ascii="Arial" w:eastAsia="Times New Roman" w:hAnsi="Arial" w:cs="Arial"/>
                <w:sz w:val="28"/>
                <w:szCs w:val="28"/>
                <w:lang w:val="cy-GB"/>
              </w:rPr>
              <w:t>ATAL A LLEIHAU ANGHYDRADDOLDEBAU IECHYD</w:t>
            </w:r>
          </w:p>
          <w:bookmarkEnd w:id="20"/>
          <w:p w14:paraId="2E54FC88" w14:textId="77777777" w:rsidR="001E6E28" w:rsidRPr="00EE0B97" w:rsidRDefault="001E6E28" w:rsidP="001E6E28">
            <w:pPr>
              <w:rPr>
                <w:rFonts w:ascii="Arial" w:hAnsi="Arial" w:cs="Arial"/>
                <w:sz w:val="28"/>
                <w:szCs w:val="28"/>
              </w:rPr>
            </w:pPr>
          </w:p>
        </w:tc>
      </w:tr>
      <w:tr w:rsidR="007A2B45" w14:paraId="25AD0C46"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gridSpan w:val="2"/>
            <w:shd w:val="clear" w:color="auto" w:fill="0070C0"/>
          </w:tcPr>
          <w:p w14:paraId="0418B6F2" w14:textId="77777777" w:rsidR="001E6E28" w:rsidRPr="00EE0B97" w:rsidRDefault="0059279C" w:rsidP="001E6E28">
            <w:pPr>
              <w:rPr>
                <w:rFonts w:ascii="Arial" w:hAnsi="Arial" w:cs="Arial"/>
                <w:color w:val="FFFFFF" w:themeColor="background1"/>
                <w:sz w:val="28"/>
                <w:szCs w:val="28"/>
              </w:rPr>
            </w:pPr>
            <w:r w:rsidRPr="00EE0B97">
              <w:rPr>
                <w:rFonts w:ascii="Arial" w:hAnsi="Arial" w:cs="Arial"/>
                <w:color w:val="FFFFFF" w:themeColor="background1"/>
                <w:sz w:val="28"/>
                <w:szCs w:val="28"/>
                <w:lang w:val="cy-GB"/>
              </w:rPr>
              <w:t>NODAU</w:t>
            </w:r>
          </w:p>
          <w:p w14:paraId="432F2354" w14:textId="77777777" w:rsidR="001E6E28" w:rsidRPr="00EE0B97" w:rsidRDefault="001E6E28" w:rsidP="001E6E28">
            <w:pPr>
              <w:rPr>
                <w:rFonts w:ascii="Arial" w:hAnsi="Arial" w:cs="Arial"/>
                <w:color w:val="FFFFFF" w:themeColor="background1"/>
                <w:sz w:val="28"/>
                <w:szCs w:val="28"/>
              </w:rPr>
            </w:pPr>
          </w:p>
        </w:tc>
        <w:tc>
          <w:tcPr>
            <w:tcW w:w="7513" w:type="dxa"/>
            <w:shd w:val="clear" w:color="auto" w:fill="0070C0"/>
          </w:tcPr>
          <w:p w14:paraId="026B16F3" w14:textId="77777777" w:rsidR="001E6E28" w:rsidRPr="00EE0B97" w:rsidRDefault="0059279C" w:rsidP="001E6E28">
            <w:pPr>
              <w:ind w:left="720"/>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DULLIAU</w:t>
            </w:r>
          </w:p>
        </w:tc>
        <w:tc>
          <w:tcPr>
            <w:tcW w:w="2835" w:type="dxa"/>
            <w:shd w:val="clear" w:color="auto" w:fill="0070C0"/>
          </w:tcPr>
          <w:p w14:paraId="615C1C0D" w14:textId="77777777" w:rsidR="001E6E28" w:rsidRPr="00EE0B97" w:rsidRDefault="0059279C" w:rsidP="0018301C">
            <w:pPr>
              <w:ind w:left="457"/>
              <w:cnfStyle w:val="000000100000" w:firstRow="0" w:lastRow="0" w:firstColumn="0" w:lastColumn="0" w:oddVBand="0" w:evenVBand="0" w:oddHBand="1" w:evenHBand="0" w:firstRowFirstColumn="0" w:firstRowLastColumn="0" w:lastRowFirstColumn="0" w:lastRowLastColumn="0"/>
              <w:rPr>
                <w:rFonts w:ascii="Arial" w:eastAsia="Times New Roman" w:hAnsi="Arial" w:cs="Arial"/>
                <w:b/>
                <w:color w:val="FFFFFF" w:themeColor="background1"/>
                <w:sz w:val="28"/>
                <w:szCs w:val="28"/>
              </w:rPr>
            </w:pPr>
            <w:r w:rsidRPr="00EE0B97">
              <w:rPr>
                <w:rFonts w:ascii="Arial" w:eastAsia="Times New Roman" w:hAnsi="Arial" w:cs="Arial"/>
                <w:b/>
                <w:bCs/>
                <w:color w:val="FFFFFF" w:themeColor="background1"/>
                <w:sz w:val="28"/>
                <w:szCs w:val="28"/>
                <w:lang w:val="cy-GB"/>
              </w:rPr>
              <w:t>CANLYNIADAU</w:t>
            </w:r>
          </w:p>
        </w:tc>
      </w:tr>
      <w:tr w:rsidR="007A2B45" w14:paraId="253EDD99"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7ABC92F9" w14:textId="77777777" w:rsidR="001E6E28" w:rsidRPr="005364C9" w:rsidRDefault="0059279C" w:rsidP="001E6E28">
            <w:pPr>
              <w:rPr>
                <w:rFonts w:ascii="Arial" w:hAnsi="Arial" w:cs="Arial"/>
              </w:rPr>
            </w:pPr>
            <w:r w:rsidRPr="005364C9">
              <w:rPr>
                <w:rFonts w:ascii="Arial" w:hAnsi="Arial" w:cs="Arial"/>
                <w:lang w:val="cy-GB"/>
              </w:rPr>
              <w:t>6.1</w:t>
            </w:r>
          </w:p>
        </w:tc>
        <w:tc>
          <w:tcPr>
            <w:tcW w:w="2977" w:type="dxa"/>
            <w:shd w:val="clear" w:color="auto" w:fill="auto"/>
          </w:tcPr>
          <w:p w14:paraId="2F5F477B" w14:textId="77777777" w:rsidR="00EE0B97" w:rsidRDefault="0059279C" w:rsidP="00F375EF">
            <w:pPr>
              <w:ind w:left="39"/>
              <w:cnfStyle w:val="000000000000" w:firstRow="0" w:lastRow="0" w:firstColumn="0" w:lastColumn="0" w:oddVBand="0" w:evenVBand="0" w:oddHBand="0" w:evenHBand="0" w:firstRowFirstColumn="0" w:firstRowLastColumn="0" w:lastRowFirstColumn="0" w:lastRowLastColumn="0"/>
              <w:rPr>
                <w:rFonts w:cs="Arial"/>
                <w:b/>
                <w:bCs/>
              </w:rPr>
            </w:pPr>
            <w:r w:rsidRPr="005364C9">
              <w:rPr>
                <w:rFonts w:cs="Arial"/>
                <w:b/>
                <w:bCs/>
                <w:lang w:val="cy-GB"/>
              </w:rPr>
              <w:t>Sicrhau bod materion a phrosesau diogelu oedolion yn cael eu gwella</w:t>
            </w:r>
          </w:p>
          <w:p w14:paraId="7545F83F" w14:textId="77777777" w:rsidR="000A6620" w:rsidRPr="00BA65BE" w:rsidRDefault="0059279C" w:rsidP="000A6620">
            <w:pPr>
              <w:textAlignment w:val="baseline"/>
              <w:cnfStyle w:val="000000000000" w:firstRow="0" w:lastRow="0" w:firstColumn="0" w:lastColumn="0" w:oddVBand="0" w:evenVBand="0" w:oddHBand="0"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00B05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7030A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1F4E79" w:themeColor="accent1" w:themeShade="80"/>
                <w:lang w:val="cy-GB" w:eastAsia="en-GB"/>
              </w:rPr>
              <w:sym w:font="Wingdings 2" w:char="F0E4"/>
            </w:r>
            <w:r>
              <w:rPr>
                <w:rFonts w:ascii="Calibri" w:hAnsi="Calibri" w:cs="Calibri"/>
                <w:bCs/>
                <w:lang w:val="cy-GB" w:eastAsia="en-GB"/>
              </w:rPr>
              <w:t xml:space="preserve"> </w:t>
            </w:r>
          </w:p>
          <w:p w14:paraId="18517C6E" w14:textId="77777777" w:rsidR="00F375EF" w:rsidRPr="00F375EF" w:rsidRDefault="0059279C" w:rsidP="000A6620">
            <w:pPr>
              <w:ind w:left="39"/>
              <w:cnfStyle w:val="000000000000" w:firstRow="0" w:lastRow="0" w:firstColumn="0" w:lastColumn="0" w:oddVBand="0" w:evenVBand="0" w:oddHBand="0" w:evenHBand="0" w:firstRowFirstColumn="0" w:firstRowLastColumn="0" w:lastRowFirstColumn="0" w:lastRowLastColumn="0"/>
              <w:rPr>
                <w:rFonts w:cs="Arial"/>
                <w:b/>
                <w:bCs/>
                <w:szCs w:val="24"/>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FF000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00B0F0"/>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r>
              <w:rPr>
                <w:rFonts w:ascii="Calibri" w:hAnsi="Calibri" w:cs="Calibri"/>
                <w:lang w:val="cy-GB"/>
              </w:rPr>
              <w:t xml:space="preserve"> </w:t>
            </w:r>
            <w:r w:rsidRPr="00C05132">
              <w:rPr>
                <w:rFonts w:ascii="Wingdings 2" w:hAnsi="Wingdings 2" w:cs="Calibri"/>
                <w:color w:val="0070C0"/>
                <w:sz w:val="28"/>
                <w:lang w:val="cy-GB"/>
              </w:rPr>
              <w:sym w:font="Wingdings 2" w:char="F0BF"/>
            </w:r>
          </w:p>
        </w:tc>
        <w:tc>
          <w:tcPr>
            <w:tcW w:w="7513" w:type="dxa"/>
            <w:shd w:val="clear" w:color="auto" w:fill="auto"/>
          </w:tcPr>
          <w:p w14:paraId="091F3F09" w14:textId="77777777" w:rsidR="001E6E28" w:rsidRPr="00E00538" w:rsidRDefault="0059279C" w:rsidP="001E6E28">
            <w:pPr>
              <w:numPr>
                <w:ilvl w:val="0"/>
                <w:numId w:val="31"/>
              </w:numPr>
              <w:spacing w:line="236" w:lineRule="auto"/>
              <w:ind w:left="318" w:hanging="284"/>
              <w:cnfStyle w:val="000000000000" w:firstRow="0" w:lastRow="0" w:firstColumn="0" w:lastColumn="0" w:oddVBand="0" w:evenVBand="0" w:oddHBand="0" w:evenHBand="0" w:firstRowFirstColumn="0" w:firstRowLastColumn="0" w:lastRowFirstColumn="0" w:lastRowLastColumn="0"/>
              <w:rPr>
                <w:rFonts w:eastAsia="Calibri" w:cs="Arial"/>
                <w:color w:val="000000"/>
                <w:szCs w:val="24"/>
                <w:lang w:eastAsia="en-GB"/>
              </w:rPr>
            </w:pPr>
            <w:r w:rsidRPr="00E00538">
              <w:rPr>
                <w:rFonts w:eastAsia="Calibri" w:cs="Arial"/>
                <w:color w:val="000000"/>
                <w:szCs w:val="24"/>
                <w:lang w:val="cy-GB" w:eastAsia="en-GB"/>
              </w:rPr>
              <w:t>Hyfforddiant IRIS (gweler Adran 5.1 uchod)</w:t>
            </w:r>
          </w:p>
          <w:p w14:paraId="0EC20328" w14:textId="77777777" w:rsidR="001E6E28" w:rsidRPr="00E00538" w:rsidRDefault="0059279C"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eastAsia="Times New Roman" w:cs="Arial"/>
                <w:color w:val="000000" w:themeColor="text1"/>
                <w:szCs w:val="24"/>
              </w:rPr>
            </w:pPr>
            <w:r w:rsidRPr="00E00538">
              <w:rPr>
                <w:rFonts w:eastAsia="Calibri" w:cs="Arial"/>
                <w:color w:val="000000"/>
                <w:szCs w:val="24"/>
                <w:lang w:val="cy-GB" w:eastAsia="en-GB"/>
              </w:rPr>
              <w:t>Gwasanaeth Lloches i Ferched yng Nghanolfan Feddygol Brynhyfryd</w:t>
            </w:r>
          </w:p>
          <w:p w14:paraId="43FFC290" w14:textId="77777777" w:rsidR="001E6E28" w:rsidRPr="00E00538" w:rsidRDefault="001E6E28" w:rsidP="001E6E28">
            <w:pPr>
              <w:ind w:left="34"/>
              <w:cnfStyle w:val="000000000000" w:firstRow="0" w:lastRow="0" w:firstColumn="0" w:lastColumn="0" w:oddVBand="0" w:evenVBand="0" w:oddHBand="0" w:evenHBand="0" w:firstRowFirstColumn="0" w:firstRowLastColumn="0" w:lastRowFirstColumn="0" w:lastRowLastColumn="0"/>
              <w:rPr>
                <w:rFonts w:cs="Arial"/>
                <w:color w:val="000000" w:themeColor="text1"/>
                <w:szCs w:val="24"/>
              </w:rPr>
            </w:pPr>
          </w:p>
        </w:tc>
        <w:tc>
          <w:tcPr>
            <w:tcW w:w="2835" w:type="dxa"/>
            <w:shd w:val="clear" w:color="auto" w:fill="auto"/>
          </w:tcPr>
          <w:p w14:paraId="45D7EE85" w14:textId="77777777" w:rsidR="001E6E28" w:rsidRPr="00EE0B97" w:rsidRDefault="0059279C" w:rsidP="001E6E28">
            <w:pPr>
              <w:numPr>
                <w:ilvl w:val="0"/>
                <w:numId w:val="32"/>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531404">
              <w:rPr>
                <w:rFonts w:eastAsia="Times New Roman" w:cs="Arial"/>
                <w:b/>
                <w:bCs/>
                <w:lang w:val="cy-GB"/>
              </w:rPr>
              <w:t xml:space="preserve">Cynnydd </w:t>
            </w:r>
            <w:r w:rsidRPr="00531404">
              <w:rPr>
                <w:rFonts w:eastAsia="Times New Roman" w:cs="Arial"/>
                <w:lang w:val="cy-GB"/>
              </w:rPr>
              <w:t>mewn cyfeiriadau priodol</w:t>
            </w:r>
          </w:p>
          <w:p w14:paraId="07E646DA" w14:textId="77777777" w:rsidR="001E6E28" w:rsidRPr="00EE0B97" w:rsidRDefault="0059279C" w:rsidP="001E6E28">
            <w:pPr>
              <w:numPr>
                <w:ilvl w:val="0"/>
                <w:numId w:val="32"/>
              </w:numPr>
              <w:spacing w:line="236" w:lineRule="auto"/>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rPr>
            </w:pPr>
            <w:r w:rsidRPr="00531404">
              <w:rPr>
                <w:rFonts w:eastAsia="Times New Roman" w:cs="Arial"/>
                <w:b/>
                <w:bCs/>
                <w:lang w:val="cy-GB"/>
              </w:rPr>
              <w:t xml:space="preserve">Gostyngiad </w:t>
            </w:r>
            <w:r w:rsidRPr="00531404">
              <w:rPr>
                <w:rFonts w:eastAsia="Times New Roman" w:cs="Arial"/>
                <w:lang w:val="cy-GB"/>
              </w:rPr>
              <w:t>mewn apwyntiadau amhriodol gyda meddygon teulu</w:t>
            </w:r>
          </w:p>
          <w:p w14:paraId="2838C734" w14:textId="77777777" w:rsidR="001E6E28" w:rsidRPr="00F375EF" w:rsidRDefault="0059279C" w:rsidP="00F375EF">
            <w:pPr>
              <w:numPr>
                <w:ilvl w:val="0"/>
                <w:numId w:val="32"/>
              </w:numPr>
              <w:ind w:left="325" w:hanging="284"/>
              <w:contextualSpacing/>
              <w:cnfStyle w:val="000000000000" w:firstRow="0" w:lastRow="0" w:firstColumn="0" w:lastColumn="0" w:oddVBand="0" w:evenVBand="0" w:oddHBand="0" w:evenHBand="0" w:firstRowFirstColumn="0" w:firstRowLastColumn="0" w:lastRowFirstColumn="0" w:lastRowLastColumn="0"/>
              <w:rPr>
                <w:rFonts w:eastAsia="Times New Roman" w:cs="Arial"/>
                <w:szCs w:val="24"/>
                <w:lang w:eastAsia="en-GB"/>
              </w:rPr>
            </w:pPr>
            <w:r w:rsidRPr="00531404">
              <w:rPr>
                <w:rFonts w:eastAsia="Times New Roman" w:cs="Arial"/>
                <w:b/>
                <w:bCs/>
                <w:szCs w:val="24"/>
                <w:lang w:val="cy-GB" w:eastAsia="en-GB"/>
              </w:rPr>
              <w:t>Gwell</w:t>
            </w:r>
            <w:r w:rsidRPr="00531404">
              <w:rPr>
                <w:rFonts w:eastAsia="Times New Roman" w:cs="Arial"/>
                <w:szCs w:val="24"/>
                <w:lang w:val="cy-GB" w:eastAsia="en-GB"/>
              </w:rPr>
              <w:t xml:space="preserve"> sgiliau / gwybodaeth staff</w:t>
            </w:r>
          </w:p>
        </w:tc>
      </w:tr>
      <w:tr w:rsidR="007A2B45" w14:paraId="6AC56887"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77C809E6" w14:textId="77777777" w:rsidR="001E6E28" w:rsidRPr="005364C9" w:rsidRDefault="0059279C" w:rsidP="001E6E28">
            <w:pPr>
              <w:ind w:left="465" w:hanging="465"/>
              <w:rPr>
                <w:rFonts w:ascii="Arial" w:hAnsi="Arial" w:cs="Arial"/>
              </w:rPr>
            </w:pPr>
            <w:r w:rsidRPr="005364C9">
              <w:rPr>
                <w:rFonts w:ascii="Arial" w:hAnsi="Arial" w:cs="Arial"/>
                <w:lang w:val="cy-GB"/>
              </w:rPr>
              <w:t>6.2</w:t>
            </w:r>
          </w:p>
        </w:tc>
        <w:tc>
          <w:tcPr>
            <w:tcW w:w="2977" w:type="dxa"/>
            <w:shd w:val="clear" w:color="auto" w:fill="auto"/>
          </w:tcPr>
          <w:p w14:paraId="5030BC28" w14:textId="77777777" w:rsidR="001E6E28" w:rsidRDefault="0059279C" w:rsidP="00F375EF">
            <w:pPr>
              <w:cnfStyle w:val="000000100000" w:firstRow="0" w:lastRow="0" w:firstColumn="0" w:lastColumn="0" w:oddVBand="0" w:evenVBand="0" w:oddHBand="1" w:evenHBand="0" w:firstRowFirstColumn="0" w:firstRowLastColumn="0" w:lastRowFirstColumn="0" w:lastRowLastColumn="0"/>
              <w:rPr>
                <w:rFonts w:cs="Arial"/>
                <w:b/>
                <w:bCs/>
              </w:rPr>
            </w:pPr>
            <w:r w:rsidRPr="005364C9">
              <w:rPr>
                <w:rFonts w:cs="Arial"/>
                <w:b/>
                <w:bCs/>
                <w:lang w:val="cy-GB"/>
              </w:rPr>
              <w:t>Sicrhau bod lefelau imiwneiddio uchel yn cael eu cynnal</w:t>
            </w:r>
          </w:p>
          <w:p w14:paraId="78AF3141" w14:textId="77777777" w:rsidR="000A6620" w:rsidRPr="00C05132" w:rsidRDefault="0059279C" w:rsidP="000A6620">
            <w:pPr>
              <w:textAlignment w:val="baseline"/>
              <w:cnfStyle w:val="000000100000" w:firstRow="0" w:lastRow="0" w:firstColumn="0" w:lastColumn="0" w:oddVBand="0" w:evenVBand="0" w:oddHBand="1"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538135" w:themeColor="accent6" w:themeShade="B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CC3300"/>
                <w:lang w:val="cy-GB" w:eastAsia="en-GB"/>
              </w:rPr>
              <w:sym w:font="Wingdings 2" w:char="F0E4"/>
            </w:r>
          </w:p>
          <w:p w14:paraId="74018BF0" w14:textId="77777777" w:rsidR="00F375EF" w:rsidRPr="00F375EF" w:rsidRDefault="0059279C" w:rsidP="000A6620">
            <w:pPr>
              <w:cnfStyle w:val="000000100000" w:firstRow="0" w:lastRow="0" w:firstColumn="0" w:lastColumn="0" w:oddVBand="0" w:evenVBand="0" w:oddHBand="1" w:evenHBand="0" w:firstRowFirstColumn="0" w:firstRowLastColumn="0" w:lastRowFirstColumn="0" w:lastRowLastColumn="0"/>
              <w:rPr>
                <w:rFonts w:cs="Arial"/>
                <w:b/>
                <w:bCs/>
              </w:rPr>
            </w:pPr>
            <w:r w:rsidRPr="00C05132">
              <w:rPr>
                <w:rFonts w:ascii="Wingdings 2" w:hAnsi="Wingdings 2" w:cs="Calibri"/>
                <w:sz w:val="28"/>
                <w:lang w:val="cy-GB"/>
              </w:rPr>
              <w:sym w:font="Wingdings 2" w:char="F0BF"/>
            </w:r>
            <w:r>
              <w:rPr>
                <w:rFonts w:ascii="Calibri" w:hAnsi="Calibri" w:cs="Calibri"/>
                <w:lang w:val="cy-GB"/>
              </w:rPr>
              <w:t xml:space="preserve"> </w:t>
            </w:r>
            <w:r w:rsidRPr="00C05132">
              <w:rPr>
                <w:rFonts w:ascii="Wingdings 2" w:hAnsi="Wingdings 2" w:cs="Calibri"/>
                <w:color w:val="00B050"/>
                <w:sz w:val="28"/>
                <w:lang w:val="cy-GB"/>
              </w:rPr>
              <w:sym w:font="Wingdings 2" w:char="F0BF"/>
            </w:r>
            <w:r>
              <w:rPr>
                <w:rFonts w:ascii="Calibri" w:hAnsi="Calibri" w:cs="Calibri"/>
                <w:lang w:val="cy-GB"/>
              </w:rPr>
              <w:t xml:space="preserve"> </w:t>
            </w:r>
            <w:r w:rsidRPr="00C05132">
              <w:rPr>
                <w:rFonts w:ascii="Wingdings 2" w:hAnsi="Wingdings 2" w:cs="Calibri"/>
                <w:color w:val="C45911" w:themeColor="accent2" w:themeShade="BF"/>
                <w:sz w:val="28"/>
                <w:lang w:val="cy-GB"/>
              </w:rPr>
              <w:sym w:font="Wingdings 2" w:char="F0BF"/>
            </w:r>
            <w:r>
              <w:rPr>
                <w:rFonts w:ascii="Calibri" w:hAnsi="Calibri" w:cs="Calibri"/>
                <w:lang w:val="cy-GB"/>
              </w:rPr>
              <w:t xml:space="preserve"> </w:t>
            </w:r>
            <w:r w:rsidRPr="00C05132">
              <w:rPr>
                <w:rFonts w:ascii="Wingdings 2" w:hAnsi="Wingdings 2" w:cs="Calibri"/>
                <w:color w:val="FFC000"/>
                <w:sz w:val="28"/>
                <w:lang w:val="cy-GB"/>
              </w:rPr>
              <w:sym w:font="Wingdings 2" w:char="F0BF"/>
            </w:r>
          </w:p>
        </w:tc>
        <w:tc>
          <w:tcPr>
            <w:tcW w:w="7513" w:type="dxa"/>
            <w:shd w:val="clear" w:color="auto" w:fill="auto"/>
          </w:tcPr>
          <w:p w14:paraId="7A6263CE" w14:textId="77777777" w:rsidR="001E6E28" w:rsidRPr="00E00538" w:rsidRDefault="0059279C" w:rsidP="001E6E28">
            <w:pPr>
              <w:numPr>
                <w:ilvl w:val="0"/>
                <w:numId w:val="31"/>
              </w:numPr>
              <w:spacing w:line="236" w:lineRule="auto"/>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r w:rsidRPr="00E00538">
              <w:rPr>
                <w:rFonts w:eastAsia="Times New Roman" w:cs="Arial"/>
                <w:szCs w:val="24"/>
                <w:lang w:val="cy-GB"/>
              </w:rPr>
              <w:t>Parhau i gynnal perfformiad o ran nifer y plant sy'n cael eu himiwneiddio mewn meysydd lle mae targedau wedi'u cyflawni</w:t>
            </w:r>
          </w:p>
          <w:p w14:paraId="2B9BCC26" w14:textId="77777777" w:rsidR="001E6E28" w:rsidRPr="00E00538" w:rsidRDefault="0059279C"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szCs w:val="24"/>
              </w:rPr>
            </w:pPr>
            <w:r w:rsidRPr="00E00538">
              <w:rPr>
                <w:rFonts w:cs="Arial"/>
                <w:szCs w:val="24"/>
                <w:lang w:val="cy-GB"/>
              </w:rPr>
              <w:t>Adeiladu ar berthnasoedd gwaith presennol gydag Ymwelwyr Iechyd</w:t>
            </w:r>
          </w:p>
          <w:p w14:paraId="12F3A074" w14:textId="77777777" w:rsidR="001E6E28" w:rsidRPr="00E00538" w:rsidRDefault="0059279C" w:rsidP="001E6E28">
            <w:pPr>
              <w:numPr>
                <w:ilvl w:val="0"/>
                <w:numId w:val="26"/>
              </w:numPr>
              <w:ind w:left="318" w:hanging="284"/>
              <w:cnfStyle w:val="000000100000" w:firstRow="0" w:lastRow="0" w:firstColumn="0" w:lastColumn="0" w:oddVBand="0" w:evenVBand="0" w:oddHBand="1" w:evenHBand="0" w:firstRowFirstColumn="0" w:firstRowLastColumn="0" w:lastRowFirstColumn="0" w:lastRowLastColumn="0"/>
              <w:rPr>
                <w:rFonts w:cs="Arial"/>
                <w:szCs w:val="24"/>
              </w:rPr>
            </w:pPr>
            <w:r w:rsidRPr="00E00538">
              <w:rPr>
                <w:rFonts w:cs="Arial"/>
                <w:szCs w:val="24"/>
                <w:lang w:val="cy-GB"/>
              </w:rPr>
              <w:t>Parhau i addysgu rhieni ac annog pobl i gael brechiad</w:t>
            </w:r>
          </w:p>
          <w:p w14:paraId="275F4308" w14:textId="77777777" w:rsidR="001E6E28" w:rsidRPr="00E00538" w:rsidRDefault="001E6E28" w:rsidP="001E6E28">
            <w:pPr>
              <w:spacing w:line="236" w:lineRule="auto"/>
              <w:ind w:left="318" w:hanging="284"/>
              <w:cnfStyle w:val="000000100000" w:firstRow="0" w:lastRow="0" w:firstColumn="0" w:lastColumn="0" w:oddVBand="0" w:evenVBand="0" w:oddHBand="1" w:evenHBand="0" w:firstRowFirstColumn="0" w:firstRowLastColumn="0" w:lastRowFirstColumn="0" w:lastRowLastColumn="0"/>
              <w:rPr>
                <w:rFonts w:eastAsia="Calibri" w:cs="Arial"/>
                <w:color w:val="000000"/>
                <w:szCs w:val="24"/>
                <w:lang w:eastAsia="en-GB"/>
              </w:rPr>
            </w:pPr>
          </w:p>
        </w:tc>
        <w:tc>
          <w:tcPr>
            <w:tcW w:w="2835" w:type="dxa"/>
            <w:shd w:val="clear" w:color="auto" w:fill="auto"/>
          </w:tcPr>
          <w:p w14:paraId="0C9B48ED" w14:textId="77777777" w:rsidR="001E6E28" w:rsidRPr="00EE0B97" w:rsidRDefault="0059279C" w:rsidP="001E6E28">
            <w:pPr>
              <w:numPr>
                <w:ilvl w:val="0"/>
                <w:numId w:val="31"/>
              </w:numPr>
              <w:ind w:left="325" w:hanging="284"/>
              <w:cnfStyle w:val="000000100000" w:firstRow="0" w:lastRow="0" w:firstColumn="0" w:lastColumn="0" w:oddVBand="0" w:evenVBand="0" w:oddHBand="1" w:evenHBand="0" w:firstRowFirstColumn="0" w:firstRowLastColumn="0" w:lastRowFirstColumn="0" w:lastRowLastColumn="0"/>
              <w:rPr>
                <w:rFonts w:eastAsia="Times New Roman" w:cs="Arial"/>
              </w:rPr>
            </w:pPr>
            <w:r w:rsidRPr="00531404">
              <w:rPr>
                <w:rFonts w:eastAsia="Times New Roman" w:cs="Arial"/>
                <w:b/>
                <w:bCs/>
                <w:lang w:val="cy-GB"/>
              </w:rPr>
              <w:t>Cynnydd</w:t>
            </w:r>
            <w:r w:rsidRPr="00531404">
              <w:rPr>
                <w:rFonts w:eastAsia="Times New Roman" w:cs="Arial"/>
                <w:lang w:val="cy-GB"/>
              </w:rPr>
              <w:t xml:space="preserve"> yn y nifer sy'n derbyn imiwneiddiadau plentyndod</w:t>
            </w:r>
          </w:p>
          <w:p w14:paraId="3C49565C" w14:textId="77777777" w:rsidR="001E6E28" w:rsidRPr="00EE0B97" w:rsidRDefault="0059279C"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bCs/>
                <w:szCs w:val="24"/>
                <w:lang w:val="cy-GB"/>
              </w:rPr>
              <w:t xml:space="preserve">Gwell </w:t>
            </w:r>
            <w:r w:rsidRPr="00531404">
              <w:rPr>
                <w:rFonts w:cs="Arial"/>
                <w:szCs w:val="24"/>
                <w:lang w:val="cy-GB"/>
              </w:rPr>
              <w:t>iechyd a lles plant</w:t>
            </w:r>
          </w:p>
          <w:p w14:paraId="6482CBFB" w14:textId="77777777" w:rsidR="001E6E28" w:rsidRPr="00EE0B97" w:rsidRDefault="0059279C" w:rsidP="001E6E28">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bCs/>
                <w:szCs w:val="24"/>
                <w:lang w:val="cy-GB"/>
              </w:rPr>
              <w:t>Gostyngiad</w:t>
            </w:r>
            <w:r w:rsidRPr="00531404">
              <w:rPr>
                <w:rFonts w:cs="Arial"/>
                <w:szCs w:val="24"/>
                <w:lang w:val="cy-GB"/>
              </w:rPr>
              <w:t xml:space="preserve"> mewn morbidrwydd a marwolaethau</w:t>
            </w:r>
          </w:p>
          <w:p w14:paraId="08D83DBE" w14:textId="77777777" w:rsidR="001E6E28" w:rsidRPr="000A6620" w:rsidRDefault="0059279C" w:rsidP="000A6620">
            <w:pPr>
              <w:numPr>
                <w:ilvl w:val="0"/>
                <w:numId w:val="26"/>
              </w:numPr>
              <w:ind w:left="325" w:hanging="284"/>
              <w:cnfStyle w:val="000000100000" w:firstRow="0" w:lastRow="0" w:firstColumn="0" w:lastColumn="0" w:oddVBand="0" w:evenVBand="0" w:oddHBand="1" w:evenHBand="0" w:firstRowFirstColumn="0" w:firstRowLastColumn="0" w:lastRowFirstColumn="0" w:lastRowLastColumn="0"/>
              <w:rPr>
                <w:rFonts w:cs="Arial"/>
                <w:szCs w:val="24"/>
              </w:rPr>
            </w:pPr>
            <w:r w:rsidRPr="00531404">
              <w:rPr>
                <w:rFonts w:cs="Arial"/>
                <w:b/>
                <w:bCs/>
                <w:szCs w:val="24"/>
                <w:lang w:val="cy-GB"/>
              </w:rPr>
              <w:t>Gostyngiad</w:t>
            </w:r>
            <w:r w:rsidRPr="00531404">
              <w:rPr>
                <w:rFonts w:cs="Arial"/>
                <w:szCs w:val="24"/>
                <w:lang w:val="cy-GB"/>
              </w:rPr>
              <w:t xml:space="preserve"> mewn amrywiaeth ar draws y clwstwr, y Bwrdd Iechyd a Sefyllfa Cymru gyfan</w:t>
            </w:r>
          </w:p>
        </w:tc>
      </w:tr>
      <w:tr w:rsidR="007A2B45" w14:paraId="5B753D95" w14:textId="77777777" w:rsidTr="007A2B45">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32480053" w14:textId="77777777" w:rsidR="001E6E28" w:rsidRPr="005364C9" w:rsidRDefault="0059279C" w:rsidP="001E6E28">
            <w:pPr>
              <w:spacing w:before="60" w:after="60"/>
              <w:ind w:left="465" w:hanging="465"/>
              <w:rPr>
                <w:rFonts w:ascii="Arial" w:hAnsi="Arial" w:cs="Arial"/>
              </w:rPr>
            </w:pPr>
            <w:r w:rsidRPr="005364C9">
              <w:rPr>
                <w:rFonts w:ascii="Arial" w:hAnsi="Arial" w:cs="Arial"/>
                <w:lang w:val="cy-GB"/>
              </w:rPr>
              <w:t>6.3</w:t>
            </w:r>
          </w:p>
        </w:tc>
        <w:tc>
          <w:tcPr>
            <w:tcW w:w="2977" w:type="dxa"/>
            <w:shd w:val="clear" w:color="auto" w:fill="auto"/>
          </w:tcPr>
          <w:p w14:paraId="0F413E9B" w14:textId="77777777" w:rsidR="001E6E28" w:rsidRPr="00F375EF" w:rsidRDefault="0059279C" w:rsidP="00F375EF">
            <w:pPr>
              <w:spacing w:before="60" w:after="60"/>
              <w:cnfStyle w:val="000000000000" w:firstRow="0" w:lastRow="0" w:firstColumn="0" w:lastColumn="0" w:oddVBand="0" w:evenVBand="0" w:oddHBand="0" w:evenHBand="0" w:firstRowFirstColumn="0" w:firstRowLastColumn="0" w:lastRowFirstColumn="0" w:lastRowLastColumn="0"/>
              <w:rPr>
                <w:rFonts w:eastAsia="Times New Roman" w:cs="Arial"/>
                <w:b/>
                <w:bCs/>
                <w:szCs w:val="24"/>
                <w:lang w:eastAsia="en-GB"/>
              </w:rPr>
            </w:pPr>
            <w:r w:rsidRPr="005364C9">
              <w:rPr>
                <w:rFonts w:eastAsia="Times New Roman" w:cs="Arial"/>
                <w:b/>
                <w:bCs/>
                <w:szCs w:val="24"/>
                <w:lang w:val="cy-GB" w:eastAsia="en-GB"/>
              </w:rPr>
              <w:t>Annog pobl i fanteisio ar raglenni sgrinio Iechyd y Cyhoedd</w:t>
            </w:r>
          </w:p>
          <w:p w14:paraId="550B7A9A" w14:textId="77777777" w:rsidR="000A6620" w:rsidRPr="00C05132" w:rsidRDefault="0059279C" w:rsidP="000A6620">
            <w:pPr>
              <w:textAlignment w:val="baseline"/>
              <w:cnfStyle w:val="000000000000" w:firstRow="0" w:lastRow="0" w:firstColumn="0" w:lastColumn="0" w:oddVBand="0" w:evenVBand="0" w:oddHBand="0" w:evenHBand="0" w:firstRowFirstColumn="0" w:firstRowLastColumn="0" w:lastRowFirstColumn="0" w:lastRowLastColumn="0"/>
              <w:rPr>
                <w:rFonts w:ascii="Segoe UI" w:hAnsi="Segoe UI" w:cs="Segoe UI"/>
                <w:bCs/>
                <w:sz w:val="18"/>
                <w:szCs w:val="18"/>
                <w:lang w:eastAsia="en-GB"/>
              </w:rPr>
            </w:pPr>
            <w:r w:rsidRPr="00C05132">
              <w:rPr>
                <w:rFonts w:ascii="Wingdings 2" w:hAnsi="Wingdings 2" w:cs="Calibri"/>
                <w:bCs/>
                <w:color w:val="FFC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0070C0"/>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46B4BEC" w14:textId="77777777" w:rsidR="00EE0B97" w:rsidRPr="00E00538" w:rsidRDefault="0059279C" w:rsidP="000A6620">
            <w:pPr>
              <w:ind w:left="465" w:hanging="465"/>
              <w:cnfStyle w:val="000000000000" w:firstRow="0" w:lastRow="0" w:firstColumn="0" w:lastColumn="0" w:oddVBand="0" w:evenVBand="0" w:oddHBand="0" w:evenHBand="0" w:firstRowFirstColumn="0" w:firstRowLastColumn="0" w:lastRowFirstColumn="0" w:lastRowLastColumn="0"/>
              <w:rPr>
                <w:rFonts w:cs="Arial"/>
                <w:bCs/>
                <w:color w:val="000000"/>
                <w:szCs w:val="24"/>
              </w:rPr>
            </w:pPr>
            <w:r w:rsidRPr="00C05132">
              <w:rPr>
                <w:rFonts w:ascii="Wingdings 2" w:hAnsi="Wingdings 2" w:cs="Calibri"/>
                <w:sz w:val="28"/>
                <w:lang w:val="cy-GB"/>
              </w:rPr>
              <w:sym w:font="Wingdings 2" w:char="F0BF"/>
            </w:r>
            <w:r>
              <w:rPr>
                <w:rFonts w:ascii="Calibri" w:hAnsi="Calibri" w:cs="Arial"/>
                <w:bCs/>
                <w:szCs w:val="24"/>
                <w:lang w:val="cy-GB"/>
              </w:rPr>
              <w:t xml:space="preserve"> </w:t>
            </w:r>
            <w:r w:rsidRPr="00C05132">
              <w:rPr>
                <w:rFonts w:ascii="Wingdings 2" w:hAnsi="Wingdings 2" w:cs="Calibri"/>
                <w:color w:val="00B050"/>
                <w:sz w:val="28"/>
                <w:lang w:val="cy-GB"/>
              </w:rPr>
              <w:sym w:font="Wingdings 2" w:char="F0BF"/>
            </w:r>
            <w:r>
              <w:rPr>
                <w:rFonts w:ascii="Calibri" w:hAnsi="Calibri" w:cs="Arial"/>
                <w:bCs/>
                <w:szCs w:val="24"/>
                <w:lang w:val="cy-GB"/>
              </w:rPr>
              <w:t xml:space="preserve"> </w:t>
            </w:r>
            <w:r w:rsidRPr="00C05132">
              <w:rPr>
                <w:rFonts w:ascii="Wingdings 2" w:hAnsi="Wingdings 2" w:cs="Calibri"/>
                <w:color w:val="FF0000"/>
                <w:sz w:val="28"/>
                <w:lang w:val="cy-GB"/>
              </w:rPr>
              <w:sym w:font="Wingdings 2" w:char="F0BF"/>
            </w:r>
            <w:r>
              <w:rPr>
                <w:rFonts w:ascii="Calibri" w:hAnsi="Calibri" w:cs="Arial"/>
                <w:bCs/>
                <w:szCs w:val="24"/>
                <w:lang w:val="cy-GB"/>
              </w:rPr>
              <w:t xml:space="preserve"> </w:t>
            </w:r>
            <w:r w:rsidRPr="00C05132">
              <w:rPr>
                <w:rFonts w:ascii="Wingdings 2" w:hAnsi="Wingdings 2" w:cs="Calibri"/>
                <w:color w:val="C45911" w:themeColor="accent2" w:themeShade="BF"/>
                <w:sz w:val="28"/>
                <w:lang w:val="cy-GB"/>
              </w:rPr>
              <w:sym w:font="Wingdings 2" w:char="F0BF"/>
            </w:r>
          </w:p>
        </w:tc>
        <w:tc>
          <w:tcPr>
            <w:tcW w:w="7513" w:type="dxa"/>
            <w:shd w:val="clear" w:color="auto" w:fill="auto"/>
          </w:tcPr>
          <w:p w14:paraId="134C7EBE" w14:textId="40354BCE" w:rsidR="001E6E28" w:rsidRPr="00E00538" w:rsidRDefault="0059279C"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lang w:val="cy-GB"/>
              </w:rPr>
              <w:t xml:space="preserve">Darparu cyfleoedd i fynychu </w:t>
            </w:r>
            <w:r w:rsidR="00C2594F">
              <w:rPr>
                <w:rFonts w:cs="Arial"/>
                <w:szCs w:val="24"/>
                <w:lang w:val="cy-GB"/>
              </w:rPr>
              <w:t xml:space="preserve">prawf </w:t>
            </w:r>
            <w:r w:rsidRPr="00E00538">
              <w:rPr>
                <w:rFonts w:cs="Arial"/>
                <w:szCs w:val="24"/>
                <w:lang w:val="cy-GB"/>
              </w:rPr>
              <w:t xml:space="preserve">sgrinio serfigol mewn </w:t>
            </w:r>
            <w:r w:rsidR="00C2594F">
              <w:rPr>
                <w:rFonts w:cs="Arial"/>
                <w:szCs w:val="24"/>
                <w:lang w:val="cy-GB"/>
              </w:rPr>
              <w:t>meddygfeydd</w:t>
            </w:r>
            <w:r w:rsidRPr="00E00538">
              <w:rPr>
                <w:rFonts w:cs="Arial"/>
                <w:szCs w:val="24"/>
                <w:lang w:val="cy-GB"/>
              </w:rPr>
              <w:t xml:space="preserve"> neu glinigau iechyd rhywiol</w:t>
            </w:r>
          </w:p>
          <w:p w14:paraId="78A708F9" w14:textId="4228D3CB" w:rsidR="001E6E28" w:rsidRPr="00E00538" w:rsidRDefault="0059279C"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lang w:val="cy-GB"/>
              </w:rPr>
              <w:t xml:space="preserve">Annog cleifion i ymgysylltu â rhaglenni sgrinio </w:t>
            </w:r>
            <w:r w:rsidR="00AB70A2">
              <w:rPr>
                <w:rFonts w:cs="Arial"/>
                <w:szCs w:val="24"/>
                <w:lang w:val="cy-GB"/>
              </w:rPr>
              <w:t>ac i fanteisio ar y cyfle</w:t>
            </w:r>
          </w:p>
          <w:p w14:paraId="3B104360" w14:textId="77777777" w:rsidR="001E6E28" w:rsidRPr="00E00538" w:rsidRDefault="0059279C" w:rsidP="001E6E28">
            <w:pPr>
              <w:numPr>
                <w:ilvl w:val="0"/>
                <w:numId w:val="31"/>
              </w:numPr>
              <w:ind w:left="318" w:hanging="284"/>
              <w:cnfStyle w:val="000000000000" w:firstRow="0" w:lastRow="0" w:firstColumn="0" w:lastColumn="0" w:oddVBand="0" w:evenVBand="0" w:oddHBand="0" w:evenHBand="0" w:firstRowFirstColumn="0" w:firstRowLastColumn="0" w:lastRowFirstColumn="0" w:lastRowLastColumn="0"/>
              <w:rPr>
                <w:rFonts w:cs="Arial"/>
                <w:szCs w:val="24"/>
              </w:rPr>
            </w:pPr>
            <w:r w:rsidRPr="00E00538">
              <w:rPr>
                <w:rFonts w:cs="Arial"/>
                <w:szCs w:val="24"/>
                <w:lang w:val="cy-GB"/>
              </w:rPr>
              <w:t>Adolygu data wrth iddo ddod ar gael</w:t>
            </w:r>
          </w:p>
        </w:tc>
        <w:tc>
          <w:tcPr>
            <w:tcW w:w="2835" w:type="dxa"/>
            <w:shd w:val="clear" w:color="auto" w:fill="auto"/>
          </w:tcPr>
          <w:p w14:paraId="79F58AB8" w14:textId="2452DB5E" w:rsidR="001E6E28" w:rsidRPr="00EE0B97" w:rsidRDefault="0059279C" w:rsidP="001E6E28">
            <w:pPr>
              <w:numPr>
                <w:ilvl w:val="0"/>
                <w:numId w:val="31"/>
              </w:numPr>
              <w:ind w:left="325" w:hanging="284"/>
              <w:cnfStyle w:val="000000000000" w:firstRow="0" w:lastRow="0" w:firstColumn="0" w:lastColumn="0" w:oddVBand="0" w:evenVBand="0" w:oddHBand="0" w:evenHBand="0" w:firstRowFirstColumn="0" w:firstRowLastColumn="0" w:lastRowFirstColumn="0" w:lastRowLastColumn="0"/>
              <w:rPr>
                <w:rFonts w:cs="Arial"/>
                <w:szCs w:val="24"/>
              </w:rPr>
            </w:pPr>
            <w:r w:rsidRPr="00531404">
              <w:rPr>
                <w:rFonts w:cs="Arial"/>
                <w:b/>
                <w:bCs/>
                <w:szCs w:val="24"/>
                <w:lang w:val="cy-GB"/>
              </w:rPr>
              <w:t>Cynnydd</w:t>
            </w:r>
            <w:r w:rsidRPr="00531404">
              <w:rPr>
                <w:rFonts w:cs="Arial"/>
                <w:szCs w:val="24"/>
                <w:lang w:val="cy-GB"/>
              </w:rPr>
              <w:t xml:space="preserve"> yn y nifer sy'n cael </w:t>
            </w:r>
            <w:r w:rsidR="00AB70A2">
              <w:rPr>
                <w:rFonts w:cs="Arial"/>
                <w:szCs w:val="24"/>
                <w:lang w:val="cy-GB"/>
              </w:rPr>
              <w:t>prawf</w:t>
            </w:r>
            <w:r w:rsidRPr="00531404">
              <w:rPr>
                <w:rFonts w:cs="Arial"/>
                <w:szCs w:val="24"/>
                <w:lang w:val="cy-GB"/>
              </w:rPr>
              <w:t xml:space="preserve"> sgrinio</w:t>
            </w:r>
          </w:p>
          <w:p w14:paraId="5BD7B4AC" w14:textId="77777777" w:rsidR="001E6E28" w:rsidRPr="00EE0B97" w:rsidRDefault="0059279C" w:rsidP="001E6E28">
            <w:pPr>
              <w:numPr>
                <w:ilvl w:val="0"/>
                <w:numId w:val="31"/>
              </w:numPr>
              <w:ind w:left="325" w:hanging="284"/>
              <w:cnfStyle w:val="000000000000" w:firstRow="0" w:lastRow="0" w:firstColumn="0" w:lastColumn="0" w:oddVBand="0" w:evenVBand="0" w:oddHBand="0" w:evenHBand="0" w:firstRowFirstColumn="0" w:firstRowLastColumn="0" w:lastRowFirstColumn="0" w:lastRowLastColumn="0"/>
              <w:rPr>
                <w:rFonts w:eastAsia="Times New Roman" w:cs="Arial"/>
                <w:szCs w:val="24"/>
              </w:rPr>
            </w:pPr>
            <w:r w:rsidRPr="00531404">
              <w:rPr>
                <w:rFonts w:eastAsia="Times New Roman" w:cs="Arial"/>
                <w:b/>
                <w:bCs/>
                <w:szCs w:val="24"/>
                <w:lang w:val="cy-GB"/>
              </w:rPr>
              <w:t>Cyfraddau</w:t>
            </w:r>
            <w:r w:rsidRPr="00531404">
              <w:rPr>
                <w:rFonts w:eastAsia="Times New Roman" w:cs="Arial"/>
                <w:szCs w:val="24"/>
                <w:lang w:val="cy-GB"/>
              </w:rPr>
              <w:t xml:space="preserve"> canser is</w:t>
            </w:r>
          </w:p>
          <w:p w14:paraId="7D3AFFD3" w14:textId="77777777" w:rsidR="001E6E28" w:rsidRPr="00EE0B97" w:rsidRDefault="001E6E28" w:rsidP="001E6E28">
            <w:pPr>
              <w:spacing w:line="236" w:lineRule="auto"/>
              <w:cnfStyle w:val="000000000000" w:firstRow="0" w:lastRow="0" w:firstColumn="0" w:lastColumn="0" w:oddVBand="0" w:evenVBand="0" w:oddHBand="0" w:evenHBand="0" w:firstRowFirstColumn="0" w:firstRowLastColumn="0" w:lastRowFirstColumn="0" w:lastRowLastColumn="0"/>
              <w:rPr>
                <w:rFonts w:cs="Arial"/>
                <w:szCs w:val="24"/>
              </w:rPr>
            </w:pPr>
          </w:p>
        </w:tc>
      </w:tr>
      <w:tr w:rsidR="007A2B45" w14:paraId="05D67AF9"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09" w:type="dxa"/>
            <w:shd w:val="clear" w:color="auto" w:fill="auto"/>
          </w:tcPr>
          <w:p w14:paraId="3BC867C1" w14:textId="77777777" w:rsidR="001E6E28" w:rsidRPr="005364C9" w:rsidRDefault="0059279C" w:rsidP="001E6E28">
            <w:pPr>
              <w:ind w:left="452" w:hanging="452"/>
              <w:rPr>
                <w:rFonts w:ascii="Arial" w:hAnsi="Arial" w:cs="Arial"/>
                <w:szCs w:val="24"/>
              </w:rPr>
            </w:pPr>
            <w:r w:rsidRPr="005364C9">
              <w:rPr>
                <w:rFonts w:ascii="Arial" w:hAnsi="Arial" w:cs="Arial"/>
                <w:szCs w:val="24"/>
                <w:lang w:val="cy-GB"/>
              </w:rPr>
              <w:t>6.4</w:t>
            </w:r>
          </w:p>
        </w:tc>
        <w:tc>
          <w:tcPr>
            <w:tcW w:w="2977" w:type="dxa"/>
            <w:shd w:val="clear" w:color="auto" w:fill="auto"/>
          </w:tcPr>
          <w:p w14:paraId="12411CCD" w14:textId="77777777" w:rsidR="001E6E28" w:rsidRDefault="0059279C" w:rsidP="001E6E28">
            <w:pPr>
              <w:cnfStyle w:val="000000100000" w:firstRow="0" w:lastRow="0" w:firstColumn="0" w:lastColumn="0" w:oddVBand="0" w:evenVBand="0" w:oddHBand="1" w:evenHBand="0" w:firstRowFirstColumn="0" w:firstRowLastColumn="0" w:lastRowFirstColumn="0" w:lastRowLastColumn="0"/>
              <w:rPr>
                <w:rFonts w:cs="Arial"/>
                <w:bCs/>
                <w:szCs w:val="24"/>
              </w:rPr>
            </w:pPr>
            <w:r w:rsidRPr="00531404">
              <w:rPr>
                <w:rFonts w:cs="Arial"/>
                <w:b/>
                <w:bCs/>
                <w:szCs w:val="24"/>
                <w:lang w:val="cy-GB"/>
              </w:rPr>
              <w:t>Hyrwyddo’r nifer sy’n cael brechiad COVID-19</w:t>
            </w:r>
            <w:r w:rsidRPr="00531404">
              <w:rPr>
                <w:rFonts w:cs="Arial"/>
                <w:bCs/>
                <w:szCs w:val="24"/>
                <w:lang w:val="cy-GB"/>
              </w:rPr>
              <w:t xml:space="preserve"> o fewn y Clwstwr ochr yn ochr â chanolfannau brechu rhanbarthol a lleol</w:t>
            </w:r>
          </w:p>
          <w:p w14:paraId="66FA9519" w14:textId="77777777" w:rsidR="000A6620" w:rsidRDefault="0059279C" w:rsidP="000A6620">
            <w:pPr>
              <w:textAlignment w:val="baseline"/>
              <w:cnfStyle w:val="000000100000" w:firstRow="0" w:lastRow="0" w:firstColumn="0" w:lastColumn="0" w:oddVBand="0" w:evenVBand="0" w:oddHBand="1" w:evenHBand="0" w:firstRowFirstColumn="0" w:firstRowLastColumn="0" w:lastRowFirstColumn="0" w:lastRowLastColumn="0"/>
              <w:rPr>
                <w:rFonts w:ascii="Calibri" w:hAnsi="Calibri" w:cs="Calibri"/>
                <w:bCs/>
                <w:lang w:eastAsia="en-GB"/>
              </w:rPr>
            </w:pPr>
            <w:r w:rsidRPr="00C05132">
              <w:rPr>
                <w:rFonts w:ascii="Wingdings 2" w:hAnsi="Wingdings 2" w:cs="Calibri"/>
                <w:bCs/>
                <w:color w:val="FF0000"/>
                <w:lang w:val="cy-GB" w:eastAsia="en-GB"/>
              </w:rPr>
              <w:sym w:font="Wingdings 2" w:char="F0E4"/>
            </w:r>
            <w:r>
              <w:rPr>
                <w:rFonts w:ascii="Calibri" w:hAnsi="Calibri" w:cs="Calibri"/>
                <w:bCs/>
                <w:lang w:val="cy-GB" w:eastAsia="en-GB"/>
              </w:rPr>
              <w:t xml:space="preserve"> </w:t>
            </w:r>
            <w:r w:rsidRPr="00C05132">
              <w:rPr>
                <w:rFonts w:ascii="Wingdings 2" w:hAnsi="Wingdings 2" w:cs="Calibri"/>
                <w:bCs/>
                <w:color w:val="FF00FF"/>
                <w:lang w:val="cy-GB" w:eastAsia="en-GB"/>
              </w:rPr>
              <w:sym w:font="Wingdings 2" w:char="F0E4"/>
            </w:r>
            <w:r>
              <w:rPr>
                <w:rFonts w:ascii="Calibri" w:hAnsi="Calibri" w:cs="Calibri"/>
                <w:bCs/>
                <w:lang w:val="cy-GB" w:eastAsia="en-GB"/>
              </w:rPr>
              <w:t xml:space="preserve"> </w:t>
            </w:r>
            <w:r w:rsidRPr="00C05132">
              <w:rPr>
                <w:rFonts w:ascii="Wingdings 2" w:hAnsi="Wingdings 2" w:cs="Calibri"/>
                <w:bCs/>
                <w:lang w:val="cy-GB" w:eastAsia="en-GB"/>
              </w:rPr>
              <w:sym w:font="Wingdings 2" w:char="F0E4"/>
            </w:r>
          </w:p>
          <w:p w14:paraId="3636DBDD" w14:textId="77777777" w:rsidR="000A6620" w:rsidRPr="00F375EF" w:rsidRDefault="0059279C" w:rsidP="000A6620">
            <w:pPr>
              <w:cnfStyle w:val="000000100000" w:firstRow="0" w:lastRow="0" w:firstColumn="0" w:lastColumn="0" w:oddVBand="0" w:evenVBand="0" w:oddHBand="1" w:evenHBand="0" w:firstRowFirstColumn="0" w:firstRowLastColumn="0" w:lastRowFirstColumn="0" w:lastRowLastColumn="0"/>
              <w:rPr>
                <w:rFonts w:cs="Arial"/>
                <w:bCs/>
                <w:szCs w:val="24"/>
              </w:rPr>
            </w:pPr>
            <w:r w:rsidRPr="00C05132">
              <w:rPr>
                <w:rFonts w:ascii="Wingdings 2" w:hAnsi="Wingdings 2" w:cs="Calibri"/>
                <w:sz w:val="28"/>
                <w:lang w:val="cy-GB"/>
              </w:rPr>
              <w:sym w:font="Wingdings 2" w:char="F0BF"/>
            </w:r>
            <w:r>
              <w:rPr>
                <w:rFonts w:ascii="Calibri" w:hAnsi="Calibri" w:cs="Arial"/>
                <w:bCs/>
                <w:szCs w:val="24"/>
                <w:lang w:val="cy-GB"/>
              </w:rPr>
              <w:t xml:space="preserve"> </w:t>
            </w:r>
            <w:r w:rsidRPr="00C05132">
              <w:rPr>
                <w:rFonts w:ascii="Wingdings 2" w:hAnsi="Wingdings 2" w:cs="Calibri"/>
                <w:color w:val="00B050"/>
                <w:sz w:val="28"/>
                <w:lang w:val="cy-GB"/>
              </w:rPr>
              <w:sym w:font="Wingdings 2" w:char="F0BF"/>
            </w:r>
            <w:r>
              <w:rPr>
                <w:rFonts w:ascii="Calibri" w:hAnsi="Calibri" w:cs="Arial"/>
                <w:bCs/>
                <w:szCs w:val="24"/>
                <w:lang w:val="cy-GB"/>
              </w:rPr>
              <w:t xml:space="preserve"> </w:t>
            </w:r>
            <w:r w:rsidRPr="00C05132">
              <w:rPr>
                <w:rFonts w:ascii="Wingdings 2" w:hAnsi="Wingdings 2" w:cs="Calibri"/>
                <w:color w:val="FF0000"/>
                <w:sz w:val="28"/>
                <w:lang w:val="cy-GB"/>
              </w:rPr>
              <w:sym w:font="Wingdings 2" w:char="F0BF"/>
            </w:r>
            <w:r>
              <w:rPr>
                <w:rFonts w:ascii="Calibri" w:hAnsi="Calibri" w:cs="Arial"/>
                <w:bCs/>
                <w:szCs w:val="24"/>
                <w:lang w:val="cy-GB"/>
              </w:rPr>
              <w:t xml:space="preserve"> </w:t>
            </w:r>
            <w:r w:rsidRPr="00C05132">
              <w:rPr>
                <w:rFonts w:ascii="Wingdings 2" w:hAnsi="Wingdings 2" w:cs="Calibri"/>
                <w:color w:val="FFC000"/>
                <w:sz w:val="28"/>
                <w:lang w:val="cy-GB"/>
              </w:rPr>
              <w:sym w:font="Wingdings 2" w:char="F0BF"/>
            </w:r>
          </w:p>
        </w:tc>
        <w:tc>
          <w:tcPr>
            <w:tcW w:w="7513" w:type="dxa"/>
            <w:shd w:val="clear" w:color="auto" w:fill="auto"/>
          </w:tcPr>
          <w:p w14:paraId="719D89D2" w14:textId="0651C7F2" w:rsidR="001E6E28" w:rsidRPr="00E00538" w:rsidRDefault="0059279C"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lang w:val="cy-GB"/>
              </w:rPr>
              <w:t xml:space="preserve">Addysgu cleifion i </w:t>
            </w:r>
            <w:r w:rsidR="00AB70A2">
              <w:rPr>
                <w:rFonts w:eastAsia="Times New Roman" w:cs="Arial"/>
                <w:szCs w:val="24"/>
                <w:lang w:val="cy-GB"/>
              </w:rPr>
              <w:t>fanteisio ar y</w:t>
            </w:r>
            <w:r w:rsidRPr="00E00538">
              <w:rPr>
                <w:rFonts w:eastAsia="Times New Roman" w:cs="Arial"/>
                <w:szCs w:val="24"/>
                <w:lang w:val="cy-GB"/>
              </w:rPr>
              <w:t xml:space="preserve"> cynnig o'r brechlyn</w:t>
            </w:r>
          </w:p>
          <w:p w14:paraId="43BD23A4" w14:textId="77777777" w:rsidR="001E6E28" w:rsidRPr="00E00538" w:rsidRDefault="0059279C"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E00538">
              <w:rPr>
                <w:rFonts w:eastAsia="Times New Roman" w:cs="Arial"/>
                <w:szCs w:val="24"/>
                <w:lang w:val="cy-GB"/>
              </w:rPr>
              <w:t>Monitro canllawiau yn y dyfodol ynghylch brechu o fewn gofal sylfaenol</w:t>
            </w:r>
          </w:p>
          <w:p w14:paraId="4A0D2936" w14:textId="77777777" w:rsidR="001E6E28" w:rsidRPr="00E00538" w:rsidRDefault="0059279C" w:rsidP="001E6E28">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bCs/>
                <w:szCs w:val="24"/>
              </w:rPr>
            </w:pPr>
            <w:r w:rsidRPr="00E00538">
              <w:rPr>
                <w:rFonts w:eastAsia="Times New Roman" w:cs="Arial"/>
                <w:bCs/>
                <w:szCs w:val="24"/>
                <w:lang w:val="cy-GB"/>
              </w:rPr>
              <w:t>Cadw cofnod digidol cywir, canolog o'r rhai sydd wedi cael eu brechu</w:t>
            </w:r>
          </w:p>
          <w:p w14:paraId="75F2E643" w14:textId="77777777" w:rsidR="00EE0B97" w:rsidRPr="00531404" w:rsidRDefault="0059279C" w:rsidP="00531404">
            <w:pPr>
              <w:numPr>
                <w:ilvl w:val="0"/>
                <w:numId w:val="24"/>
              </w:numPr>
              <w:ind w:left="318" w:hanging="292"/>
              <w:cnfStyle w:val="000000100000" w:firstRow="0" w:lastRow="0" w:firstColumn="0" w:lastColumn="0" w:oddVBand="0" w:evenVBand="0" w:oddHBand="1" w:evenHBand="0" w:firstRowFirstColumn="0" w:firstRowLastColumn="0" w:lastRowFirstColumn="0" w:lastRowLastColumn="0"/>
              <w:rPr>
                <w:rFonts w:eastAsia="Times New Roman" w:cs="Arial"/>
                <w:bCs/>
                <w:szCs w:val="24"/>
              </w:rPr>
            </w:pPr>
            <w:r w:rsidRPr="00E00538">
              <w:rPr>
                <w:rFonts w:eastAsia="Times New Roman" w:cs="Arial"/>
                <w:bCs/>
                <w:szCs w:val="24"/>
                <w:lang w:val="cy-GB"/>
              </w:rPr>
              <w:t>Cadw cofnod cyfredol o sgîl-effeithiau sylweddol a nodir gan gleifion</w:t>
            </w:r>
          </w:p>
        </w:tc>
        <w:tc>
          <w:tcPr>
            <w:tcW w:w="2835" w:type="dxa"/>
            <w:shd w:val="clear" w:color="auto" w:fill="auto"/>
          </w:tcPr>
          <w:p w14:paraId="02789CE4" w14:textId="77777777" w:rsidR="001E6E28" w:rsidRPr="00E00538" w:rsidRDefault="0059279C"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bCs/>
                <w:szCs w:val="24"/>
                <w:lang w:val="cy-GB"/>
              </w:rPr>
              <w:t>Cynnydd</w:t>
            </w:r>
            <w:r w:rsidRPr="00531404">
              <w:rPr>
                <w:rFonts w:eastAsia="Times New Roman" w:cs="Arial"/>
                <w:szCs w:val="24"/>
                <w:lang w:val="cy-GB"/>
              </w:rPr>
              <w:t xml:space="preserve"> yn y nifer sy'n cael brechiadau COVID</w:t>
            </w:r>
          </w:p>
          <w:p w14:paraId="682796BD" w14:textId="77777777" w:rsidR="001E6E28" w:rsidRPr="00E00538" w:rsidRDefault="0059279C"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bCs/>
                <w:szCs w:val="24"/>
                <w:lang w:val="cy-GB"/>
              </w:rPr>
              <w:t xml:space="preserve">Lleihau </w:t>
            </w:r>
            <w:r w:rsidRPr="00531404">
              <w:rPr>
                <w:rFonts w:eastAsia="Times New Roman" w:cs="Arial"/>
                <w:szCs w:val="24"/>
                <w:lang w:val="cy-GB"/>
              </w:rPr>
              <w:t>trosglwyddiad Covid-19 a'i effeithiau</w:t>
            </w:r>
          </w:p>
          <w:p w14:paraId="51CECE8B" w14:textId="77777777" w:rsidR="001E6E28" w:rsidRPr="00E00538" w:rsidRDefault="0059279C" w:rsidP="001E6E28">
            <w:pPr>
              <w:numPr>
                <w:ilvl w:val="0"/>
                <w:numId w:val="25"/>
              </w:numPr>
              <w:ind w:left="316" w:hanging="284"/>
              <w:cnfStyle w:val="000000100000" w:firstRow="0" w:lastRow="0" w:firstColumn="0" w:lastColumn="0" w:oddVBand="0" w:evenVBand="0" w:oddHBand="1" w:evenHBand="0" w:firstRowFirstColumn="0" w:firstRowLastColumn="0" w:lastRowFirstColumn="0" w:lastRowLastColumn="0"/>
              <w:rPr>
                <w:rFonts w:eastAsia="Times New Roman" w:cs="Arial"/>
                <w:szCs w:val="24"/>
              </w:rPr>
            </w:pPr>
            <w:r w:rsidRPr="00531404">
              <w:rPr>
                <w:rFonts w:eastAsia="Times New Roman" w:cs="Arial"/>
                <w:b/>
                <w:bCs/>
                <w:szCs w:val="24"/>
                <w:lang w:val="cy-GB"/>
              </w:rPr>
              <w:t>Lleihau</w:t>
            </w:r>
            <w:r w:rsidRPr="00531404">
              <w:rPr>
                <w:rFonts w:eastAsia="Times New Roman" w:cs="Arial"/>
                <w:szCs w:val="24"/>
                <w:lang w:val="cy-GB"/>
              </w:rPr>
              <w:t xml:space="preserve"> heintiau a marwolaethau oherwydd Covid-19</w:t>
            </w:r>
          </w:p>
        </w:tc>
      </w:tr>
    </w:tbl>
    <w:p w14:paraId="10385915" w14:textId="77777777" w:rsidR="00E00538" w:rsidRDefault="00E00538">
      <w:pPr>
        <w:rPr>
          <w:rFonts w:ascii="Arial" w:hAnsi="Arial" w:cs="Arial"/>
        </w:rPr>
      </w:pPr>
    </w:p>
    <w:p w14:paraId="5CBE3E10" w14:textId="77777777" w:rsidR="0068578E" w:rsidRDefault="0059279C">
      <w:pPr>
        <w:rPr>
          <w:rFonts w:ascii="Arial" w:hAnsi="Arial" w:cs="Arial"/>
        </w:rPr>
      </w:pPr>
      <w:r>
        <w:rPr>
          <w:rFonts w:ascii="Arial" w:hAnsi="Arial" w:cs="Arial"/>
          <w:lang w:val="cy-GB"/>
        </w:rPr>
        <w:br w:type="page"/>
      </w:r>
    </w:p>
    <w:tbl>
      <w:tblPr>
        <w:tblStyle w:val="GridTable4-Accent5"/>
        <w:tblW w:w="14176" w:type="dxa"/>
        <w:tblInd w:w="-147" w:type="dxa"/>
        <w:tblLook w:val="04A0" w:firstRow="1" w:lastRow="0" w:firstColumn="1" w:lastColumn="0" w:noHBand="0" w:noVBand="1"/>
      </w:tblPr>
      <w:tblGrid>
        <w:gridCol w:w="2552"/>
        <w:gridCol w:w="5103"/>
        <w:gridCol w:w="4394"/>
        <w:gridCol w:w="2127"/>
      </w:tblGrid>
      <w:tr w:rsidR="007A2B45" w14:paraId="3CEBC9C9" w14:textId="77777777" w:rsidTr="007A2B45">
        <w:trPr>
          <w:cnfStyle w:val="100000000000" w:firstRow="1" w:lastRow="0" w:firstColumn="0" w:lastColumn="0" w:oddVBand="0" w:evenVBand="0" w:oddHBand="0" w:evenHBand="0" w:firstRowFirstColumn="0" w:firstRowLastColumn="0" w:lastRowFirstColumn="0" w:lastRowLastColumn="0"/>
          <w:trHeight w:val="843"/>
          <w:tblHeader/>
        </w:trPr>
        <w:tc>
          <w:tcPr>
            <w:cnfStyle w:val="001000000000" w:firstRow="0" w:lastRow="0" w:firstColumn="1" w:lastColumn="0" w:oddVBand="0" w:evenVBand="0" w:oddHBand="0" w:evenHBand="0" w:firstRowFirstColumn="0" w:firstRowLastColumn="0" w:lastRowFirstColumn="0" w:lastRowLastColumn="0"/>
            <w:tcW w:w="14176" w:type="dxa"/>
            <w:gridSpan w:val="4"/>
            <w:tcBorders>
              <w:top w:val="single" w:sz="4" w:space="0" w:color="F2F2F2" w:themeColor="background1" w:themeShade="F2"/>
              <w:left w:val="single" w:sz="4" w:space="0" w:color="F2F2F2" w:themeColor="background1" w:themeShade="F2"/>
              <w:bottom w:val="single" w:sz="4" w:space="0" w:color="D9D9D9" w:themeColor="background1" w:themeShade="D9"/>
              <w:right w:val="single" w:sz="4" w:space="0" w:color="F2F2F2" w:themeColor="background1" w:themeShade="F2"/>
            </w:tcBorders>
            <w:shd w:val="clear" w:color="auto" w:fill="2E74B5" w:themeFill="accent1" w:themeFillShade="BF"/>
            <w:hideMark/>
          </w:tcPr>
          <w:p w14:paraId="095FD7F0" w14:textId="77777777" w:rsidR="001B7859" w:rsidRPr="001B7859" w:rsidRDefault="0059279C" w:rsidP="001B7859">
            <w:pPr>
              <w:pStyle w:val="ListParagraph"/>
              <w:numPr>
                <w:ilvl w:val="0"/>
                <w:numId w:val="35"/>
              </w:numPr>
              <w:rPr>
                <w:rFonts w:cstheme="minorHAnsi"/>
                <w:sz w:val="44"/>
              </w:rPr>
            </w:pPr>
            <w:r w:rsidRPr="001B7859">
              <w:rPr>
                <w:rFonts w:cstheme="minorHAnsi"/>
                <w:sz w:val="44"/>
                <w:lang w:val="cy-GB"/>
              </w:rPr>
              <w:t>GALLUOGWYR CYNLLUN GWEITHREDU</w:t>
            </w:r>
          </w:p>
        </w:tc>
      </w:tr>
      <w:tr w:rsidR="007A2B45" w14:paraId="7A4F2B3D" w14:textId="77777777" w:rsidTr="007A2B45">
        <w:trPr>
          <w:cnfStyle w:val="100000000000" w:firstRow="1" w:lastRow="0" w:firstColumn="0" w:lastColumn="0" w:oddVBand="0" w:evenVBand="0" w:oddHBand="0" w:evenHBand="0" w:firstRowFirstColumn="0" w:firstRowLastColumn="0" w:lastRowFirstColumn="0" w:lastRowLastColumn="0"/>
          <w:trHeight w:val="515"/>
          <w:tblHeader/>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3CA8F551" w14:textId="77777777" w:rsidR="001B7859" w:rsidRDefault="0059279C">
            <w:pPr>
              <w:jc w:val="center"/>
              <w:rPr>
                <w:rFonts w:ascii="Arial" w:hAnsi="Arial" w:cs="Arial"/>
              </w:rPr>
            </w:pPr>
            <w:r>
              <w:rPr>
                <w:rFonts w:ascii="Arial" w:hAnsi="Arial" w:cs="Arial"/>
                <w:lang w:val="cy-GB"/>
              </w:rPr>
              <w:t>Technolegol</w:t>
            </w:r>
          </w:p>
        </w:tc>
        <w:tc>
          <w:tcPr>
            <w:tcW w:w="5103"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38D80156" w14:textId="77777777" w:rsidR="001B7859" w:rsidRDefault="0059279C">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Gweithlu</w:t>
            </w:r>
          </w:p>
        </w:tc>
        <w:tc>
          <w:tcPr>
            <w:tcW w:w="4394"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51B82312" w14:textId="77777777" w:rsidR="001B7859" w:rsidRDefault="0059279C">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Cyfathrebu ac Ymgysylltu</w:t>
            </w:r>
          </w:p>
        </w:tc>
        <w:tc>
          <w:tcPr>
            <w:tcW w:w="2127" w:type="dxa"/>
            <w:tc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tcBorders>
            <w:shd w:val="clear" w:color="auto" w:fill="2E74B5" w:themeFill="accent1" w:themeFillShade="BF"/>
            <w:hideMark/>
          </w:tcPr>
          <w:p w14:paraId="202659C9" w14:textId="77777777" w:rsidR="001B7859" w:rsidRDefault="0059279C">
            <w:pPr>
              <w:jc w:val="center"/>
              <w:cnfStyle w:val="100000000000" w:firstRow="1" w:lastRow="0" w:firstColumn="0" w:lastColumn="0" w:oddVBand="0" w:evenVBand="0" w:oddHBand="0" w:evenHBand="0" w:firstRowFirstColumn="0" w:firstRowLastColumn="0" w:lastRowFirstColumn="0" w:lastRowLastColumn="0"/>
              <w:rPr>
                <w:rFonts w:ascii="Arial" w:hAnsi="Arial" w:cs="Arial"/>
              </w:rPr>
            </w:pPr>
            <w:r>
              <w:rPr>
                <w:rFonts w:ascii="Arial" w:hAnsi="Arial" w:cs="Arial"/>
                <w:lang w:val="cy-GB"/>
              </w:rPr>
              <w:t>Cyllid</w:t>
            </w:r>
          </w:p>
        </w:tc>
      </w:tr>
      <w:tr w:rsidR="007A2B45" w14:paraId="74EFDAE6"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14:paraId="4A3ABE58" w14:textId="034BBBC0" w:rsidR="001B7859" w:rsidRDefault="0059279C">
            <w:pPr>
              <w:rPr>
                <w:rFonts w:cstheme="minorHAnsi"/>
              </w:rPr>
            </w:pPr>
            <w:r>
              <w:rPr>
                <w:rFonts w:cstheme="minorHAnsi"/>
                <w:b w:val="0"/>
                <w:lang w:val="cy-GB"/>
              </w:rPr>
              <w:t>Hyfforddiant Blue Stream</w:t>
            </w:r>
          </w:p>
        </w:tc>
        <w:tc>
          <w:tcPr>
            <w:tcW w:w="5103"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14:paraId="4AA5011F"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cy-GB" w:eastAsia="en-GB"/>
              </w:rPr>
              <w:t>Fferyllydd Clwstwr</w:t>
            </w:r>
          </w:p>
        </w:tc>
        <w:tc>
          <w:tcPr>
            <w:tcW w:w="4394"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14:paraId="3728E338"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Trydar, Facebook, Gwefannau</w:t>
            </w:r>
          </w:p>
        </w:tc>
        <w:tc>
          <w:tcPr>
            <w:tcW w:w="2127" w:type="dxa"/>
            <w:tcBorders>
              <w:top w:val="single" w:sz="4" w:space="0" w:color="FFFFFF" w:themeColor="background1" w:themeTint="99" w:themeShade="D9"/>
              <w:left w:val="single" w:sz="4" w:space="0" w:color="8EAADB" w:themeColor="accent5" w:themeTint="99"/>
              <w:bottom w:val="single" w:sz="4" w:space="0" w:color="8EAADB" w:themeColor="accent5" w:themeTint="99"/>
              <w:right w:val="single" w:sz="4" w:space="0" w:color="8EAADB" w:themeColor="accent5" w:themeTint="99"/>
            </w:tcBorders>
            <w:hideMark/>
          </w:tcPr>
          <w:p w14:paraId="36A1B6D5"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Cyllid LlC</w:t>
            </w:r>
          </w:p>
        </w:tc>
      </w:tr>
      <w:tr w:rsidR="007A2B45" w14:paraId="1153BD71" w14:textId="77777777" w:rsidTr="007A2B45">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30AD9B5F" w14:textId="77777777" w:rsidR="001B7859" w:rsidRDefault="0059279C">
            <w:pPr>
              <w:rPr>
                <w:rFonts w:cstheme="minorHAnsi"/>
              </w:rPr>
            </w:pPr>
            <w:r>
              <w:rPr>
                <w:rFonts w:cstheme="minorHAnsi"/>
                <w:b w:val="0"/>
                <w:lang w:val="cy-GB"/>
              </w:rPr>
              <w:t>Accurx</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0F2E620F"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val="cy-GB" w:eastAsia="en-GB"/>
              </w:rPr>
              <w:t>Gweithiwr Lles Pobl Ifanc</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01748510"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Gweithio mewn Partneriaeth</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6E215F59"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 xml:space="preserve">Cyllid y Bwrdd Iechyd </w:t>
            </w:r>
          </w:p>
        </w:tc>
      </w:tr>
      <w:tr w:rsidR="007A2B45" w14:paraId="0ED081C0"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54974A7A" w14:textId="77777777" w:rsidR="001B7859" w:rsidRDefault="0059279C">
            <w:pPr>
              <w:rPr>
                <w:rFonts w:cstheme="minorHAnsi"/>
              </w:rPr>
            </w:pPr>
            <w:r>
              <w:rPr>
                <w:rFonts w:cstheme="minorHAnsi"/>
                <w:b w:val="0"/>
                <w:lang w:val="cy-GB"/>
              </w:rPr>
              <w:t>Gweledigaeth 360</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4B110D86"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Nyrs cyflyrau cronig</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6840BA66"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Ymateb Cynllunio at Argyfwng a Gwydnwch</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163BCA67"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cstheme="minorHAnsi"/>
              </w:rPr>
            </w:pPr>
          </w:p>
        </w:tc>
      </w:tr>
      <w:tr w:rsidR="007A2B45" w14:paraId="3C2778B3" w14:textId="77777777" w:rsidTr="007A2B45">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700E5C4B" w14:textId="77777777" w:rsidR="001B7859" w:rsidRDefault="0059279C">
            <w:pPr>
              <w:rPr>
                <w:rFonts w:cstheme="minorHAnsi"/>
              </w:rPr>
            </w:pPr>
            <w:r>
              <w:rPr>
                <w:rFonts w:cstheme="minorHAnsi"/>
                <w:b w:val="0"/>
                <w:lang w:val="cy-GB"/>
              </w:rPr>
              <w:t>Fy Iechyd Ar-lein</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71F79644"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Sesiynau Datblygu Clwstwr pwrpasol</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424C93A2" w14:textId="3844BB2A"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 xml:space="preserve">Pecyn </w:t>
            </w:r>
            <w:r w:rsidR="00AB70A2">
              <w:rPr>
                <w:rFonts w:cstheme="minorHAnsi"/>
                <w:lang w:val="cy-GB"/>
              </w:rPr>
              <w:t>yms</w:t>
            </w:r>
            <w:r>
              <w:rPr>
                <w:rFonts w:cstheme="minorHAnsi"/>
                <w:lang w:val="cy-GB"/>
              </w:rPr>
              <w:t>efydlu ar gyfer aelodau'r Clwstwr Newydd</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0EC87B1B"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cstheme="minorHAnsi"/>
              </w:rPr>
            </w:pPr>
          </w:p>
        </w:tc>
      </w:tr>
      <w:tr w:rsidR="007A2B45" w14:paraId="50FEFEBB" w14:textId="77777777" w:rsidTr="007A2B45">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514E4637" w14:textId="77777777" w:rsidR="001B7859" w:rsidRDefault="0059279C">
            <w:pPr>
              <w:rPr>
                <w:rFonts w:cstheme="minorHAnsi"/>
              </w:rPr>
            </w:pPr>
            <w:r>
              <w:rPr>
                <w:rFonts w:cstheme="minorHAnsi"/>
                <w:b w:val="0"/>
                <w:lang w:val="cy-GB"/>
              </w:rPr>
              <w:t>Ap Fy Meddygfa</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42E887FE"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ascii="Arial" w:eastAsia="Times New Roman" w:hAnsi="Arial" w:cs="Arial"/>
                <w:lang w:eastAsia="en-GB"/>
              </w:rPr>
            </w:pPr>
            <w:r>
              <w:rPr>
                <w:rFonts w:eastAsia="Times New Roman" w:cstheme="minorHAnsi"/>
                <w:lang w:val="cy-GB" w:eastAsia="en-GB"/>
              </w:rPr>
              <w:t>Rheolwr Gweithredu a Datblygu Busnes</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6DB5F735" w14:textId="05B02854" w:rsidR="001B7859" w:rsidRDefault="0059279C">
            <w:pPr>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val="cy-GB" w:eastAsia="en-GB"/>
              </w:rPr>
              <w:t>Ymgysylltu â C</w:t>
            </w:r>
            <w:r w:rsidR="00AB70A2">
              <w:rPr>
                <w:rFonts w:eastAsia="Times New Roman" w:cstheme="minorHAnsi"/>
                <w:lang w:val="cy-GB" w:eastAsia="en-GB"/>
              </w:rPr>
              <w:t>h</w:t>
            </w:r>
            <w:r>
              <w:rPr>
                <w:rFonts w:eastAsia="Times New Roman" w:cstheme="minorHAnsi"/>
                <w:lang w:val="cy-GB" w:eastAsia="en-GB"/>
              </w:rPr>
              <w:t>leifion</w:t>
            </w: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78D9A795"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A2B45" w14:paraId="012582D1" w14:textId="77777777" w:rsidTr="007A2B45">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617F32A9" w14:textId="77777777" w:rsidR="001B7859" w:rsidRDefault="0059279C">
            <w:pPr>
              <w:rPr>
                <w:rFonts w:cstheme="minorHAnsi"/>
              </w:rPr>
            </w:pPr>
            <w:r>
              <w:rPr>
                <w:rFonts w:cstheme="minorHAnsi"/>
                <w:b w:val="0"/>
                <w:lang w:val="cy-GB"/>
              </w:rPr>
              <w:t>Attend Anywhere</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67C7585B"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 xml:space="preserve">Sesiynau Lloches Merched pwrpasol </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65958887"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34A38B58"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A2B45" w14:paraId="08893659"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17184938" w14:textId="17DA49C0" w:rsidR="001B7859" w:rsidRDefault="00AB70A2">
            <w:pPr>
              <w:rPr>
                <w:rFonts w:cstheme="minorHAnsi"/>
              </w:rPr>
            </w:pPr>
            <w:r>
              <w:rPr>
                <w:rFonts w:cstheme="minorHAnsi"/>
                <w:b w:val="0"/>
                <w:lang w:val="cy-GB"/>
              </w:rPr>
              <w:t>Consultant Connect</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19BDB327"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eastAsia="Times New Roman" w:cstheme="minorHAnsi"/>
                <w:lang w:val="cy-GB" w:eastAsia="en-GB"/>
              </w:rPr>
              <w:t>Awdioleg</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1D8E9AED"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02DA3754"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A2B45" w14:paraId="5D8AB567" w14:textId="77777777" w:rsidTr="007A2B45">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12F69F3C" w14:textId="408A456D" w:rsidR="001B7859" w:rsidRDefault="00AB70A2">
            <w:pPr>
              <w:rPr>
                <w:rFonts w:cstheme="minorHAnsi"/>
              </w:rPr>
            </w:pPr>
            <w:r>
              <w:rPr>
                <w:rFonts w:cstheme="minorHAnsi"/>
                <w:b w:val="0"/>
                <w:lang w:val="cy-GB"/>
              </w:rPr>
              <w:t>Microsoft Teams</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1A4777AD"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Arweinydd Clwstwr</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42C6E13E"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62BBE69B"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A2B45" w14:paraId="50452524"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2D5E1C3E" w14:textId="77777777" w:rsidR="001B7859" w:rsidRDefault="0059279C">
            <w:pPr>
              <w:rPr>
                <w:rFonts w:cstheme="minorHAnsi"/>
              </w:rPr>
            </w:pPr>
            <w:r>
              <w:rPr>
                <w:rFonts w:cstheme="minorHAnsi"/>
                <w:b w:val="0"/>
                <w:lang w:val="cy-GB"/>
              </w:rPr>
              <w:t>Podiau QR</w:t>
            </w: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0E6E389D"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Aelodau'r Clwstwr</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357E9A74"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54F82F8D"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r w:rsidR="007A2B45" w14:paraId="1D863901" w14:textId="77777777" w:rsidTr="007A2B45">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07AEA5A8" w14:textId="77777777" w:rsidR="001B7859" w:rsidRDefault="001B7859">
            <w:pPr>
              <w:rPr>
                <w:rFonts w:cstheme="minorHAnsi"/>
              </w:rPr>
            </w:pP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5215CDC3" w14:textId="77777777" w:rsidR="001B7859" w:rsidRDefault="0059279C">
            <w:pPr>
              <w:cnfStyle w:val="000000000000" w:firstRow="0" w:lastRow="0" w:firstColumn="0" w:lastColumn="0" w:oddVBand="0" w:evenVBand="0" w:oddHBand="0" w:evenHBand="0" w:firstRowFirstColumn="0" w:firstRowLastColumn="0" w:lastRowFirstColumn="0" w:lastRowLastColumn="0"/>
              <w:rPr>
                <w:rFonts w:cstheme="minorHAnsi"/>
              </w:rPr>
            </w:pPr>
            <w:r>
              <w:rPr>
                <w:rFonts w:cstheme="minorHAnsi"/>
                <w:lang w:val="cy-GB"/>
              </w:rPr>
              <w:t>Cymorth i Staff y Bwrdd Iechyd</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2983805E"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34E05769" w14:textId="77777777" w:rsidR="001B7859" w:rsidRDefault="001B7859">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7A2B45" w14:paraId="4896554A" w14:textId="77777777" w:rsidTr="007A2B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52"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41459762" w14:textId="77777777" w:rsidR="001B7859" w:rsidRDefault="001B7859">
            <w:pPr>
              <w:rPr>
                <w:rFonts w:cstheme="minorHAnsi"/>
              </w:rPr>
            </w:pPr>
          </w:p>
        </w:tc>
        <w:tc>
          <w:tcPr>
            <w:tcW w:w="5103"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hideMark/>
          </w:tcPr>
          <w:p w14:paraId="25CD5109" w14:textId="77777777" w:rsidR="001B7859" w:rsidRDefault="0059279C">
            <w:pPr>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lang w:val="cy-GB"/>
              </w:rPr>
              <w:t>Gwaith Partneriaeth Amlddisgyblaethol</w:t>
            </w:r>
          </w:p>
        </w:tc>
        <w:tc>
          <w:tcPr>
            <w:tcW w:w="4394"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50AA9638"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eastAsia="Times New Roman" w:cstheme="minorHAnsi"/>
                <w:i/>
                <w:lang w:eastAsia="en-GB"/>
              </w:rPr>
            </w:pPr>
          </w:p>
        </w:tc>
        <w:tc>
          <w:tcPr>
            <w:tcW w:w="2127" w:type="dxa"/>
            <w:tc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tcBorders>
          </w:tcPr>
          <w:p w14:paraId="3B51B4EA" w14:textId="77777777" w:rsidR="001B7859" w:rsidRDefault="001B7859">
            <w:pPr>
              <w:cnfStyle w:val="000000100000" w:firstRow="0" w:lastRow="0" w:firstColumn="0" w:lastColumn="0" w:oddVBand="0" w:evenVBand="0" w:oddHBand="1" w:evenHBand="0" w:firstRowFirstColumn="0" w:firstRowLastColumn="0" w:lastRowFirstColumn="0" w:lastRowLastColumn="0"/>
              <w:rPr>
                <w:rFonts w:ascii="Arial" w:hAnsi="Arial" w:cs="Arial"/>
              </w:rPr>
            </w:pPr>
          </w:p>
        </w:tc>
      </w:tr>
    </w:tbl>
    <w:p w14:paraId="4A52E162" w14:textId="77777777" w:rsidR="001B7859" w:rsidRDefault="001B7859">
      <w:pPr>
        <w:rPr>
          <w:rFonts w:ascii="Arial" w:hAnsi="Arial" w:cs="Arial"/>
        </w:rPr>
      </w:pPr>
    </w:p>
    <w:p w14:paraId="689D3CD9" w14:textId="77777777" w:rsidR="001B7859" w:rsidRDefault="001B7859">
      <w:pPr>
        <w:rPr>
          <w:rFonts w:ascii="Arial" w:hAnsi="Arial" w:cs="Arial"/>
        </w:rPr>
      </w:pPr>
    </w:p>
    <w:p w14:paraId="73343F46" w14:textId="77777777" w:rsidR="001E6E28" w:rsidRPr="001E6E28" w:rsidRDefault="0059279C" w:rsidP="001E6E28">
      <w:pPr>
        <w:rPr>
          <w:rFonts w:ascii="Arial" w:hAnsi="Arial" w:cs="Arial"/>
        </w:rPr>
      </w:pPr>
      <w:r w:rsidRPr="001E6E28">
        <w:rPr>
          <w:rFonts w:ascii="Arial" w:hAnsi="Arial" w:cs="Arial"/>
          <w:lang w:val="cy-GB"/>
        </w:rPr>
        <w:br w:type="page"/>
      </w:r>
    </w:p>
    <w:p w14:paraId="366C5698" w14:textId="77777777" w:rsidR="007310E8" w:rsidRDefault="0059279C" w:rsidP="007310E8">
      <w:pPr>
        <w:pStyle w:val="Heading1"/>
        <w:pBdr>
          <w:bottom w:val="double" w:sz="4" w:space="1" w:color="1F4E79" w:themeColor="accent1" w:themeShade="80"/>
        </w:pBdr>
      </w:pPr>
      <w:bookmarkStart w:id="21" w:name="_Toc90567723"/>
      <w:r>
        <w:rPr>
          <w:bCs/>
          <w:lang w:val="cy-GB"/>
        </w:rPr>
        <w:t>7. TREFNIADAU LLYWODRAETHU</w:t>
      </w:r>
      <w:bookmarkEnd w:id="21"/>
    </w:p>
    <w:p w14:paraId="7542C9ED" w14:textId="77777777" w:rsidR="007310E8" w:rsidRPr="00BC4E0C" w:rsidRDefault="0059279C" w:rsidP="00514142">
      <w:pPr>
        <w:spacing w:before="240" w:line="240" w:lineRule="auto"/>
        <w:ind w:right="2618"/>
        <w:jc w:val="both"/>
        <w:rPr>
          <w:rFonts w:cstheme="minorHAnsi"/>
        </w:rPr>
      </w:pPr>
      <w:r w:rsidRPr="00BC4E0C">
        <w:rPr>
          <w:rFonts w:ascii="Arial" w:hAnsi="Arial" w:cs="Arial"/>
          <w:noProof/>
          <w:lang w:eastAsia="en-GB"/>
        </w:rPr>
        <mc:AlternateContent>
          <mc:Choice Requires="wps">
            <w:drawing>
              <wp:anchor distT="45720" distB="45720" distL="114300" distR="114300" simplePos="0" relativeHeight="251657728" behindDoc="0" locked="0" layoutInCell="1" allowOverlap="1" wp14:anchorId="25F1C6FF" wp14:editId="476BE620">
                <wp:simplePos x="0" y="0"/>
                <wp:positionH relativeFrom="margin">
                  <wp:posOffset>7639050</wp:posOffset>
                </wp:positionH>
                <wp:positionV relativeFrom="paragraph">
                  <wp:posOffset>18415</wp:posOffset>
                </wp:positionV>
                <wp:extent cx="1325245" cy="771525"/>
                <wp:effectExtent l="342900" t="57150" r="62230" b="31432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5245" cy="771525"/>
                        </a:xfrm>
                        <a:prstGeom prst="rect">
                          <a:avLst/>
                        </a:prstGeom>
                        <a:solidFill>
                          <a:sysClr val="window" lastClr="FFFFFF"/>
                        </a:solidFill>
                        <a:ln w="12700">
                          <a:solidFill>
                            <a:srgbClr val="5B9BD5">
                              <a:lumMod val="60000"/>
                              <a:lumOff val="40000"/>
                            </a:srgbClr>
                          </a:solidFill>
                          <a:miter lim="800000"/>
                          <a:headEnd/>
                          <a:tailEnd/>
                        </a:ln>
                        <a:effectLst>
                          <a:outerShdw blurRad="149987" dist="250190" dir="8460000" algn="ctr">
                            <a:srgbClr val="000000">
                              <a:alpha val="28000"/>
                            </a:srgbClr>
                          </a:outerShdw>
                        </a:effectLst>
                        <a:scene3d>
                          <a:camera prst="orthographicFront">
                            <a:rot lat="0" lon="0" rev="0"/>
                          </a:camera>
                          <a:lightRig rig="contrasting" dir="t">
                            <a:rot lat="0" lon="0" rev="1500000"/>
                          </a:lightRig>
                        </a:scene3d>
                        <a:sp3d prstMaterial="metal">
                          <a:bevelT w="88900" h="88900"/>
                        </a:sp3d>
                      </wps:spPr>
                      <wps:txbx>
                        <w:txbxContent>
                          <w:p w14:paraId="5C17794F" w14:textId="77777777" w:rsidR="00CA72F5" w:rsidRDefault="00CA72F5" w:rsidP="00814107">
                            <w:r>
                              <w:object w:dxaOrig="1708" w:dyaOrig="1105" w14:anchorId="7B588E8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77.35pt;height:49.8pt" o:oleicon="t">
                                  <v:imagedata r:id="rId23" o:title=""/>
                                </v:shape>
                                <o:OLEObject Type="Embed" ProgID="AcroExch.Document.DC" ShapeID="_x0000_i1026" DrawAspect="Icon" ObjectID="_1722165356" r:id="rId24"/>
                              </w:object>
                            </w:r>
                          </w:p>
                        </w:txbxContent>
                      </wps:txbx>
                      <wps:bodyPr rot="0" vert="horz" wrap="none" anchor="t" anchorCtr="0"/>
                    </wps:wsp>
                  </a:graphicData>
                </a:graphic>
                <wp14:sizeRelH relativeFrom="margin">
                  <wp14:pctWidth>0</wp14:pctWidth>
                </wp14:sizeRelH>
                <wp14:sizeRelV relativeFrom="margin">
                  <wp14:pctHeight>0</wp14:pctHeight>
                </wp14:sizeRelV>
              </wp:anchor>
            </w:drawing>
          </mc:Choice>
          <mc:Fallback>
            <w:pict>
              <v:shape w14:anchorId="25F1C6FF" id="_x0000_s1028" type="#_x0000_t202" style="position:absolute;left:0;text-align:left;margin-left:601.5pt;margin-top:1.45pt;width:104.35pt;height:60.75pt;z-index:251657728;visibility:visible;mso-wrap-style:non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" fillcolor="window" strokecolor="#9dc3e6" strokeweight="1pt">
                <v:shadow on="t" color="black" opacity="18350f" offset="-5.40094mm,4.37361mm"/>
                <v:textbox>
                  <w:txbxContent>
                    <w:p w14:paraId="5C17794F" w14:textId="77777777" w:rsidR="00CA72F5" w:rsidRDefault="00CA72F5" w:rsidP="00814107">
                      <w:r>
                        <w:object w:dxaOrig="1708" w:dyaOrig="1105" w14:anchorId="7B588E88">
                          <v:shape id="_x0000_i1026" type="#_x0000_t75" style="width:77.35pt;height:49.8pt" o:oleicon="t">
                            <v:imagedata r:id="rId23" o:title=""/>
                          </v:shape>
                          <o:OLEObject Type="Embed" ProgID="AcroExch.Document.DC" ShapeID="_x0000_i1026" DrawAspect="Icon" ObjectID="_1722165356" r:id="rId25"/>
                        </w:object>
                      </w:r>
                    </w:p>
                  </w:txbxContent>
                </v:textbox>
                <w10:wrap anchorx="margin"/>
              </v:shape>
            </w:pict>
          </mc:Fallback>
        </mc:AlternateContent>
      </w:r>
      <w:r w:rsidR="00721DED">
        <w:rPr>
          <w:rFonts w:cstheme="minorHAnsi"/>
          <w:lang w:val="cy-GB"/>
        </w:rPr>
        <w:t>Mae aelodau’r Clwstwr yn cyfarfod 5 gwaith y flwyddyn mewn cyfarfodydd ffurfiol o’r Bwrdd Clwstwr, i gynllunio ac adolygu cynnydd a chyfeiriad strategol sy’n ymwneud â CTCI y Clwstwr ac i fynd i’r afael yn rheolaidd â: Cynllun Clwstwr a chamau cynllunio cysylltiedig, Cynllun Gwariant Clwstwr, Diweddariad ar y Gofrestr Risg, Cynaliadwyedd a Chyllid. Rhoddir sylw i ddatganiadau o ddiddordeb fel eitemau sefydlog. Mae Meddygfeydd yn aelodau parhaol o'r Clwstwr.</w:t>
      </w:r>
    </w:p>
    <w:p w14:paraId="1E497898" w14:textId="77777777" w:rsidR="00BC4E0C" w:rsidRPr="00BC4E0C" w:rsidRDefault="00BC4E0C" w:rsidP="00514142">
      <w:pPr>
        <w:spacing w:line="240" w:lineRule="auto"/>
        <w:ind w:right="2618"/>
        <w:jc w:val="both"/>
        <w:rPr>
          <w:rFonts w:cstheme="minorHAnsi"/>
          <w:sz w:val="2"/>
        </w:rPr>
      </w:pPr>
    </w:p>
    <w:p w14:paraId="305FFB3B" w14:textId="77777777" w:rsidR="00514142" w:rsidRDefault="00AB70A2" w:rsidP="00514142">
      <w:pPr>
        <w:pStyle w:val="Heading2"/>
        <w:spacing w:line="240" w:lineRule="auto"/>
        <w:rPr>
          <w:rFonts w:cstheme="minorHAnsi"/>
          <w:sz w:val="24"/>
          <w:szCs w:val="24"/>
          <w:lang w:val="cy-GB"/>
        </w:rPr>
      </w:pPr>
      <w:r w:rsidRPr="008032FF">
        <w:rPr>
          <w:rFonts w:cstheme="minorHAnsi"/>
          <w:sz w:val="24"/>
          <w:szCs w:val="24"/>
          <w:lang w:val="cy-GB"/>
        </w:rPr>
        <w:t>Caiff Cronfeydd Clwstwr a ddyrennir gan Lywodraeth Cymru a’r Bwrdd Iechyd eu gwario a’u dyrannu yn unol â Chyfarwyddiadau Ariannol Sefydlog BIP Bae Abertawe. Gweinyddir cyllid nad yw'n dod o Lywodraeth Cymru ar ran y Clwstwr gan Gyngor Gwasanaethau Gwirfoddol Abertawe yn unol â pholisïau a gweithdrefnau Clwstwr a chyrff cyllido y cytunwyd arnynt.</w:t>
      </w:r>
      <w:bookmarkStart w:id="22" w:name="_Toc90567724"/>
    </w:p>
    <w:p w14:paraId="4C8833A5" w14:textId="77777777" w:rsidR="00514142" w:rsidRDefault="00514142" w:rsidP="00514142">
      <w:pPr>
        <w:pStyle w:val="Heading2"/>
        <w:spacing w:line="240" w:lineRule="auto"/>
        <w:rPr>
          <w:rFonts w:cstheme="minorHAnsi"/>
          <w:sz w:val="24"/>
          <w:szCs w:val="24"/>
          <w:lang w:val="cy-GB"/>
        </w:rPr>
      </w:pPr>
    </w:p>
    <w:p w14:paraId="47DE34E3" w14:textId="25F53F40" w:rsidR="007310E8" w:rsidRPr="007310E8" w:rsidRDefault="0059279C" w:rsidP="00514142">
      <w:pPr>
        <w:pStyle w:val="Heading2"/>
        <w:spacing w:line="240" w:lineRule="auto"/>
        <w:rPr>
          <w:b/>
        </w:rPr>
      </w:pPr>
      <w:bookmarkStart w:id="23" w:name="_GoBack"/>
      <w:bookmarkEnd w:id="23"/>
      <w:r w:rsidRPr="007310E8">
        <w:rPr>
          <w:b/>
          <w:bCs/>
          <w:lang w:val="cy-GB"/>
        </w:rPr>
        <w:t>AELODAU</w:t>
      </w:r>
      <w:bookmarkEnd w:id="22"/>
    </w:p>
    <w:p w14:paraId="329FC647" w14:textId="77777777" w:rsidR="00617091" w:rsidRPr="00617091" w:rsidRDefault="0059279C" w:rsidP="00AB70A2">
      <w:pPr>
        <w:shd w:val="clear" w:color="auto" w:fill="FFFFFF"/>
        <w:spacing w:after="0" w:line="240" w:lineRule="auto"/>
        <w:textAlignment w:val="baseline"/>
        <w:rPr>
          <w:rStyle w:val="Emphasis"/>
          <w:rFonts w:eastAsia="Times New Roman" w:cstheme="minorHAnsi"/>
          <w:b/>
          <w:i w:val="0"/>
          <w:iCs w:val="0"/>
          <w:szCs w:val="24"/>
          <w:lang w:eastAsia="en-GB"/>
        </w:rPr>
      </w:pPr>
      <w:r w:rsidRPr="00617091">
        <w:rPr>
          <w:rFonts w:eastAsia="Times New Roman" w:cstheme="minorHAnsi"/>
          <w:szCs w:val="24"/>
          <w:lang w:val="cy-GB" w:eastAsia="en-GB"/>
        </w:rPr>
        <w:t xml:space="preserve">Bydd aelodaeth graidd y Clwstwr Gofal Sylfaenol yn cynnwys cynrychiolaeth o’r holl </w:t>
      </w:r>
      <w:r w:rsidRPr="00617091">
        <w:rPr>
          <w:rStyle w:val="Emphasis"/>
          <w:rFonts w:cstheme="minorHAnsi"/>
          <w:i w:val="0"/>
          <w:szCs w:val="24"/>
          <w:lang w:val="cy-GB"/>
        </w:rPr>
        <w:t>wasanaethau lleol sy’n ymwneud ag iechyd a gofal cymdeithasol yn ardal y clwstwr a bydd yn cynnwys:</w:t>
      </w:r>
    </w:p>
    <w:p w14:paraId="36865528" w14:textId="77777777" w:rsidR="00617091" w:rsidRPr="00617091" w:rsidRDefault="00617091">
      <w:pPr>
        <w:shd w:val="clear" w:color="auto" w:fill="FFFFFF"/>
        <w:spacing w:after="0" w:line="240" w:lineRule="auto"/>
        <w:textAlignment w:val="baseline"/>
        <w:rPr>
          <w:rStyle w:val="Emphasis"/>
          <w:rFonts w:eastAsia="Times New Roman" w:cstheme="minorHAnsi"/>
          <w:b/>
          <w:i w:val="0"/>
          <w:iCs w:val="0"/>
          <w:szCs w:val="24"/>
          <w:lang w:eastAsia="en-GB"/>
        </w:rPr>
      </w:pPr>
    </w:p>
    <w:p w14:paraId="5A7D9E52" w14:textId="77777777" w:rsidR="00617091" w:rsidRPr="00617091" w:rsidRDefault="0059279C">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Arweinydd Clwstwr (Cadeirydd)</w:t>
      </w:r>
    </w:p>
    <w:p w14:paraId="202F91DF" w14:textId="77777777" w:rsidR="00617091" w:rsidRPr="00617091" w:rsidRDefault="0059279C">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Cynrychiolaeth ar gyfer pob Meddygfa Yng Nghlwstwr Penderi bydd cynrychiolaeth o 6</w:t>
      </w:r>
      <w:r w:rsidRPr="00617091">
        <w:rPr>
          <w:rStyle w:val="Emphasis"/>
          <w:rFonts w:cstheme="minorHAnsi"/>
          <w:i w:val="0"/>
          <w:color w:val="FF0000"/>
          <w:szCs w:val="24"/>
          <w:lang w:val="cy-GB"/>
        </w:rPr>
        <w:t xml:space="preserve"> </w:t>
      </w:r>
      <w:r w:rsidRPr="00617091">
        <w:rPr>
          <w:rStyle w:val="Emphasis"/>
          <w:rFonts w:cstheme="minorHAnsi"/>
          <w:i w:val="0"/>
          <w:szCs w:val="24"/>
          <w:lang w:val="cy-GB"/>
        </w:rPr>
        <w:t>Meddygfa. Bydd hyn yn cynnwys Meddyg Teulu* o leiaf a bydd hefyd yn ymestyn i Reolwr Practis.</w:t>
      </w:r>
    </w:p>
    <w:p w14:paraId="5BFBE8EF" w14:textId="77777777" w:rsidR="00617091" w:rsidRPr="00617091" w:rsidRDefault="0059279C">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Un cynrychiolydd o Fferylliaeth Gymunedol - i gynrychioli pob fferyllfa gymunedol o fewn y clwstwr</w:t>
      </w:r>
    </w:p>
    <w:p w14:paraId="6A23F941" w14:textId="2F533403" w:rsidR="00617091" w:rsidRPr="00617091" w:rsidRDefault="0059279C">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Un cynrychiolydd o Bract</w:t>
      </w:r>
      <w:r w:rsidR="00AB70A2">
        <w:rPr>
          <w:rStyle w:val="Emphasis"/>
          <w:rFonts w:cstheme="minorHAnsi"/>
          <w:i w:val="0"/>
          <w:szCs w:val="24"/>
          <w:lang w:val="cy-GB"/>
        </w:rPr>
        <w:t>i</w:t>
      </w:r>
      <w:r w:rsidRPr="00617091">
        <w:rPr>
          <w:rStyle w:val="Emphasis"/>
          <w:rFonts w:cstheme="minorHAnsi"/>
          <w:i w:val="0"/>
          <w:szCs w:val="24"/>
          <w:lang w:val="cy-GB"/>
        </w:rPr>
        <w:t xml:space="preserve">s </w:t>
      </w:r>
      <w:r w:rsidR="001F0414">
        <w:rPr>
          <w:rStyle w:val="Emphasis"/>
          <w:rFonts w:cstheme="minorHAnsi"/>
          <w:i w:val="0"/>
          <w:szCs w:val="24"/>
          <w:lang w:val="cy-GB"/>
        </w:rPr>
        <w:t>D</w:t>
      </w:r>
      <w:r w:rsidRPr="00617091">
        <w:rPr>
          <w:rStyle w:val="Emphasis"/>
          <w:rFonts w:cstheme="minorHAnsi"/>
          <w:i w:val="0"/>
          <w:szCs w:val="24"/>
          <w:lang w:val="cy-GB"/>
        </w:rPr>
        <w:t>eintyddol - i gynrychioli gwasanaethau deintyddol o fewn y clwstwr</w:t>
      </w:r>
    </w:p>
    <w:p w14:paraId="011E2A0E" w14:textId="77777777" w:rsidR="00617091" w:rsidRPr="00617091" w:rsidRDefault="0059279C">
      <w:pPr>
        <w:pStyle w:val="ListParagraph"/>
        <w:numPr>
          <w:ilvl w:val="0"/>
          <w:numId w:val="9"/>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Un cynrychiolydd o Optometreg - i gynrychioli gwasanaethau optometreg o fewn y clwstwr</w:t>
      </w:r>
    </w:p>
    <w:p w14:paraId="7D3FFCBA"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 xml:space="preserve">Uwch Reolwr Gwasanaethau Sylfaenol, Cymunedol a Therapïau </w:t>
      </w:r>
    </w:p>
    <w:p w14:paraId="1ACF5AC5"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 xml:space="preserve">Rheolwr Datblygu'r Clwstwr </w:t>
      </w:r>
    </w:p>
    <w:p w14:paraId="1FD9E580"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 xml:space="preserve">Cynrychiolydd enwebedig ar gyfer Nyrsio Oedolion a Nyrsio Plant </w:t>
      </w:r>
    </w:p>
    <w:p w14:paraId="0546203E"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 xml:space="preserve">Cynrychiolaeth Rheoli Meddyginiaethau </w:t>
      </w:r>
    </w:p>
    <w:p w14:paraId="6E4F9B99"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Cynrychiolydd enwebedig ar gyfer Therapïau; dau aelod i gynrychioli ehangder y gwasanaethau therapïau</w:t>
      </w:r>
    </w:p>
    <w:p w14:paraId="7F113BCF" w14:textId="77777777" w:rsidR="00617091" w:rsidRPr="00617091" w:rsidRDefault="0059279C">
      <w:pPr>
        <w:pStyle w:val="ListParagraph"/>
        <w:numPr>
          <w:ilvl w:val="0"/>
          <w:numId w:val="10"/>
        </w:numPr>
        <w:shd w:val="clear" w:color="auto" w:fill="FFFFFF"/>
        <w:spacing w:after="0" w:line="240" w:lineRule="auto"/>
        <w:textAlignment w:val="baseline"/>
        <w:rPr>
          <w:rStyle w:val="Emphasis"/>
          <w:rFonts w:cstheme="minorHAnsi"/>
          <w:i w:val="0"/>
          <w:szCs w:val="24"/>
        </w:rPr>
      </w:pPr>
      <w:r w:rsidRPr="00617091">
        <w:rPr>
          <w:rStyle w:val="Emphasis"/>
          <w:rFonts w:cstheme="minorHAnsi"/>
          <w:i w:val="0"/>
          <w:szCs w:val="24"/>
          <w:lang w:val="cy-GB"/>
        </w:rPr>
        <w:t xml:space="preserve">Cynrychiolaeth o Iechyd Meddwl </w:t>
      </w:r>
    </w:p>
    <w:p w14:paraId="01A70AEF" w14:textId="720EC584" w:rsidR="007310E8" w:rsidRDefault="0059279C" w:rsidP="00514142">
      <w:pPr>
        <w:pStyle w:val="ListParagraph"/>
        <w:numPr>
          <w:ilvl w:val="0"/>
          <w:numId w:val="11"/>
        </w:numPr>
        <w:shd w:val="clear" w:color="auto" w:fill="FFFFFF"/>
        <w:spacing w:after="0" w:line="240" w:lineRule="auto"/>
        <w:textAlignment w:val="baseline"/>
      </w:pPr>
      <w:r w:rsidRPr="00AB70A2">
        <w:rPr>
          <w:rStyle w:val="Emphasis"/>
          <w:rFonts w:cstheme="minorHAnsi"/>
          <w:i w:val="0"/>
          <w:szCs w:val="24"/>
          <w:lang w:val="cy-GB"/>
        </w:rPr>
        <w:t xml:space="preserve">Trydydd Sector / Gwasanaeth Gwirfoddol Cymunedol </w:t>
      </w:r>
    </w:p>
    <w:p w14:paraId="005B148C" w14:textId="77777777" w:rsidR="007310E8" w:rsidRDefault="0059279C" w:rsidP="007310E8">
      <w:pPr>
        <w:pStyle w:val="Heading1"/>
        <w:pBdr>
          <w:bottom w:val="double" w:sz="4" w:space="1" w:color="1F4E79" w:themeColor="accent1" w:themeShade="80"/>
        </w:pBdr>
      </w:pPr>
      <w:bookmarkStart w:id="24" w:name="_Toc90567725"/>
      <w:r>
        <w:rPr>
          <w:bCs/>
          <w:lang w:val="cy-GB"/>
        </w:rPr>
        <w:t>8. PROFFIL ASEDAU CLWSTWR</w:t>
      </w:r>
      <w:bookmarkEnd w:id="24"/>
    </w:p>
    <w:p w14:paraId="412FE84C" w14:textId="77777777" w:rsidR="00CC5E42" w:rsidRPr="00CC5E42" w:rsidRDefault="00CC5E42" w:rsidP="004F78C1">
      <w:pPr>
        <w:pStyle w:val="Heading2"/>
        <w:rPr>
          <w:b/>
          <w:color w:val="auto"/>
        </w:rPr>
      </w:pPr>
    </w:p>
    <w:p w14:paraId="65EF7BBE" w14:textId="77777777" w:rsidR="004F78C1" w:rsidRPr="00E00538" w:rsidRDefault="0059279C" w:rsidP="004F78C1">
      <w:pPr>
        <w:pStyle w:val="Heading2"/>
        <w:rPr>
          <w:rFonts w:asciiTheme="minorHAnsi" w:hAnsiTheme="minorHAnsi"/>
          <w:b/>
          <w:color w:val="auto"/>
          <w:sz w:val="24"/>
          <w:szCs w:val="24"/>
        </w:rPr>
      </w:pPr>
      <w:bookmarkStart w:id="25" w:name="_Toc90567726"/>
      <w:r w:rsidRPr="00E00538">
        <w:rPr>
          <w:rFonts w:ascii="Calibri" w:hAnsi="Calibri"/>
          <w:b/>
          <w:bCs/>
          <w:color w:val="auto"/>
          <w:sz w:val="24"/>
          <w:szCs w:val="24"/>
          <w:lang w:val="cy-GB"/>
        </w:rPr>
        <w:t>Asedau Cymunedol Allweddol</w:t>
      </w:r>
      <w:bookmarkEnd w:id="25"/>
    </w:p>
    <w:p w14:paraId="2F6B0B14" w14:textId="07CA4D82" w:rsidR="004F78C1" w:rsidRPr="00E00538" w:rsidRDefault="0059279C" w:rsidP="00E00538">
      <w:pPr>
        <w:autoSpaceDE w:val="0"/>
        <w:autoSpaceDN w:val="0"/>
        <w:adjustRightInd w:val="0"/>
        <w:spacing w:before="240" w:after="0" w:line="276" w:lineRule="auto"/>
        <w:rPr>
          <w:rFonts w:cs="Arial"/>
          <w:sz w:val="24"/>
          <w:szCs w:val="24"/>
        </w:rPr>
      </w:pPr>
      <w:r w:rsidRPr="00E00538">
        <w:rPr>
          <w:rFonts w:cs="Arial"/>
          <w:sz w:val="24"/>
          <w:szCs w:val="24"/>
          <w:lang w:val="cy-GB"/>
        </w:rPr>
        <w:t>Mae 6 Meddygfa, 5 Deintydd, 3 Optegydd, 8 Fferyllfa Gymunedol, 2 Gartref Gofal, 6 Canolfan Gymunedol, 2 Lyfrgell a 12 ysgol yn yr ardal (11 Ysgol Gynradd ac 1 Ysgol Uwchradd, Ysgol Bryntawe sy’n darparu addysg cyfrwng Cymraeg).</w:t>
      </w:r>
    </w:p>
    <w:p w14:paraId="3894DD0D" w14:textId="77777777" w:rsidR="004F78C1" w:rsidRPr="00E00538" w:rsidRDefault="0059279C" w:rsidP="00E00538">
      <w:pPr>
        <w:autoSpaceDE w:val="0"/>
        <w:autoSpaceDN w:val="0"/>
        <w:adjustRightInd w:val="0"/>
        <w:spacing w:before="240" w:after="0" w:line="276" w:lineRule="auto"/>
        <w:rPr>
          <w:rFonts w:cs="Arial"/>
          <w:sz w:val="24"/>
          <w:szCs w:val="24"/>
        </w:rPr>
      </w:pPr>
      <w:r w:rsidRPr="00E00538">
        <w:rPr>
          <w:rFonts w:cs="Arial"/>
          <w:sz w:val="24"/>
          <w:szCs w:val="24"/>
          <w:lang w:val="cy-GB"/>
        </w:rPr>
        <w:t>Mae cyflogwyr pwysig yn y Clwstwr yn cynnwys: Dinas a Sir Abertawe (ysgolion a depos), First Cymru, Ystad Ddiwydiannol Cwmdu (rhan o Ystad Ddiwydiannol Gorllewin Abertawe).</w:t>
      </w:r>
    </w:p>
    <w:p w14:paraId="41F10CF2" w14:textId="7AC17783" w:rsidR="004F78C1" w:rsidRPr="00E00538" w:rsidRDefault="0059279C" w:rsidP="00E00538">
      <w:pPr>
        <w:autoSpaceDE w:val="0"/>
        <w:autoSpaceDN w:val="0"/>
        <w:adjustRightInd w:val="0"/>
        <w:spacing w:before="240" w:after="0" w:line="276" w:lineRule="auto"/>
        <w:rPr>
          <w:rFonts w:cs="Arial"/>
          <w:sz w:val="24"/>
          <w:szCs w:val="24"/>
        </w:rPr>
      </w:pPr>
      <w:r w:rsidRPr="00E00538">
        <w:rPr>
          <w:rFonts w:cs="Arial"/>
          <w:sz w:val="24"/>
          <w:szCs w:val="24"/>
          <w:lang w:val="cy-GB"/>
        </w:rPr>
        <w:t xml:space="preserve">Mae proffil iechyd a lles y boblogaeth a luniwyd fel rhan o </w:t>
      </w:r>
      <w:r w:rsidRPr="00E00538">
        <w:rPr>
          <w:rFonts w:eastAsia="Arial" w:cs="Arial"/>
          <w:sz w:val="24"/>
          <w:szCs w:val="24"/>
          <w:lang w:val="cy-GB"/>
        </w:rPr>
        <w:t>‘</w:t>
      </w:r>
      <w:r w:rsidRPr="00E00538">
        <w:rPr>
          <w:rFonts w:cs="Arial"/>
          <w:sz w:val="24"/>
          <w:szCs w:val="24"/>
          <w:lang w:val="cy-GB"/>
        </w:rPr>
        <w:t>Rhaglen Adfywio Penderi’ wedi nodi asedau cymunedol cadarnhaol. O ystyried canolfan galw heibio Blaenymaes mae hyn yn cynnwys gweithgareddau cyfredol o: Cyfran Deg: cefnogaeth galw i mewn; mynediad i gyfrifiadur a ffôn; peiriant golchi cymunedol; siop gymunedol; Sied Dynion a digwyddiadau cymunedol gyda chynigion i ymestyn y gweithgareddau hyn.</w:t>
      </w:r>
    </w:p>
    <w:p w14:paraId="578A75DB" w14:textId="77777777" w:rsidR="004F78C1" w:rsidRPr="00E00538" w:rsidRDefault="0059279C" w:rsidP="00E00538">
      <w:pPr>
        <w:autoSpaceDE w:val="0"/>
        <w:autoSpaceDN w:val="0"/>
        <w:adjustRightInd w:val="0"/>
        <w:spacing w:before="240" w:after="0" w:line="276" w:lineRule="auto"/>
        <w:rPr>
          <w:rFonts w:cs="Arial"/>
          <w:sz w:val="24"/>
          <w:szCs w:val="24"/>
        </w:rPr>
      </w:pPr>
      <w:r w:rsidRPr="00E00538">
        <w:rPr>
          <w:rFonts w:cs="Arial"/>
          <w:sz w:val="24"/>
          <w:szCs w:val="24"/>
          <w:lang w:val="cy-GB"/>
        </w:rPr>
        <w:t>Mae asedau allweddol eraill yn ardal Penderi yn cynnwys:</w:t>
      </w:r>
    </w:p>
    <w:p w14:paraId="75D83982"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Fferm Gymunedol</w:t>
      </w:r>
    </w:p>
    <w:p w14:paraId="03232019"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Parciau a Mannau Gwyrdd</w:t>
      </w:r>
    </w:p>
    <w:p w14:paraId="759319E6"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MUGA Blaenymaes</w:t>
      </w:r>
    </w:p>
    <w:p w14:paraId="27557CF4"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Canolfan Hamdden Penlan</w:t>
      </w:r>
    </w:p>
    <w:p w14:paraId="15A75284"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Ravenhill, Cwmbwrla, Cwm Level Park (Brynhyfryd), Manselton and Hafod Parks</w:t>
      </w:r>
    </w:p>
    <w:p w14:paraId="4F155C6E"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Cysylltiadau/cyfranogiad trydydd sector/partner allanol</w:t>
      </w:r>
    </w:p>
    <w:p w14:paraId="0187D6EF" w14:textId="77777777" w:rsidR="004F78C1" w:rsidRPr="00E00538" w:rsidRDefault="0059279C" w:rsidP="004F78C1">
      <w:pPr>
        <w:pStyle w:val="ListParagraph"/>
        <w:numPr>
          <w:ilvl w:val="0"/>
          <w:numId w:val="11"/>
        </w:numPr>
        <w:autoSpaceDE w:val="0"/>
        <w:autoSpaceDN w:val="0"/>
        <w:adjustRightInd w:val="0"/>
        <w:spacing w:after="0" w:line="276" w:lineRule="auto"/>
        <w:rPr>
          <w:rFonts w:cs="Arial"/>
          <w:sz w:val="24"/>
          <w:szCs w:val="24"/>
        </w:rPr>
      </w:pPr>
      <w:r w:rsidRPr="00E00538">
        <w:rPr>
          <w:rFonts w:cs="Arial"/>
          <w:sz w:val="24"/>
          <w:szCs w:val="24"/>
          <w:lang w:val="cy-GB"/>
        </w:rPr>
        <w:t>Grŵp Darparwyr Penderi</w:t>
      </w:r>
    </w:p>
    <w:p w14:paraId="534D42AC" w14:textId="6B17ECA6" w:rsidR="007310E8" w:rsidRPr="00E00538" w:rsidRDefault="0059279C" w:rsidP="004F78C1">
      <w:pPr>
        <w:pStyle w:val="ListParagraph"/>
        <w:numPr>
          <w:ilvl w:val="0"/>
          <w:numId w:val="11"/>
        </w:numPr>
        <w:spacing w:line="276" w:lineRule="auto"/>
        <w:rPr>
          <w:sz w:val="24"/>
          <w:szCs w:val="24"/>
        </w:rPr>
      </w:pPr>
      <w:r w:rsidRPr="00E00538">
        <w:rPr>
          <w:rFonts w:cs="Times New Roman"/>
          <w:sz w:val="24"/>
          <w:szCs w:val="24"/>
          <w:lang w:val="cy-GB"/>
        </w:rPr>
        <w:t xml:space="preserve">Mentrau Cymorth a Chymunedol a ddatblygwyd gan </w:t>
      </w:r>
      <w:r w:rsidR="001F0414">
        <w:rPr>
          <w:rFonts w:cs="Times New Roman"/>
          <w:sz w:val="24"/>
          <w:szCs w:val="24"/>
          <w:lang w:val="cy-GB"/>
        </w:rPr>
        <w:t>B</w:t>
      </w:r>
      <w:r w:rsidRPr="00E00538">
        <w:rPr>
          <w:rFonts w:cs="Times New Roman"/>
          <w:sz w:val="24"/>
          <w:szCs w:val="24"/>
          <w:lang w:val="cy-GB"/>
        </w:rPr>
        <w:t>obl</w:t>
      </w:r>
    </w:p>
    <w:p w14:paraId="5603B4FF" w14:textId="77777777" w:rsidR="008223DE" w:rsidRDefault="0059279C" w:rsidP="004F736D">
      <w:r>
        <w:rPr>
          <w:lang w:val="cy-GB"/>
        </w:rPr>
        <w:br w:type="page"/>
      </w:r>
    </w:p>
    <w:p w14:paraId="6743913F" w14:textId="77777777" w:rsidR="007310E8" w:rsidRDefault="0059279C" w:rsidP="008223DE">
      <w:pPr>
        <w:pStyle w:val="Heading1"/>
        <w:pBdr>
          <w:bottom w:val="double" w:sz="4" w:space="1" w:color="1F4E79" w:themeColor="accent1" w:themeShade="80"/>
        </w:pBdr>
      </w:pPr>
      <w:bookmarkStart w:id="26" w:name="_Toc90567727"/>
      <w:r>
        <w:rPr>
          <w:bCs/>
          <w:lang w:val="cy-GB"/>
        </w:rPr>
        <w:t>9. PROFFIL GWEITHLU CLWSTWR</w:t>
      </w:r>
      <w:bookmarkEnd w:id="26"/>
    </w:p>
    <w:p w14:paraId="26280C55" w14:textId="77777777" w:rsidR="00A94F8F" w:rsidRPr="00E00538" w:rsidRDefault="0059279C" w:rsidP="00E00538">
      <w:pPr>
        <w:spacing w:before="240"/>
        <w:rPr>
          <w:rFonts w:cs="Arial"/>
        </w:rPr>
      </w:pPr>
      <w:r w:rsidRPr="00E00538">
        <w:rPr>
          <w:rFonts w:cs="Arial"/>
          <w:lang w:val="cy-GB"/>
        </w:rPr>
        <w:t xml:space="preserve">Un o’r ffyrdd mwyaf effeithiol a nodwyd o ddarparu gwasanaethau i fodloni blaenoriaethau’r Clwstwr yw trwy gyflogi tîm amlddisgyblaethol yn y Clwstwr. Mae hyn yn cynnwys ystod enfawr o broffesiynau a meysydd arbenigedd, gyda rhai yn cydweithio’n agos i gyflawni gofynion a chapasiti anghenion y Clwstwr. </w:t>
      </w:r>
    </w:p>
    <w:tbl>
      <w:tblPr>
        <w:tblStyle w:val="TableGrid"/>
        <w:tblW w:w="14596" w:type="dxa"/>
        <w:tblLook w:val="04A0" w:firstRow="1" w:lastRow="0" w:firstColumn="1" w:lastColumn="0" w:noHBand="0" w:noVBand="1"/>
      </w:tblPr>
      <w:tblGrid>
        <w:gridCol w:w="1975"/>
        <w:gridCol w:w="632"/>
        <w:gridCol w:w="11989"/>
      </w:tblGrid>
      <w:tr w:rsidR="007A2B45" w14:paraId="3EA8BE06" w14:textId="77777777" w:rsidTr="00CC5E42">
        <w:tc>
          <w:tcPr>
            <w:tcW w:w="1980" w:type="dxa"/>
            <w:shd w:val="clear" w:color="auto" w:fill="BFBFBF" w:themeFill="background1" w:themeFillShade="BF"/>
          </w:tcPr>
          <w:p w14:paraId="696DE8AD" w14:textId="77777777" w:rsidR="00A94F8F" w:rsidRPr="00E00538" w:rsidRDefault="0059279C" w:rsidP="00CC5E42">
            <w:pPr>
              <w:rPr>
                <w:rFonts w:cs="Arial"/>
                <w:b/>
              </w:rPr>
            </w:pPr>
            <w:r w:rsidRPr="00E00538">
              <w:rPr>
                <w:rFonts w:cs="Arial"/>
                <w:b/>
                <w:bCs/>
                <w:lang w:val="cy-GB"/>
              </w:rPr>
              <w:t>Rôl</w:t>
            </w:r>
          </w:p>
        </w:tc>
        <w:tc>
          <w:tcPr>
            <w:tcW w:w="567" w:type="dxa"/>
            <w:shd w:val="clear" w:color="auto" w:fill="BFBFBF" w:themeFill="background1" w:themeFillShade="BF"/>
          </w:tcPr>
          <w:p w14:paraId="38841FD9" w14:textId="77777777" w:rsidR="00A94F8F" w:rsidRPr="00E00538" w:rsidRDefault="0059279C" w:rsidP="00CC5E42">
            <w:pPr>
              <w:rPr>
                <w:rFonts w:cs="Arial"/>
                <w:b/>
              </w:rPr>
            </w:pPr>
            <w:r w:rsidRPr="00E00538">
              <w:rPr>
                <w:rFonts w:cs="Arial"/>
                <w:b/>
                <w:bCs/>
                <w:lang w:val="cy-GB"/>
              </w:rPr>
              <w:t>WTE</w:t>
            </w:r>
            <w:r w:rsidRPr="00E00538">
              <w:rPr>
                <w:rFonts w:cs="Arial"/>
                <w:lang w:val="cy-GB"/>
              </w:rPr>
              <w:t xml:space="preserve"> </w:t>
            </w:r>
          </w:p>
        </w:tc>
        <w:tc>
          <w:tcPr>
            <w:tcW w:w="12049" w:type="dxa"/>
            <w:shd w:val="clear" w:color="auto" w:fill="BFBFBF" w:themeFill="background1" w:themeFillShade="BF"/>
          </w:tcPr>
          <w:p w14:paraId="3FC689FE" w14:textId="77777777" w:rsidR="00A94F8F" w:rsidRPr="00E00538" w:rsidRDefault="0059279C" w:rsidP="00CC5E42">
            <w:pPr>
              <w:rPr>
                <w:rFonts w:cs="Arial"/>
                <w:b/>
              </w:rPr>
            </w:pPr>
            <w:r w:rsidRPr="00E00538">
              <w:rPr>
                <w:rFonts w:cs="Arial"/>
                <w:b/>
                <w:bCs/>
                <w:lang w:val="cy-GB"/>
              </w:rPr>
              <w:t xml:space="preserve">Canlyniadau / Effaith </w:t>
            </w:r>
          </w:p>
        </w:tc>
      </w:tr>
      <w:tr w:rsidR="007A2B45" w14:paraId="72B12DAD" w14:textId="77777777" w:rsidTr="00CC5E42">
        <w:tc>
          <w:tcPr>
            <w:tcW w:w="1980" w:type="dxa"/>
            <w:shd w:val="clear" w:color="auto" w:fill="F2F2F2" w:themeFill="background1" w:themeFillShade="F2"/>
          </w:tcPr>
          <w:p w14:paraId="6A8EC378" w14:textId="77777777" w:rsidR="00A94F8F" w:rsidRPr="00E00538" w:rsidRDefault="0059279C" w:rsidP="00CC5E42">
            <w:pPr>
              <w:rPr>
                <w:rFonts w:cs="Arial"/>
              </w:rPr>
            </w:pPr>
            <w:r w:rsidRPr="00E00538">
              <w:rPr>
                <w:rFonts w:cs="Arial"/>
                <w:lang w:val="cy-GB"/>
              </w:rPr>
              <w:t>Fferyllydd Clinigol</w:t>
            </w:r>
          </w:p>
        </w:tc>
        <w:tc>
          <w:tcPr>
            <w:tcW w:w="567" w:type="dxa"/>
            <w:shd w:val="clear" w:color="auto" w:fill="F2F2F2" w:themeFill="background1" w:themeFillShade="F2"/>
          </w:tcPr>
          <w:p w14:paraId="01EDC3E4" w14:textId="77777777" w:rsidR="00A94F8F" w:rsidRPr="00E00538" w:rsidRDefault="0059279C" w:rsidP="00CC5E42">
            <w:pPr>
              <w:rPr>
                <w:rFonts w:cs="Arial"/>
              </w:rPr>
            </w:pPr>
            <w:r w:rsidRPr="00E00538">
              <w:rPr>
                <w:rFonts w:cs="Arial"/>
                <w:lang w:val="cy-GB"/>
              </w:rPr>
              <w:t>1.0</w:t>
            </w:r>
          </w:p>
        </w:tc>
        <w:tc>
          <w:tcPr>
            <w:tcW w:w="12049" w:type="dxa"/>
            <w:shd w:val="clear" w:color="auto" w:fill="F2F2F2" w:themeFill="background1" w:themeFillShade="F2"/>
          </w:tcPr>
          <w:p w14:paraId="1980A785" w14:textId="77777777" w:rsidR="00A94F8F" w:rsidRPr="00E00538" w:rsidRDefault="0059279C" w:rsidP="00CC5E42">
            <w:pPr>
              <w:rPr>
                <w:rFonts w:cs="Arial"/>
              </w:rPr>
            </w:pPr>
            <w:r w:rsidRPr="00E00538">
              <w:rPr>
                <w:rFonts w:cs="Arial"/>
                <w:lang w:val="cy-GB"/>
              </w:rPr>
              <w:t>Model gofal iechyd mwy darbodus yn symud tuag at fodel gofal sylfaenol newydd i Gymru.</w:t>
            </w:r>
          </w:p>
          <w:p w14:paraId="77A75ACE" w14:textId="77777777" w:rsidR="00A94F8F" w:rsidRPr="00E00538" w:rsidRDefault="0059279C" w:rsidP="00CC5E42">
            <w:pPr>
              <w:rPr>
                <w:rFonts w:cs="Arial"/>
              </w:rPr>
            </w:pPr>
            <w:r w:rsidRPr="00E00538">
              <w:rPr>
                <w:rFonts w:cs="Arial"/>
                <w:lang w:val="cy-GB"/>
              </w:rPr>
              <w:t>O fudd i boblogaeth gyfan y Clwstwr o tua 11,672 o gleifion</w:t>
            </w:r>
          </w:p>
          <w:p w14:paraId="6A53783C" w14:textId="6C57C7CB" w:rsidR="00A94F8F" w:rsidRPr="00E00538" w:rsidRDefault="0059279C" w:rsidP="00CC5E42">
            <w:pPr>
              <w:rPr>
                <w:rFonts w:cs="Arial"/>
              </w:rPr>
            </w:pPr>
            <w:r w:rsidRPr="00E00538">
              <w:rPr>
                <w:rFonts w:cs="Arial"/>
                <w:lang w:val="cy-GB"/>
              </w:rPr>
              <w:t xml:space="preserve">Arbed amser Meddygon Teulu – adolygiadau, gweinyddiaeth/adalw, ymholiadau gan aelodau o staff </w:t>
            </w:r>
            <w:r w:rsidR="00AB70A2">
              <w:rPr>
                <w:rFonts w:cs="Arial"/>
                <w:lang w:val="cy-GB"/>
              </w:rPr>
              <w:t>y feddygfa</w:t>
            </w:r>
          </w:p>
          <w:p w14:paraId="1F38891D" w14:textId="3F03476C" w:rsidR="00A94F8F" w:rsidRPr="00E00538" w:rsidRDefault="0059279C" w:rsidP="00CC5E42">
            <w:pPr>
              <w:rPr>
                <w:rFonts w:cs="Arial"/>
              </w:rPr>
            </w:pPr>
            <w:r w:rsidRPr="00E00538">
              <w:rPr>
                <w:rFonts w:cs="Arial"/>
                <w:lang w:val="cy-GB"/>
              </w:rPr>
              <w:t xml:space="preserve">Llai o amser cyswllt cleifion â'r </w:t>
            </w:r>
            <w:r w:rsidR="00AB70A2">
              <w:rPr>
                <w:rFonts w:cs="Arial"/>
                <w:lang w:val="cy-GB"/>
              </w:rPr>
              <w:t>feddygfa</w:t>
            </w:r>
            <w:r w:rsidRPr="00E00538">
              <w:rPr>
                <w:rFonts w:cs="Arial"/>
                <w:lang w:val="cy-GB"/>
              </w:rPr>
              <w:t xml:space="preserve"> pan gânt eu newid i feddyginiaeth sy'n cael ei monitro'n llai dwys </w:t>
            </w:r>
          </w:p>
          <w:p w14:paraId="56F0E5EA" w14:textId="77777777" w:rsidR="00A94F8F" w:rsidRPr="00E00538" w:rsidRDefault="0059279C" w:rsidP="00CC5E42">
            <w:pPr>
              <w:rPr>
                <w:rFonts w:cs="Arial"/>
              </w:rPr>
            </w:pPr>
            <w:r w:rsidRPr="00E00538">
              <w:rPr>
                <w:rFonts w:cs="Arial"/>
                <w:lang w:val="cy-GB"/>
              </w:rPr>
              <w:t>Llai o apwyntiadau meddygon teulu a derbyniadau i’r ysbyty gyda ffocws penodol ar y cleifion hynny sydd wedi’u rhyddhau o’r ysbyty neu sy’n byw mewn cartref gofal</w:t>
            </w:r>
          </w:p>
        </w:tc>
      </w:tr>
      <w:tr w:rsidR="007A2B45" w14:paraId="1ABDE3A7" w14:textId="77777777" w:rsidTr="00CC5E42">
        <w:tc>
          <w:tcPr>
            <w:tcW w:w="1980" w:type="dxa"/>
            <w:shd w:val="clear" w:color="auto" w:fill="FFFFFF" w:themeFill="background1"/>
          </w:tcPr>
          <w:p w14:paraId="123246BA" w14:textId="77777777" w:rsidR="00A94F8F" w:rsidRPr="00E00538" w:rsidRDefault="0059279C" w:rsidP="00CC5E42">
            <w:pPr>
              <w:rPr>
                <w:rFonts w:cs="Arial"/>
              </w:rPr>
            </w:pPr>
            <w:r w:rsidRPr="00E00538">
              <w:rPr>
                <w:rFonts w:cs="Arial"/>
                <w:lang w:val="cy-GB"/>
              </w:rPr>
              <w:t>Nyrs cyflyrau cronig</w:t>
            </w:r>
          </w:p>
        </w:tc>
        <w:tc>
          <w:tcPr>
            <w:tcW w:w="567" w:type="dxa"/>
          </w:tcPr>
          <w:p w14:paraId="2DD0113B" w14:textId="77777777" w:rsidR="00A94F8F" w:rsidRPr="00E00538" w:rsidRDefault="0059279C" w:rsidP="00CC5E42">
            <w:pPr>
              <w:rPr>
                <w:rFonts w:cs="Arial"/>
              </w:rPr>
            </w:pPr>
            <w:r w:rsidRPr="00E00538">
              <w:rPr>
                <w:rFonts w:cs="Arial"/>
                <w:lang w:val="cy-GB"/>
              </w:rPr>
              <w:t>1.0</w:t>
            </w:r>
          </w:p>
          <w:p w14:paraId="2231DF19" w14:textId="77777777" w:rsidR="00A94F8F" w:rsidRPr="00E00538" w:rsidRDefault="00A94F8F" w:rsidP="00CC5E42">
            <w:pPr>
              <w:rPr>
                <w:rFonts w:cs="Arial"/>
              </w:rPr>
            </w:pPr>
          </w:p>
        </w:tc>
        <w:tc>
          <w:tcPr>
            <w:tcW w:w="12049" w:type="dxa"/>
          </w:tcPr>
          <w:p w14:paraId="6E4893AD" w14:textId="77777777" w:rsidR="00A94F8F" w:rsidRPr="00E00538" w:rsidRDefault="0059279C" w:rsidP="00CC5E42">
            <w:pPr>
              <w:rPr>
                <w:rFonts w:cs="Arial"/>
              </w:rPr>
            </w:pPr>
            <w:r w:rsidRPr="00E00538">
              <w:rPr>
                <w:rFonts w:cs="Arial"/>
                <w:lang w:val="cy-GB"/>
              </w:rPr>
              <w:t>Mae 11,672 o gleifion o fewn Clwstwr Penderi â chyflwr cronig cofnodedig fel COPD, gordewdra, diabetes, ffibriliad atrïaidd, canser a strôc.</w:t>
            </w:r>
          </w:p>
          <w:p w14:paraId="71564CA1" w14:textId="77777777" w:rsidR="00A94F8F" w:rsidRPr="00E00538" w:rsidRDefault="0059279C" w:rsidP="00CC5E42">
            <w:pPr>
              <w:rPr>
                <w:rFonts w:cs="Arial"/>
              </w:rPr>
            </w:pPr>
            <w:r w:rsidRPr="00E00538">
              <w:rPr>
                <w:rFonts w:cs="Arial"/>
                <w:lang w:val="cy-GB"/>
              </w:rPr>
              <w:t xml:space="preserve">Darparu gofal allgymorth i gleifion sy'n gaeth i'r tŷ. </w:t>
            </w:r>
          </w:p>
          <w:p w14:paraId="16C6B533" w14:textId="77777777" w:rsidR="00A94F8F" w:rsidRPr="00E00538" w:rsidRDefault="0059279C" w:rsidP="00CC5E42">
            <w:pPr>
              <w:rPr>
                <w:rFonts w:cs="Arial"/>
              </w:rPr>
            </w:pPr>
            <w:r w:rsidRPr="00E00538">
              <w:rPr>
                <w:rFonts w:cs="Arial"/>
                <w:lang w:val="cy-GB"/>
              </w:rPr>
              <w:t xml:space="preserve">Gwella atal, canfod a rheoli cyflyrau cronig yn lleol. </w:t>
            </w:r>
          </w:p>
          <w:p w14:paraId="602230FA" w14:textId="6ACCA9C5" w:rsidR="00A94F8F" w:rsidRPr="00E00538" w:rsidRDefault="0059279C" w:rsidP="00CC5E42">
            <w:pPr>
              <w:rPr>
                <w:rFonts w:cs="Arial"/>
              </w:rPr>
            </w:pPr>
            <w:r w:rsidRPr="00E00538">
              <w:rPr>
                <w:rFonts w:cs="Arial"/>
                <w:lang w:val="cy-GB"/>
              </w:rPr>
              <w:t xml:space="preserve">Gwella ansawdd bywyd pobl sy'n byw gyda chyflyrau cronig </w:t>
            </w:r>
            <w:r w:rsidR="00AB70A2">
              <w:rPr>
                <w:rFonts w:cs="Arial"/>
                <w:lang w:val="cy-GB"/>
              </w:rPr>
              <w:t>wrth</w:t>
            </w:r>
            <w:r w:rsidR="00FB7410">
              <w:rPr>
                <w:rFonts w:cs="Arial"/>
                <w:lang w:val="cy-GB"/>
              </w:rPr>
              <w:t xml:space="preserve"> </w:t>
            </w:r>
            <w:r w:rsidRPr="00E00538">
              <w:rPr>
                <w:rFonts w:cs="Arial"/>
                <w:lang w:val="cy-GB"/>
              </w:rPr>
              <w:t xml:space="preserve"> leihau anghydraddoldebau iechyd a gwella gweithgaredd economaidd.</w:t>
            </w:r>
          </w:p>
        </w:tc>
      </w:tr>
      <w:tr w:rsidR="007A2B45" w14:paraId="55F00B70" w14:textId="77777777" w:rsidTr="00CC5E42">
        <w:tc>
          <w:tcPr>
            <w:tcW w:w="1980" w:type="dxa"/>
            <w:shd w:val="clear" w:color="auto" w:fill="F2F2F2" w:themeFill="background1" w:themeFillShade="F2"/>
          </w:tcPr>
          <w:p w14:paraId="01D348AD" w14:textId="77777777" w:rsidR="00A94F8F" w:rsidRPr="00E00538" w:rsidRDefault="0059279C" w:rsidP="00CC5E42">
            <w:pPr>
              <w:rPr>
                <w:rFonts w:cs="Arial"/>
              </w:rPr>
            </w:pPr>
            <w:r>
              <w:rPr>
                <w:rFonts w:cs="Arial"/>
                <w:lang w:val="cy-GB"/>
              </w:rPr>
              <w:t>Rheolwyr Busnes</w:t>
            </w:r>
          </w:p>
        </w:tc>
        <w:tc>
          <w:tcPr>
            <w:tcW w:w="567" w:type="dxa"/>
            <w:shd w:val="clear" w:color="auto" w:fill="F2F2F2" w:themeFill="background1" w:themeFillShade="F2"/>
          </w:tcPr>
          <w:p w14:paraId="2197C182" w14:textId="77777777" w:rsidR="00A94F8F" w:rsidRDefault="0059279C" w:rsidP="00CC5E42">
            <w:pPr>
              <w:rPr>
                <w:rFonts w:cs="Arial"/>
              </w:rPr>
            </w:pPr>
            <w:r>
              <w:rPr>
                <w:rFonts w:cs="Arial"/>
                <w:lang w:val="cy-GB"/>
              </w:rPr>
              <w:t>1.0</w:t>
            </w:r>
          </w:p>
          <w:p w14:paraId="55E75598" w14:textId="77777777" w:rsidR="00721DED" w:rsidRPr="00E00538" w:rsidRDefault="00721DED" w:rsidP="00CC5E42">
            <w:pPr>
              <w:rPr>
                <w:rFonts w:cs="Arial"/>
              </w:rPr>
            </w:pPr>
          </w:p>
        </w:tc>
        <w:tc>
          <w:tcPr>
            <w:tcW w:w="12049" w:type="dxa"/>
            <w:shd w:val="clear" w:color="auto" w:fill="F2F2F2" w:themeFill="background1" w:themeFillShade="F2"/>
          </w:tcPr>
          <w:p w14:paraId="26CB8FFF" w14:textId="2D3BC9FD" w:rsidR="00A94F8F" w:rsidRPr="00E00538" w:rsidRDefault="00AB70A2" w:rsidP="00CC5E42">
            <w:pPr>
              <w:rPr>
                <w:rFonts w:cs="Arial"/>
              </w:rPr>
            </w:pPr>
            <w:r>
              <w:rPr>
                <w:rFonts w:cs="Arial"/>
                <w:lang w:val="cy-GB"/>
              </w:rPr>
              <w:t>M</w:t>
            </w:r>
            <w:r w:rsidR="0059279C" w:rsidRPr="00E00538">
              <w:rPr>
                <w:rFonts w:cs="Arial"/>
                <w:lang w:val="cy-GB"/>
              </w:rPr>
              <w:t xml:space="preserve">eddyg </w:t>
            </w:r>
            <w:r>
              <w:rPr>
                <w:rFonts w:cs="Arial"/>
                <w:lang w:val="cy-GB"/>
              </w:rPr>
              <w:t>T</w:t>
            </w:r>
            <w:r w:rsidR="0059279C" w:rsidRPr="00E00538">
              <w:rPr>
                <w:rFonts w:cs="Arial"/>
                <w:lang w:val="cy-GB"/>
              </w:rPr>
              <w:t>eulu</w:t>
            </w:r>
            <w:r>
              <w:rPr>
                <w:rFonts w:cs="Arial"/>
                <w:lang w:val="cy-GB"/>
              </w:rPr>
              <w:t xml:space="preserve"> arweiniol</w:t>
            </w:r>
            <w:r w:rsidR="0059279C" w:rsidRPr="00E00538">
              <w:rPr>
                <w:rFonts w:cs="Arial"/>
                <w:lang w:val="cy-GB"/>
              </w:rPr>
              <w:t xml:space="preserve"> clwstwr </w:t>
            </w:r>
          </w:p>
          <w:p w14:paraId="6A5FF310" w14:textId="45A1898D" w:rsidR="00A94F8F" w:rsidRPr="00E00538" w:rsidRDefault="0059279C" w:rsidP="00CC5E42">
            <w:pPr>
              <w:rPr>
                <w:rFonts w:cs="Arial"/>
              </w:rPr>
            </w:pPr>
            <w:r w:rsidRPr="00E00538">
              <w:rPr>
                <w:rFonts w:cs="Arial"/>
                <w:lang w:val="cy-GB"/>
              </w:rPr>
              <w:t xml:space="preserve">38,061 </w:t>
            </w:r>
            <w:r w:rsidR="00AB70A2">
              <w:rPr>
                <w:rFonts w:cs="Arial"/>
                <w:lang w:val="cy-GB"/>
              </w:rPr>
              <w:t>o gleifion wedi cofrestru</w:t>
            </w:r>
            <w:r w:rsidRPr="00E00538">
              <w:rPr>
                <w:rFonts w:cs="Arial"/>
                <w:lang w:val="cy-GB"/>
              </w:rPr>
              <w:t xml:space="preserve"> </w:t>
            </w:r>
          </w:p>
          <w:p w14:paraId="7DFCAD50" w14:textId="77777777" w:rsidR="00A94F8F" w:rsidRPr="00E00538" w:rsidRDefault="0059279C" w:rsidP="00CC5E42">
            <w:pPr>
              <w:rPr>
                <w:rFonts w:cs="Arial"/>
              </w:rPr>
            </w:pPr>
            <w:r w:rsidRPr="00E00538">
              <w:rPr>
                <w:rFonts w:cs="Arial"/>
                <w:lang w:val="cy-GB"/>
              </w:rPr>
              <w:t xml:space="preserve">Cleifion a gwasanaethau yr effeithir arnynt gan brosiectau a ddyluniwyd ac a gyflwynir ac a gefnogir </w:t>
            </w:r>
          </w:p>
          <w:p w14:paraId="6191C39B" w14:textId="77777777" w:rsidR="00A94F8F" w:rsidRPr="00E00538" w:rsidRDefault="0059279C" w:rsidP="00CC5E42">
            <w:pPr>
              <w:rPr>
                <w:rFonts w:cs="Arial"/>
              </w:rPr>
            </w:pPr>
            <w:r w:rsidRPr="00E00538">
              <w:rPr>
                <w:rFonts w:cs="Arial"/>
                <w:lang w:val="cy-GB"/>
              </w:rPr>
              <w:t xml:space="preserve">8 prosiect clwstwr wedi’u datblygu a’u gweithredu (fel y pennir gan y clwstwr </w:t>
            </w:r>
          </w:p>
          <w:p w14:paraId="300A00BA" w14:textId="77777777" w:rsidR="00A94F8F" w:rsidRPr="00E00538" w:rsidRDefault="0059279C" w:rsidP="00CC5E42">
            <w:pPr>
              <w:rPr>
                <w:rFonts w:cs="Arial"/>
              </w:rPr>
            </w:pPr>
            <w:r w:rsidRPr="00E00538">
              <w:rPr>
                <w:rFonts w:cs="Arial"/>
                <w:lang w:val="cy-GB"/>
              </w:rPr>
              <w:t>Mwy o adnoddau ar gael i'r clwstwr</w:t>
            </w:r>
          </w:p>
          <w:p w14:paraId="0ACABD3C" w14:textId="77777777" w:rsidR="00A94F8F" w:rsidRPr="00E00538" w:rsidRDefault="0059279C" w:rsidP="00CC5E42">
            <w:pPr>
              <w:rPr>
                <w:rFonts w:cs="Arial"/>
              </w:rPr>
            </w:pPr>
            <w:r w:rsidRPr="00E00538">
              <w:rPr>
                <w:rFonts w:cs="Arial"/>
                <w:lang w:val="cy-GB"/>
              </w:rPr>
              <w:t>Gweithredu a monitro blaenoriaethau CTCI y Clwstwr</w:t>
            </w:r>
          </w:p>
          <w:p w14:paraId="1ECA5C39" w14:textId="77777777" w:rsidR="00A94F8F" w:rsidRPr="00E00538" w:rsidRDefault="0059279C" w:rsidP="00CC5E42">
            <w:pPr>
              <w:rPr>
                <w:rFonts w:cs="Arial"/>
              </w:rPr>
            </w:pPr>
            <w:r w:rsidRPr="00E00538">
              <w:rPr>
                <w:rFonts w:cs="Arial"/>
                <w:lang w:val="cy-GB"/>
              </w:rPr>
              <w:t>Prosiectau clwstwr wedi’u datblygu a’u gweithredu (fel y pennir gan y clwstwr) yn effeithiol gyda monitro, gwerthuso ac adrodd cadarn</w:t>
            </w:r>
          </w:p>
          <w:p w14:paraId="5440BDBD" w14:textId="77777777" w:rsidR="00A94F8F" w:rsidRPr="00E00538" w:rsidRDefault="0059279C" w:rsidP="00CC5E42">
            <w:pPr>
              <w:rPr>
                <w:rFonts w:cs="Arial"/>
              </w:rPr>
            </w:pPr>
            <w:r w:rsidRPr="00E00538">
              <w:rPr>
                <w:rFonts w:cs="Arial"/>
                <w:lang w:val="cy-GB"/>
              </w:rPr>
              <w:t>Adborth clir i aelodau'r Clwstwr a'r Bwrdd Iechyd</w:t>
            </w:r>
          </w:p>
          <w:p w14:paraId="52BBDCFE" w14:textId="1D75EC02" w:rsidR="00A94F8F" w:rsidRPr="00E00538" w:rsidRDefault="0059279C" w:rsidP="00CC5E42">
            <w:pPr>
              <w:rPr>
                <w:rFonts w:cs="Arial"/>
              </w:rPr>
            </w:pPr>
            <w:r w:rsidRPr="00E00538">
              <w:rPr>
                <w:rFonts w:cs="Arial"/>
                <w:lang w:val="cy-GB"/>
              </w:rPr>
              <w:t>Mynediad amserol i'r clwstwr at wybodaeth berthnasol i lywio</w:t>
            </w:r>
            <w:r w:rsidR="00AB70A2">
              <w:rPr>
                <w:rFonts w:cs="Arial"/>
                <w:lang w:val="cy-GB"/>
              </w:rPr>
              <w:t xml:space="preserve"> </w:t>
            </w:r>
            <w:r w:rsidRPr="00E00538">
              <w:rPr>
                <w:rFonts w:cs="Arial"/>
                <w:lang w:val="cy-GB"/>
              </w:rPr>
              <w:t>gwelliannau i'r boblogaeth iechyd a darpariaeth gwasanaethau</w:t>
            </w:r>
          </w:p>
          <w:p w14:paraId="0C19D43E" w14:textId="77777777" w:rsidR="00A94F8F" w:rsidRPr="00E00538" w:rsidRDefault="0059279C" w:rsidP="00CC5E42">
            <w:pPr>
              <w:rPr>
                <w:rFonts w:cs="Arial"/>
              </w:rPr>
            </w:pPr>
            <w:r w:rsidRPr="00E00538">
              <w:rPr>
                <w:rFonts w:cs="Arial"/>
                <w:lang w:val="cy-GB"/>
              </w:rPr>
              <w:t>Mwy o weithio mewn partneriaeth a phrosiectau partneriaeth</w:t>
            </w:r>
          </w:p>
        </w:tc>
      </w:tr>
      <w:tr w:rsidR="007A2B45" w14:paraId="33661DE9" w14:textId="77777777" w:rsidTr="00CC5E42">
        <w:tc>
          <w:tcPr>
            <w:tcW w:w="1980" w:type="dxa"/>
          </w:tcPr>
          <w:p w14:paraId="74F3BB60" w14:textId="77777777" w:rsidR="00A94F8F" w:rsidRPr="00E00538" w:rsidRDefault="0059279C" w:rsidP="00CC5E42">
            <w:pPr>
              <w:rPr>
                <w:rFonts w:cs="Arial"/>
              </w:rPr>
            </w:pPr>
            <w:r w:rsidRPr="00E00538">
              <w:rPr>
                <w:rFonts w:cs="Arial"/>
                <w:lang w:val="cy-GB"/>
              </w:rPr>
              <w:t>Gweithiwr Lles Pobl Ifanc Penderi</w:t>
            </w:r>
          </w:p>
        </w:tc>
        <w:tc>
          <w:tcPr>
            <w:tcW w:w="567" w:type="dxa"/>
          </w:tcPr>
          <w:p w14:paraId="45683D19" w14:textId="77777777" w:rsidR="00A94F8F" w:rsidRPr="00E00538" w:rsidRDefault="0059279C" w:rsidP="00CC5E42">
            <w:pPr>
              <w:rPr>
                <w:rFonts w:cs="Arial"/>
              </w:rPr>
            </w:pPr>
            <w:r w:rsidRPr="00E00538">
              <w:rPr>
                <w:rFonts w:cs="Arial"/>
                <w:lang w:val="cy-GB"/>
              </w:rPr>
              <w:t>1.0</w:t>
            </w:r>
          </w:p>
        </w:tc>
        <w:tc>
          <w:tcPr>
            <w:tcW w:w="12049" w:type="dxa"/>
          </w:tcPr>
          <w:p w14:paraId="4AFCBF39" w14:textId="77777777" w:rsidR="00CC5E42" w:rsidRPr="00E00538" w:rsidRDefault="0059279C" w:rsidP="00CC5E42">
            <w:pPr>
              <w:rPr>
                <w:rFonts w:cs="Arial"/>
              </w:rPr>
            </w:pPr>
            <w:r w:rsidRPr="00E00538">
              <w:rPr>
                <w:rFonts w:cs="Arial"/>
                <w:lang w:val="cy-GB"/>
              </w:rPr>
              <w:t>Yn darparu cefnogaeth i bobl ifanc a theuluoedd</w:t>
            </w:r>
          </w:p>
          <w:p w14:paraId="5D40D10F" w14:textId="77777777" w:rsidR="00CC5E42" w:rsidRPr="00E00538" w:rsidRDefault="0059279C" w:rsidP="00CC5E42">
            <w:pPr>
              <w:rPr>
                <w:rFonts w:cs="Arial"/>
              </w:rPr>
            </w:pPr>
            <w:r w:rsidRPr="00E00538">
              <w:rPr>
                <w:rFonts w:cs="Arial"/>
                <w:lang w:val="cy-GB"/>
              </w:rPr>
              <w:t>Yn lleihau apwyntiadau meddygon teulu diangen</w:t>
            </w:r>
          </w:p>
          <w:p w14:paraId="1AA1271C" w14:textId="77777777" w:rsidR="00CC5E42" w:rsidRPr="00E00538" w:rsidRDefault="0059279C" w:rsidP="00CC5E42">
            <w:pPr>
              <w:rPr>
                <w:rFonts w:cs="Arial"/>
              </w:rPr>
            </w:pPr>
            <w:r w:rsidRPr="00E00538">
              <w:rPr>
                <w:rFonts w:cs="Arial"/>
                <w:lang w:val="cy-GB"/>
              </w:rPr>
              <w:t>Canlyniadau gwell i gleifion ac i bractisau</w:t>
            </w:r>
          </w:p>
        </w:tc>
      </w:tr>
    </w:tbl>
    <w:p w14:paraId="6F964B15" w14:textId="77777777" w:rsidR="008223DE" w:rsidRDefault="0059279C" w:rsidP="004542EF">
      <w:pPr>
        <w:pStyle w:val="Heading1"/>
        <w:pBdr>
          <w:bottom w:val="double" w:sz="4" w:space="1" w:color="1F4E79" w:themeColor="accent1" w:themeShade="80"/>
        </w:pBdr>
        <w:spacing w:after="240"/>
      </w:pPr>
      <w:bookmarkStart w:id="27" w:name="_Toc90567728"/>
      <w:r>
        <w:rPr>
          <w:bCs/>
          <w:lang w:val="cy-GB"/>
        </w:rPr>
        <w:t>10. PROFFIL ARIANNOL CLWSTWR</w:t>
      </w:r>
      <w:bookmarkEnd w:id="27"/>
    </w:p>
    <w:tbl>
      <w:tblPr>
        <w:tblStyle w:val="GridTable1Light-Accent5"/>
        <w:tblW w:w="6946" w:type="dxa"/>
        <w:tblLook w:val="04A0" w:firstRow="1" w:lastRow="0" w:firstColumn="1" w:lastColumn="0" w:noHBand="0" w:noVBand="1"/>
      </w:tblPr>
      <w:tblGrid>
        <w:gridCol w:w="4509"/>
        <w:gridCol w:w="2437"/>
      </w:tblGrid>
      <w:tr w:rsidR="007A2B45" w14:paraId="5CC2B2E1" w14:textId="77777777" w:rsidTr="007A2B45">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946" w:type="dxa"/>
            <w:gridSpan w:val="2"/>
            <w:tcBorders>
              <w:top w:val="single" w:sz="4" w:space="0" w:color="B4C6E7" w:themeColor="accent5" w:themeTint="66"/>
              <w:left w:val="single" w:sz="4" w:space="0" w:color="B4C6E7" w:themeColor="accent5" w:themeTint="66"/>
              <w:right w:val="single" w:sz="4" w:space="0" w:color="B4C6E7" w:themeColor="accent5" w:themeTint="66"/>
            </w:tcBorders>
            <w:noWrap/>
            <w:hideMark/>
          </w:tcPr>
          <w:p w14:paraId="73CB63DB" w14:textId="77777777" w:rsidR="006D2AAD" w:rsidRDefault="0059279C" w:rsidP="004542EF">
            <w:pPr>
              <w:rPr>
                <w:rFonts w:eastAsia="Times New Roman" w:cstheme="minorHAnsi"/>
                <w:color w:val="000000"/>
                <w:sz w:val="24"/>
                <w:szCs w:val="24"/>
                <w:lang w:eastAsia="en-GB"/>
              </w:rPr>
            </w:pPr>
            <w:r>
              <w:rPr>
                <w:rFonts w:eastAsia="Times New Roman" w:cstheme="minorHAnsi"/>
                <w:color w:val="000000"/>
                <w:sz w:val="24"/>
                <w:szCs w:val="24"/>
                <w:lang w:val="cy-GB" w:eastAsia="en-GB"/>
              </w:rPr>
              <w:t>CYLLIDEB CLUSTER PENDERI 22/23</w:t>
            </w:r>
          </w:p>
        </w:tc>
      </w:tr>
      <w:tr w:rsidR="007A2B45" w14:paraId="1AC76E18" w14:textId="77777777" w:rsidTr="007A2B45">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455585A" w14:textId="77777777" w:rsidR="006D2AAD"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Dyraniad LlC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92B3CC7" w14:textId="77777777" w:rsidR="006D2AAD" w:rsidRDefault="0059279C"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w:t>
            </w:r>
            <w:r>
              <w:rPr>
                <w:rFonts w:eastAsia="Times New Roman" w:cstheme="minorHAnsi"/>
                <w:sz w:val="24"/>
                <w:szCs w:val="24"/>
                <w:lang w:val="cy-GB" w:eastAsia="en-GB"/>
              </w:rPr>
              <w:tab/>
              <w:t xml:space="preserve">239,884.00 </w:t>
            </w:r>
          </w:p>
        </w:tc>
      </w:tr>
      <w:tr w:rsidR="007A2B45" w14:paraId="1401292C" w14:textId="77777777" w:rsidTr="007A2B45">
        <w:trPr>
          <w:trHeight w:val="285"/>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6FD7535A" w14:textId="77777777" w:rsidR="006D2AAD"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Broceriaeth o 21/22</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2A58C39" w14:textId="77777777" w:rsidR="006D2AAD" w:rsidRDefault="0059279C"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 xml:space="preserve">£ </w:t>
            </w:r>
            <w:r>
              <w:rPr>
                <w:rFonts w:eastAsia="Times New Roman" w:cstheme="minorHAnsi"/>
                <w:sz w:val="24"/>
                <w:szCs w:val="24"/>
                <w:lang w:val="cy-GB" w:eastAsia="en-GB"/>
              </w:rPr>
              <w:tab/>
            </w:r>
            <w:r>
              <w:rPr>
                <w:rFonts w:eastAsia="Times New Roman" w:cstheme="minorHAnsi"/>
                <w:sz w:val="24"/>
                <w:szCs w:val="24"/>
                <w:lang w:val="cy-GB" w:eastAsia="en-GB"/>
              </w:rPr>
              <w:tab/>
              <w:t xml:space="preserve">- </w:t>
            </w:r>
          </w:p>
        </w:tc>
      </w:tr>
      <w:tr w:rsidR="007A2B45" w14:paraId="73031F12" w14:textId="77777777" w:rsidTr="007A2B45">
        <w:trPr>
          <w:trHeight w:val="338"/>
        </w:trPr>
        <w:tc>
          <w:tcPr>
            <w:cnfStyle w:val="001000000000" w:firstRow="0" w:lastRow="0" w:firstColumn="1" w:lastColumn="0" w:oddVBand="0" w:evenVBand="0" w:oddHBand="0" w:evenHBand="0" w:firstRowFirstColumn="0" w:firstRowLastColumn="0" w:lastRowFirstColumn="0" w:lastRowLastColumn="0"/>
            <w:tcW w:w="4509"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0B9534E2" w14:textId="77777777" w:rsidR="006D2AAD" w:rsidRDefault="0059279C" w:rsidP="006D2AAD">
            <w:pPr>
              <w:rPr>
                <w:rFonts w:eastAsia="Times New Roman" w:cstheme="minorHAnsi"/>
                <w:sz w:val="24"/>
                <w:szCs w:val="24"/>
                <w:lang w:eastAsia="en-GB"/>
              </w:rPr>
            </w:pPr>
            <w:r>
              <w:rPr>
                <w:rFonts w:eastAsia="Times New Roman" w:cstheme="minorHAnsi"/>
                <w:sz w:val="24"/>
                <w:szCs w:val="24"/>
                <w:lang w:val="cy-GB" w:eastAsia="en-GB"/>
              </w:rPr>
              <w:t>Cyfanswm ar gael ar gyfer 22/23</w:t>
            </w:r>
          </w:p>
        </w:tc>
        <w:tc>
          <w:tcPr>
            <w:tcW w:w="2437"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761A88E8" w14:textId="77777777" w:rsidR="006D2AAD" w:rsidRDefault="0059279C"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b/>
                <w:bCs/>
                <w:sz w:val="24"/>
                <w:szCs w:val="24"/>
                <w:lang w:val="cy-GB" w:eastAsia="en-GB"/>
              </w:rPr>
              <w:t>£</w:t>
            </w:r>
            <w:r>
              <w:rPr>
                <w:rFonts w:eastAsia="Times New Roman" w:cstheme="minorHAnsi"/>
                <w:b/>
                <w:bCs/>
                <w:sz w:val="24"/>
                <w:szCs w:val="24"/>
                <w:lang w:val="cy-GB" w:eastAsia="en-GB"/>
              </w:rPr>
              <w:tab/>
              <w:t xml:space="preserve">239,884.00 </w:t>
            </w:r>
          </w:p>
        </w:tc>
      </w:tr>
    </w:tbl>
    <w:p w14:paraId="59CBD9DE" w14:textId="77777777" w:rsidR="006D2AAD" w:rsidRDefault="006D2AAD" w:rsidP="006D2AAD">
      <w:pPr>
        <w:rPr>
          <w:sz w:val="24"/>
          <w:szCs w:val="24"/>
        </w:rPr>
      </w:pPr>
    </w:p>
    <w:tbl>
      <w:tblPr>
        <w:tblStyle w:val="GridTable1Light-Accent5"/>
        <w:tblW w:w="13750" w:type="dxa"/>
        <w:tblLook w:val="04A0" w:firstRow="1" w:lastRow="0" w:firstColumn="1" w:lastColumn="0" w:noHBand="0" w:noVBand="1"/>
      </w:tblPr>
      <w:tblGrid>
        <w:gridCol w:w="7030"/>
        <w:gridCol w:w="6720"/>
      </w:tblGrid>
      <w:tr w:rsidR="007A2B45" w14:paraId="062156ED" w14:textId="77777777" w:rsidTr="007A2B45">
        <w:trPr>
          <w:cnfStyle w:val="100000000000" w:firstRow="1" w:lastRow="0" w:firstColumn="0" w:lastColumn="0" w:oddVBand="0" w:evenVBand="0" w:oddHBand="0" w:evenHBand="0" w:firstRowFirstColumn="0" w:firstRowLastColumn="0" w:lastRowFirstColumn="0" w:lastRowLastColumn="0"/>
          <w:trHeight w:val="317"/>
        </w:trPr>
        <w:tc>
          <w:tcPr>
            <w:cnfStyle w:val="001000000000" w:firstRow="0" w:lastRow="0" w:firstColumn="1" w:lastColumn="0" w:oddVBand="0" w:evenVBand="0" w:oddHBand="0" w:evenHBand="0" w:firstRowFirstColumn="0" w:firstRowLastColumn="0" w:lastRowFirstColumn="0" w:lastRowLastColumn="0"/>
            <w:tcW w:w="7030" w:type="dxa"/>
            <w:tcBorders>
              <w:top w:val="nil"/>
              <w:left w:val="nil"/>
              <w:bottom w:val="single" w:sz="4" w:space="0" w:color="B4C6E7" w:themeColor="accent5" w:themeTint="66"/>
              <w:right w:val="single" w:sz="4" w:space="0" w:color="B4C6E7" w:themeColor="accent5" w:themeTint="66"/>
            </w:tcBorders>
            <w:noWrap/>
          </w:tcPr>
          <w:p w14:paraId="7C71FBE0" w14:textId="77777777" w:rsidR="006D2AAD" w:rsidRDefault="006D2AAD" w:rsidP="006D2AAD">
            <w:pPr>
              <w:rPr>
                <w:rFonts w:eastAsia="Times New Roman" w:cstheme="minorHAnsi"/>
                <w:sz w:val="24"/>
                <w:szCs w:val="24"/>
                <w:lang w:eastAsia="en-GB"/>
              </w:rPr>
            </w:pPr>
          </w:p>
        </w:tc>
        <w:tc>
          <w:tcPr>
            <w:tcW w:w="6720" w:type="dxa"/>
            <w:tcBorders>
              <w:top w:val="single" w:sz="4" w:space="0" w:color="B4C6E7" w:themeColor="accent5" w:themeTint="66"/>
              <w:left w:val="single" w:sz="4" w:space="0" w:color="B4C6E7" w:themeColor="accent5" w:themeTint="66"/>
              <w:right w:val="single" w:sz="4" w:space="0" w:color="B4C6E7" w:themeColor="accent5" w:themeTint="66"/>
            </w:tcBorders>
            <w:vAlign w:val="center"/>
            <w:hideMark/>
          </w:tcPr>
          <w:p w14:paraId="3BD8C599" w14:textId="77777777" w:rsidR="006D2AAD" w:rsidRDefault="0059279C" w:rsidP="006D2AAD">
            <w:pPr>
              <w:jc w:val="center"/>
              <w:cnfStyle w:val="100000000000" w:firstRow="1"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2022 - 2023</w:t>
            </w:r>
          </w:p>
        </w:tc>
      </w:tr>
      <w:tr w:rsidR="007A2B45" w14:paraId="30F611A8" w14:textId="77777777" w:rsidTr="007A2B45">
        <w:trPr>
          <w:trHeight w:val="64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8107B7E" w14:textId="77777777" w:rsidR="006D2AAD" w:rsidRDefault="0059279C" w:rsidP="006D2AAD">
            <w:pPr>
              <w:rPr>
                <w:rFonts w:eastAsia="Times New Roman" w:cstheme="minorHAnsi"/>
                <w:sz w:val="24"/>
                <w:szCs w:val="24"/>
                <w:lang w:eastAsia="en-GB"/>
              </w:rPr>
            </w:pPr>
            <w:r>
              <w:rPr>
                <w:rFonts w:eastAsia="Times New Roman" w:cstheme="minorHAnsi"/>
                <w:b w:val="0"/>
                <w:bCs w:val="0"/>
                <w:sz w:val="24"/>
                <w:szCs w:val="24"/>
                <w:lang w:val="cy-GB" w:eastAsia="en-GB"/>
              </w:rPr>
              <w:t>Prosiect</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3B5E6FDC" w14:textId="77777777" w:rsidR="006D2AAD" w:rsidRDefault="0059279C" w:rsidP="006D2AAD">
            <w:pPr>
              <w:cnfStyle w:val="000000000000" w:firstRow="0" w:lastRow="0" w:firstColumn="0" w:lastColumn="0" w:oddVBand="0" w:evenVBand="0" w:oddHBand="0" w:evenHBand="0" w:firstRowFirstColumn="0" w:firstRowLastColumn="0" w:lastRowFirstColumn="0" w:lastRowLastColumn="0"/>
              <w:rPr>
                <w:rFonts w:eastAsia="Times New Roman" w:cstheme="minorHAnsi"/>
                <w:b/>
                <w:bCs/>
                <w:sz w:val="24"/>
                <w:szCs w:val="24"/>
                <w:lang w:eastAsia="en-GB"/>
              </w:rPr>
            </w:pPr>
            <w:r>
              <w:rPr>
                <w:rFonts w:eastAsia="Times New Roman" w:cstheme="minorHAnsi"/>
                <w:b/>
                <w:bCs/>
                <w:sz w:val="24"/>
                <w:szCs w:val="24"/>
                <w:lang w:val="cy-GB" w:eastAsia="en-GB"/>
              </w:rPr>
              <w:t>Cyfanswm Gwariant y cytunwyd arno</w:t>
            </w:r>
            <w:r>
              <w:rPr>
                <w:rFonts w:eastAsia="Times New Roman" w:cstheme="minorHAnsi"/>
                <w:bCs/>
                <w:sz w:val="24"/>
                <w:szCs w:val="24"/>
                <w:lang w:val="cy-GB" w:eastAsia="en-GB"/>
              </w:rPr>
              <w:t xml:space="preserve"> </w:t>
            </w:r>
          </w:p>
        </w:tc>
      </w:tr>
      <w:tr w:rsidR="007A2B45" w14:paraId="3F6967DA"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6B101F7D" w14:textId="77777777" w:rsidR="006D2AAD"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 xml:space="preserve">Fferyllydd Clinigol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6494E6DC" w14:textId="77777777" w:rsidR="006D2AAD" w:rsidRDefault="0059279C" w:rsidP="00DA52B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sz w:val="24"/>
                <w:szCs w:val="24"/>
                <w:lang w:eastAsia="en-GB"/>
              </w:rPr>
            </w:pPr>
            <w:r>
              <w:rPr>
                <w:rFonts w:eastAsia="Times New Roman" w:cstheme="minorHAnsi"/>
                <w:sz w:val="24"/>
                <w:szCs w:val="24"/>
                <w:lang w:val="cy-GB" w:eastAsia="en-GB"/>
              </w:rPr>
              <w:t>£68,584.25</w:t>
            </w:r>
          </w:p>
        </w:tc>
      </w:tr>
      <w:tr w:rsidR="007A2B45" w14:paraId="5BF7484E"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49C1FF8B" w14:textId="77777777" w:rsidR="006D2AAD"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Gwasanaeth Lloches Merched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275602C"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£2,625.00</w:t>
            </w:r>
          </w:p>
        </w:tc>
      </w:tr>
      <w:tr w:rsidR="007A2B45" w14:paraId="593F2919"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vAlign w:val="center"/>
            <w:hideMark/>
          </w:tcPr>
          <w:p w14:paraId="389DCDC0" w14:textId="77777777" w:rsidR="00F9045C"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Rheolwr Gweithredu a Datblygu Busnes</w:t>
            </w:r>
          </w:p>
          <w:p w14:paraId="18EB0A6E" w14:textId="77777777" w:rsidR="006D2AAD" w:rsidRPr="000F7AD9" w:rsidRDefault="0059279C" w:rsidP="00721DED">
            <w:pPr>
              <w:rPr>
                <w:rFonts w:eastAsia="Times New Roman" w:cstheme="minorHAnsi"/>
                <w:sz w:val="24"/>
                <w:szCs w:val="24"/>
                <w:lang w:eastAsia="en-GB"/>
              </w:rPr>
            </w:pPr>
            <w:r>
              <w:rPr>
                <w:rFonts w:eastAsia="Times New Roman" w:cstheme="minorHAnsi"/>
                <w:b w:val="0"/>
                <w:sz w:val="24"/>
                <w:szCs w:val="24"/>
                <w:lang w:val="cy-GB" w:eastAsia="en-GB"/>
              </w:rPr>
              <w:t>(Contract cyfnod penodol 1 flwyddyn o'r penodiad)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0BFBE2F9" w14:textId="77777777" w:rsidR="006D2AAD" w:rsidRDefault="0059279C" w:rsidP="00980A00">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£31,913.33</w:t>
            </w:r>
          </w:p>
        </w:tc>
      </w:tr>
      <w:tr w:rsidR="007A2B45" w14:paraId="2F33377B"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67187839" w14:textId="77777777" w:rsidR="006D2AAD" w:rsidRPr="000F7AD9"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Amser Datblygu Clwstwr (yn seiliedig ar ymarfer)</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0C9223C"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£12,000.00</w:t>
            </w:r>
          </w:p>
        </w:tc>
      </w:tr>
      <w:tr w:rsidR="007A2B45" w14:paraId="4F8DFB99"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14:paraId="5AE441CC" w14:textId="77777777" w:rsidR="002E14A5" w:rsidRPr="002E14A5" w:rsidRDefault="0059279C" w:rsidP="006D2AAD">
            <w:pPr>
              <w:rPr>
                <w:rFonts w:eastAsia="Times New Roman" w:cstheme="minorHAnsi"/>
                <w:sz w:val="24"/>
                <w:szCs w:val="24"/>
                <w:lang w:eastAsia="en-GB"/>
              </w:rPr>
            </w:pPr>
            <w:r w:rsidRPr="002E14A5">
              <w:rPr>
                <w:rFonts w:eastAsia="Times New Roman" w:cstheme="minorHAnsi"/>
                <w:b w:val="0"/>
                <w:sz w:val="24"/>
                <w:szCs w:val="24"/>
                <w:lang w:val="cy-GB" w:eastAsia="en-GB"/>
              </w:rPr>
              <w:t>AccuRx</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14:paraId="01BD2055" w14:textId="77777777" w:rsidR="002E14A5"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£22,140.00</w:t>
            </w:r>
          </w:p>
        </w:tc>
      </w:tr>
      <w:tr w:rsidR="007A2B45" w14:paraId="0F2C3937"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tcPr>
          <w:p w14:paraId="14FA088F" w14:textId="77777777" w:rsidR="00F9045C" w:rsidRDefault="0059279C" w:rsidP="006D2AAD">
            <w:pPr>
              <w:rPr>
                <w:rFonts w:eastAsia="Times New Roman" w:cstheme="minorHAnsi"/>
                <w:sz w:val="24"/>
                <w:szCs w:val="24"/>
                <w:lang w:eastAsia="en-GB"/>
              </w:rPr>
            </w:pPr>
            <w:r w:rsidRPr="002E14A5">
              <w:rPr>
                <w:rFonts w:eastAsia="Times New Roman" w:cstheme="minorHAnsi"/>
                <w:b w:val="0"/>
                <w:sz w:val="24"/>
                <w:szCs w:val="24"/>
                <w:lang w:val="cy-GB" w:eastAsia="en-GB"/>
              </w:rPr>
              <w:t>Nyrs cyflyrau cronig</w:t>
            </w:r>
          </w:p>
          <w:p w14:paraId="5727169C" w14:textId="77777777" w:rsidR="002E14A5" w:rsidRPr="002E14A5" w:rsidRDefault="0059279C" w:rsidP="00721DED">
            <w:pPr>
              <w:rPr>
                <w:rFonts w:eastAsia="Times New Roman" w:cstheme="minorHAnsi"/>
                <w:sz w:val="24"/>
                <w:szCs w:val="24"/>
                <w:lang w:eastAsia="en-GB"/>
              </w:rPr>
            </w:pPr>
            <w:r>
              <w:rPr>
                <w:rFonts w:eastAsia="Times New Roman" w:cstheme="minorHAnsi"/>
                <w:b w:val="0"/>
                <w:sz w:val="24"/>
                <w:szCs w:val="24"/>
                <w:lang w:val="cy-GB" w:eastAsia="en-GB"/>
              </w:rPr>
              <w:t>(Contract cyfnod penodol 1 flwyddyn o'r penodiad)</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tcPr>
          <w:p w14:paraId="119B5583" w14:textId="77777777" w:rsidR="002E14A5" w:rsidRDefault="0059279C" w:rsidP="00980A00">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£45,047.08</w:t>
            </w:r>
          </w:p>
        </w:tc>
      </w:tr>
      <w:tr w:rsidR="007A2B45" w14:paraId="12CFBA74"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2E9BB66B" w14:textId="12B141D6" w:rsidR="006D2AAD" w:rsidRPr="000F7AD9"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Hyfforddiant Blue Stream</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26B1ECA2"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£5,000.00</w:t>
            </w:r>
          </w:p>
        </w:tc>
      </w:tr>
      <w:tr w:rsidR="007A2B45" w14:paraId="674EA664"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6309F13" w14:textId="77777777" w:rsidR="006D2AAD" w:rsidRPr="000F7AD9"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Podiau QR</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525378D0"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£648.00</w:t>
            </w:r>
          </w:p>
        </w:tc>
      </w:tr>
      <w:tr w:rsidR="007A2B45" w14:paraId="61595EF1"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F523A92" w14:textId="2B77ED17" w:rsidR="006D2AAD" w:rsidRPr="000F7AD9"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 xml:space="preserve">Prosiect Lles Pobl Ifanc </w:t>
            </w:r>
            <w:r>
              <w:rPr>
                <w:rFonts w:eastAsia="Times New Roman" w:cstheme="minorHAnsi"/>
                <w:b w:val="0"/>
                <w:i/>
                <w:iCs/>
                <w:sz w:val="24"/>
                <w:szCs w:val="24"/>
                <w:lang w:val="cy-GB" w:eastAsia="en-GB"/>
              </w:rPr>
              <w:t xml:space="preserve">(yn seiliedig ar y Trydydd Sector wedi ymrwymo i </w:t>
            </w:r>
            <w:r w:rsidR="00AB70A2">
              <w:rPr>
                <w:rFonts w:eastAsia="Times New Roman" w:cstheme="minorHAnsi"/>
                <w:b w:val="0"/>
                <w:i/>
                <w:iCs/>
                <w:sz w:val="24"/>
                <w:szCs w:val="24"/>
                <w:lang w:val="cy-GB" w:eastAsia="en-GB"/>
              </w:rPr>
              <w:t xml:space="preserve">fis </w:t>
            </w:r>
            <w:r>
              <w:rPr>
                <w:rFonts w:eastAsia="Times New Roman" w:cstheme="minorHAnsi"/>
                <w:b w:val="0"/>
                <w:i/>
                <w:iCs/>
                <w:sz w:val="24"/>
                <w:szCs w:val="24"/>
                <w:lang w:val="cy-GB" w:eastAsia="en-GB"/>
              </w:rPr>
              <w:t>Awst-2023)</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209DD0A0"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£35,000.00</w:t>
            </w:r>
          </w:p>
        </w:tc>
      </w:tr>
      <w:tr w:rsidR="007A2B45" w14:paraId="2EA129D7"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3C9C3511" w14:textId="77777777" w:rsidR="006D2AAD" w:rsidRPr="00926C17" w:rsidRDefault="0059279C" w:rsidP="006D2AAD">
            <w:pPr>
              <w:rPr>
                <w:rFonts w:eastAsia="Times New Roman" w:cstheme="minorHAnsi"/>
                <w:sz w:val="24"/>
                <w:szCs w:val="24"/>
                <w:lang w:eastAsia="en-GB"/>
              </w:rPr>
            </w:pPr>
            <w:r w:rsidRPr="00926C17">
              <w:rPr>
                <w:rFonts w:eastAsia="Times New Roman" w:cstheme="minorHAnsi"/>
                <w:b w:val="0"/>
                <w:sz w:val="24"/>
                <w:szCs w:val="24"/>
                <w:lang w:val="cy-GB" w:eastAsia="en-GB"/>
              </w:rPr>
              <w:t>Cynnal a Chadw Gwefan Clwstwr Penderi</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FACAE22" w14:textId="77777777" w:rsidR="006D2AAD" w:rsidRPr="00926C17"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926C17">
              <w:rPr>
                <w:rFonts w:eastAsia="Times New Roman" w:cstheme="minorHAnsi"/>
                <w:sz w:val="24"/>
                <w:szCs w:val="24"/>
                <w:lang w:val="cy-GB" w:eastAsia="en-GB"/>
              </w:rPr>
              <w:t>£600.00</w:t>
            </w:r>
          </w:p>
        </w:tc>
      </w:tr>
      <w:tr w:rsidR="007A2B45" w14:paraId="5BAB3117" w14:textId="77777777" w:rsidTr="007A2B45">
        <w:trPr>
          <w:trHeight w:val="315"/>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77CEEEA0" w14:textId="77777777" w:rsidR="006D2AAD" w:rsidRDefault="0059279C" w:rsidP="006D2AAD">
            <w:pPr>
              <w:rPr>
                <w:rFonts w:eastAsia="Times New Roman" w:cstheme="minorHAnsi"/>
                <w:sz w:val="24"/>
                <w:szCs w:val="24"/>
                <w:lang w:eastAsia="en-GB"/>
              </w:rPr>
            </w:pPr>
            <w:r>
              <w:rPr>
                <w:rFonts w:eastAsia="Times New Roman" w:cstheme="minorHAnsi"/>
                <w:b w:val="0"/>
                <w:sz w:val="24"/>
                <w:szCs w:val="24"/>
                <w:lang w:val="cy-GB" w:eastAsia="en-GB"/>
              </w:rPr>
              <w:t>Monitro Gweledigaeth 360 – Ffi Flynyddol 2022-23</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58A561F1" w14:textId="77777777" w:rsidR="006D2AAD" w:rsidRDefault="0059279C" w:rsidP="006D2AAD">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Pr>
                <w:rFonts w:eastAsia="Times New Roman" w:cstheme="minorHAnsi"/>
                <w:sz w:val="24"/>
                <w:szCs w:val="24"/>
                <w:lang w:val="cy-GB" w:eastAsia="en-GB"/>
              </w:rPr>
              <w:t>£6,112.00</w:t>
            </w:r>
          </w:p>
        </w:tc>
      </w:tr>
      <w:tr w:rsidR="007A2B45" w14:paraId="2EC198A2" w14:textId="77777777" w:rsidTr="007A2B45">
        <w:trPr>
          <w:trHeight w:val="330"/>
        </w:trPr>
        <w:tc>
          <w:tcPr>
            <w:cnfStyle w:val="001000000000" w:firstRow="0" w:lastRow="0" w:firstColumn="1" w:lastColumn="0" w:oddVBand="0" w:evenVBand="0" w:oddHBand="0" w:evenHBand="0" w:firstRowFirstColumn="0" w:firstRowLastColumn="0" w:lastRowFirstColumn="0" w:lastRowLastColumn="0"/>
            <w:tcW w:w="703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hideMark/>
          </w:tcPr>
          <w:p w14:paraId="518737B1" w14:textId="77777777" w:rsidR="006D2AAD" w:rsidRDefault="0059279C" w:rsidP="006D2AAD">
            <w:pPr>
              <w:rPr>
                <w:rFonts w:eastAsia="Times New Roman" w:cstheme="minorHAnsi"/>
                <w:sz w:val="24"/>
                <w:szCs w:val="24"/>
                <w:lang w:eastAsia="en-GB"/>
              </w:rPr>
            </w:pPr>
            <w:r>
              <w:rPr>
                <w:rFonts w:eastAsia="Times New Roman" w:cstheme="minorHAnsi"/>
                <w:sz w:val="24"/>
                <w:szCs w:val="24"/>
                <w:lang w:val="cy-GB" w:eastAsia="en-GB"/>
              </w:rPr>
              <w:t> </w:t>
            </w:r>
          </w:p>
        </w:tc>
        <w:tc>
          <w:tcPr>
            <w:tcW w:w="6720" w:type="dxa"/>
            <w:tc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tcBorders>
            <w:noWrap/>
            <w:hideMark/>
          </w:tcPr>
          <w:p w14:paraId="4B705033" w14:textId="77777777" w:rsidR="006D2AAD" w:rsidRPr="004542EF" w:rsidRDefault="0059279C" w:rsidP="00260488">
            <w:pPr>
              <w:jc w:val="center"/>
              <w:cnfStyle w:val="000000000000" w:firstRow="0" w:lastRow="0" w:firstColumn="0" w:lastColumn="0" w:oddVBand="0" w:evenVBand="0" w:oddHBand="0" w:evenHBand="0" w:firstRowFirstColumn="0" w:firstRowLastColumn="0" w:lastRowFirstColumn="0" w:lastRowLastColumn="0"/>
              <w:rPr>
                <w:rFonts w:eastAsia="Times New Roman" w:cstheme="minorHAnsi"/>
                <w:b/>
                <w:color w:val="FF0000"/>
                <w:sz w:val="24"/>
                <w:szCs w:val="24"/>
                <w:lang w:eastAsia="en-GB"/>
              </w:rPr>
            </w:pPr>
            <w:r>
              <w:rPr>
                <w:rFonts w:eastAsia="Times New Roman" w:cstheme="minorHAnsi"/>
                <w:b/>
                <w:bCs/>
                <w:sz w:val="24"/>
                <w:szCs w:val="24"/>
                <w:lang w:val="cy-GB" w:eastAsia="en-GB"/>
              </w:rPr>
              <w:t>£229,669.66</w:t>
            </w:r>
          </w:p>
        </w:tc>
      </w:tr>
    </w:tbl>
    <w:p w14:paraId="54094C1A" w14:textId="77777777" w:rsidR="006A70FB" w:rsidRDefault="0059279C" w:rsidP="006A70FB">
      <w:pPr>
        <w:spacing w:before="60" w:after="60" w:line="240" w:lineRule="auto"/>
      </w:pPr>
      <w:r>
        <w:rPr>
          <w:lang w:val="cy-GB"/>
        </w:rPr>
        <w:t>Bydd y Clwstwr yn parhau i ddatblygu mentrau sydd wedi’u cynllunio i ddiwallu anghenion iechyd a lles y boblogaeth leol ac mae’n ystyried gwariant pellach mewn perthynas â chyfathrebu'r Clwstwr .</w:t>
      </w:r>
    </w:p>
    <w:p w14:paraId="03B965B4" w14:textId="77777777" w:rsidR="00E00538" w:rsidRDefault="00CA72F5" w:rsidP="004F736D">
      <w:hyperlink w:anchor="_top" w:history="1">
        <w:r w:rsidR="0059279C" w:rsidRPr="00E00538">
          <w:rPr>
            <w:rStyle w:val="Hyperlink"/>
            <w:lang w:val="cy-GB"/>
          </w:rPr>
          <w:t>Yn ôl i'r brig</w:t>
        </w:r>
      </w:hyperlink>
    </w:p>
    <w:sectPr w:rsidR="00E00538" w:rsidSect="00705F73">
      <w:footerReference w:type="default" r:id="rId26"/>
      <w:pgSz w:w="16838" w:h="11906" w:orient="landscape"/>
      <w:pgMar w:top="1135" w:right="1440" w:bottom="1276" w:left="1440" w:header="708" w:footer="708" w:gutter="0"/>
      <w:pgBorders w:offsetFrom="page">
        <w:top w:val="double" w:sz="4" w:space="24" w:color="1F4E79" w:themeColor="accent1" w:themeShade="80"/>
        <w:left w:val="double" w:sz="4" w:space="24" w:color="1F4E79" w:themeColor="accent1" w:themeShade="80"/>
        <w:bottom w:val="double" w:sz="4" w:space="24" w:color="1F4E79" w:themeColor="accent1" w:themeShade="80"/>
        <w:right w:val="double" w:sz="4" w:space="24" w:color="1F4E79" w:themeColor="accent1" w:themeShade="80"/>
      </w:pgBorders>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077D34" w14:textId="77777777" w:rsidR="00CA72F5" w:rsidRDefault="00CA72F5">
      <w:pPr>
        <w:spacing w:after="0" w:line="240" w:lineRule="auto"/>
      </w:pPr>
      <w:r>
        <w:separator/>
      </w:r>
    </w:p>
  </w:endnote>
  <w:endnote w:type="continuationSeparator" w:id="0">
    <w:p w14:paraId="5A6B7D22" w14:textId="77777777" w:rsidR="00CA72F5" w:rsidRDefault="00CA72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F1BFF1" w14:textId="77777777" w:rsidR="00CA72F5" w:rsidRPr="00687F9A" w:rsidRDefault="00CA72F5" w:rsidP="00687F9A">
    <w:pPr>
      <w:pStyle w:val="Footer"/>
      <w:rPr>
        <w:rFonts w:asciiTheme="majorHAnsi" w:eastAsiaTheme="majorEastAsia" w:hAnsiTheme="majorHAnsi" w:cstheme="majorBidi"/>
        <w:color w:val="5B9BD5" w:themeColor="accent1"/>
        <w:sz w:val="28"/>
        <w:szCs w:val="28"/>
      </w:rPr>
    </w:pPr>
  </w:p>
  <w:p w14:paraId="3B5D5140" w14:textId="77777777" w:rsidR="00CA72F5" w:rsidRDefault="00CA72F5">
    <w:pPr>
      <w:pStyle w:val="Footer"/>
    </w:pPr>
    <w:r>
      <w:rPr>
        <w:lang w:val="cy-GB"/>
      </w:rPr>
      <w:t>CTCI PENDERI 22-23 Cyflwyniad LlC wedi’i Diweddaru 230322</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E9E2BB" w14:textId="77777777" w:rsidR="00CA72F5" w:rsidRDefault="00CA72F5">
    <w:pPr>
      <w:pStyle w:val="Footer"/>
    </w:pPr>
    <w:r>
      <w:rPr>
        <w:lang w:val="cy-GB"/>
      </w:rPr>
      <w:t>CTCI PENDERI 22-23 Cyflwyniad LlC wedi’i ddiweddaru 230322</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Theme="minorEastAsia" w:cs="Times New Roman"/>
        <w:color w:val="1F4E79" w:themeColor="accent1" w:themeShade="80"/>
      </w:rPr>
      <w:id w:val="1752544359"/>
      <w:docPartObj>
        <w:docPartGallery w:val="Page Numbers (Bottom of Page)"/>
        <w:docPartUnique/>
      </w:docPartObj>
    </w:sdtPr>
    <w:sdtEndPr>
      <w:rPr>
        <w:rFonts w:asciiTheme="majorHAnsi" w:eastAsiaTheme="majorEastAsia" w:hAnsiTheme="majorHAnsi" w:cstheme="majorBidi"/>
        <w:noProof/>
        <w:sz w:val="24"/>
        <w:szCs w:val="24"/>
      </w:rPr>
    </w:sdtEndPr>
    <w:sdtContent>
      <w:p w14:paraId="5CC2B352" w14:textId="11C83870" w:rsidR="00CA72F5" w:rsidRPr="008223DE" w:rsidRDefault="00CA72F5" w:rsidP="008223DE">
        <w:pPr>
          <w:pStyle w:val="Footer"/>
          <w:pBdr>
            <w:top w:val="single" w:sz="4" w:space="1" w:color="1F4E79" w:themeColor="accent1" w:themeShade="80"/>
          </w:pBdr>
          <w:jc w:val="right"/>
          <w:rPr>
            <w:rFonts w:asciiTheme="majorHAnsi" w:eastAsiaTheme="majorEastAsia" w:hAnsiTheme="majorHAnsi" w:cstheme="majorBidi"/>
            <w:color w:val="1F4E79" w:themeColor="accent1" w:themeShade="80"/>
            <w:sz w:val="24"/>
            <w:szCs w:val="24"/>
          </w:rPr>
        </w:pPr>
        <w:r w:rsidRPr="008223DE">
          <w:rPr>
            <w:rFonts w:eastAsiaTheme="minorEastAsia" w:cs="Times New Roman"/>
            <w:color w:val="1F4E79" w:themeColor="accent1" w:themeShade="80"/>
            <w:lang w:val="cy-GB"/>
          </w:rPr>
          <w:t>Tudalen</w:t>
        </w:r>
        <w:r w:rsidRPr="008223DE">
          <w:rPr>
            <w:rFonts w:eastAsiaTheme="minorEastAsia" w:cs="Times New Roman"/>
            <w:color w:val="1F4E79" w:themeColor="accent1" w:themeShade="80"/>
            <w:sz w:val="24"/>
            <w:szCs w:val="24"/>
          </w:rPr>
          <w:fldChar w:fldCharType="begin"/>
        </w:r>
        <w:r w:rsidRPr="008223DE">
          <w:rPr>
            <w:color w:val="1F4E79" w:themeColor="accent1" w:themeShade="80"/>
            <w:sz w:val="24"/>
            <w:szCs w:val="24"/>
          </w:rPr>
          <w:instrText xml:space="preserve"> PAGE   \* MERGEFORMAT </w:instrText>
        </w:r>
        <w:r w:rsidRPr="008223DE">
          <w:rPr>
            <w:rFonts w:eastAsiaTheme="minorEastAsia" w:cs="Times New Roman"/>
            <w:color w:val="1F4E79" w:themeColor="accent1" w:themeShade="80"/>
            <w:sz w:val="24"/>
            <w:szCs w:val="24"/>
          </w:rPr>
          <w:fldChar w:fldCharType="separate"/>
        </w:r>
        <w:r w:rsidR="00514142" w:rsidRPr="00514142">
          <w:rPr>
            <w:rFonts w:asciiTheme="majorHAnsi" w:eastAsiaTheme="majorEastAsia" w:hAnsiTheme="majorHAnsi" w:cstheme="majorBidi"/>
            <w:noProof/>
            <w:color w:val="1F4E79" w:themeColor="accent1" w:themeShade="80"/>
            <w:sz w:val="24"/>
            <w:szCs w:val="24"/>
          </w:rPr>
          <w:t>29</w:t>
        </w:r>
        <w:r w:rsidRPr="008223DE">
          <w:rPr>
            <w:rFonts w:asciiTheme="majorHAnsi" w:eastAsiaTheme="majorEastAsia" w:hAnsiTheme="majorHAnsi" w:cstheme="majorBidi"/>
            <w:noProof/>
            <w:color w:val="1F4E79" w:themeColor="accent1" w:themeShade="80"/>
            <w:sz w:val="24"/>
            <w:szCs w:val="24"/>
          </w:rPr>
          <w:fldChar w:fldCharType="end"/>
        </w:r>
      </w:p>
    </w:sdtContent>
  </w:sdt>
  <w:p w14:paraId="346630FF" w14:textId="77777777" w:rsidR="00CA72F5" w:rsidRDefault="00CA72F5">
    <w:pPr>
      <w:pStyle w:val="Footer"/>
    </w:pPr>
    <w:r>
      <w:rPr>
        <w:lang w:val="cy-GB"/>
      </w:rPr>
      <w:t>CTCI PENDERI 22-23 Cyflwyniad LlC 230322</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E37F0B" w14:textId="77777777" w:rsidR="00CA72F5" w:rsidRDefault="00CA72F5">
      <w:pPr>
        <w:spacing w:after="0" w:line="240" w:lineRule="auto"/>
      </w:pPr>
      <w:r>
        <w:separator/>
      </w:r>
    </w:p>
  </w:footnote>
  <w:footnote w:type="continuationSeparator" w:id="0">
    <w:p w14:paraId="1CA6A6A8" w14:textId="77777777" w:rsidR="00CA72F5" w:rsidRDefault="00CA72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025DD"/>
    <w:multiLevelType w:val="hybridMultilevel"/>
    <w:tmpl w:val="B43299BA"/>
    <w:lvl w:ilvl="0" w:tplc="CCCEB20E">
      <w:start w:val="1"/>
      <w:numFmt w:val="bullet"/>
      <w:lvlText w:val=""/>
      <w:lvlJc w:val="left"/>
      <w:pPr>
        <w:ind w:left="720" w:hanging="360"/>
      </w:pPr>
      <w:rPr>
        <w:rFonts w:ascii="Symbol" w:hAnsi="Symbol" w:hint="default"/>
      </w:rPr>
    </w:lvl>
    <w:lvl w:ilvl="1" w:tplc="2FF8C556" w:tentative="1">
      <w:start w:val="1"/>
      <w:numFmt w:val="bullet"/>
      <w:lvlText w:val="o"/>
      <w:lvlJc w:val="left"/>
      <w:pPr>
        <w:ind w:left="1440" w:hanging="360"/>
      </w:pPr>
      <w:rPr>
        <w:rFonts w:ascii="Courier New" w:hAnsi="Courier New" w:cs="Courier New" w:hint="default"/>
      </w:rPr>
    </w:lvl>
    <w:lvl w:ilvl="2" w:tplc="F40C339E" w:tentative="1">
      <w:start w:val="1"/>
      <w:numFmt w:val="bullet"/>
      <w:lvlText w:val=""/>
      <w:lvlJc w:val="left"/>
      <w:pPr>
        <w:ind w:left="2160" w:hanging="360"/>
      </w:pPr>
      <w:rPr>
        <w:rFonts w:ascii="Wingdings" w:hAnsi="Wingdings" w:hint="default"/>
      </w:rPr>
    </w:lvl>
    <w:lvl w:ilvl="3" w:tplc="B8F2B6E6" w:tentative="1">
      <w:start w:val="1"/>
      <w:numFmt w:val="bullet"/>
      <w:lvlText w:val=""/>
      <w:lvlJc w:val="left"/>
      <w:pPr>
        <w:ind w:left="2880" w:hanging="360"/>
      </w:pPr>
      <w:rPr>
        <w:rFonts w:ascii="Symbol" w:hAnsi="Symbol" w:hint="default"/>
      </w:rPr>
    </w:lvl>
    <w:lvl w:ilvl="4" w:tplc="0EBED48E" w:tentative="1">
      <w:start w:val="1"/>
      <w:numFmt w:val="bullet"/>
      <w:lvlText w:val="o"/>
      <w:lvlJc w:val="left"/>
      <w:pPr>
        <w:ind w:left="3600" w:hanging="360"/>
      </w:pPr>
      <w:rPr>
        <w:rFonts w:ascii="Courier New" w:hAnsi="Courier New" w:cs="Courier New" w:hint="default"/>
      </w:rPr>
    </w:lvl>
    <w:lvl w:ilvl="5" w:tplc="D97040F6" w:tentative="1">
      <w:start w:val="1"/>
      <w:numFmt w:val="bullet"/>
      <w:lvlText w:val=""/>
      <w:lvlJc w:val="left"/>
      <w:pPr>
        <w:ind w:left="4320" w:hanging="360"/>
      </w:pPr>
      <w:rPr>
        <w:rFonts w:ascii="Wingdings" w:hAnsi="Wingdings" w:hint="default"/>
      </w:rPr>
    </w:lvl>
    <w:lvl w:ilvl="6" w:tplc="7BF02A74" w:tentative="1">
      <w:start w:val="1"/>
      <w:numFmt w:val="bullet"/>
      <w:lvlText w:val=""/>
      <w:lvlJc w:val="left"/>
      <w:pPr>
        <w:ind w:left="5040" w:hanging="360"/>
      </w:pPr>
      <w:rPr>
        <w:rFonts w:ascii="Symbol" w:hAnsi="Symbol" w:hint="default"/>
      </w:rPr>
    </w:lvl>
    <w:lvl w:ilvl="7" w:tplc="0FD8505C" w:tentative="1">
      <w:start w:val="1"/>
      <w:numFmt w:val="bullet"/>
      <w:lvlText w:val="o"/>
      <w:lvlJc w:val="left"/>
      <w:pPr>
        <w:ind w:left="5760" w:hanging="360"/>
      </w:pPr>
      <w:rPr>
        <w:rFonts w:ascii="Courier New" w:hAnsi="Courier New" w:cs="Courier New" w:hint="default"/>
      </w:rPr>
    </w:lvl>
    <w:lvl w:ilvl="8" w:tplc="6964C05C" w:tentative="1">
      <w:start w:val="1"/>
      <w:numFmt w:val="bullet"/>
      <w:lvlText w:val=""/>
      <w:lvlJc w:val="left"/>
      <w:pPr>
        <w:ind w:left="6480" w:hanging="360"/>
      </w:pPr>
      <w:rPr>
        <w:rFonts w:ascii="Wingdings" w:hAnsi="Wingdings" w:hint="default"/>
      </w:rPr>
    </w:lvl>
  </w:abstractNum>
  <w:abstractNum w:abstractNumId="1" w15:restartNumberingAfterBreak="0">
    <w:nsid w:val="0CFA06AE"/>
    <w:multiLevelType w:val="hybridMultilevel"/>
    <w:tmpl w:val="430C90E0"/>
    <w:lvl w:ilvl="0" w:tplc="735294C4">
      <w:start w:val="1"/>
      <w:numFmt w:val="decimal"/>
      <w:lvlText w:val="%1."/>
      <w:lvlJc w:val="left"/>
      <w:pPr>
        <w:ind w:left="720" w:hanging="360"/>
      </w:pPr>
      <w:rPr>
        <w:rFonts w:hint="default"/>
      </w:rPr>
    </w:lvl>
    <w:lvl w:ilvl="1" w:tplc="CDEC77B6" w:tentative="1">
      <w:start w:val="1"/>
      <w:numFmt w:val="lowerLetter"/>
      <w:lvlText w:val="%2."/>
      <w:lvlJc w:val="left"/>
      <w:pPr>
        <w:ind w:left="1440" w:hanging="360"/>
      </w:pPr>
    </w:lvl>
    <w:lvl w:ilvl="2" w:tplc="DF9CE3AA" w:tentative="1">
      <w:start w:val="1"/>
      <w:numFmt w:val="lowerRoman"/>
      <w:lvlText w:val="%3."/>
      <w:lvlJc w:val="right"/>
      <w:pPr>
        <w:ind w:left="2160" w:hanging="180"/>
      </w:pPr>
    </w:lvl>
    <w:lvl w:ilvl="3" w:tplc="9E220832" w:tentative="1">
      <w:start w:val="1"/>
      <w:numFmt w:val="decimal"/>
      <w:lvlText w:val="%4."/>
      <w:lvlJc w:val="left"/>
      <w:pPr>
        <w:ind w:left="2880" w:hanging="360"/>
      </w:pPr>
    </w:lvl>
    <w:lvl w:ilvl="4" w:tplc="BF768B44" w:tentative="1">
      <w:start w:val="1"/>
      <w:numFmt w:val="lowerLetter"/>
      <w:lvlText w:val="%5."/>
      <w:lvlJc w:val="left"/>
      <w:pPr>
        <w:ind w:left="3600" w:hanging="360"/>
      </w:pPr>
    </w:lvl>
    <w:lvl w:ilvl="5" w:tplc="3B580BEA" w:tentative="1">
      <w:start w:val="1"/>
      <w:numFmt w:val="lowerRoman"/>
      <w:lvlText w:val="%6."/>
      <w:lvlJc w:val="right"/>
      <w:pPr>
        <w:ind w:left="4320" w:hanging="180"/>
      </w:pPr>
    </w:lvl>
    <w:lvl w:ilvl="6" w:tplc="85E2C092" w:tentative="1">
      <w:start w:val="1"/>
      <w:numFmt w:val="decimal"/>
      <w:lvlText w:val="%7."/>
      <w:lvlJc w:val="left"/>
      <w:pPr>
        <w:ind w:left="5040" w:hanging="360"/>
      </w:pPr>
    </w:lvl>
    <w:lvl w:ilvl="7" w:tplc="4136347A" w:tentative="1">
      <w:start w:val="1"/>
      <w:numFmt w:val="lowerLetter"/>
      <w:lvlText w:val="%8."/>
      <w:lvlJc w:val="left"/>
      <w:pPr>
        <w:ind w:left="5760" w:hanging="360"/>
      </w:pPr>
    </w:lvl>
    <w:lvl w:ilvl="8" w:tplc="AE6257B6" w:tentative="1">
      <w:start w:val="1"/>
      <w:numFmt w:val="lowerRoman"/>
      <w:lvlText w:val="%9."/>
      <w:lvlJc w:val="right"/>
      <w:pPr>
        <w:ind w:left="6480" w:hanging="180"/>
      </w:pPr>
    </w:lvl>
  </w:abstractNum>
  <w:abstractNum w:abstractNumId="2" w15:restartNumberingAfterBreak="0">
    <w:nsid w:val="0E797B60"/>
    <w:multiLevelType w:val="hybridMultilevel"/>
    <w:tmpl w:val="020A8286"/>
    <w:lvl w:ilvl="0" w:tplc="4A7A9210">
      <w:start w:val="1"/>
      <w:numFmt w:val="decimal"/>
      <w:lvlText w:val="%1."/>
      <w:lvlJc w:val="left"/>
      <w:pPr>
        <w:ind w:left="720" w:hanging="360"/>
      </w:pPr>
      <w:rPr>
        <w:rFonts w:hint="default"/>
      </w:rPr>
    </w:lvl>
    <w:lvl w:ilvl="1" w:tplc="F362849C" w:tentative="1">
      <w:start w:val="1"/>
      <w:numFmt w:val="lowerLetter"/>
      <w:lvlText w:val="%2."/>
      <w:lvlJc w:val="left"/>
      <w:pPr>
        <w:ind w:left="1440" w:hanging="360"/>
      </w:pPr>
    </w:lvl>
    <w:lvl w:ilvl="2" w:tplc="B442B9F6" w:tentative="1">
      <w:start w:val="1"/>
      <w:numFmt w:val="lowerRoman"/>
      <w:lvlText w:val="%3."/>
      <w:lvlJc w:val="right"/>
      <w:pPr>
        <w:ind w:left="2160" w:hanging="180"/>
      </w:pPr>
    </w:lvl>
    <w:lvl w:ilvl="3" w:tplc="8084B582" w:tentative="1">
      <w:start w:val="1"/>
      <w:numFmt w:val="decimal"/>
      <w:lvlText w:val="%4."/>
      <w:lvlJc w:val="left"/>
      <w:pPr>
        <w:ind w:left="2880" w:hanging="360"/>
      </w:pPr>
    </w:lvl>
    <w:lvl w:ilvl="4" w:tplc="D7F8CE8C" w:tentative="1">
      <w:start w:val="1"/>
      <w:numFmt w:val="lowerLetter"/>
      <w:lvlText w:val="%5."/>
      <w:lvlJc w:val="left"/>
      <w:pPr>
        <w:ind w:left="3600" w:hanging="360"/>
      </w:pPr>
    </w:lvl>
    <w:lvl w:ilvl="5" w:tplc="7D00E722" w:tentative="1">
      <w:start w:val="1"/>
      <w:numFmt w:val="lowerRoman"/>
      <w:lvlText w:val="%6."/>
      <w:lvlJc w:val="right"/>
      <w:pPr>
        <w:ind w:left="4320" w:hanging="180"/>
      </w:pPr>
    </w:lvl>
    <w:lvl w:ilvl="6" w:tplc="A716A76E" w:tentative="1">
      <w:start w:val="1"/>
      <w:numFmt w:val="decimal"/>
      <w:lvlText w:val="%7."/>
      <w:lvlJc w:val="left"/>
      <w:pPr>
        <w:ind w:left="5040" w:hanging="360"/>
      </w:pPr>
    </w:lvl>
    <w:lvl w:ilvl="7" w:tplc="BA90A15E" w:tentative="1">
      <w:start w:val="1"/>
      <w:numFmt w:val="lowerLetter"/>
      <w:lvlText w:val="%8."/>
      <w:lvlJc w:val="left"/>
      <w:pPr>
        <w:ind w:left="5760" w:hanging="360"/>
      </w:pPr>
    </w:lvl>
    <w:lvl w:ilvl="8" w:tplc="00DAF2BC" w:tentative="1">
      <w:start w:val="1"/>
      <w:numFmt w:val="lowerRoman"/>
      <w:lvlText w:val="%9."/>
      <w:lvlJc w:val="right"/>
      <w:pPr>
        <w:ind w:left="6480" w:hanging="180"/>
      </w:pPr>
    </w:lvl>
  </w:abstractNum>
  <w:abstractNum w:abstractNumId="3" w15:restartNumberingAfterBreak="0">
    <w:nsid w:val="0E7B3C92"/>
    <w:multiLevelType w:val="hybridMultilevel"/>
    <w:tmpl w:val="4A984012"/>
    <w:lvl w:ilvl="0" w:tplc="CFE2B28A">
      <w:start w:val="6"/>
      <w:numFmt w:val="bullet"/>
      <w:lvlText w:val="-"/>
      <w:lvlJc w:val="left"/>
      <w:pPr>
        <w:ind w:left="720" w:hanging="360"/>
      </w:pPr>
      <w:rPr>
        <w:rFonts w:ascii="Calibri" w:eastAsiaTheme="minorHAnsi" w:hAnsi="Calibri" w:cs="Calibri" w:hint="default"/>
      </w:rPr>
    </w:lvl>
    <w:lvl w:ilvl="1" w:tplc="F9CEE950" w:tentative="1">
      <w:start w:val="1"/>
      <w:numFmt w:val="bullet"/>
      <w:lvlText w:val="o"/>
      <w:lvlJc w:val="left"/>
      <w:pPr>
        <w:ind w:left="1440" w:hanging="360"/>
      </w:pPr>
      <w:rPr>
        <w:rFonts w:ascii="Courier New" w:hAnsi="Courier New" w:cs="Courier New" w:hint="default"/>
      </w:rPr>
    </w:lvl>
    <w:lvl w:ilvl="2" w:tplc="40B6E736" w:tentative="1">
      <w:start w:val="1"/>
      <w:numFmt w:val="bullet"/>
      <w:lvlText w:val=""/>
      <w:lvlJc w:val="left"/>
      <w:pPr>
        <w:ind w:left="2160" w:hanging="360"/>
      </w:pPr>
      <w:rPr>
        <w:rFonts w:ascii="Wingdings" w:hAnsi="Wingdings" w:hint="default"/>
      </w:rPr>
    </w:lvl>
    <w:lvl w:ilvl="3" w:tplc="8F2615B2" w:tentative="1">
      <w:start w:val="1"/>
      <w:numFmt w:val="bullet"/>
      <w:lvlText w:val=""/>
      <w:lvlJc w:val="left"/>
      <w:pPr>
        <w:ind w:left="2880" w:hanging="360"/>
      </w:pPr>
      <w:rPr>
        <w:rFonts w:ascii="Symbol" w:hAnsi="Symbol" w:hint="default"/>
      </w:rPr>
    </w:lvl>
    <w:lvl w:ilvl="4" w:tplc="A8868644" w:tentative="1">
      <w:start w:val="1"/>
      <w:numFmt w:val="bullet"/>
      <w:lvlText w:val="o"/>
      <w:lvlJc w:val="left"/>
      <w:pPr>
        <w:ind w:left="3600" w:hanging="360"/>
      </w:pPr>
      <w:rPr>
        <w:rFonts w:ascii="Courier New" w:hAnsi="Courier New" w:cs="Courier New" w:hint="default"/>
      </w:rPr>
    </w:lvl>
    <w:lvl w:ilvl="5" w:tplc="765C1F6E" w:tentative="1">
      <w:start w:val="1"/>
      <w:numFmt w:val="bullet"/>
      <w:lvlText w:val=""/>
      <w:lvlJc w:val="left"/>
      <w:pPr>
        <w:ind w:left="4320" w:hanging="360"/>
      </w:pPr>
      <w:rPr>
        <w:rFonts w:ascii="Wingdings" w:hAnsi="Wingdings" w:hint="default"/>
      </w:rPr>
    </w:lvl>
    <w:lvl w:ilvl="6" w:tplc="41E8DB7A" w:tentative="1">
      <w:start w:val="1"/>
      <w:numFmt w:val="bullet"/>
      <w:lvlText w:val=""/>
      <w:lvlJc w:val="left"/>
      <w:pPr>
        <w:ind w:left="5040" w:hanging="360"/>
      </w:pPr>
      <w:rPr>
        <w:rFonts w:ascii="Symbol" w:hAnsi="Symbol" w:hint="default"/>
      </w:rPr>
    </w:lvl>
    <w:lvl w:ilvl="7" w:tplc="72628E56" w:tentative="1">
      <w:start w:val="1"/>
      <w:numFmt w:val="bullet"/>
      <w:lvlText w:val="o"/>
      <w:lvlJc w:val="left"/>
      <w:pPr>
        <w:ind w:left="5760" w:hanging="360"/>
      </w:pPr>
      <w:rPr>
        <w:rFonts w:ascii="Courier New" w:hAnsi="Courier New" w:cs="Courier New" w:hint="default"/>
      </w:rPr>
    </w:lvl>
    <w:lvl w:ilvl="8" w:tplc="FF3AFE1C" w:tentative="1">
      <w:start w:val="1"/>
      <w:numFmt w:val="bullet"/>
      <w:lvlText w:val=""/>
      <w:lvlJc w:val="left"/>
      <w:pPr>
        <w:ind w:left="6480" w:hanging="360"/>
      </w:pPr>
      <w:rPr>
        <w:rFonts w:ascii="Wingdings" w:hAnsi="Wingdings" w:hint="default"/>
      </w:rPr>
    </w:lvl>
  </w:abstractNum>
  <w:abstractNum w:abstractNumId="4" w15:restartNumberingAfterBreak="0">
    <w:nsid w:val="0FBC580D"/>
    <w:multiLevelType w:val="hybridMultilevel"/>
    <w:tmpl w:val="8B50ED40"/>
    <w:lvl w:ilvl="0" w:tplc="76E0CA66">
      <w:start w:val="1"/>
      <w:numFmt w:val="bullet"/>
      <w:lvlText w:val=""/>
      <w:lvlJc w:val="left"/>
      <w:pPr>
        <w:ind w:left="720" w:hanging="360"/>
      </w:pPr>
      <w:rPr>
        <w:rFonts w:ascii="Symbol" w:hAnsi="Symbol" w:hint="default"/>
      </w:rPr>
    </w:lvl>
    <w:lvl w:ilvl="1" w:tplc="4D564252" w:tentative="1">
      <w:start w:val="1"/>
      <w:numFmt w:val="bullet"/>
      <w:lvlText w:val="o"/>
      <w:lvlJc w:val="left"/>
      <w:pPr>
        <w:ind w:left="1440" w:hanging="360"/>
      </w:pPr>
      <w:rPr>
        <w:rFonts w:ascii="Courier New" w:hAnsi="Courier New" w:cs="Courier New" w:hint="default"/>
      </w:rPr>
    </w:lvl>
    <w:lvl w:ilvl="2" w:tplc="B75E1EE8" w:tentative="1">
      <w:start w:val="1"/>
      <w:numFmt w:val="bullet"/>
      <w:lvlText w:val=""/>
      <w:lvlJc w:val="left"/>
      <w:pPr>
        <w:ind w:left="2160" w:hanging="360"/>
      </w:pPr>
      <w:rPr>
        <w:rFonts w:ascii="Wingdings" w:hAnsi="Wingdings" w:hint="default"/>
      </w:rPr>
    </w:lvl>
    <w:lvl w:ilvl="3" w:tplc="12EC5BDC" w:tentative="1">
      <w:start w:val="1"/>
      <w:numFmt w:val="bullet"/>
      <w:lvlText w:val=""/>
      <w:lvlJc w:val="left"/>
      <w:pPr>
        <w:ind w:left="2880" w:hanging="360"/>
      </w:pPr>
      <w:rPr>
        <w:rFonts w:ascii="Symbol" w:hAnsi="Symbol" w:hint="default"/>
      </w:rPr>
    </w:lvl>
    <w:lvl w:ilvl="4" w:tplc="5A168346" w:tentative="1">
      <w:start w:val="1"/>
      <w:numFmt w:val="bullet"/>
      <w:lvlText w:val="o"/>
      <w:lvlJc w:val="left"/>
      <w:pPr>
        <w:ind w:left="3600" w:hanging="360"/>
      </w:pPr>
      <w:rPr>
        <w:rFonts w:ascii="Courier New" w:hAnsi="Courier New" w:cs="Courier New" w:hint="default"/>
      </w:rPr>
    </w:lvl>
    <w:lvl w:ilvl="5" w:tplc="BDE81AAA" w:tentative="1">
      <w:start w:val="1"/>
      <w:numFmt w:val="bullet"/>
      <w:lvlText w:val=""/>
      <w:lvlJc w:val="left"/>
      <w:pPr>
        <w:ind w:left="4320" w:hanging="360"/>
      </w:pPr>
      <w:rPr>
        <w:rFonts w:ascii="Wingdings" w:hAnsi="Wingdings" w:hint="default"/>
      </w:rPr>
    </w:lvl>
    <w:lvl w:ilvl="6" w:tplc="4C7ED31E" w:tentative="1">
      <w:start w:val="1"/>
      <w:numFmt w:val="bullet"/>
      <w:lvlText w:val=""/>
      <w:lvlJc w:val="left"/>
      <w:pPr>
        <w:ind w:left="5040" w:hanging="360"/>
      </w:pPr>
      <w:rPr>
        <w:rFonts w:ascii="Symbol" w:hAnsi="Symbol" w:hint="default"/>
      </w:rPr>
    </w:lvl>
    <w:lvl w:ilvl="7" w:tplc="AAE6E910" w:tentative="1">
      <w:start w:val="1"/>
      <w:numFmt w:val="bullet"/>
      <w:lvlText w:val="o"/>
      <w:lvlJc w:val="left"/>
      <w:pPr>
        <w:ind w:left="5760" w:hanging="360"/>
      </w:pPr>
      <w:rPr>
        <w:rFonts w:ascii="Courier New" w:hAnsi="Courier New" w:cs="Courier New" w:hint="default"/>
      </w:rPr>
    </w:lvl>
    <w:lvl w:ilvl="8" w:tplc="C1CA0B4A" w:tentative="1">
      <w:start w:val="1"/>
      <w:numFmt w:val="bullet"/>
      <w:lvlText w:val=""/>
      <w:lvlJc w:val="left"/>
      <w:pPr>
        <w:ind w:left="6480" w:hanging="360"/>
      </w:pPr>
      <w:rPr>
        <w:rFonts w:ascii="Wingdings" w:hAnsi="Wingdings" w:hint="default"/>
      </w:rPr>
    </w:lvl>
  </w:abstractNum>
  <w:abstractNum w:abstractNumId="5" w15:restartNumberingAfterBreak="0">
    <w:nsid w:val="11146FA7"/>
    <w:multiLevelType w:val="hybridMultilevel"/>
    <w:tmpl w:val="5F0CD90A"/>
    <w:lvl w:ilvl="0" w:tplc="B0A063DC">
      <w:start w:val="1"/>
      <w:numFmt w:val="bullet"/>
      <w:lvlText w:val=""/>
      <w:lvlJc w:val="left"/>
      <w:pPr>
        <w:ind w:left="1996" w:hanging="360"/>
      </w:pPr>
      <w:rPr>
        <w:rFonts w:ascii="Symbol" w:hAnsi="Symbol" w:hint="default"/>
      </w:rPr>
    </w:lvl>
    <w:lvl w:ilvl="1" w:tplc="440AB46C" w:tentative="1">
      <w:start w:val="1"/>
      <w:numFmt w:val="bullet"/>
      <w:lvlText w:val="o"/>
      <w:lvlJc w:val="left"/>
      <w:pPr>
        <w:ind w:left="2716" w:hanging="360"/>
      </w:pPr>
      <w:rPr>
        <w:rFonts w:ascii="Courier New" w:hAnsi="Courier New" w:cs="Courier New" w:hint="default"/>
      </w:rPr>
    </w:lvl>
    <w:lvl w:ilvl="2" w:tplc="3162D998" w:tentative="1">
      <w:start w:val="1"/>
      <w:numFmt w:val="bullet"/>
      <w:lvlText w:val=""/>
      <w:lvlJc w:val="left"/>
      <w:pPr>
        <w:ind w:left="3436" w:hanging="360"/>
      </w:pPr>
      <w:rPr>
        <w:rFonts w:ascii="Wingdings" w:hAnsi="Wingdings" w:hint="default"/>
      </w:rPr>
    </w:lvl>
    <w:lvl w:ilvl="3" w:tplc="369C7624" w:tentative="1">
      <w:start w:val="1"/>
      <w:numFmt w:val="bullet"/>
      <w:lvlText w:val=""/>
      <w:lvlJc w:val="left"/>
      <w:pPr>
        <w:ind w:left="4156" w:hanging="360"/>
      </w:pPr>
      <w:rPr>
        <w:rFonts w:ascii="Symbol" w:hAnsi="Symbol" w:hint="default"/>
      </w:rPr>
    </w:lvl>
    <w:lvl w:ilvl="4" w:tplc="AC4680E4" w:tentative="1">
      <w:start w:val="1"/>
      <w:numFmt w:val="bullet"/>
      <w:lvlText w:val="o"/>
      <w:lvlJc w:val="left"/>
      <w:pPr>
        <w:ind w:left="4876" w:hanging="360"/>
      </w:pPr>
      <w:rPr>
        <w:rFonts w:ascii="Courier New" w:hAnsi="Courier New" w:cs="Courier New" w:hint="default"/>
      </w:rPr>
    </w:lvl>
    <w:lvl w:ilvl="5" w:tplc="4C32719A" w:tentative="1">
      <w:start w:val="1"/>
      <w:numFmt w:val="bullet"/>
      <w:lvlText w:val=""/>
      <w:lvlJc w:val="left"/>
      <w:pPr>
        <w:ind w:left="5596" w:hanging="360"/>
      </w:pPr>
      <w:rPr>
        <w:rFonts w:ascii="Wingdings" w:hAnsi="Wingdings" w:hint="default"/>
      </w:rPr>
    </w:lvl>
    <w:lvl w:ilvl="6" w:tplc="BC7A17D6" w:tentative="1">
      <w:start w:val="1"/>
      <w:numFmt w:val="bullet"/>
      <w:lvlText w:val=""/>
      <w:lvlJc w:val="left"/>
      <w:pPr>
        <w:ind w:left="6316" w:hanging="360"/>
      </w:pPr>
      <w:rPr>
        <w:rFonts w:ascii="Symbol" w:hAnsi="Symbol" w:hint="default"/>
      </w:rPr>
    </w:lvl>
    <w:lvl w:ilvl="7" w:tplc="C17664A8" w:tentative="1">
      <w:start w:val="1"/>
      <w:numFmt w:val="bullet"/>
      <w:lvlText w:val="o"/>
      <w:lvlJc w:val="left"/>
      <w:pPr>
        <w:ind w:left="7036" w:hanging="360"/>
      </w:pPr>
      <w:rPr>
        <w:rFonts w:ascii="Courier New" w:hAnsi="Courier New" w:cs="Courier New" w:hint="default"/>
      </w:rPr>
    </w:lvl>
    <w:lvl w:ilvl="8" w:tplc="0AEA3264" w:tentative="1">
      <w:start w:val="1"/>
      <w:numFmt w:val="bullet"/>
      <w:lvlText w:val=""/>
      <w:lvlJc w:val="left"/>
      <w:pPr>
        <w:ind w:left="7756" w:hanging="360"/>
      </w:pPr>
      <w:rPr>
        <w:rFonts w:ascii="Wingdings" w:hAnsi="Wingdings" w:hint="default"/>
      </w:rPr>
    </w:lvl>
  </w:abstractNum>
  <w:abstractNum w:abstractNumId="6" w15:restartNumberingAfterBreak="0">
    <w:nsid w:val="1A0F58BB"/>
    <w:multiLevelType w:val="hybridMultilevel"/>
    <w:tmpl w:val="20689514"/>
    <w:lvl w:ilvl="0" w:tplc="AF2493D4">
      <w:start w:val="1"/>
      <w:numFmt w:val="bullet"/>
      <w:lvlText w:val=""/>
      <w:lvlJc w:val="left"/>
      <w:pPr>
        <w:ind w:left="720" w:hanging="360"/>
      </w:pPr>
      <w:rPr>
        <w:rFonts w:ascii="Symbol" w:hAnsi="Symbol" w:hint="default"/>
      </w:rPr>
    </w:lvl>
    <w:lvl w:ilvl="1" w:tplc="B9E87940" w:tentative="1">
      <w:start w:val="1"/>
      <w:numFmt w:val="bullet"/>
      <w:lvlText w:val="o"/>
      <w:lvlJc w:val="left"/>
      <w:pPr>
        <w:ind w:left="1440" w:hanging="360"/>
      </w:pPr>
      <w:rPr>
        <w:rFonts w:ascii="Courier New" w:hAnsi="Courier New" w:cs="Courier New" w:hint="default"/>
      </w:rPr>
    </w:lvl>
    <w:lvl w:ilvl="2" w:tplc="0102263A" w:tentative="1">
      <w:start w:val="1"/>
      <w:numFmt w:val="bullet"/>
      <w:lvlText w:val=""/>
      <w:lvlJc w:val="left"/>
      <w:pPr>
        <w:ind w:left="2160" w:hanging="360"/>
      </w:pPr>
      <w:rPr>
        <w:rFonts w:ascii="Wingdings" w:hAnsi="Wingdings" w:hint="default"/>
      </w:rPr>
    </w:lvl>
    <w:lvl w:ilvl="3" w:tplc="C2583632" w:tentative="1">
      <w:start w:val="1"/>
      <w:numFmt w:val="bullet"/>
      <w:lvlText w:val=""/>
      <w:lvlJc w:val="left"/>
      <w:pPr>
        <w:ind w:left="2880" w:hanging="360"/>
      </w:pPr>
      <w:rPr>
        <w:rFonts w:ascii="Symbol" w:hAnsi="Symbol" w:hint="default"/>
      </w:rPr>
    </w:lvl>
    <w:lvl w:ilvl="4" w:tplc="A4223F64" w:tentative="1">
      <w:start w:val="1"/>
      <w:numFmt w:val="bullet"/>
      <w:lvlText w:val="o"/>
      <w:lvlJc w:val="left"/>
      <w:pPr>
        <w:ind w:left="3600" w:hanging="360"/>
      </w:pPr>
      <w:rPr>
        <w:rFonts w:ascii="Courier New" w:hAnsi="Courier New" w:cs="Courier New" w:hint="default"/>
      </w:rPr>
    </w:lvl>
    <w:lvl w:ilvl="5" w:tplc="375A06BE" w:tentative="1">
      <w:start w:val="1"/>
      <w:numFmt w:val="bullet"/>
      <w:lvlText w:val=""/>
      <w:lvlJc w:val="left"/>
      <w:pPr>
        <w:ind w:left="4320" w:hanging="360"/>
      </w:pPr>
      <w:rPr>
        <w:rFonts w:ascii="Wingdings" w:hAnsi="Wingdings" w:hint="default"/>
      </w:rPr>
    </w:lvl>
    <w:lvl w:ilvl="6" w:tplc="14009A74" w:tentative="1">
      <w:start w:val="1"/>
      <w:numFmt w:val="bullet"/>
      <w:lvlText w:val=""/>
      <w:lvlJc w:val="left"/>
      <w:pPr>
        <w:ind w:left="5040" w:hanging="360"/>
      </w:pPr>
      <w:rPr>
        <w:rFonts w:ascii="Symbol" w:hAnsi="Symbol" w:hint="default"/>
      </w:rPr>
    </w:lvl>
    <w:lvl w:ilvl="7" w:tplc="B9B86D0A" w:tentative="1">
      <w:start w:val="1"/>
      <w:numFmt w:val="bullet"/>
      <w:lvlText w:val="o"/>
      <w:lvlJc w:val="left"/>
      <w:pPr>
        <w:ind w:left="5760" w:hanging="360"/>
      </w:pPr>
      <w:rPr>
        <w:rFonts w:ascii="Courier New" w:hAnsi="Courier New" w:cs="Courier New" w:hint="default"/>
      </w:rPr>
    </w:lvl>
    <w:lvl w:ilvl="8" w:tplc="A448E3A6" w:tentative="1">
      <w:start w:val="1"/>
      <w:numFmt w:val="bullet"/>
      <w:lvlText w:val=""/>
      <w:lvlJc w:val="left"/>
      <w:pPr>
        <w:ind w:left="6480" w:hanging="360"/>
      </w:pPr>
      <w:rPr>
        <w:rFonts w:ascii="Wingdings" w:hAnsi="Wingdings" w:hint="default"/>
      </w:rPr>
    </w:lvl>
  </w:abstractNum>
  <w:abstractNum w:abstractNumId="7" w15:restartNumberingAfterBreak="0">
    <w:nsid w:val="1C243C32"/>
    <w:multiLevelType w:val="hybridMultilevel"/>
    <w:tmpl w:val="2F60FE4E"/>
    <w:lvl w:ilvl="0" w:tplc="38A813EE">
      <w:start w:val="1"/>
      <w:numFmt w:val="bullet"/>
      <w:lvlText w:val=""/>
      <w:lvlJc w:val="left"/>
      <w:pPr>
        <w:ind w:left="720" w:hanging="360"/>
      </w:pPr>
      <w:rPr>
        <w:rFonts w:ascii="Symbol" w:hAnsi="Symbol" w:hint="default"/>
      </w:rPr>
    </w:lvl>
    <w:lvl w:ilvl="1" w:tplc="FCCCDAA6" w:tentative="1">
      <w:start w:val="1"/>
      <w:numFmt w:val="bullet"/>
      <w:lvlText w:val="o"/>
      <w:lvlJc w:val="left"/>
      <w:pPr>
        <w:ind w:left="1440" w:hanging="360"/>
      </w:pPr>
      <w:rPr>
        <w:rFonts w:ascii="Courier New" w:hAnsi="Courier New" w:cs="Courier New" w:hint="default"/>
      </w:rPr>
    </w:lvl>
    <w:lvl w:ilvl="2" w:tplc="AAB69C22" w:tentative="1">
      <w:start w:val="1"/>
      <w:numFmt w:val="bullet"/>
      <w:lvlText w:val=""/>
      <w:lvlJc w:val="left"/>
      <w:pPr>
        <w:ind w:left="2160" w:hanging="360"/>
      </w:pPr>
      <w:rPr>
        <w:rFonts w:ascii="Wingdings" w:hAnsi="Wingdings" w:hint="default"/>
      </w:rPr>
    </w:lvl>
    <w:lvl w:ilvl="3" w:tplc="717864BA" w:tentative="1">
      <w:start w:val="1"/>
      <w:numFmt w:val="bullet"/>
      <w:lvlText w:val=""/>
      <w:lvlJc w:val="left"/>
      <w:pPr>
        <w:ind w:left="2880" w:hanging="360"/>
      </w:pPr>
      <w:rPr>
        <w:rFonts w:ascii="Symbol" w:hAnsi="Symbol" w:hint="default"/>
      </w:rPr>
    </w:lvl>
    <w:lvl w:ilvl="4" w:tplc="CEE60558" w:tentative="1">
      <w:start w:val="1"/>
      <w:numFmt w:val="bullet"/>
      <w:lvlText w:val="o"/>
      <w:lvlJc w:val="left"/>
      <w:pPr>
        <w:ind w:left="3600" w:hanging="360"/>
      </w:pPr>
      <w:rPr>
        <w:rFonts w:ascii="Courier New" w:hAnsi="Courier New" w:cs="Courier New" w:hint="default"/>
      </w:rPr>
    </w:lvl>
    <w:lvl w:ilvl="5" w:tplc="3EACDC4E" w:tentative="1">
      <w:start w:val="1"/>
      <w:numFmt w:val="bullet"/>
      <w:lvlText w:val=""/>
      <w:lvlJc w:val="left"/>
      <w:pPr>
        <w:ind w:left="4320" w:hanging="360"/>
      </w:pPr>
      <w:rPr>
        <w:rFonts w:ascii="Wingdings" w:hAnsi="Wingdings" w:hint="default"/>
      </w:rPr>
    </w:lvl>
    <w:lvl w:ilvl="6" w:tplc="24FE81E8" w:tentative="1">
      <w:start w:val="1"/>
      <w:numFmt w:val="bullet"/>
      <w:lvlText w:val=""/>
      <w:lvlJc w:val="left"/>
      <w:pPr>
        <w:ind w:left="5040" w:hanging="360"/>
      </w:pPr>
      <w:rPr>
        <w:rFonts w:ascii="Symbol" w:hAnsi="Symbol" w:hint="default"/>
      </w:rPr>
    </w:lvl>
    <w:lvl w:ilvl="7" w:tplc="415A71C2" w:tentative="1">
      <w:start w:val="1"/>
      <w:numFmt w:val="bullet"/>
      <w:lvlText w:val="o"/>
      <w:lvlJc w:val="left"/>
      <w:pPr>
        <w:ind w:left="5760" w:hanging="360"/>
      </w:pPr>
      <w:rPr>
        <w:rFonts w:ascii="Courier New" w:hAnsi="Courier New" w:cs="Courier New" w:hint="default"/>
      </w:rPr>
    </w:lvl>
    <w:lvl w:ilvl="8" w:tplc="94BEAFC0" w:tentative="1">
      <w:start w:val="1"/>
      <w:numFmt w:val="bullet"/>
      <w:lvlText w:val=""/>
      <w:lvlJc w:val="left"/>
      <w:pPr>
        <w:ind w:left="6480" w:hanging="360"/>
      </w:pPr>
      <w:rPr>
        <w:rFonts w:ascii="Wingdings" w:hAnsi="Wingdings" w:hint="default"/>
      </w:rPr>
    </w:lvl>
  </w:abstractNum>
  <w:abstractNum w:abstractNumId="8" w15:restartNumberingAfterBreak="0">
    <w:nsid w:val="1E4751EC"/>
    <w:multiLevelType w:val="hybridMultilevel"/>
    <w:tmpl w:val="13FAC02C"/>
    <w:lvl w:ilvl="0" w:tplc="A8CE58C0">
      <w:start w:val="5"/>
      <w:numFmt w:val="decimal"/>
      <w:lvlText w:val="%1."/>
      <w:lvlJc w:val="left"/>
      <w:pPr>
        <w:ind w:left="720" w:hanging="360"/>
      </w:pPr>
      <w:rPr>
        <w:rFonts w:hint="default"/>
      </w:rPr>
    </w:lvl>
    <w:lvl w:ilvl="1" w:tplc="38D819E2" w:tentative="1">
      <w:start w:val="1"/>
      <w:numFmt w:val="lowerLetter"/>
      <w:lvlText w:val="%2."/>
      <w:lvlJc w:val="left"/>
      <w:pPr>
        <w:ind w:left="1440" w:hanging="360"/>
      </w:pPr>
    </w:lvl>
    <w:lvl w:ilvl="2" w:tplc="5F328D98" w:tentative="1">
      <w:start w:val="1"/>
      <w:numFmt w:val="lowerRoman"/>
      <w:lvlText w:val="%3."/>
      <w:lvlJc w:val="right"/>
      <w:pPr>
        <w:ind w:left="2160" w:hanging="180"/>
      </w:pPr>
    </w:lvl>
    <w:lvl w:ilvl="3" w:tplc="A4F4B11C" w:tentative="1">
      <w:start w:val="1"/>
      <w:numFmt w:val="decimal"/>
      <w:lvlText w:val="%4."/>
      <w:lvlJc w:val="left"/>
      <w:pPr>
        <w:ind w:left="2880" w:hanging="360"/>
      </w:pPr>
    </w:lvl>
    <w:lvl w:ilvl="4" w:tplc="ECE82828" w:tentative="1">
      <w:start w:val="1"/>
      <w:numFmt w:val="lowerLetter"/>
      <w:lvlText w:val="%5."/>
      <w:lvlJc w:val="left"/>
      <w:pPr>
        <w:ind w:left="3600" w:hanging="360"/>
      </w:pPr>
    </w:lvl>
    <w:lvl w:ilvl="5" w:tplc="FF0C0178" w:tentative="1">
      <w:start w:val="1"/>
      <w:numFmt w:val="lowerRoman"/>
      <w:lvlText w:val="%6."/>
      <w:lvlJc w:val="right"/>
      <w:pPr>
        <w:ind w:left="4320" w:hanging="180"/>
      </w:pPr>
    </w:lvl>
    <w:lvl w:ilvl="6" w:tplc="96E43F54" w:tentative="1">
      <w:start w:val="1"/>
      <w:numFmt w:val="decimal"/>
      <w:lvlText w:val="%7."/>
      <w:lvlJc w:val="left"/>
      <w:pPr>
        <w:ind w:left="5040" w:hanging="360"/>
      </w:pPr>
    </w:lvl>
    <w:lvl w:ilvl="7" w:tplc="F2C06982" w:tentative="1">
      <w:start w:val="1"/>
      <w:numFmt w:val="lowerLetter"/>
      <w:lvlText w:val="%8."/>
      <w:lvlJc w:val="left"/>
      <w:pPr>
        <w:ind w:left="5760" w:hanging="360"/>
      </w:pPr>
    </w:lvl>
    <w:lvl w:ilvl="8" w:tplc="13947228" w:tentative="1">
      <w:start w:val="1"/>
      <w:numFmt w:val="lowerRoman"/>
      <w:lvlText w:val="%9."/>
      <w:lvlJc w:val="right"/>
      <w:pPr>
        <w:ind w:left="6480" w:hanging="180"/>
      </w:pPr>
    </w:lvl>
  </w:abstractNum>
  <w:abstractNum w:abstractNumId="9" w15:restartNumberingAfterBreak="0">
    <w:nsid w:val="1ECA6368"/>
    <w:multiLevelType w:val="hybridMultilevel"/>
    <w:tmpl w:val="9AEE1C64"/>
    <w:lvl w:ilvl="0" w:tplc="9466B8AA">
      <w:start w:val="1"/>
      <w:numFmt w:val="bullet"/>
      <w:lvlText w:val=""/>
      <w:lvlJc w:val="left"/>
      <w:pPr>
        <w:ind w:left="720" w:hanging="360"/>
      </w:pPr>
      <w:rPr>
        <w:rFonts w:ascii="Wingdings" w:hAnsi="Wingdings" w:hint="default"/>
      </w:rPr>
    </w:lvl>
    <w:lvl w:ilvl="1" w:tplc="E0547D54" w:tentative="1">
      <w:start w:val="1"/>
      <w:numFmt w:val="bullet"/>
      <w:lvlText w:val="o"/>
      <w:lvlJc w:val="left"/>
      <w:pPr>
        <w:ind w:left="1440" w:hanging="360"/>
      </w:pPr>
      <w:rPr>
        <w:rFonts w:ascii="Courier New" w:hAnsi="Courier New" w:cs="Courier New" w:hint="default"/>
      </w:rPr>
    </w:lvl>
    <w:lvl w:ilvl="2" w:tplc="78D616EE" w:tentative="1">
      <w:start w:val="1"/>
      <w:numFmt w:val="bullet"/>
      <w:lvlText w:val=""/>
      <w:lvlJc w:val="left"/>
      <w:pPr>
        <w:ind w:left="2160" w:hanging="360"/>
      </w:pPr>
      <w:rPr>
        <w:rFonts w:ascii="Wingdings" w:hAnsi="Wingdings" w:hint="default"/>
      </w:rPr>
    </w:lvl>
    <w:lvl w:ilvl="3" w:tplc="245E93FE" w:tentative="1">
      <w:start w:val="1"/>
      <w:numFmt w:val="bullet"/>
      <w:lvlText w:val=""/>
      <w:lvlJc w:val="left"/>
      <w:pPr>
        <w:ind w:left="2880" w:hanging="360"/>
      </w:pPr>
      <w:rPr>
        <w:rFonts w:ascii="Symbol" w:hAnsi="Symbol" w:hint="default"/>
      </w:rPr>
    </w:lvl>
    <w:lvl w:ilvl="4" w:tplc="1B2230C4" w:tentative="1">
      <w:start w:val="1"/>
      <w:numFmt w:val="bullet"/>
      <w:lvlText w:val="o"/>
      <w:lvlJc w:val="left"/>
      <w:pPr>
        <w:ind w:left="3600" w:hanging="360"/>
      </w:pPr>
      <w:rPr>
        <w:rFonts w:ascii="Courier New" w:hAnsi="Courier New" w:cs="Courier New" w:hint="default"/>
      </w:rPr>
    </w:lvl>
    <w:lvl w:ilvl="5" w:tplc="5F12BCCE" w:tentative="1">
      <w:start w:val="1"/>
      <w:numFmt w:val="bullet"/>
      <w:lvlText w:val=""/>
      <w:lvlJc w:val="left"/>
      <w:pPr>
        <w:ind w:left="4320" w:hanging="360"/>
      </w:pPr>
      <w:rPr>
        <w:rFonts w:ascii="Wingdings" w:hAnsi="Wingdings" w:hint="default"/>
      </w:rPr>
    </w:lvl>
    <w:lvl w:ilvl="6" w:tplc="C890AF1E" w:tentative="1">
      <w:start w:val="1"/>
      <w:numFmt w:val="bullet"/>
      <w:lvlText w:val=""/>
      <w:lvlJc w:val="left"/>
      <w:pPr>
        <w:ind w:left="5040" w:hanging="360"/>
      </w:pPr>
      <w:rPr>
        <w:rFonts w:ascii="Symbol" w:hAnsi="Symbol" w:hint="default"/>
      </w:rPr>
    </w:lvl>
    <w:lvl w:ilvl="7" w:tplc="C638F4FA" w:tentative="1">
      <w:start w:val="1"/>
      <w:numFmt w:val="bullet"/>
      <w:lvlText w:val="o"/>
      <w:lvlJc w:val="left"/>
      <w:pPr>
        <w:ind w:left="5760" w:hanging="360"/>
      </w:pPr>
      <w:rPr>
        <w:rFonts w:ascii="Courier New" w:hAnsi="Courier New" w:cs="Courier New" w:hint="default"/>
      </w:rPr>
    </w:lvl>
    <w:lvl w:ilvl="8" w:tplc="D67AAC28" w:tentative="1">
      <w:start w:val="1"/>
      <w:numFmt w:val="bullet"/>
      <w:lvlText w:val=""/>
      <w:lvlJc w:val="left"/>
      <w:pPr>
        <w:ind w:left="6480" w:hanging="360"/>
      </w:pPr>
      <w:rPr>
        <w:rFonts w:ascii="Wingdings" w:hAnsi="Wingdings" w:hint="default"/>
      </w:rPr>
    </w:lvl>
  </w:abstractNum>
  <w:abstractNum w:abstractNumId="10" w15:restartNumberingAfterBreak="0">
    <w:nsid w:val="22EA114A"/>
    <w:multiLevelType w:val="hybridMultilevel"/>
    <w:tmpl w:val="77C676AA"/>
    <w:lvl w:ilvl="0" w:tplc="8A3E0E96">
      <w:start w:val="1"/>
      <w:numFmt w:val="bullet"/>
      <w:lvlText w:val=""/>
      <w:lvlJc w:val="left"/>
      <w:pPr>
        <w:ind w:left="720" w:hanging="360"/>
      </w:pPr>
      <w:rPr>
        <w:rFonts w:ascii="Symbol" w:hAnsi="Symbol" w:hint="default"/>
      </w:rPr>
    </w:lvl>
    <w:lvl w:ilvl="1" w:tplc="ECCAC55A" w:tentative="1">
      <w:start w:val="1"/>
      <w:numFmt w:val="bullet"/>
      <w:lvlText w:val="o"/>
      <w:lvlJc w:val="left"/>
      <w:pPr>
        <w:ind w:left="1440" w:hanging="360"/>
      </w:pPr>
      <w:rPr>
        <w:rFonts w:ascii="Courier New" w:hAnsi="Courier New" w:cs="Courier New" w:hint="default"/>
      </w:rPr>
    </w:lvl>
    <w:lvl w:ilvl="2" w:tplc="7FA8E944" w:tentative="1">
      <w:start w:val="1"/>
      <w:numFmt w:val="bullet"/>
      <w:lvlText w:val=""/>
      <w:lvlJc w:val="left"/>
      <w:pPr>
        <w:ind w:left="2160" w:hanging="360"/>
      </w:pPr>
      <w:rPr>
        <w:rFonts w:ascii="Wingdings" w:hAnsi="Wingdings" w:hint="default"/>
      </w:rPr>
    </w:lvl>
    <w:lvl w:ilvl="3" w:tplc="700ACBA4" w:tentative="1">
      <w:start w:val="1"/>
      <w:numFmt w:val="bullet"/>
      <w:lvlText w:val=""/>
      <w:lvlJc w:val="left"/>
      <w:pPr>
        <w:ind w:left="2880" w:hanging="360"/>
      </w:pPr>
      <w:rPr>
        <w:rFonts w:ascii="Symbol" w:hAnsi="Symbol" w:hint="default"/>
      </w:rPr>
    </w:lvl>
    <w:lvl w:ilvl="4" w:tplc="D948551E" w:tentative="1">
      <w:start w:val="1"/>
      <w:numFmt w:val="bullet"/>
      <w:lvlText w:val="o"/>
      <w:lvlJc w:val="left"/>
      <w:pPr>
        <w:ind w:left="3600" w:hanging="360"/>
      </w:pPr>
      <w:rPr>
        <w:rFonts w:ascii="Courier New" w:hAnsi="Courier New" w:cs="Courier New" w:hint="default"/>
      </w:rPr>
    </w:lvl>
    <w:lvl w:ilvl="5" w:tplc="E4148D1C" w:tentative="1">
      <w:start w:val="1"/>
      <w:numFmt w:val="bullet"/>
      <w:lvlText w:val=""/>
      <w:lvlJc w:val="left"/>
      <w:pPr>
        <w:ind w:left="4320" w:hanging="360"/>
      </w:pPr>
      <w:rPr>
        <w:rFonts w:ascii="Wingdings" w:hAnsi="Wingdings" w:hint="default"/>
      </w:rPr>
    </w:lvl>
    <w:lvl w:ilvl="6" w:tplc="F1FA83DE" w:tentative="1">
      <w:start w:val="1"/>
      <w:numFmt w:val="bullet"/>
      <w:lvlText w:val=""/>
      <w:lvlJc w:val="left"/>
      <w:pPr>
        <w:ind w:left="5040" w:hanging="360"/>
      </w:pPr>
      <w:rPr>
        <w:rFonts w:ascii="Symbol" w:hAnsi="Symbol" w:hint="default"/>
      </w:rPr>
    </w:lvl>
    <w:lvl w:ilvl="7" w:tplc="58285B58" w:tentative="1">
      <w:start w:val="1"/>
      <w:numFmt w:val="bullet"/>
      <w:lvlText w:val="o"/>
      <w:lvlJc w:val="left"/>
      <w:pPr>
        <w:ind w:left="5760" w:hanging="360"/>
      </w:pPr>
      <w:rPr>
        <w:rFonts w:ascii="Courier New" w:hAnsi="Courier New" w:cs="Courier New" w:hint="default"/>
      </w:rPr>
    </w:lvl>
    <w:lvl w:ilvl="8" w:tplc="B9847DA0" w:tentative="1">
      <w:start w:val="1"/>
      <w:numFmt w:val="bullet"/>
      <w:lvlText w:val=""/>
      <w:lvlJc w:val="left"/>
      <w:pPr>
        <w:ind w:left="6480" w:hanging="360"/>
      </w:pPr>
      <w:rPr>
        <w:rFonts w:ascii="Wingdings" w:hAnsi="Wingdings" w:hint="default"/>
      </w:rPr>
    </w:lvl>
  </w:abstractNum>
  <w:abstractNum w:abstractNumId="11" w15:restartNumberingAfterBreak="0">
    <w:nsid w:val="278318E0"/>
    <w:multiLevelType w:val="hybridMultilevel"/>
    <w:tmpl w:val="4E7AFCC6"/>
    <w:lvl w:ilvl="0" w:tplc="80967470">
      <w:start w:val="1"/>
      <w:numFmt w:val="bullet"/>
      <w:lvlText w:val=""/>
      <w:lvlJc w:val="left"/>
      <w:pPr>
        <w:ind w:left="720" w:hanging="360"/>
      </w:pPr>
      <w:rPr>
        <w:rFonts w:ascii="Symbol" w:hAnsi="Symbol" w:hint="default"/>
      </w:rPr>
    </w:lvl>
    <w:lvl w:ilvl="1" w:tplc="8230CB9C" w:tentative="1">
      <w:start w:val="1"/>
      <w:numFmt w:val="bullet"/>
      <w:lvlText w:val="o"/>
      <w:lvlJc w:val="left"/>
      <w:pPr>
        <w:ind w:left="1440" w:hanging="360"/>
      </w:pPr>
      <w:rPr>
        <w:rFonts w:ascii="Courier New" w:hAnsi="Courier New" w:cs="Courier New" w:hint="default"/>
      </w:rPr>
    </w:lvl>
    <w:lvl w:ilvl="2" w:tplc="B88C6B3C" w:tentative="1">
      <w:start w:val="1"/>
      <w:numFmt w:val="bullet"/>
      <w:lvlText w:val=""/>
      <w:lvlJc w:val="left"/>
      <w:pPr>
        <w:ind w:left="2160" w:hanging="360"/>
      </w:pPr>
      <w:rPr>
        <w:rFonts w:ascii="Wingdings" w:hAnsi="Wingdings" w:hint="default"/>
      </w:rPr>
    </w:lvl>
    <w:lvl w:ilvl="3" w:tplc="6A9C3CCE" w:tentative="1">
      <w:start w:val="1"/>
      <w:numFmt w:val="bullet"/>
      <w:lvlText w:val=""/>
      <w:lvlJc w:val="left"/>
      <w:pPr>
        <w:ind w:left="2880" w:hanging="360"/>
      </w:pPr>
      <w:rPr>
        <w:rFonts w:ascii="Symbol" w:hAnsi="Symbol" w:hint="default"/>
      </w:rPr>
    </w:lvl>
    <w:lvl w:ilvl="4" w:tplc="F82A19DA" w:tentative="1">
      <w:start w:val="1"/>
      <w:numFmt w:val="bullet"/>
      <w:lvlText w:val="o"/>
      <w:lvlJc w:val="left"/>
      <w:pPr>
        <w:ind w:left="3600" w:hanging="360"/>
      </w:pPr>
      <w:rPr>
        <w:rFonts w:ascii="Courier New" w:hAnsi="Courier New" w:cs="Courier New" w:hint="default"/>
      </w:rPr>
    </w:lvl>
    <w:lvl w:ilvl="5" w:tplc="1040AD6E" w:tentative="1">
      <w:start w:val="1"/>
      <w:numFmt w:val="bullet"/>
      <w:lvlText w:val=""/>
      <w:lvlJc w:val="left"/>
      <w:pPr>
        <w:ind w:left="4320" w:hanging="360"/>
      </w:pPr>
      <w:rPr>
        <w:rFonts w:ascii="Wingdings" w:hAnsi="Wingdings" w:hint="default"/>
      </w:rPr>
    </w:lvl>
    <w:lvl w:ilvl="6" w:tplc="D75EAE0C" w:tentative="1">
      <w:start w:val="1"/>
      <w:numFmt w:val="bullet"/>
      <w:lvlText w:val=""/>
      <w:lvlJc w:val="left"/>
      <w:pPr>
        <w:ind w:left="5040" w:hanging="360"/>
      </w:pPr>
      <w:rPr>
        <w:rFonts w:ascii="Symbol" w:hAnsi="Symbol" w:hint="default"/>
      </w:rPr>
    </w:lvl>
    <w:lvl w:ilvl="7" w:tplc="A9884748" w:tentative="1">
      <w:start w:val="1"/>
      <w:numFmt w:val="bullet"/>
      <w:lvlText w:val="o"/>
      <w:lvlJc w:val="left"/>
      <w:pPr>
        <w:ind w:left="5760" w:hanging="360"/>
      </w:pPr>
      <w:rPr>
        <w:rFonts w:ascii="Courier New" w:hAnsi="Courier New" w:cs="Courier New" w:hint="default"/>
      </w:rPr>
    </w:lvl>
    <w:lvl w:ilvl="8" w:tplc="F9527756" w:tentative="1">
      <w:start w:val="1"/>
      <w:numFmt w:val="bullet"/>
      <w:lvlText w:val=""/>
      <w:lvlJc w:val="left"/>
      <w:pPr>
        <w:ind w:left="6480" w:hanging="360"/>
      </w:pPr>
      <w:rPr>
        <w:rFonts w:ascii="Wingdings" w:hAnsi="Wingdings" w:hint="default"/>
      </w:rPr>
    </w:lvl>
  </w:abstractNum>
  <w:abstractNum w:abstractNumId="12" w15:restartNumberingAfterBreak="0">
    <w:nsid w:val="27E23647"/>
    <w:multiLevelType w:val="hybridMultilevel"/>
    <w:tmpl w:val="424CE14A"/>
    <w:lvl w:ilvl="0" w:tplc="406CED48">
      <w:start w:val="2"/>
      <w:numFmt w:val="decimal"/>
      <w:lvlText w:val="%1."/>
      <w:lvlJc w:val="left"/>
      <w:pPr>
        <w:ind w:left="720" w:hanging="360"/>
      </w:pPr>
      <w:rPr>
        <w:rFonts w:hint="default"/>
      </w:rPr>
    </w:lvl>
    <w:lvl w:ilvl="1" w:tplc="87A0A00A">
      <w:start w:val="1"/>
      <w:numFmt w:val="lowerLetter"/>
      <w:lvlText w:val="%2."/>
      <w:lvlJc w:val="left"/>
      <w:pPr>
        <w:ind w:left="1440" w:hanging="360"/>
      </w:pPr>
    </w:lvl>
    <w:lvl w:ilvl="2" w:tplc="3284640E" w:tentative="1">
      <w:start w:val="1"/>
      <w:numFmt w:val="lowerRoman"/>
      <w:lvlText w:val="%3."/>
      <w:lvlJc w:val="right"/>
      <w:pPr>
        <w:ind w:left="2160" w:hanging="180"/>
      </w:pPr>
    </w:lvl>
    <w:lvl w:ilvl="3" w:tplc="C7105336" w:tentative="1">
      <w:start w:val="1"/>
      <w:numFmt w:val="decimal"/>
      <w:lvlText w:val="%4."/>
      <w:lvlJc w:val="left"/>
      <w:pPr>
        <w:ind w:left="2880" w:hanging="360"/>
      </w:pPr>
    </w:lvl>
    <w:lvl w:ilvl="4" w:tplc="D6FE8356" w:tentative="1">
      <w:start w:val="1"/>
      <w:numFmt w:val="lowerLetter"/>
      <w:lvlText w:val="%5."/>
      <w:lvlJc w:val="left"/>
      <w:pPr>
        <w:ind w:left="3600" w:hanging="360"/>
      </w:pPr>
    </w:lvl>
    <w:lvl w:ilvl="5" w:tplc="03B6AD22" w:tentative="1">
      <w:start w:val="1"/>
      <w:numFmt w:val="lowerRoman"/>
      <w:lvlText w:val="%6."/>
      <w:lvlJc w:val="right"/>
      <w:pPr>
        <w:ind w:left="4320" w:hanging="180"/>
      </w:pPr>
    </w:lvl>
    <w:lvl w:ilvl="6" w:tplc="824405F4" w:tentative="1">
      <w:start w:val="1"/>
      <w:numFmt w:val="decimal"/>
      <w:lvlText w:val="%7."/>
      <w:lvlJc w:val="left"/>
      <w:pPr>
        <w:ind w:left="5040" w:hanging="360"/>
      </w:pPr>
    </w:lvl>
    <w:lvl w:ilvl="7" w:tplc="BADAEEEE" w:tentative="1">
      <w:start w:val="1"/>
      <w:numFmt w:val="lowerLetter"/>
      <w:lvlText w:val="%8."/>
      <w:lvlJc w:val="left"/>
      <w:pPr>
        <w:ind w:left="5760" w:hanging="360"/>
      </w:pPr>
    </w:lvl>
    <w:lvl w:ilvl="8" w:tplc="A9B29128" w:tentative="1">
      <w:start w:val="1"/>
      <w:numFmt w:val="lowerRoman"/>
      <w:lvlText w:val="%9."/>
      <w:lvlJc w:val="right"/>
      <w:pPr>
        <w:ind w:left="6480" w:hanging="180"/>
      </w:pPr>
    </w:lvl>
  </w:abstractNum>
  <w:abstractNum w:abstractNumId="13" w15:restartNumberingAfterBreak="0">
    <w:nsid w:val="28C703DF"/>
    <w:multiLevelType w:val="hybridMultilevel"/>
    <w:tmpl w:val="42D073E4"/>
    <w:lvl w:ilvl="0" w:tplc="BA803AB0">
      <w:start w:val="1"/>
      <w:numFmt w:val="bullet"/>
      <w:lvlText w:val=""/>
      <w:lvlJc w:val="left"/>
      <w:pPr>
        <w:ind w:left="720" w:hanging="360"/>
      </w:pPr>
      <w:rPr>
        <w:rFonts w:ascii="Wingdings" w:hAnsi="Wingdings" w:hint="default"/>
      </w:rPr>
    </w:lvl>
    <w:lvl w:ilvl="1" w:tplc="BB44BFC0" w:tentative="1">
      <w:start w:val="1"/>
      <w:numFmt w:val="bullet"/>
      <w:lvlText w:val="o"/>
      <w:lvlJc w:val="left"/>
      <w:pPr>
        <w:ind w:left="1440" w:hanging="360"/>
      </w:pPr>
      <w:rPr>
        <w:rFonts w:ascii="Courier New" w:hAnsi="Courier New" w:cs="Courier New" w:hint="default"/>
      </w:rPr>
    </w:lvl>
    <w:lvl w:ilvl="2" w:tplc="CC8EE074" w:tentative="1">
      <w:start w:val="1"/>
      <w:numFmt w:val="bullet"/>
      <w:lvlText w:val=""/>
      <w:lvlJc w:val="left"/>
      <w:pPr>
        <w:ind w:left="2160" w:hanging="360"/>
      </w:pPr>
      <w:rPr>
        <w:rFonts w:ascii="Wingdings" w:hAnsi="Wingdings" w:hint="default"/>
      </w:rPr>
    </w:lvl>
    <w:lvl w:ilvl="3" w:tplc="55CE516C" w:tentative="1">
      <w:start w:val="1"/>
      <w:numFmt w:val="bullet"/>
      <w:lvlText w:val=""/>
      <w:lvlJc w:val="left"/>
      <w:pPr>
        <w:ind w:left="2880" w:hanging="360"/>
      </w:pPr>
      <w:rPr>
        <w:rFonts w:ascii="Symbol" w:hAnsi="Symbol" w:hint="default"/>
      </w:rPr>
    </w:lvl>
    <w:lvl w:ilvl="4" w:tplc="F1C8087E" w:tentative="1">
      <w:start w:val="1"/>
      <w:numFmt w:val="bullet"/>
      <w:lvlText w:val="o"/>
      <w:lvlJc w:val="left"/>
      <w:pPr>
        <w:ind w:left="3600" w:hanging="360"/>
      </w:pPr>
      <w:rPr>
        <w:rFonts w:ascii="Courier New" w:hAnsi="Courier New" w:cs="Courier New" w:hint="default"/>
      </w:rPr>
    </w:lvl>
    <w:lvl w:ilvl="5" w:tplc="436CEBB6" w:tentative="1">
      <w:start w:val="1"/>
      <w:numFmt w:val="bullet"/>
      <w:lvlText w:val=""/>
      <w:lvlJc w:val="left"/>
      <w:pPr>
        <w:ind w:left="4320" w:hanging="360"/>
      </w:pPr>
      <w:rPr>
        <w:rFonts w:ascii="Wingdings" w:hAnsi="Wingdings" w:hint="default"/>
      </w:rPr>
    </w:lvl>
    <w:lvl w:ilvl="6" w:tplc="4222A75A" w:tentative="1">
      <w:start w:val="1"/>
      <w:numFmt w:val="bullet"/>
      <w:lvlText w:val=""/>
      <w:lvlJc w:val="left"/>
      <w:pPr>
        <w:ind w:left="5040" w:hanging="360"/>
      </w:pPr>
      <w:rPr>
        <w:rFonts w:ascii="Symbol" w:hAnsi="Symbol" w:hint="default"/>
      </w:rPr>
    </w:lvl>
    <w:lvl w:ilvl="7" w:tplc="CC6AA48E" w:tentative="1">
      <w:start w:val="1"/>
      <w:numFmt w:val="bullet"/>
      <w:lvlText w:val="o"/>
      <w:lvlJc w:val="left"/>
      <w:pPr>
        <w:ind w:left="5760" w:hanging="360"/>
      </w:pPr>
      <w:rPr>
        <w:rFonts w:ascii="Courier New" w:hAnsi="Courier New" w:cs="Courier New" w:hint="default"/>
      </w:rPr>
    </w:lvl>
    <w:lvl w:ilvl="8" w:tplc="796486CA" w:tentative="1">
      <w:start w:val="1"/>
      <w:numFmt w:val="bullet"/>
      <w:lvlText w:val=""/>
      <w:lvlJc w:val="left"/>
      <w:pPr>
        <w:ind w:left="6480" w:hanging="360"/>
      </w:pPr>
      <w:rPr>
        <w:rFonts w:ascii="Wingdings" w:hAnsi="Wingdings" w:hint="default"/>
      </w:rPr>
    </w:lvl>
  </w:abstractNum>
  <w:abstractNum w:abstractNumId="14" w15:restartNumberingAfterBreak="0">
    <w:nsid w:val="2A163A95"/>
    <w:multiLevelType w:val="hybridMultilevel"/>
    <w:tmpl w:val="64C69C56"/>
    <w:lvl w:ilvl="0" w:tplc="862E0E6E">
      <w:start w:val="1"/>
      <w:numFmt w:val="bullet"/>
      <w:lvlText w:val=""/>
      <w:lvlJc w:val="left"/>
      <w:pPr>
        <w:ind w:left="720" w:hanging="360"/>
      </w:pPr>
      <w:rPr>
        <w:rFonts w:ascii="Symbol" w:hAnsi="Symbol" w:hint="default"/>
      </w:rPr>
    </w:lvl>
    <w:lvl w:ilvl="1" w:tplc="E4BA663C" w:tentative="1">
      <w:start w:val="1"/>
      <w:numFmt w:val="bullet"/>
      <w:lvlText w:val="o"/>
      <w:lvlJc w:val="left"/>
      <w:pPr>
        <w:ind w:left="1440" w:hanging="360"/>
      </w:pPr>
      <w:rPr>
        <w:rFonts w:ascii="Courier New" w:hAnsi="Courier New" w:cs="Courier New" w:hint="default"/>
      </w:rPr>
    </w:lvl>
    <w:lvl w:ilvl="2" w:tplc="7C1EFD26" w:tentative="1">
      <w:start w:val="1"/>
      <w:numFmt w:val="bullet"/>
      <w:lvlText w:val=""/>
      <w:lvlJc w:val="left"/>
      <w:pPr>
        <w:ind w:left="2160" w:hanging="360"/>
      </w:pPr>
      <w:rPr>
        <w:rFonts w:ascii="Wingdings" w:hAnsi="Wingdings" w:hint="default"/>
      </w:rPr>
    </w:lvl>
    <w:lvl w:ilvl="3" w:tplc="3BBE4FBA" w:tentative="1">
      <w:start w:val="1"/>
      <w:numFmt w:val="bullet"/>
      <w:lvlText w:val=""/>
      <w:lvlJc w:val="left"/>
      <w:pPr>
        <w:ind w:left="2880" w:hanging="360"/>
      </w:pPr>
      <w:rPr>
        <w:rFonts w:ascii="Symbol" w:hAnsi="Symbol" w:hint="default"/>
      </w:rPr>
    </w:lvl>
    <w:lvl w:ilvl="4" w:tplc="EFE4C4A2" w:tentative="1">
      <w:start w:val="1"/>
      <w:numFmt w:val="bullet"/>
      <w:lvlText w:val="o"/>
      <w:lvlJc w:val="left"/>
      <w:pPr>
        <w:ind w:left="3600" w:hanging="360"/>
      </w:pPr>
      <w:rPr>
        <w:rFonts w:ascii="Courier New" w:hAnsi="Courier New" w:cs="Courier New" w:hint="default"/>
      </w:rPr>
    </w:lvl>
    <w:lvl w:ilvl="5" w:tplc="FC9A37F2" w:tentative="1">
      <w:start w:val="1"/>
      <w:numFmt w:val="bullet"/>
      <w:lvlText w:val=""/>
      <w:lvlJc w:val="left"/>
      <w:pPr>
        <w:ind w:left="4320" w:hanging="360"/>
      </w:pPr>
      <w:rPr>
        <w:rFonts w:ascii="Wingdings" w:hAnsi="Wingdings" w:hint="default"/>
      </w:rPr>
    </w:lvl>
    <w:lvl w:ilvl="6" w:tplc="8FB46A9E" w:tentative="1">
      <w:start w:val="1"/>
      <w:numFmt w:val="bullet"/>
      <w:lvlText w:val=""/>
      <w:lvlJc w:val="left"/>
      <w:pPr>
        <w:ind w:left="5040" w:hanging="360"/>
      </w:pPr>
      <w:rPr>
        <w:rFonts w:ascii="Symbol" w:hAnsi="Symbol" w:hint="default"/>
      </w:rPr>
    </w:lvl>
    <w:lvl w:ilvl="7" w:tplc="8B1C5A92" w:tentative="1">
      <w:start w:val="1"/>
      <w:numFmt w:val="bullet"/>
      <w:lvlText w:val="o"/>
      <w:lvlJc w:val="left"/>
      <w:pPr>
        <w:ind w:left="5760" w:hanging="360"/>
      </w:pPr>
      <w:rPr>
        <w:rFonts w:ascii="Courier New" w:hAnsi="Courier New" w:cs="Courier New" w:hint="default"/>
      </w:rPr>
    </w:lvl>
    <w:lvl w:ilvl="8" w:tplc="2EFE45D8" w:tentative="1">
      <w:start w:val="1"/>
      <w:numFmt w:val="bullet"/>
      <w:lvlText w:val=""/>
      <w:lvlJc w:val="left"/>
      <w:pPr>
        <w:ind w:left="6480" w:hanging="360"/>
      </w:pPr>
      <w:rPr>
        <w:rFonts w:ascii="Wingdings" w:hAnsi="Wingdings" w:hint="default"/>
      </w:rPr>
    </w:lvl>
  </w:abstractNum>
  <w:abstractNum w:abstractNumId="15" w15:restartNumberingAfterBreak="0">
    <w:nsid w:val="2D1F39D6"/>
    <w:multiLevelType w:val="hybridMultilevel"/>
    <w:tmpl w:val="262009F6"/>
    <w:lvl w:ilvl="0" w:tplc="A1363BC2">
      <w:start w:val="1"/>
      <w:numFmt w:val="bullet"/>
      <w:lvlText w:val=""/>
      <w:lvlJc w:val="left"/>
      <w:pPr>
        <w:ind w:left="720" w:hanging="360"/>
      </w:pPr>
      <w:rPr>
        <w:rFonts w:ascii="Symbol" w:hAnsi="Symbol" w:hint="default"/>
      </w:rPr>
    </w:lvl>
    <w:lvl w:ilvl="1" w:tplc="FDB49D84" w:tentative="1">
      <w:start w:val="1"/>
      <w:numFmt w:val="bullet"/>
      <w:lvlText w:val="o"/>
      <w:lvlJc w:val="left"/>
      <w:pPr>
        <w:ind w:left="1440" w:hanging="360"/>
      </w:pPr>
      <w:rPr>
        <w:rFonts w:ascii="Courier New" w:hAnsi="Courier New" w:cs="Courier New" w:hint="default"/>
      </w:rPr>
    </w:lvl>
    <w:lvl w:ilvl="2" w:tplc="6D942F72" w:tentative="1">
      <w:start w:val="1"/>
      <w:numFmt w:val="bullet"/>
      <w:lvlText w:val=""/>
      <w:lvlJc w:val="left"/>
      <w:pPr>
        <w:ind w:left="2160" w:hanging="360"/>
      </w:pPr>
      <w:rPr>
        <w:rFonts w:ascii="Wingdings" w:hAnsi="Wingdings" w:hint="default"/>
      </w:rPr>
    </w:lvl>
    <w:lvl w:ilvl="3" w:tplc="70D049DC" w:tentative="1">
      <w:start w:val="1"/>
      <w:numFmt w:val="bullet"/>
      <w:lvlText w:val=""/>
      <w:lvlJc w:val="left"/>
      <w:pPr>
        <w:ind w:left="2880" w:hanging="360"/>
      </w:pPr>
      <w:rPr>
        <w:rFonts w:ascii="Symbol" w:hAnsi="Symbol" w:hint="default"/>
      </w:rPr>
    </w:lvl>
    <w:lvl w:ilvl="4" w:tplc="F1BEAEA0" w:tentative="1">
      <w:start w:val="1"/>
      <w:numFmt w:val="bullet"/>
      <w:lvlText w:val="o"/>
      <w:lvlJc w:val="left"/>
      <w:pPr>
        <w:ind w:left="3600" w:hanging="360"/>
      </w:pPr>
      <w:rPr>
        <w:rFonts w:ascii="Courier New" w:hAnsi="Courier New" w:cs="Courier New" w:hint="default"/>
      </w:rPr>
    </w:lvl>
    <w:lvl w:ilvl="5" w:tplc="C5DC2A68" w:tentative="1">
      <w:start w:val="1"/>
      <w:numFmt w:val="bullet"/>
      <w:lvlText w:val=""/>
      <w:lvlJc w:val="left"/>
      <w:pPr>
        <w:ind w:left="4320" w:hanging="360"/>
      </w:pPr>
      <w:rPr>
        <w:rFonts w:ascii="Wingdings" w:hAnsi="Wingdings" w:hint="default"/>
      </w:rPr>
    </w:lvl>
    <w:lvl w:ilvl="6" w:tplc="24042B3A" w:tentative="1">
      <w:start w:val="1"/>
      <w:numFmt w:val="bullet"/>
      <w:lvlText w:val=""/>
      <w:lvlJc w:val="left"/>
      <w:pPr>
        <w:ind w:left="5040" w:hanging="360"/>
      </w:pPr>
      <w:rPr>
        <w:rFonts w:ascii="Symbol" w:hAnsi="Symbol" w:hint="default"/>
      </w:rPr>
    </w:lvl>
    <w:lvl w:ilvl="7" w:tplc="D354BE1C" w:tentative="1">
      <w:start w:val="1"/>
      <w:numFmt w:val="bullet"/>
      <w:lvlText w:val="o"/>
      <w:lvlJc w:val="left"/>
      <w:pPr>
        <w:ind w:left="5760" w:hanging="360"/>
      </w:pPr>
      <w:rPr>
        <w:rFonts w:ascii="Courier New" w:hAnsi="Courier New" w:cs="Courier New" w:hint="default"/>
      </w:rPr>
    </w:lvl>
    <w:lvl w:ilvl="8" w:tplc="E1E6F28C" w:tentative="1">
      <w:start w:val="1"/>
      <w:numFmt w:val="bullet"/>
      <w:lvlText w:val=""/>
      <w:lvlJc w:val="left"/>
      <w:pPr>
        <w:ind w:left="6480" w:hanging="360"/>
      </w:pPr>
      <w:rPr>
        <w:rFonts w:ascii="Wingdings" w:hAnsi="Wingdings" w:hint="default"/>
      </w:rPr>
    </w:lvl>
  </w:abstractNum>
  <w:abstractNum w:abstractNumId="16" w15:restartNumberingAfterBreak="0">
    <w:nsid w:val="2DAC62FA"/>
    <w:multiLevelType w:val="hybridMultilevel"/>
    <w:tmpl w:val="DB4809C4"/>
    <w:lvl w:ilvl="0" w:tplc="273ED616">
      <w:start w:val="1"/>
      <w:numFmt w:val="bullet"/>
      <w:lvlText w:val=""/>
      <w:lvlJc w:val="left"/>
      <w:pPr>
        <w:ind w:left="720" w:hanging="360"/>
      </w:pPr>
      <w:rPr>
        <w:rFonts w:ascii="Symbol" w:hAnsi="Symbol" w:hint="default"/>
      </w:rPr>
    </w:lvl>
    <w:lvl w:ilvl="1" w:tplc="B4000AF2" w:tentative="1">
      <w:start w:val="1"/>
      <w:numFmt w:val="bullet"/>
      <w:lvlText w:val="o"/>
      <w:lvlJc w:val="left"/>
      <w:pPr>
        <w:ind w:left="1440" w:hanging="360"/>
      </w:pPr>
      <w:rPr>
        <w:rFonts w:ascii="Courier New" w:hAnsi="Courier New" w:cs="Courier New" w:hint="default"/>
      </w:rPr>
    </w:lvl>
    <w:lvl w:ilvl="2" w:tplc="226001D0" w:tentative="1">
      <w:start w:val="1"/>
      <w:numFmt w:val="bullet"/>
      <w:lvlText w:val=""/>
      <w:lvlJc w:val="left"/>
      <w:pPr>
        <w:ind w:left="2160" w:hanging="360"/>
      </w:pPr>
      <w:rPr>
        <w:rFonts w:ascii="Wingdings" w:hAnsi="Wingdings" w:hint="default"/>
      </w:rPr>
    </w:lvl>
    <w:lvl w:ilvl="3" w:tplc="0714C5A2" w:tentative="1">
      <w:start w:val="1"/>
      <w:numFmt w:val="bullet"/>
      <w:lvlText w:val=""/>
      <w:lvlJc w:val="left"/>
      <w:pPr>
        <w:ind w:left="2880" w:hanging="360"/>
      </w:pPr>
      <w:rPr>
        <w:rFonts w:ascii="Symbol" w:hAnsi="Symbol" w:hint="default"/>
      </w:rPr>
    </w:lvl>
    <w:lvl w:ilvl="4" w:tplc="8A22C07E" w:tentative="1">
      <w:start w:val="1"/>
      <w:numFmt w:val="bullet"/>
      <w:lvlText w:val="o"/>
      <w:lvlJc w:val="left"/>
      <w:pPr>
        <w:ind w:left="3600" w:hanging="360"/>
      </w:pPr>
      <w:rPr>
        <w:rFonts w:ascii="Courier New" w:hAnsi="Courier New" w:cs="Courier New" w:hint="default"/>
      </w:rPr>
    </w:lvl>
    <w:lvl w:ilvl="5" w:tplc="4154B014" w:tentative="1">
      <w:start w:val="1"/>
      <w:numFmt w:val="bullet"/>
      <w:lvlText w:val=""/>
      <w:lvlJc w:val="left"/>
      <w:pPr>
        <w:ind w:left="4320" w:hanging="360"/>
      </w:pPr>
      <w:rPr>
        <w:rFonts w:ascii="Wingdings" w:hAnsi="Wingdings" w:hint="default"/>
      </w:rPr>
    </w:lvl>
    <w:lvl w:ilvl="6" w:tplc="A552CF74" w:tentative="1">
      <w:start w:val="1"/>
      <w:numFmt w:val="bullet"/>
      <w:lvlText w:val=""/>
      <w:lvlJc w:val="left"/>
      <w:pPr>
        <w:ind w:left="5040" w:hanging="360"/>
      </w:pPr>
      <w:rPr>
        <w:rFonts w:ascii="Symbol" w:hAnsi="Symbol" w:hint="default"/>
      </w:rPr>
    </w:lvl>
    <w:lvl w:ilvl="7" w:tplc="18ACD516" w:tentative="1">
      <w:start w:val="1"/>
      <w:numFmt w:val="bullet"/>
      <w:lvlText w:val="o"/>
      <w:lvlJc w:val="left"/>
      <w:pPr>
        <w:ind w:left="5760" w:hanging="360"/>
      </w:pPr>
      <w:rPr>
        <w:rFonts w:ascii="Courier New" w:hAnsi="Courier New" w:cs="Courier New" w:hint="default"/>
      </w:rPr>
    </w:lvl>
    <w:lvl w:ilvl="8" w:tplc="3CA058EA" w:tentative="1">
      <w:start w:val="1"/>
      <w:numFmt w:val="bullet"/>
      <w:lvlText w:val=""/>
      <w:lvlJc w:val="left"/>
      <w:pPr>
        <w:ind w:left="6480" w:hanging="360"/>
      </w:pPr>
      <w:rPr>
        <w:rFonts w:ascii="Wingdings" w:hAnsi="Wingdings" w:hint="default"/>
      </w:rPr>
    </w:lvl>
  </w:abstractNum>
  <w:abstractNum w:abstractNumId="17" w15:restartNumberingAfterBreak="0">
    <w:nsid w:val="2E8D2515"/>
    <w:multiLevelType w:val="multilevel"/>
    <w:tmpl w:val="4E7E8D14"/>
    <w:lvl w:ilvl="0">
      <w:start w:val="1"/>
      <w:numFmt w:val="decimal"/>
      <w:lvlText w:val="%1."/>
      <w:lvlJc w:val="left"/>
      <w:pPr>
        <w:ind w:left="720" w:hanging="360"/>
      </w:pPr>
      <w:rPr>
        <w:rFonts w:hint="default"/>
      </w:rPr>
    </w:lvl>
    <w:lvl w:ilvl="1">
      <w:start w:val="2"/>
      <w:numFmt w:val="decimal"/>
      <w:isLgl/>
      <w:lvlText w:val="%1.%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2FA22897"/>
    <w:multiLevelType w:val="hybridMultilevel"/>
    <w:tmpl w:val="4AC83A8A"/>
    <w:lvl w:ilvl="0" w:tplc="D4009430">
      <w:start w:val="1"/>
      <w:numFmt w:val="bullet"/>
      <w:lvlText w:val=""/>
      <w:lvlJc w:val="left"/>
      <w:pPr>
        <w:ind w:left="720" w:hanging="360"/>
      </w:pPr>
      <w:rPr>
        <w:rFonts w:ascii="Symbol" w:hAnsi="Symbol" w:hint="default"/>
      </w:rPr>
    </w:lvl>
    <w:lvl w:ilvl="1" w:tplc="5EB6F942" w:tentative="1">
      <w:start w:val="1"/>
      <w:numFmt w:val="bullet"/>
      <w:lvlText w:val="o"/>
      <w:lvlJc w:val="left"/>
      <w:pPr>
        <w:ind w:left="1440" w:hanging="360"/>
      </w:pPr>
      <w:rPr>
        <w:rFonts w:ascii="Courier New" w:hAnsi="Courier New" w:cs="Courier New" w:hint="default"/>
      </w:rPr>
    </w:lvl>
    <w:lvl w:ilvl="2" w:tplc="0C8CA7EC" w:tentative="1">
      <w:start w:val="1"/>
      <w:numFmt w:val="bullet"/>
      <w:lvlText w:val=""/>
      <w:lvlJc w:val="left"/>
      <w:pPr>
        <w:ind w:left="2160" w:hanging="360"/>
      </w:pPr>
      <w:rPr>
        <w:rFonts w:ascii="Wingdings" w:hAnsi="Wingdings" w:hint="default"/>
      </w:rPr>
    </w:lvl>
    <w:lvl w:ilvl="3" w:tplc="B394BD78" w:tentative="1">
      <w:start w:val="1"/>
      <w:numFmt w:val="bullet"/>
      <w:lvlText w:val=""/>
      <w:lvlJc w:val="left"/>
      <w:pPr>
        <w:ind w:left="2880" w:hanging="360"/>
      </w:pPr>
      <w:rPr>
        <w:rFonts w:ascii="Symbol" w:hAnsi="Symbol" w:hint="default"/>
      </w:rPr>
    </w:lvl>
    <w:lvl w:ilvl="4" w:tplc="40DA5092" w:tentative="1">
      <w:start w:val="1"/>
      <w:numFmt w:val="bullet"/>
      <w:lvlText w:val="o"/>
      <w:lvlJc w:val="left"/>
      <w:pPr>
        <w:ind w:left="3600" w:hanging="360"/>
      </w:pPr>
      <w:rPr>
        <w:rFonts w:ascii="Courier New" w:hAnsi="Courier New" w:cs="Courier New" w:hint="default"/>
      </w:rPr>
    </w:lvl>
    <w:lvl w:ilvl="5" w:tplc="8B9A3104" w:tentative="1">
      <w:start w:val="1"/>
      <w:numFmt w:val="bullet"/>
      <w:lvlText w:val=""/>
      <w:lvlJc w:val="left"/>
      <w:pPr>
        <w:ind w:left="4320" w:hanging="360"/>
      </w:pPr>
      <w:rPr>
        <w:rFonts w:ascii="Wingdings" w:hAnsi="Wingdings" w:hint="default"/>
      </w:rPr>
    </w:lvl>
    <w:lvl w:ilvl="6" w:tplc="B58085F4" w:tentative="1">
      <w:start w:val="1"/>
      <w:numFmt w:val="bullet"/>
      <w:lvlText w:val=""/>
      <w:lvlJc w:val="left"/>
      <w:pPr>
        <w:ind w:left="5040" w:hanging="360"/>
      </w:pPr>
      <w:rPr>
        <w:rFonts w:ascii="Symbol" w:hAnsi="Symbol" w:hint="default"/>
      </w:rPr>
    </w:lvl>
    <w:lvl w:ilvl="7" w:tplc="4EC4456E" w:tentative="1">
      <w:start w:val="1"/>
      <w:numFmt w:val="bullet"/>
      <w:lvlText w:val="o"/>
      <w:lvlJc w:val="left"/>
      <w:pPr>
        <w:ind w:left="5760" w:hanging="360"/>
      </w:pPr>
      <w:rPr>
        <w:rFonts w:ascii="Courier New" w:hAnsi="Courier New" w:cs="Courier New" w:hint="default"/>
      </w:rPr>
    </w:lvl>
    <w:lvl w:ilvl="8" w:tplc="EB5CEE4E" w:tentative="1">
      <w:start w:val="1"/>
      <w:numFmt w:val="bullet"/>
      <w:lvlText w:val=""/>
      <w:lvlJc w:val="left"/>
      <w:pPr>
        <w:ind w:left="6480" w:hanging="360"/>
      </w:pPr>
      <w:rPr>
        <w:rFonts w:ascii="Wingdings" w:hAnsi="Wingdings" w:hint="default"/>
      </w:rPr>
    </w:lvl>
  </w:abstractNum>
  <w:abstractNum w:abstractNumId="19" w15:restartNumberingAfterBreak="0">
    <w:nsid w:val="3B492C98"/>
    <w:multiLevelType w:val="hybridMultilevel"/>
    <w:tmpl w:val="E780D01E"/>
    <w:lvl w:ilvl="0" w:tplc="8A7E6F14">
      <w:start w:val="1"/>
      <w:numFmt w:val="bullet"/>
      <w:lvlText w:val=""/>
      <w:lvlJc w:val="left"/>
      <w:pPr>
        <w:ind w:left="1004" w:hanging="360"/>
      </w:pPr>
      <w:rPr>
        <w:rFonts w:ascii="Symbol" w:hAnsi="Symbol" w:hint="default"/>
        <w:sz w:val="24"/>
      </w:rPr>
    </w:lvl>
    <w:lvl w:ilvl="1" w:tplc="CE289204" w:tentative="1">
      <w:start w:val="1"/>
      <w:numFmt w:val="bullet"/>
      <w:lvlText w:val="o"/>
      <w:lvlJc w:val="left"/>
      <w:pPr>
        <w:ind w:left="1724" w:hanging="360"/>
      </w:pPr>
      <w:rPr>
        <w:rFonts w:ascii="Courier New" w:hAnsi="Courier New" w:cs="Courier New" w:hint="default"/>
      </w:rPr>
    </w:lvl>
    <w:lvl w:ilvl="2" w:tplc="09985636" w:tentative="1">
      <w:start w:val="1"/>
      <w:numFmt w:val="bullet"/>
      <w:lvlText w:val=""/>
      <w:lvlJc w:val="left"/>
      <w:pPr>
        <w:ind w:left="2444" w:hanging="360"/>
      </w:pPr>
      <w:rPr>
        <w:rFonts w:ascii="Wingdings" w:hAnsi="Wingdings" w:hint="default"/>
      </w:rPr>
    </w:lvl>
    <w:lvl w:ilvl="3" w:tplc="E390B4B0" w:tentative="1">
      <w:start w:val="1"/>
      <w:numFmt w:val="bullet"/>
      <w:lvlText w:val=""/>
      <w:lvlJc w:val="left"/>
      <w:pPr>
        <w:ind w:left="3164" w:hanging="360"/>
      </w:pPr>
      <w:rPr>
        <w:rFonts w:ascii="Symbol" w:hAnsi="Symbol" w:hint="default"/>
      </w:rPr>
    </w:lvl>
    <w:lvl w:ilvl="4" w:tplc="37AA044E" w:tentative="1">
      <w:start w:val="1"/>
      <w:numFmt w:val="bullet"/>
      <w:lvlText w:val="o"/>
      <w:lvlJc w:val="left"/>
      <w:pPr>
        <w:ind w:left="3884" w:hanging="360"/>
      </w:pPr>
      <w:rPr>
        <w:rFonts w:ascii="Courier New" w:hAnsi="Courier New" w:cs="Courier New" w:hint="default"/>
      </w:rPr>
    </w:lvl>
    <w:lvl w:ilvl="5" w:tplc="7CEE3C76" w:tentative="1">
      <w:start w:val="1"/>
      <w:numFmt w:val="bullet"/>
      <w:lvlText w:val=""/>
      <w:lvlJc w:val="left"/>
      <w:pPr>
        <w:ind w:left="4604" w:hanging="360"/>
      </w:pPr>
      <w:rPr>
        <w:rFonts w:ascii="Wingdings" w:hAnsi="Wingdings" w:hint="default"/>
      </w:rPr>
    </w:lvl>
    <w:lvl w:ilvl="6" w:tplc="EE0A9AF4" w:tentative="1">
      <w:start w:val="1"/>
      <w:numFmt w:val="bullet"/>
      <w:lvlText w:val=""/>
      <w:lvlJc w:val="left"/>
      <w:pPr>
        <w:ind w:left="5324" w:hanging="360"/>
      </w:pPr>
      <w:rPr>
        <w:rFonts w:ascii="Symbol" w:hAnsi="Symbol" w:hint="default"/>
      </w:rPr>
    </w:lvl>
    <w:lvl w:ilvl="7" w:tplc="E91C5A6E" w:tentative="1">
      <w:start w:val="1"/>
      <w:numFmt w:val="bullet"/>
      <w:lvlText w:val="o"/>
      <w:lvlJc w:val="left"/>
      <w:pPr>
        <w:ind w:left="6044" w:hanging="360"/>
      </w:pPr>
      <w:rPr>
        <w:rFonts w:ascii="Courier New" w:hAnsi="Courier New" w:cs="Courier New" w:hint="default"/>
      </w:rPr>
    </w:lvl>
    <w:lvl w:ilvl="8" w:tplc="89AAAB7E" w:tentative="1">
      <w:start w:val="1"/>
      <w:numFmt w:val="bullet"/>
      <w:lvlText w:val=""/>
      <w:lvlJc w:val="left"/>
      <w:pPr>
        <w:ind w:left="6764" w:hanging="360"/>
      </w:pPr>
      <w:rPr>
        <w:rFonts w:ascii="Wingdings" w:hAnsi="Wingdings" w:hint="default"/>
      </w:rPr>
    </w:lvl>
  </w:abstractNum>
  <w:abstractNum w:abstractNumId="20" w15:restartNumberingAfterBreak="0">
    <w:nsid w:val="445532B3"/>
    <w:multiLevelType w:val="hybridMultilevel"/>
    <w:tmpl w:val="5478E8E4"/>
    <w:lvl w:ilvl="0" w:tplc="F2589C66">
      <w:start w:val="1"/>
      <w:numFmt w:val="bullet"/>
      <w:lvlText w:val=""/>
      <w:lvlJc w:val="left"/>
      <w:pPr>
        <w:ind w:left="720" w:hanging="360"/>
      </w:pPr>
      <w:rPr>
        <w:rFonts w:ascii="Wingdings" w:hAnsi="Wingdings" w:hint="default"/>
      </w:rPr>
    </w:lvl>
    <w:lvl w:ilvl="1" w:tplc="9976DC60">
      <w:numFmt w:val="bullet"/>
      <w:lvlText w:val=""/>
      <w:lvlJc w:val="left"/>
      <w:pPr>
        <w:ind w:left="1440" w:hanging="360"/>
      </w:pPr>
      <w:rPr>
        <w:rFonts w:ascii="Symbol" w:eastAsiaTheme="minorHAnsi" w:hAnsi="Symbol" w:cstheme="minorBidi" w:hint="default"/>
      </w:rPr>
    </w:lvl>
    <w:lvl w:ilvl="2" w:tplc="D7268954">
      <w:start w:val="3"/>
      <w:numFmt w:val="bullet"/>
      <w:lvlText w:val="-"/>
      <w:lvlJc w:val="left"/>
      <w:pPr>
        <w:ind w:left="2160" w:hanging="360"/>
      </w:pPr>
      <w:rPr>
        <w:rFonts w:ascii="Calibri" w:eastAsia="Calibri" w:hAnsi="Calibri" w:cs="Times New Roman" w:hint="default"/>
      </w:rPr>
    </w:lvl>
    <w:lvl w:ilvl="3" w:tplc="F6EAFA2E" w:tentative="1">
      <w:start w:val="1"/>
      <w:numFmt w:val="bullet"/>
      <w:lvlText w:val=""/>
      <w:lvlJc w:val="left"/>
      <w:pPr>
        <w:ind w:left="2880" w:hanging="360"/>
      </w:pPr>
      <w:rPr>
        <w:rFonts w:ascii="Symbol" w:hAnsi="Symbol" w:hint="default"/>
      </w:rPr>
    </w:lvl>
    <w:lvl w:ilvl="4" w:tplc="4866D276" w:tentative="1">
      <w:start w:val="1"/>
      <w:numFmt w:val="bullet"/>
      <w:lvlText w:val="o"/>
      <w:lvlJc w:val="left"/>
      <w:pPr>
        <w:ind w:left="3600" w:hanging="360"/>
      </w:pPr>
      <w:rPr>
        <w:rFonts w:ascii="Courier New" w:hAnsi="Courier New" w:cs="Courier New" w:hint="default"/>
      </w:rPr>
    </w:lvl>
    <w:lvl w:ilvl="5" w:tplc="9260FDD8" w:tentative="1">
      <w:start w:val="1"/>
      <w:numFmt w:val="bullet"/>
      <w:lvlText w:val=""/>
      <w:lvlJc w:val="left"/>
      <w:pPr>
        <w:ind w:left="4320" w:hanging="360"/>
      </w:pPr>
      <w:rPr>
        <w:rFonts w:ascii="Wingdings" w:hAnsi="Wingdings" w:hint="default"/>
      </w:rPr>
    </w:lvl>
    <w:lvl w:ilvl="6" w:tplc="FA8EC2BC" w:tentative="1">
      <w:start w:val="1"/>
      <w:numFmt w:val="bullet"/>
      <w:lvlText w:val=""/>
      <w:lvlJc w:val="left"/>
      <w:pPr>
        <w:ind w:left="5040" w:hanging="360"/>
      </w:pPr>
      <w:rPr>
        <w:rFonts w:ascii="Symbol" w:hAnsi="Symbol" w:hint="default"/>
      </w:rPr>
    </w:lvl>
    <w:lvl w:ilvl="7" w:tplc="237EF5C0" w:tentative="1">
      <w:start w:val="1"/>
      <w:numFmt w:val="bullet"/>
      <w:lvlText w:val="o"/>
      <w:lvlJc w:val="left"/>
      <w:pPr>
        <w:ind w:left="5760" w:hanging="360"/>
      </w:pPr>
      <w:rPr>
        <w:rFonts w:ascii="Courier New" w:hAnsi="Courier New" w:cs="Courier New" w:hint="default"/>
      </w:rPr>
    </w:lvl>
    <w:lvl w:ilvl="8" w:tplc="5772182A" w:tentative="1">
      <w:start w:val="1"/>
      <w:numFmt w:val="bullet"/>
      <w:lvlText w:val=""/>
      <w:lvlJc w:val="left"/>
      <w:pPr>
        <w:ind w:left="6480" w:hanging="360"/>
      </w:pPr>
      <w:rPr>
        <w:rFonts w:ascii="Wingdings" w:hAnsi="Wingdings" w:hint="default"/>
      </w:rPr>
    </w:lvl>
  </w:abstractNum>
  <w:abstractNum w:abstractNumId="21" w15:restartNumberingAfterBreak="0">
    <w:nsid w:val="4E6E0C28"/>
    <w:multiLevelType w:val="hybridMultilevel"/>
    <w:tmpl w:val="0F7A093A"/>
    <w:lvl w:ilvl="0" w:tplc="6E3214E4">
      <w:start w:val="1"/>
      <w:numFmt w:val="bullet"/>
      <w:lvlText w:val=""/>
      <w:lvlJc w:val="left"/>
      <w:pPr>
        <w:ind w:left="720" w:hanging="360"/>
      </w:pPr>
      <w:rPr>
        <w:rFonts w:ascii="Wingdings" w:hAnsi="Wingdings" w:hint="default"/>
      </w:rPr>
    </w:lvl>
    <w:lvl w:ilvl="1" w:tplc="BF9430AE" w:tentative="1">
      <w:start w:val="1"/>
      <w:numFmt w:val="bullet"/>
      <w:lvlText w:val="o"/>
      <w:lvlJc w:val="left"/>
      <w:pPr>
        <w:ind w:left="1440" w:hanging="360"/>
      </w:pPr>
      <w:rPr>
        <w:rFonts w:ascii="Courier New" w:hAnsi="Courier New" w:cs="Courier New" w:hint="default"/>
      </w:rPr>
    </w:lvl>
    <w:lvl w:ilvl="2" w:tplc="CB889598" w:tentative="1">
      <w:start w:val="1"/>
      <w:numFmt w:val="bullet"/>
      <w:lvlText w:val=""/>
      <w:lvlJc w:val="left"/>
      <w:pPr>
        <w:ind w:left="2160" w:hanging="360"/>
      </w:pPr>
      <w:rPr>
        <w:rFonts w:ascii="Wingdings" w:hAnsi="Wingdings" w:hint="default"/>
      </w:rPr>
    </w:lvl>
    <w:lvl w:ilvl="3" w:tplc="81DC67F6" w:tentative="1">
      <w:start w:val="1"/>
      <w:numFmt w:val="bullet"/>
      <w:lvlText w:val=""/>
      <w:lvlJc w:val="left"/>
      <w:pPr>
        <w:ind w:left="2880" w:hanging="360"/>
      </w:pPr>
      <w:rPr>
        <w:rFonts w:ascii="Symbol" w:hAnsi="Symbol" w:hint="default"/>
      </w:rPr>
    </w:lvl>
    <w:lvl w:ilvl="4" w:tplc="A41EAEB0" w:tentative="1">
      <w:start w:val="1"/>
      <w:numFmt w:val="bullet"/>
      <w:lvlText w:val="o"/>
      <w:lvlJc w:val="left"/>
      <w:pPr>
        <w:ind w:left="3600" w:hanging="360"/>
      </w:pPr>
      <w:rPr>
        <w:rFonts w:ascii="Courier New" w:hAnsi="Courier New" w:cs="Courier New" w:hint="default"/>
      </w:rPr>
    </w:lvl>
    <w:lvl w:ilvl="5" w:tplc="35D2103E" w:tentative="1">
      <w:start w:val="1"/>
      <w:numFmt w:val="bullet"/>
      <w:lvlText w:val=""/>
      <w:lvlJc w:val="left"/>
      <w:pPr>
        <w:ind w:left="4320" w:hanging="360"/>
      </w:pPr>
      <w:rPr>
        <w:rFonts w:ascii="Wingdings" w:hAnsi="Wingdings" w:hint="default"/>
      </w:rPr>
    </w:lvl>
    <w:lvl w:ilvl="6" w:tplc="6582A236" w:tentative="1">
      <w:start w:val="1"/>
      <w:numFmt w:val="bullet"/>
      <w:lvlText w:val=""/>
      <w:lvlJc w:val="left"/>
      <w:pPr>
        <w:ind w:left="5040" w:hanging="360"/>
      </w:pPr>
      <w:rPr>
        <w:rFonts w:ascii="Symbol" w:hAnsi="Symbol" w:hint="default"/>
      </w:rPr>
    </w:lvl>
    <w:lvl w:ilvl="7" w:tplc="5E962FF4" w:tentative="1">
      <w:start w:val="1"/>
      <w:numFmt w:val="bullet"/>
      <w:lvlText w:val="o"/>
      <w:lvlJc w:val="left"/>
      <w:pPr>
        <w:ind w:left="5760" w:hanging="360"/>
      </w:pPr>
      <w:rPr>
        <w:rFonts w:ascii="Courier New" w:hAnsi="Courier New" w:cs="Courier New" w:hint="default"/>
      </w:rPr>
    </w:lvl>
    <w:lvl w:ilvl="8" w:tplc="1814028E" w:tentative="1">
      <w:start w:val="1"/>
      <w:numFmt w:val="bullet"/>
      <w:lvlText w:val=""/>
      <w:lvlJc w:val="left"/>
      <w:pPr>
        <w:ind w:left="6480" w:hanging="360"/>
      </w:pPr>
      <w:rPr>
        <w:rFonts w:ascii="Wingdings" w:hAnsi="Wingdings" w:hint="default"/>
      </w:rPr>
    </w:lvl>
  </w:abstractNum>
  <w:abstractNum w:abstractNumId="22" w15:restartNumberingAfterBreak="0">
    <w:nsid w:val="51AF6419"/>
    <w:multiLevelType w:val="hybridMultilevel"/>
    <w:tmpl w:val="46B27F0E"/>
    <w:lvl w:ilvl="0" w:tplc="9E3E1C78">
      <w:numFmt w:val="bullet"/>
      <w:lvlText w:val="•"/>
      <w:lvlJc w:val="left"/>
      <w:pPr>
        <w:ind w:left="720" w:hanging="360"/>
      </w:pPr>
      <w:rPr>
        <w:rFonts w:ascii="Arial" w:eastAsiaTheme="minorHAnsi" w:hAnsi="Arial" w:cs="Arial" w:hint="default"/>
      </w:rPr>
    </w:lvl>
    <w:lvl w:ilvl="1" w:tplc="837CAB42" w:tentative="1">
      <w:start w:val="1"/>
      <w:numFmt w:val="bullet"/>
      <w:lvlText w:val="o"/>
      <w:lvlJc w:val="left"/>
      <w:pPr>
        <w:ind w:left="1440" w:hanging="360"/>
      </w:pPr>
      <w:rPr>
        <w:rFonts w:ascii="Courier New" w:hAnsi="Courier New" w:cs="Courier New" w:hint="default"/>
      </w:rPr>
    </w:lvl>
    <w:lvl w:ilvl="2" w:tplc="6F128AF8" w:tentative="1">
      <w:start w:val="1"/>
      <w:numFmt w:val="bullet"/>
      <w:lvlText w:val=""/>
      <w:lvlJc w:val="left"/>
      <w:pPr>
        <w:ind w:left="2160" w:hanging="360"/>
      </w:pPr>
      <w:rPr>
        <w:rFonts w:ascii="Wingdings" w:hAnsi="Wingdings" w:hint="default"/>
      </w:rPr>
    </w:lvl>
    <w:lvl w:ilvl="3" w:tplc="B032F678" w:tentative="1">
      <w:start w:val="1"/>
      <w:numFmt w:val="bullet"/>
      <w:lvlText w:val=""/>
      <w:lvlJc w:val="left"/>
      <w:pPr>
        <w:ind w:left="2880" w:hanging="360"/>
      </w:pPr>
      <w:rPr>
        <w:rFonts w:ascii="Symbol" w:hAnsi="Symbol" w:hint="default"/>
      </w:rPr>
    </w:lvl>
    <w:lvl w:ilvl="4" w:tplc="DABCE144" w:tentative="1">
      <w:start w:val="1"/>
      <w:numFmt w:val="bullet"/>
      <w:lvlText w:val="o"/>
      <w:lvlJc w:val="left"/>
      <w:pPr>
        <w:ind w:left="3600" w:hanging="360"/>
      </w:pPr>
      <w:rPr>
        <w:rFonts w:ascii="Courier New" w:hAnsi="Courier New" w:cs="Courier New" w:hint="default"/>
      </w:rPr>
    </w:lvl>
    <w:lvl w:ilvl="5" w:tplc="896431BA" w:tentative="1">
      <w:start w:val="1"/>
      <w:numFmt w:val="bullet"/>
      <w:lvlText w:val=""/>
      <w:lvlJc w:val="left"/>
      <w:pPr>
        <w:ind w:left="4320" w:hanging="360"/>
      </w:pPr>
      <w:rPr>
        <w:rFonts w:ascii="Wingdings" w:hAnsi="Wingdings" w:hint="default"/>
      </w:rPr>
    </w:lvl>
    <w:lvl w:ilvl="6" w:tplc="3D8C8F02" w:tentative="1">
      <w:start w:val="1"/>
      <w:numFmt w:val="bullet"/>
      <w:lvlText w:val=""/>
      <w:lvlJc w:val="left"/>
      <w:pPr>
        <w:ind w:left="5040" w:hanging="360"/>
      </w:pPr>
      <w:rPr>
        <w:rFonts w:ascii="Symbol" w:hAnsi="Symbol" w:hint="default"/>
      </w:rPr>
    </w:lvl>
    <w:lvl w:ilvl="7" w:tplc="B0AAEEF4" w:tentative="1">
      <w:start w:val="1"/>
      <w:numFmt w:val="bullet"/>
      <w:lvlText w:val="o"/>
      <w:lvlJc w:val="left"/>
      <w:pPr>
        <w:ind w:left="5760" w:hanging="360"/>
      </w:pPr>
      <w:rPr>
        <w:rFonts w:ascii="Courier New" w:hAnsi="Courier New" w:cs="Courier New" w:hint="default"/>
      </w:rPr>
    </w:lvl>
    <w:lvl w:ilvl="8" w:tplc="9BB2A4DA" w:tentative="1">
      <w:start w:val="1"/>
      <w:numFmt w:val="bullet"/>
      <w:lvlText w:val=""/>
      <w:lvlJc w:val="left"/>
      <w:pPr>
        <w:ind w:left="6480" w:hanging="360"/>
      </w:pPr>
      <w:rPr>
        <w:rFonts w:ascii="Wingdings" w:hAnsi="Wingdings" w:hint="default"/>
      </w:rPr>
    </w:lvl>
  </w:abstractNum>
  <w:abstractNum w:abstractNumId="23" w15:restartNumberingAfterBreak="0">
    <w:nsid w:val="54DB1DBD"/>
    <w:multiLevelType w:val="hybridMultilevel"/>
    <w:tmpl w:val="217E3C94"/>
    <w:lvl w:ilvl="0" w:tplc="8CA401A2">
      <w:start w:val="1"/>
      <w:numFmt w:val="bullet"/>
      <w:lvlText w:val=""/>
      <w:lvlJc w:val="left"/>
      <w:pPr>
        <w:ind w:left="720" w:hanging="360"/>
      </w:pPr>
      <w:rPr>
        <w:rFonts w:ascii="Symbol" w:hAnsi="Symbol" w:hint="default"/>
      </w:rPr>
    </w:lvl>
    <w:lvl w:ilvl="1" w:tplc="E48EBDCE" w:tentative="1">
      <w:start w:val="1"/>
      <w:numFmt w:val="bullet"/>
      <w:lvlText w:val="o"/>
      <w:lvlJc w:val="left"/>
      <w:pPr>
        <w:ind w:left="1440" w:hanging="360"/>
      </w:pPr>
      <w:rPr>
        <w:rFonts w:ascii="Courier New" w:hAnsi="Courier New" w:cs="Courier New" w:hint="default"/>
      </w:rPr>
    </w:lvl>
    <w:lvl w:ilvl="2" w:tplc="3AFC358A" w:tentative="1">
      <w:start w:val="1"/>
      <w:numFmt w:val="bullet"/>
      <w:lvlText w:val=""/>
      <w:lvlJc w:val="left"/>
      <w:pPr>
        <w:ind w:left="2160" w:hanging="360"/>
      </w:pPr>
      <w:rPr>
        <w:rFonts w:ascii="Wingdings" w:hAnsi="Wingdings" w:hint="default"/>
      </w:rPr>
    </w:lvl>
    <w:lvl w:ilvl="3" w:tplc="431CFB04" w:tentative="1">
      <w:start w:val="1"/>
      <w:numFmt w:val="bullet"/>
      <w:lvlText w:val=""/>
      <w:lvlJc w:val="left"/>
      <w:pPr>
        <w:ind w:left="2880" w:hanging="360"/>
      </w:pPr>
      <w:rPr>
        <w:rFonts w:ascii="Symbol" w:hAnsi="Symbol" w:hint="default"/>
      </w:rPr>
    </w:lvl>
    <w:lvl w:ilvl="4" w:tplc="899E0284" w:tentative="1">
      <w:start w:val="1"/>
      <w:numFmt w:val="bullet"/>
      <w:lvlText w:val="o"/>
      <w:lvlJc w:val="left"/>
      <w:pPr>
        <w:ind w:left="3600" w:hanging="360"/>
      </w:pPr>
      <w:rPr>
        <w:rFonts w:ascii="Courier New" w:hAnsi="Courier New" w:cs="Courier New" w:hint="default"/>
      </w:rPr>
    </w:lvl>
    <w:lvl w:ilvl="5" w:tplc="D48ED284" w:tentative="1">
      <w:start w:val="1"/>
      <w:numFmt w:val="bullet"/>
      <w:lvlText w:val=""/>
      <w:lvlJc w:val="left"/>
      <w:pPr>
        <w:ind w:left="4320" w:hanging="360"/>
      </w:pPr>
      <w:rPr>
        <w:rFonts w:ascii="Wingdings" w:hAnsi="Wingdings" w:hint="default"/>
      </w:rPr>
    </w:lvl>
    <w:lvl w:ilvl="6" w:tplc="93E43F26" w:tentative="1">
      <w:start w:val="1"/>
      <w:numFmt w:val="bullet"/>
      <w:lvlText w:val=""/>
      <w:lvlJc w:val="left"/>
      <w:pPr>
        <w:ind w:left="5040" w:hanging="360"/>
      </w:pPr>
      <w:rPr>
        <w:rFonts w:ascii="Symbol" w:hAnsi="Symbol" w:hint="default"/>
      </w:rPr>
    </w:lvl>
    <w:lvl w:ilvl="7" w:tplc="135CF384" w:tentative="1">
      <w:start w:val="1"/>
      <w:numFmt w:val="bullet"/>
      <w:lvlText w:val="o"/>
      <w:lvlJc w:val="left"/>
      <w:pPr>
        <w:ind w:left="5760" w:hanging="360"/>
      </w:pPr>
      <w:rPr>
        <w:rFonts w:ascii="Courier New" w:hAnsi="Courier New" w:cs="Courier New" w:hint="default"/>
      </w:rPr>
    </w:lvl>
    <w:lvl w:ilvl="8" w:tplc="B3847232" w:tentative="1">
      <w:start w:val="1"/>
      <w:numFmt w:val="bullet"/>
      <w:lvlText w:val=""/>
      <w:lvlJc w:val="left"/>
      <w:pPr>
        <w:ind w:left="6480" w:hanging="360"/>
      </w:pPr>
      <w:rPr>
        <w:rFonts w:ascii="Wingdings" w:hAnsi="Wingdings" w:hint="default"/>
      </w:rPr>
    </w:lvl>
  </w:abstractNum>
  <w:abstractNum w:abstractNumId="24" w15:restartNumberingAfterBreak="0">
    <w:nsid w:val="56733552"/>
    <w:multiLevelType w:val="hybridMultilevel"/>
    <w:tmpl w:val="7890B0FA"/>
    <w:lvl w:ilvl="0" w:tplc="E5046A44">
      <w:start w:val="1"/>
      <w:numFmt w:val="bullet"/>
      <w:lvlText w:val=""/>
      <w:lvlJc w:val="left"/>
      <w:pPr>
        <w:ind w:left="780" w:hanging="360"/>
      </w:pPr>
      <w:rPr>
        <w:rFonts w:ascii="Symbol" w:hAnsi="Symbol" w:hint="default"/>
      </w:rPr>
    </w:lvl>
    <w:lvl w:ilvl="1" w:tplc="0C961576" w:tentative="1">
      <w:start w:val="1"/>
      <w:numFmt w:val="bullet"/>
      <w:lvlText w:val="o"/>
      <w:lvlJc w:val="left"/>
      <w:pPr>
        <w:ind w:left="1500" w:hanging="360"/>
      </w:pPr>
      <w:rPr>
        <w:rFonts w:ascii="Courier New" w:hAnsi="Courier New" w:cs="Courier New" w:hint="default"/>
      </w:rPr>
    </w:lvl>
    <w:lvl w:ilvl="2" w:tplc="B45CD1F4" w:tentative="1">
      <w:start w:val="1"/>
      <w:numFmt w:val="bullet"/>
      <w:lvlText w:val=""/>
      <w:lvlJc w:val="left"/>
      <w:pPr>
        <w:ind w:left="2220" w:hanging="360"/>
      </w:pPr>
      <w:rPr>
        <w:rFonts w:ascii="Wingdings" w:hAnsi="Wingdings" w:hint="default"/>
      </w:rPr>
    </w:lvl>
    <w:lvl w:ilvl="3" w:tplc="0D62B3FE" w:tentative="1">
      <w:start w:val="1"/>
      <w:numFmt w:val="bullet"/>
      <w:lvlText w:val=""/>
      <w:lvlJc w:val="left"/>
      <w:pPr>
        <w:ind w:left="2940" w:hanging="360"/>
      </w:pPr>
      <w:rPr>
        <w:rFonts w:ascii="Symbol" w:hAnsi="Symbol" w:hint="default"/>
      </w:rPr>
    </w:lvl>
    <w:lvl w:ilvl="4" w:tplc="8BCA5A1C" w:tentative="1">
      <w:start w:val="1"/>
      <w:numFmt w:val="bullet"/>
      <w:lvlText w:val="o"/>
      <w:lvlJc w:val="left"/>
      <w:pPr>
        <w:ind w:left="3660" w:hanging="360"/>
      </w:pPr>
      <w:rPr>
        <w:rFonts w:ascii="Courier New" w:hAnsi="Courier New" w:cs="Courier New" w:hint="default"/>
      </w:rPr>
    </w:lvl>
    <w:lvl w:ilvl="5" w:tplc="65D8872C" w:tentative="1">
      <w:start w:val="1"/>
      <w:numFmt w:val="bullet"/>
      <w:lvlText w:val=""/>
      <w:lvlJc w:val="left"/>
      <w:pPr>
        <w:ind w:left="4380" w:hanging="360"/>
      </w:pPr>
      <w:rPr>
        <w:rFonts w:ascii="Wingdings" w:hAnsi="Wingdings" w:hint="default"/>
      </w:rPr>
    </w:lvl>
    <w:lvl w:ilvl="6" w:tplc="19182632" w:tentative="1">
      <w:start w:val="1"/>
      <w:numFmt w:val="bullet"/>
      <w:lvlText w:val=""/>
      <w:lvlJc w:val="left"/>
      <w:pPr>
        <w:ind w:left="5100" w:hanging="360"/>
      </w:pPr>
      <w:rPr>
        <w:rFonts w:ascii="Symbol" w:hAnsi="Symbol" w:hint="default"/>
      </w:rPr>
    </w:lvl>
    <w:lvl w:ilvl="7" w:tplc="D20CB6DA" w:tentative="1">
      <w:start w:val="1"/>
      <w:numFmt w:val="bullet"/>
      <w:lvlText w:val="o"/>
      <w:lvlJc w:val="left"/>
      <w:pPr>
        <w:ind w:left="5820" w:hanging="360"/>
      </w:pPr>
      <w:rPr>
        <w:rFonts w:ascii="Courier New" w:hAnsi="Courier New" w:cs="Courier New" w:hint="default"/>
      </w:rPr>
    </w:lvl>
    <w:lvl w:ilvl="8" w:tplc="54187756" w:tentative="1">
      <w:start w:val="1"/>
      <w:numFmt w:val="bullet"/>
      <w:lvlText w:val=""/>
      <w:lvlJc w:val="left"/>
      <w:pPr>
        <w:ind w:left="6540" w:hanging="360"/>
      </w:pPr>
      <w:rPr>
        <w:rFonts w:ascii="Wingdings" w:hAnsi="Wingdings" w:hint="default"/>
      </w:rPr>
    </w:lvl>
  </w:abstractNum>
  <w:abstractNum w:abstractNumId="25" w15:restartNumberingAfterBreak="0">
    <w:nsid w:val="5D776C1E"/>
    <w:multiLevelType w:val="hybridMultilevel"/>
    <w:tmpl w:val="68448470"/>
    <w:lvl w:ilvl="0" w:tplc="C72A4C30">
      <w:start w:val="1"/>
      <w:numFmt w:val="bullet"/>
      <w:lvlText w:val=""/>
      <w:lvlJc w:val="left"/>
      <w:pPr>
        <w:ind w:left="720" w:hanging="360"/>
      </w:pPr>
      <w:rPr>
        <w:rFonts w:ascii="Symbol" w:hAnsi="Symbol" w:hint="default"/>
      </w:rPr>
    </w:lvl>
    <w:lvl w:ilvl="1" w:tplc="26E6B1E4" w:tentative="1">
      <w:start w:val="1"/>
      <w:numFmt w:val="bullet"/>
      <w:lvlText w:val="o"/>
      <w:lvlJc w:val="left"/>
      <w:pPr>
        <w:ind w:left="1440" w:hanging="360"/>
      </w:pPr>
      <w:rPr>
        <w:rFonts w:ascii="Courier New" w:hAnsi="Courier New" w:cs="Courier New" w:hint="default"/>
      </w:rPr>
    </w:lvl>
    <w:lvl w:ilvl="2" w:tplc="10BC77E0" w:tentative="1">
      <w:start w:val="1"/>
      <w:numFmt w:val="bullet"/>
      <w:lvlText w:val=""/>
      <w:lvlJc w:val="left"/>
      <w:pPr>
        <w:ind w:left="2160" w:hanging="360"/>
      </w:pPr>
      <w:rPr>
        <w:rFonts w:ascii="Wingdings" w:hAnsi="Wingdings" w:hint="default"/>
      </w:rPr>
    </w:lvl>
    <w:lvl w:ilvl="3" w:tplc="46884CE4" w:tentative="1">
      <w:start w:val="1"/>
      <w:numFmt w:val="bullet"/>
      <w:lvlText w:val=""/>
      <w:lvlJc w:val="left"/>
      <w:pPr>
        <w:ind w:left="2880" w:hanging="360"/>
      </w:pPr>
      <w:rPr>
        <w:rFonts w:ascii="Symbol" w:hAnsi="Symbol" w:hint="default"/>
      </w:rPr>
    </w:lvl>
    <w:lvl w:ilvl="4" w:tplc="5238BCAA" w:tentative="1">
      <w:start w:val="1"/>
      <w:numFmt w:val="bullet"/>
      <w:lvlText w:val="o"/>
      <w:lvlJc w:val="left"/>
      <w:pPr>
        <w:ind w:left="3600" w:hanging="360"/>
      </w:pPr>
      <w:rPr>
        <w:rFonts w:ascii="Courier New" w:hAnsi="Courier New" w:cs="Courier New" w:hint="default"/>
      </w:rPr>
    </w:lvl>
    <w:lvl w:ilvl="5" w:tplc="43C66D44" w:tentative="1">
      <w:start w:val="1"/>
      <w:numFmt w:val="bullet"/>
      <w:lvlText w:val=""/>
      <w:lvlJc w:val="left"/>
      <w:pPr>
        <w:ind w:left="4320" w:hanging="360"/>
      </w:pPr>
      <w:rPr>
        <w:rFonts w:ascii="Wingdings" w:hAnsi="Wingdings" w:hint="default"/>
      </w:rPr>
    </w:lvl>
    <w:lvl w:ilvl="6" w:tplc="6B46BDEA" w:tentative="1">
      <w:start w:val="1"/>
      <w:numFmt w:val="bullet"/>
      <w:lvlText w:val=""/>
      <w:lvlJc w:val="left"/>
      <w:pPr>
        <w:ind w:left="5040" w:hanging="360"/>
      </w:pPr>
      <w:rPr>
        <w:rFonts w:ascii="Symbol" w:hAnsi="Symbol" w:hint="default"/>
      </w:rPr>
    </w:lvl>
    <w:lvl w:ilvl="7" w:tplc="57501822" w:tentative="1">
      <w:start w:val="1"/>
      <w:numFmt w:val="bullet"/>
      <w:lvlText w:val="o"/>
      <w:lvlJc w:val="left"/>
      <w:pPr>
        <w:ind w:left="5760" w:hanging="360"/>
      </w:pPr>
      <w:rPr>
        <w:rFonts w:ascii="Courier New" w:hAnsi="Courier New" w:cs="Courier New" w:hint="default"/>
      </w:rPr>
    </w:lvl>
    <w:lvl w:ilvl="8" w:tplc="43E28886" w:tentative="1">
      <w:start w:val="1"/>
      <w:numFmt w:val="bullet"/>
      <w:lvlText w:val=""/>
      <w:lvlJc w:val="left"/>
      <w:pPr>
        <w:ind w:left="6480" w:hanging="360"/>
      </w:pPr>
      <w:rPr>
        <w:rFonts w:ascii="Wingdings" w:hAnsi="Wingdings" w:hint="default"/>
      </w:rPr>
    </w:lvl>
  </w:abstractNum>
  <w:abstractNum w:abstractNumId="26" w15:restartNumberingAfterBreak="0">
    <w:nsid w:val="5D9912C5"/>
    <w:multiLevelType w:val="hybridMultilevel"/>
    <w:tmpl w:val="AC00E6F6"/>
    <w:lvl w:ilvl="0" w:tplc="00984002">
      <w:numFmt w:val="bullet"/>
      <w:lvlText w:val="•"/>
      <w:lvlJc w:val="left"/>
      <w:pPr>
        <w:ind w:left="720" w:hanging="360"/>
      </w:pPr>
      <w:rPr>
        <w:rFonts w:ascii="Arial" w:eastAsiaTheme="minorHAnsi" w:hAnsi="Arial" w:cs="Arial" w:hint="default"/>
      </w:rPr>
    </w:lvl>
    <w:lvl w:ilvl="1" w:tplc="11A09FE8" w:tentative="1">
      <w:start w:val="1"/>
      <w:numFmt w:val="bullet"/>
      <w:lvlText w:val="o"/>
      <w:lvlJc w:val="left"/>
      <w:pPr>
        <w:ind w:left="1440" w:hanging="360"/>
      </w:pPr>
      <w:rPr>
        <w:rFonts w:ascii="Courier New" w:hAnsi="Courier New" w:cs="Courier New" w:hint="default"/>
      </w:rPr>
    </w:lvl>
    <w:lvl w:ilvl="2" w:tplc="0C6CDB66" w:tentative="1">
      <w:start w:val="1"/>
      <w:numFmt w:val="bullet"/>
      <w:lvlText w:val=""/>
      <w:lvlJc w:val="left"/>
      <w:pPr>
        <w:ind w:left="2160" w:hanging="360"/>
      </w:pPr>
      <w:rPr>
        <w:rFonts w:ascii="Wingdings" w:hAnsi="Wingdings" w:hint="default"/>
      </w:rPr>
    </w:lvl>
    <w:lvl w:ilvl="3" w:tplc="64FCB64C" w:tentative="1">
      <w:start w:val="1"/>
      <w:numFmt w:val="bullet"/>
      <w:lvlText w:val=""/>
      <w:lvlJc w:val="left"/>
      <w:pPr>
        <w:ind w:left="2880" w:hanging="360"/>
      </w:pPr>
      <w:rPr>
        <w:rFonts w:ascii="Symbol" w:hAnsi="Symbol" w:hint="default"/>
      </w:rPr>
    </w:lvl>
    <w:lvl w:ilvl="4" w:tplc="1B366316" w:tentative="1">
      <w:start w:val="1"/>
      <w:numFmt w:val="bullet"/>
      <w:lvlText w:val="o"/>
      <w:lvlJc w:val="left"/>
      <w:pPr>
        <w:ind w:left="3600" w:hanging="360"/>
      </w:pPr>
      <w:rPr>
        <w:rFonts w:ascii="Courier New" w:hAnsi="Courier New" w:cs="Courier New" w:hint="default"/>
      </w:rPr>
    </w:lvl>
    <w:lvl w:ilvl="5" w:tplc="A94EBD9E" w:tentative="1">
      <w:start w:val="1"/>
      <w:numFmt w:val="bullet"/>
      <w:lvlText w:val=""/>
      <w:lvlJc w:val="left"/>
      <w:pPr>
        <w:ind w:left="4320" w:hanging="360"/>
      </w:pPr>
      <w:rPr>
        <w:rFonts w:ascii="Wingdings" w:hAnsi="Wingdings" w:hint="default"/>
      </w:rPr>
    </w:lvl>
    <w:lvl w:ilvl="6" w:tplc="03948F02" w:tentative="1">
      <w:start w:val="1"/>
      <w:numFmt w:val="bullet"/>
      <w:lvlText w:val=""/>
      <w:lvlJc w:val="left"/>
      <w:pPr>
        <w:ind w:left="5040" w:hanging="360"/>
      </w:pPr>
      <w:rPr>
        <w:rFonts w:ascii="Symbol" w:hAnsi="Symbol" w:hint="default"/>
      </w:rPr>
    </w:lvl>
    <w:lvl w:ilvl="7" w:tplc="BBF4FC44" w:tentative="1">
      <w:start w:val="1"/>
      <w:numFmt w:val="bullet"/>
      <w:lvlText w:val="o"/>
      <w:lvlJc w:val="left"/>
      <w:pPr>
        <w:ind w:left="5760" w:hanging="360"/>
      </w:pPr>
      <w:rPr>
        <w:rFonts w:ascii="Courier New" w:hAnsi="Courier New" w:cs="Courier New" w:hint="default"/>
      </w:rPr>
    </w:lvl>
    <w:lvl w:ilvl="8" w:tplc="75C6AE5A" w:tentative="1">
      <w:start w:val="1"/>
      <w:numFmt w:val="bullet"/>
      <w:lvlText w:val=""/>
      <w:lvlJc w:val="left"/>
      <w:pPr>
        <w:ind w:left="6480" w:hanging="360"/>
      </w:pPr>
      <w:rPr>
        <w:rFonts w:ascii="Wingdings" w:hAnsi="Wingdings" w:hint="default"/>
      </w:rPr>
    </w:lvl>
  </w:abstractNum>
  <w:abstractNum w:abstractNumId="27" w15:restartNumberingAfterBreak="0">
    <w:nsid w:val="61DC13A8"/>
    <w:multiLevelType w:val="hybridMultilevel"/>
    <w:tmpl w:val="6F5EF7D8"/>
    <w:lvl w:ilvl="0" w:tplc="24B24C16">
      <w:start w:val="1"/>
      <w:numFmt w:val="bullet"/>
      <w:lvlText w:val=""/>
      <w:lvlJc w:val="left"/>
      <w:pPr>
        <w:ind w:left="720" w:hanging="360"/>
      </w:pPr>
      <w:rPr>
        <w:rFonts w:ascii="Symbol" w:hAnsi="Symbol" w:hint="default"/>
      </w:rPr>
    </w:lvl>
    <w:lvl w:ilvl="1" w:tplc="50B6CFAC" w:tentative="1">
      <w:start w:val="1"/>
      <w:numFmt w:val="bullet"/>
      <w:lvlText w:val="o"/>
      <w:lvlJc w:val="left"/>
      <w:pPr>
        <w:ind w:left="1440" w:hanging="360"/>
      </w:pPr>
      <w:rPr>
        <w:rFonts w:ascii="Courier New" w:hAnsi="Courier New" w:cs="Courier New" w:hint="default"/>
      </w:rPr>
    </w:lvl>
    <w:lvl w:ilvl="2" w:tplc="7C0C79CC" w:tentative="1">
      <w:start w:val="1"/>
      <w:numFmt w:val="bullet"/>
      <w:lvlText w:val=""/>
      <w:lvlJc w:val="left"/>
      <w:pPr>
        <w:ind w:left="2160" w:hanging="360"/>
      </w:pPr>
      <w:rPr>
        <w:rFonts w:ascii="Wingdings" w:hAnsi="Wingdings" w:hint="default"/>
      </w:rPr>
    </w:lvl>
    <w:lvl w:ilvl="3" w:tplc="1DA6C548" w:tentative="1">
      <w:start w:val="1"/>
      <w:numFmt w:val="bullet"/>
      <w:lvlText w:val=""/>
      <w:lvlJc w:val="left"/>
      <w:pPr>
        <w:ind w:left="2880" w:hanging="360"/>
      </w:pPr>
      <w:rPr>
        <w:rFonts w:ascii="Symbol" w:hAnsi="Symbol" w:hint="default"/>
      </w:rPr>
    </w:lvl>
    <w:lvl w:ilvl="4" w:tplc="ED4872D0" w:tentative="1">
      <w:start w:val="1"/>
      <w:numFmt w:val="bullet"/>
      <w:lvlText w:val="o"/>
      <w:lvlJc w:val="left"/>
      <w:pPr>
        <w:ind w:left="3600" w:hanging="360"/>
      </w:pPr>
      <w:rPr>
        <w:rFonts w:ascii="Courier New" w:hAnsi="Courier New" w:cs="Courier New" w:hint="default"/>
      </w:rPr>
    </w:lvl>
    <w:lvl w:ilvl="5" w:tplc="166A579A" w:tentative="1">
      <w:start w:val="1"/>
      <w:numFmt w:val="bullet"/>
      <w:lvlText w:val=""/>
      <w:lvlJc w:val="left"/>
      <w:pPr>
        <w:ind w:left="4320" w:hanging="360"/>
      </w:pPr>
      <w:rPr>
        <w:rFonts w:ascii="Wingdings" w:hAnsi="Wingdings" w:hint="default"/>
      </w:rPr>
    </w:lvl>
    <w:lvl w:ilvl="6" w:tplc="4AE48756" w:tentative="1">
      <w:start w:val="1"/>
      <w:numFmt w:val="bullet"/>
      <w:lvlText w:val=""/>
      <w:lvlJc w:val="left"/>
      <w:pPr>
        <w:ind w:left="5040" w:hanging="360"/>
      </w:pPr>
      <w:rPr>
        <w:rFonts w:ascii="Symbol" w:hAnsi="Symbol" w:hint="default"/>
      </w:rPr>
    </w:lvl>
    <w:lvl w:ilvl="7" w:tplc="842A9D0A" w:tentative="1">
      <w:start w:val="1"/>
      <w:numFmt w:val="bullet"/>
      <w:lvlText w:val="o"/>
      <w:lvlJc w:val="left"/>
      <w:pPr>
        <w:ind w:left="5760" w:hanging="360"/>
      </w:pPr>
      <w:rPr>
        <w:rFonts w:ascii="Courier New" w:hAnsi="Courier New" w:cs="Courier New" w:hint="default"/>
      </w:rPr>
    </w:lvl>
    <w:lvl w:ilvl="8" w:tplc="293073E2" w:tentative="1">
      <w:start w:val="1"/>
      <w:numFmt w:val="bullet"/>
      <w:lvlText w:val=""/>
      <w:lvlJc w:val="left"/>
      <w:pPr>
        <w:ind w:left="6480" w:hanging="360"/>
      </w:pPr>
      <w:rPr>
        <w:rFonts w:ascii="Wingdings" w:hAnsi="Wingdings" w:hint="default"/>
      </w:rPr>
    </w:lvl>
  </w:abstractNum>
  <w:abstractNum w:abstractNumId="28" w15:restartNumberingAfterBreak="0">
    <w:nsid w:val="64321B7D"/>
    <w:multiLevelType w:val="hybridMultilevel"/>
    <w:tmpl w:val="93628D50"/>
    <w:lvl w:ilvl="0" w:tplc="874045C2">
      <w:start w:val="1"/>
      <w:numFmt w:val="bullet"/>
      <w:lvlText w:val=""/>
      <w:lvlJc w:val="left"/>
      <w:pPr>
        <w:ind w:left="720" w:hanging="360"/>
      </w:pPr>
      <w:rPr>
        <w:rFonts w:ascii="Symbol" w:hAnsi="Symbol" w:hint="default"/>
      </w:rPr>
    </w:lvl>
    <w:lvl w:ilvl="1" w:tplc="B9F6BA18" w:tentative="1">
      <w:start w:val="1"/>
      <w:numFmt w:val="bullet"/>
      <w:lvlText w:val="o"/>
      <w:lvlJc w:val="left"/>
      <w:pPr>
        <w:ind w:left="1440" w:hanging="360"/>
      </w:pPr>
      <w:rPr>
        <w:rFonts w:ascii="Courier New" w:hAnsi="Courier New" w:cs="Courier New" w:hint="default"/>
      </w:rPr>
    </w:lvl>
    <w:lvl w:ilvl="2" w:tplc="D0409EF6" w:tentative="1">
      <w:start w:val="1"/>
      <w:numFmt w:val="bullet"/>
      <w:lvlText w:val=""/>
      <w:lvlJc w:val="left"/>
      <w:pPr>
        <w:ind w:left="2160" w:hanging="360"/>
      </w:pPr>
      <w:rPr>
        <w:rFonts w:ascii="Wingdings" w:hAnsi="Wingdings" w:hint="default"/>
      </w:rPr>
    </w:lvl>
    <w:lvl w:ilvl="3" w:tplc="C7629674" w:tentative="1">
      <w:start w:val="1"/>
      <w:numFmt w:val="bullet"/>
      <w:lvlText w:val=""/>
      <w:lvlJc w:val="left"/>
      <w:pPr>
        <w:ind w:left="2880" w:hanging="360"/>
      </w:pPr>
      <w:rPr>
        <w:rFonts w:ascii="Symbol" w:hAnsi="Symbol" w:hint="default"/>
      </w:rPr>
    </w:lvl>
    <w:lvl w:ilvl="4" w:tplc="873698A8" w:tentative="1">
      <w:start w:val="1"/>
      <w:numFmt w:val="bullet"/>
      <w:lvlText w:val="o"/>
      <w:lvlJc w:val="left"/>
      <w:pPr>
        <w:ind w:left="3600" w:hanging="360"/>
      </w:pPr>
      <w:rPr>
        <w:rFonts w:ascii="Courier New" w:hAnsi="Courier New" w:cs="Courier New" w:hint="default"/>
      </w:rPr>
    </w:lvl>
    <w:lvl w:ilvl="5" w:tplc="10AE302A" w:tentative="1">
      <w:start w:val="1"/>
      <w:numFmt w:val="bullet"/>
      <w:lvlText w:val=""/>
      <w:lvlJc w:val="left"/>
      <w:pPr>
        <w:ind w:left="4320" w:hanging="360"/>
      </w:pPr>
      <w:rPr>
        <w:rFonts w:ascii="Wingdings" w:hAnsi="Wingdings" w:hint="default"/>
      </w:rPr>
    </w:lvl>
    <w:lvl w:ilvl="6" w:tplc="2CAE6178" w:tentative="1">
      <w:start w:val="1"/>
      <w:numFmt w:val="bullet"/>
      <w:lvlText w:val=""/>
      <w:lvlJc w:val="left"/>
      <w:pPr>
        <w:ind w:left="5040" w:hanging="360"/>
      </w:pPr>
      <w:rPr>
        <w:rFonts w:ascii="Symbol" w:hAnsi="Symbol" w:hint="default"/>
      </w:rPr>
    </w:lvl>
    <w:lvl w:ilvl="7" w:tplc="CE5AF044" w:tentative="1">
      <w:start w:val="1"/>
      <w:numFmt w:val="bullet"/>
      <w:lvlText w:val="o"/>
      <w:lvlJc w:val="left"/>
      <w:pPr>
        <w:ind w:left="5760" w:hanging="360"/>
      </w:pPr>
      <w:rPr>
        <w:rFonts w:ascii="Courier New" w:hAnsi="Courier New" w:cs="Courier New" w:hint="default"/>
      </w:rPr>
    </w:lvl>
    <w:lvl w:ilvl="8" w:tplc="191CB4DC" w:tentative="1">
      <w:start w:val="1"/>
      <w:numFmt w:val="bullet"/>
      <w:lvlText w:val=""/>
      <w:lvlJc w:val="left"/>
      <w:pPr>
        <w:ind w:left="6480" w:hanging="360"/>
      </w:pPr>
      <w:rPr>
        <w:rFonts w:ascii="Wingdings" w:hAnsi="Wingdings" w:hint="default"/>
      </w:rPr>
    </w:lvl>
  </w:abstractNum>
  <w:abstractNum w:abstractNumId="29" w15:restartNumberingAfterBreak="0">
    <w:nsid w:val="659B2A3D"/>
    <w:multiLevelType w:val="hybridMultilevel"/>
    <w:tmpl w:val="5770F9D4"/>
    <w:lvl w:ilvl="0" w:tplc="05B0739A">
      <w:start w:val="1"/>
      <w:numFmt w:val="bullet"/>
      <w:lvlText w:val=""/>
      <w:lvlJc w:val="left"/>
      <w:pPr>
        <w:ind w:left="720" w:hanging="360"/>
      </w:pPr>
      <w:rPr>
        <w:rFonts w:ascii="Symbol" w:hAnsi="Symbol" w:hint="default"/>
      </w:rPr>
    </w:lvl>
    <w:lvl w:ilvl="1" w:tplc="62802EF0">
      <w:start w:val="1"/>
      <w:numFmt w:val="bullet"/>
      <w:lvlText w:val="o"/>
      <w:lvlJc w:val="left"/>
      <w:pPr>
        <w:ind w:left="1440" w:hanging="360"/>
      </w:pPr>
      <w:rPr>
        <w:rFonts w:ascii="Courier New" w:hAnsi="Courier New" w:cs="Courier New" w:hint="default"/>
      </w:rPr>
    </w:lvl>
    <w:lvl w:ilvl="2" w:tplc="F77A8A06" w:tentative="1">
      <w:start w:val="1"/>
      <w:numFmt w:val="bullet"/>
      <w:lvlText w:val=""/>
      <w:lvlJc w:val="left"/>
      <w:pPr>
        <w:ind w:left="2160" w:hanging="360"/>
      </w:pPr>
      <w:rPr>
        <w:rFonts w:ascii="Wingdings" w:hAnsi="Wingdings" w:hint="default"/>
      </w:rPr>
    </w:lvl>
    <w:lvl w:ilvl="3" w:tplc="6A9A10DE" w:tentative="1">
      <w:start w:val="1"/>
      <w:numFmt w:val="bullet"/>
      <w:lvlText w:val=""/>
      <w:lvlJc w:val="left"/>
      <w:pPr>
        <w:ind w:left="2880" w:hanging="360"/>
      </w:pPr>
      <w:rPr>
        <w:rFonts w:ascii="Symbol" w:hAnsi="Symbol" w:hint="default"/>
      </w:rPr>
    </w:lvl>
    <w:lvl w:ilvl="4" w:tplc="96F23018" w:tentative="1">
      <w:start w:val="1"/>
      <w:numFmt w:val="bullet"/>
      <w:lvlText w:val="o"/>
      <w:lvlJc w:val="left"/>
      <w:pPr>
        <w:ind w:left="3600" w:hanging="360"/>
      </w:pPr>
      <w:rPr>
        <w:rFonts w:ascii="Courier New" w:hAnsi="Courier New" w:cs="Courier New" w:hint="default"/>
      </w:rPr>
    </w:lvl>
    <w:lvl w:ilvl="5" w:tplc="8928294A" w:tentative="1">
      <w:start w:val="1"/>
      <w:numFmt w:val="bullet"/>
      <w:lvlText w:val=""/>
      <w:lvlJc w:val="left"/>
      <w:pPr>
        <w:ind w:left="4320" w:hanging="360"/>
      </w:pPr>
      <w:rPr>
        <w:rFonts w:ascii="Wingdings" w:hAnsi="Wingdings" w:hint="default"/>
      </w:rPr>
    </w:lvl>
    <w:lvl w:ilvl="6" w:tplc="67545B66" w:tentative="1">
      <w:start w:val="1"/>
      <w:numFmt w:val="bullet"/>
      <w:lvlText w:val=""/>
      <w:lvlJc w:val="left"/>
      <w:pPr>
        <w:ind w:left="5040" w:hanging="360"/>
      </w:pPr>
      <w:rPr>
        <w:rFonts w:ascii="Symbol" w:hAnsi="Symbol" w:hint="default"/>
      </w:rPr>
    </w:lvl>
    <w:lvl w:ilvl="7" w:tplc="B1965474" w:tentative="1">
      <w:start w:val="1"/>
      <w:numFmt w:val="bullet"/>
      <w:lvlText w:val="o"/>
      <w:lvlJc w:val="left"/>
      <w:pPr>
        <w:ind w:left="5760" w:hanging="360"/>
      </w:pPr>
      <w:rPr>
        <w:rFonts w:ascii="Courier New" w:hAnsi="Courier New" w:cs="Courier New" w:hint="default"/>
      </w:rPr>
    </w:lvl>
    <w:lvl w:ilvl="8" w:tplc="575257B8" w:tentative="1">
      <w:start w:val="1"/>
      <w:numFmt w:val="bullet"/>
      <w:lvlText w:val=""/>
      <w:lvlJc w:val="left"/>
      <w:pPr>
        <w:ind w:left="6480" w:hanging="360"/>
      </w:pPr>
      <w:rPr>
        <w:rFonts w:ascii="Wingdings" w:hAnsi="Wingdings" w:hint="default"/>
      </w:rPr>
    </w:lvl>
  </w:abstractNum>
  <w:abstractNum w:abstractNumId="30" w15:restartNumberingAfterBreak="0">
    <w:nsid w:val="693B58E5"/>
    <w:multiLevelType w:val="hybridMultilevel"/>
    <w:tmpl w:val="1A44FDBE"/>
    <w:lvl w:ilvl="0" w:tplc="BC0CA13C">
      <w:start w:val="1"/>
      <w:numFmt w:val="bullet"/>
      <w:lvlText w:val=""/>
      <w:lvlJc w:val="left"/>
      <w:pPr>
        <w:ind w:left="720" w:hanging="360"/>
      </w:pPr>
      <w:rPr>
        <w:rFonts w:ascii="Symbol" w:hAnsi="Symbol" w:hint="default"/>
      </w:rPr>
    </w:lvl>
    <w:lvl w:ilvl="1" w:tplc="EC2628FA" w:tentative="1">
      <w:start w:val="1"/>
      <w:numFmt w:val="bullet"/>
      <w:lvlText w:val="o"/>
      <w:lvlJc w:val="left"/>
      <w:pPr>
        <w:ind w:left="1440" w:hanging="360"/>
      </w:pPr>
      <w:rPr>
        <w:rFonts w:ascii="Courier New" w:hAnsi="Courier New" w:cs="Courier New" w:hint="default"/>
      </w:rPr>
    </w:lvl>
    <w:lvl w:ilvl="2" w:tplc="42088E5E" w:tentative="1">
      <w:start w:val="1"/>
      <w:numFmt w:val="bullet"/>
      <w:lvlText w:val=""/>
      <w:lvlJc w:val="left"/>
      <w:pPr>
        <w:ind w:left="2160" w:hanging="360"/>
      </w:pPr>
      <w:rPr>
        <w:rFonts w:ascii="Wingdings" w:hAnsi="Wingdings" w:hint="default"/>
      </w:rPr>
    </w:lvl>
    <w:lvl w:ilvl="3" w:tplc="4EFA2AA8" w:tentative="1">
      <w:start w:val="1"/>
      <w:numFmt w:val="bullet"/>
      <w:lvlText w:val=""/>
      <w:lvlJc w:val="left"/>
      <w:pPr>
        <w:ind w:left="2880" w:hanging="360"/>
      </w:pPr>
      <w:rPr>
        <w:rFonts w:ascii="Symbol" w:hAnsi="Symbol" w:hint="default"/>
      </w:rPr>
    </w:lvl>
    <w:lvl w:ilvl="4" w:tplc="E1E6C760" w:tentative="1">
      <w:start w:val="1"/>
      <w:numFmt w:val="bullet"/>
      <w:lvlText w:val="o"/>
      <w:lvlJc w:val="left"/>
      <w:pPr>
        <w:ind w:left="3600" w:hanging="360"/>
      </w:pPr>
      <w:rPr>
        <w:rFonts w:ascii="Courier New" w:hAnsi="Courier New" w:cs="Courier New" w:hint="default"/>
      </w:rPr>
    </w:lvl>
    <w:lvl w:ilvl="5" w:tplc="42C26876" w:tentative="1">
      <w:start w:val="1"/>
      <w:numFmt w:val="bullet"/>
      <w:lvlText w:val=""/>
      <w:lvlJc w:val="left"/>
      <w:pPr>
        <w:ind w:left="4320" w:hanging="360"/>
      </w:pPr>
      <w:rPr>
        <w:rFonts w:ascii="Wingdings" w:hAnsi="Wingdings" w:hint="default"/>
      </w:rPr>
    </w:lvl>
    <w:lvl w:ilvl="6" w:tplc="F8903D66" w:tentative="1">
      <w:start w:val="1"/>
      <w:numFmt w:val="bullet"/>
      <w:lvlText w:val=""/>
      <w:lvlJc w:val="left"/>
      <w:pPr>
        <w:ind w:left="5040" w:hanging="360"/>
      </w:pPr>
      <w:rPr>
        <w:rFonts w:ascii="Symbol" w:hAnsi="Symbol" w:hint="default"/>
      </w:rPr>
    </w:lvl>
    <w:lvl w:ilvl="7" w:tplc="D5104C68" w:tentative="1">
      <w:start w:val="1"/>
      <w:numFmt w:val="bullet"/>
      <w:lvlText w:val="o"/>
      <w:lvlJc w:val="left"/>
      <w:pPr>
        <w:ind w:left="5760" w:hanging="360"/>
      </w:pPr>
      <w:rPr>
        <w:rFonts w:ascii="Courier New" w:hAnsi="Courier New" w:cs="Courier New" w:hint="default"/>
      </w:rPr>
    </w:lvl>
    <w:lvl w:ilvl="8" w:tplc="7F2A0152" w:tentative="1">
      <w:start w:val="1"/>
      <w:numFmt w:val="bullet"/>
      <w:lvlText w:val=""/>
      <w:lvlJc w:val="left"/>
      <w:pPr>
        <w:ind w:left="6480" w:hanging="360"/>
      </w:pPr>
      <w:rPr>
        <w:rFonts w:ascii="Wingdings" w:hAnsi="Wingdings" w:hint="default"/>
      </w:rPr>
    </w:lvl>
  </w:abstractNum>
  <w:abstractNum w:abstractNumId="31" w15:restartNumberingAfterBreak="0">
    <w:nsid w:val="6A517A87"/>
    <w:multiLevelType w:val="hybridMultilevel"/>
    <w:tmpl w:val="B3BA6D52"/>
    <w:lvl w:ilvl="0" w:tplc="3022DD5C">
      <w:start w:val="1"/>
      <w:numFmt w:val="bullet"/>
      <w:lvlText w:val=""/>
      <w:lvlJc w:val="left"/>
      <w:pPr>
        <w:ind w:left="720" w:hanging="360"/>
      </w:pPr>
      <w:rPr>
        <w:rFonts w:ascii="Symbol" w:hAnsi="Symbol" w:hint="default"/>
      </w:rPr>
    </w:lvl>
    <w:lvl w:ilvl="1" w:tplc="C20CBD06" w:tentative="1">
      <w:start w:val="1"/>
      <w:numFmt w:val="bullet"/>
      <w:lvlText w:val="o"/>
      <w:lvlJc w:val="left"/>
      <w:pPr>
        <w:ind w:left="1440" w:hanging="360"/>
      </w:pPr>
      <w:rPr>
        <w:rFonts w:ascii="Courier New" w:hAnsi="Courier New" w:cs="Courier New" w:hint="default"/>
      </w:rPr>
    </w:lvl>
    <w:lvl w:ilvl="2" w:tplc="0C8A8416" w:tentative="1">
      <w:start w:val="1"/>
      <w:numFmt w:val="bullet"/>
      <w:lvlText w:val=""/>
      <w:lvlJc w:val="left"/>
      <w:pPr>
        <w:ind w:left="2160" w:hanging="360"/>
      </w:pPr>
      <w:rPr>
        <w:rFonts w:ascii="Wingdings" w:hAnsi="Wingdings" w:hint="default"/>
      </w:rPr>
    </w:lvl>
    <w:lvl w:ilvl="3" w:tplc="E21E2840" w:tentative="1">
      <w:start w:val="1"/>
      <w:numFmt w:val="bullet"/>
      <w:lvlText w:val=""/>
      <w:lvlJc w:val="left"/>
      <w:pPr>
        <w:ind w:left="2880" w:hanging="360"/>
      </w:pPr>
      <w:rPr>
        <w:rFonts w:ascii="Symbol" w:hAnsi="Symbol" w:hint="default"/>
      </w:rPr>
    </w:lvl>
    <w:lvl w:ilvl="4" w:tplc="AD06380E" w:tentative="1">
      <w:start w:val="1"/>
      <w:numFmt w:val="bullet"/>
      <w:lvlText w:val="o"/>
      <w:lvlJc w:val="left"/>
      <w:pPr>
        <w:ind w:left="3600" w:hanging="360"/>
      </w:pPr>
      <w:rPr>
        <w:rFonts w:ascii="Courier New" w:hAnsi="Courier New" w:cs="Courier New" w:hint="default"/>
      </w:rPr>
    </w:lvl>
    <w:lvl w:ilvl="5" w:tplc="CCE02178" w:tentative="1">
      <w:start w:val="1"/>
      <w:numFmt w:val="bullet"/>
      <w:lvlText w:val=""/>
      <w:lvlJc w:val="left"/>
      <w:pPr>
        <w:ind w:left="4320" w:hanging="360"/>
      </w:pPr>
      <w:rPr>
        <w:rFonts w:ascii="Wingdings" w:hAnsi="Wingdings" w:hint="default"/>
      </w:rPr>
    </w:lvl>
    <w:lvl w:ilvl="6" w:tplc="432A389A" w:tentative="1">
      <w:start w:val="1"/>
      <w:numFmt w:val="bullet"/>
      <w:lvlText w:val=""/>
      <w:lvlJc w:val="left"/>
      <w:pPr>
        <w:ind w:left="5040" w:hanging="360"/>
      </w:pPr>
      <w:rPr>
        <w:rFonts w:ascii="Symbol" w:hAnsi="Symbol" w:hint="default"/>
      </w:rPr>
    </w:lvl>
    <w:lvl w:ilvl="7" w:tplc="BC22EFF6" w:tentative="1">
      <w:start w:val="1"/>
      <w:numFmt w:val="bullet"/>
      <w:lvlText w:val="o"/>
      <w:lvlJc w:val="left"/>
      <w:pPr>
        <w:ind w:left="5760" w:hanging="360"/>
      </w:pPr>
      <w:rPr>
        <w:rFonts w:ascii="Courier New" w:hAnsi="Courier New" w:cs="Courier New" w:hint="default"/>
      </w:rPr>
    </w:lvl>
    <w:lvl w:ilvl="8" w:tplc="4D564498" w:tentative="1">
      <w:start w:val="1"/>
      <w:numFmt w:val="bullet"/>
      <w:lvlText w:val=""/>
      <w:lvlJc w:val="left"/>
      <w:pPr>
        <w:ind w:left="6480" w:hanging="360"/>
      </w:pPr>
      <w:rPr>
        <w:rFonts w:ascii="Wingdings" w:hAnsi="Wingdings" w:hint="default"/>
      </w:rPr>
    </w:lvl>
  </w:abstractNum>
  <w:abstractNum w:abstractNumId="32" w15:restartNumberingAfterBreak="0">
    <w:nsid w:val="6DBD4C77"/>
    <w:multiLevelType w:val="hybridMultilevel"/>
    <w:tmpl w:val="C1B02B32"/>
    <w:lvl w:ilvl="0" w:tplc="E6D64306">
      <w:start w:val="1"/>
      <w:numFmt w:val="bullet"/>
      <w:lvlText w:val=""/>
      <w:lvlJc w:val="left"/>
      <w:pPr>
        <w:ind w:left="720" w:hanging="360"/>
      </w:pPr>
      <w:rPr>
        <w:rFonts w:ascii="Wingdings" w:hAnsi="Wingdings" w:hint="default"/>
      </w:rPr>
    </w:lvl>
    <w:lvl w:ilvl="1" w:tplc="9CE8E136">
      <w:numFmt w:val="bullet"/>
      <w:lvlText w:val=""/>
      <w:lvlJc w:val="left"/>
      <w:pPr>
        <w:ind w:left="1440" w:hanging="360"/>
      </w:pPr>
      <w:rPr>
        <w:rFonts w:ascii="Symbol" w:eastAsiaTheme="minorHAnsi" w:hAnsi="Symbol" w:cstheme="minorBidi" w:hint="default"/>
      </w:rPr>
    </w:lvl>
    <w:lvl w:ilvl="2" w:tplc="65BC3596">
      <w:numFmt w:val="bullet"/>
      <w:lvlText w:val=""/>
      <w:lvlJc w:val="left"/>
      <w:pPr>
        <w:ind w:left="2160" w:hanging="360"/>
      </w:pPr>
      <w:rPr>
        <w:rFonts w:ascii="Symbol" w:eastAsiaTheme="minorHAnsi" w:hAnsi="Symbol" w:cstheme="minorBidi" w:hint="default"/>
      </w:rPr>
    </w:lvl>
    <w:lvl w:ilvl="3" w:tplc="2B06EA7C" w:tentative="1">
      <w:start w:val="1"/>
      <w:numFmt w:val="bullet"/>
      <w:lvlText w:val=""/>
      <w:lvlJc w:val="left"/>
      <w:pPr>
        <w:ind w:left="2880" w:hanging="360"/>
      </w:pPr>
      <w:rPr>
        <w:rFonts w:ascii="Symbol" w:hAnsi="Symbol" w:hint="default"/>
      </w:rPr>
    </w:lvl>
    <w:lvl w:ilvl="4" w:tplc="4A8892B6" w:tentative="1">
      <w:start w:val="1"/>
      <w:numFmt w:val="bullet"/>
      <w:lvlText w:val="o"/>
      <w:lvlJc w:val="left"/>
      <w:pPr>
        <w:ind w:left="3600" w:hanging="360"/>
      </w:pPr>
      <w:rPr>
        <w:rFonts w:ascii="Courier New" w:hAnsi="Courier New" w:cs="Courier New" w:hint="default"/>
      </w:rPr>
    </w:lvl>
    <w:lvl w:ilvl="5" w:tplc="E02C7CFA" w:tentative="1">
      <w:start w:val="1"/>
      <w:numFmt w:val="bullet"/>
      <w:lvlText w:val=""/>
      <w:lvlJc w:val="left"/>
      <w:pPr>
        <w:ind w:left="4320" w:hanging="360"/>
      </w:pPr>
      <w:rPr>
        <w:rFonts w:ascii="Wingdings" w:hAnsi="Wingdings" w:hint="default"/>
      </w:rPr>
    </w:lvl>
    <w:lvl w:ilvl="6" w:tplc="FA5C3482" w:tentative="1">
      <w:start w:val="1"/>
      <w:numFmt w:val="bullet"/>
      <w:lvlText w:val=""/>
      <w:lvlJc w:val="left"/>
      <w:pPr>
        <w:ind w:left="5040" w:hanging="360"/>
      </w:pPr>
      <w:rPr>
        <w:rFonts w:ascii="Symbol" w:hAnsi="Symbol" w:hint="default"/>
      </w:rPr>
    </w:lvl>
    <w:lvl w:ilvl="7" w:tplc="F154D11A" w:tentative="1">
      <w:start w:val="1"/>
      <w:numFmt w:val="bullet"/>
      <w:lvlText w:val="o"/>
      <w:lvlJc w:val="left"/>
      <w:pPr>
        <w:ind w:left="5760" w:hanging="360"/>
      </w:pPr>
      <w:rPr>
        <w:rFonts w:ascii="Courier New" w:hAnsi="Courier New" w:cs="Courier New" w:hint="default"/>
      </w:rPr>
    </w:lvl>
    <w:lvl w:ilvl="8" w:tplc="5D40B9AE" w:tentative="1">
      <w:start w:val="1"/>
      <w:numFmt w:val="bullet"/>
      <w:lvlText w:val=""/>
      <w:lvlJc w:val="left"/>
      <w:pPr>
        <w:ind w:left="6480" w:hanging="360"/>
      </w:pPr>
      <w:rPr>
        <w:rFonts w:ascii="Wingdings" w:hAnsi="Wingdings" w:hint="default"/>
      </w:rPr>
    </w:lvl>
  </w:abstractNum>
  <w:abstractNum w:abstractNumId="33" w15:restartNumberingAfterBreak="0">
    <w:nsid w:val="76BF545F"/>
    <w:multiLevelType w:val="hybridMultilevel"/>
    <w:tmpl w:val="1460FF08"/>
    <w:lvl w:ilvl="0" w:tplc="439AFF4C">
      <w:start w:val="1"/>
      <w:numFmt w:val="bullet"/>
      <w:lvlText w:val=""/>
      <w:lvlJc w:val="left"/>
      <w:pPr>
        <w:ind w:left="720" w:hanging="360"/>
      </w:pPr>
      <w:rPr>
        <w:rFonts w:ascii="Symbol" w:hAnsi="Symbol" w:hint="default"/>
      </w:rPr>
    </w:lvl>
    <w:lvl w:ilvl="1" w:tplc="A7108546" w:tentative="1">
      <w:start w:val="1"/>
      <w:numFmt w:val="bullet"/>
      <w:lvlText w:val="o"/>
      <w:lvlJc w:val="left"/>
      <w:pPr>
        <w:ind w:left="1440" w:hanging="360"/>
      </w:pPr>
      <w:rPr>
        <w:rFonts w:ascii="Courier New" w:hAnsi="Courier New" w:cs="Courier New" w:hint="default"/>
      </w:rPr>
    </w:lvl>
    <w:lvl w:ilvl="2" w:tplc="469C3CE8" w:tentative="1">
      <w:start w:val="1"/>
      <w:numFmt w:val="bullet"/>
      <w:lvlText w:val=""/>
      <w:lvlJc w:val="left"/>
      <w:pPr>
        <w:ind w:left="2160" w:hanging="360"/>
      </w:pPr>
      <w:rPr>
        <w:rFonts w:ascii="Wingdings" w:hAnsi="Wingdings" w:hint="default"/>
      </w:rPr>
    </w:lvl>
    <w:lvl w:ilvl="3" w:tplc="139CBEEA" w:tentative="1">
      <w:start w:val="1"/>
      <w:numFmt w:val="bullet"/>
      <w:lvlText w:val=""/>
      <w:lvlJc w:val="left"/>
      <w:pPr>
        <w:ind w:left="2880" w:hanging="360"/>
      </w:pPr>
      <w:rPr>
        <w:rFonts w:ascii="Symbol" w:hAnsi="Symbol" w:hint="default"/>
      </w:rPr>
    </w:lvl>
    <w:lvl w:ilvl="4" w:tplc="C4AEF610" w:tentative="1">
      <w:start w:val="1"/>
      <w:numFmt w:val="bullet"/>
      <w:lvlText w:val="o"/>
      <w:lvlJc w:val="left"/>
      <w:pPr>
        <w:ind w:left="3600" w:hanging="360"/>
      </w:pPr>
      <w:rPr>
        <w:rFonts w:ascii="Courier New" w:hAnsi="Courier New" w:cs="Courier New" w:hint="default"/>
      </w:rPr>
    </w:lvl>
    <w:lvl w:ilvl="5" w:tplc="53262B6E" w:tentative="1">
      <w:start w:val="1"/>
      <w:numFmt w:val="bullet"/>
      <w:lvlText w:val=""/>
      <w:lvlJc w:val="left"/>
      <w:pPr>
        <w:ind w:left="4320" w:hanging="360"/>
      </w:pPr>
      <w:rPr>
        <w:rFonts w:ascii="Wingdings" w:hAnsi="Wingdings" w:hint="default"/>
      </w:rPr>
    </w:lvl>
    <w:lvl w:ilvl="6" w:tplc="9FE6A8B0" w:tentative="1">
      <w:start w:val="1"/>
      <w:numFmt w:val="bullet"/>
      <w:lvlText w:val=""/>
      <w:lvlJc w:val="left"/>
      <w:pPr>
        <w:ind w:left="5040" w:hanging="360"/>
      </w:pPr>
      <w:rPr>
        <w:rFonts w:ascii="Symbol" w:hAnsi="Symbol" w:hint="default"/>
      </w:rPr>
    </w:lvl>
    <w:lvl w:ilvl="7" w:tplc="0DF00D34" w:tentative="1">
      <w:start w:val="1"/>
      <w:numFmt w:val="bullet"/>
      <w:lvlText w:val="o"/>
      <w:lvlJc w:val="left"/>
      <w:pPr>
        <w:ind w:left="5760" w:hanging="360"/>
      </w:pPr>
      <w:rPr>
        <w:rFonts w:ascii="Courier New" w:hAnsi="Courier New" w:cs="Courier New" w:hint="default"/>
      </w:rPr>
    </w:lvl>
    <w:lvl w:ilvl="8" w:tplc="C7EAE7CA" w:tentative="1">
      <w:start w:val="1"/>
      <w:numFmt w:val="bullet"/>
      <w:lvlText w:val=""/>
      <w:lvlJc w:val="left"/>
      <w:pPr>
        <w:ind w:left="6480" w:hanging="360"/>
      </w:pPr>
      <w:rPr>
        <w:rFonts w:ascii="Wingdings" w:hAnsi="Wingdings" w:hint="default"/>
      </w:rPr>
    </w:lvl>
  </w:abstractNum>
  <w:abstractNum w:abstractNumId="34" w15:restartNumberingAfterBreak="0">
    <w:nsid w:val="772528CE"/>
    <w:multiLevelType w:val="hybridMultilevel"/>
    <w:tmpl w:val="400434F2"/>
    <w:lvl w:ilvl="0" w:tplc="652226F2">
      <w:start w:val="1"/>
      <w:numFmt w:val="bullet"/>
      <w:lvlText w:val=""/>
      <w:lvlJc w:val="left"/>
      <w:pPr>
        <w:ind w:left="720" w:hanging="360"/>
      </w:pPr>
      <w:rPr>
        <w:rFonts w:ascii="Wingdings" w:hAnsi="Wingdings" w:hint="default"/>
      </w:rPr>
    </w:lvl>
    <w:lvl w:ilvl="1" w:tplc="6506F7C6" w:tentative="1">
      <w:start w:val="1"/>
      <w:numFmt w:val="bullet"/>
      <w:lvlText w:val="o"/>
      <w:lvlJc w:val="left"/>
      <w:pPr>
        <w:ind w:left="1440" w:hanging="360"/>
      </w:pPr>
      <w:rPr>
        <w:rFonts w:ascii="Courier New" w:hAnsi="Courier New" w:cs="Courier New" w:hint="default"/>
      </w:rPr>
    </w:lvl>
    <w:lvl w:ilvl="2" w:tplc="F61E6CC6" w:tentative="1">
      <w:start w:val="1"/>
      <w:numFmt w:val="bullet"/>
      <w:lvlText w:val=""/>
      <w:lvlJc w:val="left"/>
      <w:pPr>
        <w:ind w:left="2160" w:hanging="360"/>
      </w:pPr>
      <w:rPr>
        <w:rFonts w:ascii="Wingdings" w:hAnsi="Wingdings" w:hint="default"/>
      </w:rPr>
    </w:lvl>
    <w:lvl w:ilvl="3" w:tplc="666EEBF6" w:tentative="1">
      <w:start w:val="1"/>
      <w:numFmt w:val="bullet"/>
      <w:lvlText w:val=""/>
      <w:lvlJc w:val="left"/>
      <w:pPr>
        <w:ind w:left="2880" w:hanging="360"/>
      </w:pPr>
      <w:rPr>
        <w:rFonts w:ascii="Symbol" w:hAnsi="Symbol" w:hint="default"/>
      </w:rPr>
    </w:lvl>
    <w:lvl w:ilvl="4" w:tplc="D83E4B88" w:tentative="1">
      <w:start w:val="1"/>
      <w:numFmt w:val="bullet"/>
      <w:lvlText w:val="o"/>
      <w:lvlJc w:val="left"/>
      <w:pPr>
        <w:ind w:left="3600" w:hanging="360"/>
      </w:pPr>
      <w:rPr>
        <w:rFonts w:ascii="Courier New" w:hAnsi="Courier New" w:cs="Courier New" w:hint="default"/>
      </w:rPr>
    </w:lvl>
    <w:lvl w:ilvl="5" w:tplc="F992F0CA" w:tentative="1">
      <w:start w:val="1"/>
      <w:numFmt w:val="bullet"/>
      <w:lvlText w:val=""/>
      <w:lvlJc w:val="left"/>
      <w:pPr>
        <w:ind w:left="4320" w:hanging="360"/>
      </w:pPr>
      <w:rPr>
        <w:rFonts w:ascii="Wingdings" w:hAnsi="Wingdings" w:hint="default"/>
      </w:rPr>
    </w:lvl>
    <w:lvl w:ilvl="6" w:tplc="11A65222" w:tentative="1">
      <w:start w:val="1"/>
      <w:numFmt w:val="bullet"/>
      <w:lvlText w:val=""/>
      <w:lvlJc w:val="left"/>
      <w:pPr>
        <w:ind w:left="5040" w:hanging="360"/>
      </w:pPr>
      <w:rPr>
        <w:rFonts w:ascii="Symbol" w:hAnsi="Symbol" w:hint="default"/>
      </w:rPr>
    </w:lvl>
    <w:lvl w:ilvl="7" w:tplc="3A4AA03A" w:tentative="1">
      <w:start w:val="1"/>
      <w:numFmt w:val="bullet"/>
      <w:lvlText w:val="o"/>
      <w:lvlJc w:val="left"/>
      <w:pPr>
        <w:ind w:left="5760" w:hanging="360"/>
      </w:pPr>
      <w:rPr>
        <w:rFonts w:ascii="Courier New" w:hAnsi="Courier New" w:cs="Courier New" w:hint="default"/>
      </w:rPr>
    </w:lvl>
    <w:lvl w:ilvl="8" w:tplc="52B2C9AE" w:tentative="1">
      <w:start w:val="1"/>
      <w:numFmt w:val="bullet"/>
      <w:lvlText w:val=""/>
      <w:lvlJc w:val="left"/>
      <w:pPr>
        <w:ind w:left="6480" w:hanging="360"/>
      </w:pPr>
      <w:rPr>
        <w:rFonts w:ascii="Wingdings" w:hAnsi="Wingdings" w:hint="default"/>
      </w:rPr>
    </w:lvl>
  </w:abstractNum>
  <w:abstractNum w:abstractNumId="35" w15:restartNumberingAfterBreak="0">
    <w:nsid w:val="7C7728FB"/>
    <w:multiLevelType w:val="hybridMultilevel"/>
    <w:tmpl w:val="B9B62584"/>
    <w:lvl w:ilvl="0" w:tplc="A41A0D5C">
      <w:start w:val="4"/>
      <w:numFmt w:val="bullet"/>
      <w:lvlText w:val="-"/>
      <w:lvlJc w:val="left"/>
      <w:pPr>
        <w:ind w:left="420" w:hanging="360"/>
      </w:pPr>
      <w:rPr>
        <w:rFonts w:ascii="Times New Roman" w:eastAsiaTheme="minorHAnsi" w:hAnsi="Times New Roman" w:cs="Times New Roman" w:hint="default"/>
        <w:sz w:val="24"/>
      </w:rPr>
    </w:lvl>
    <w:lvl w:ilvl="1" w:tplc="E47ABBB2" w:tentative="1">
      <w:start w:val="1"/>
      <w:numFmt w:val="bullet"/>
      <w:lvlText w:val="o"/>
      <w:lvlJc w:val="left"/>
      <w:pPr>
        <w:ind w:left="1140" w:hanging="360"/>
      </w:pPr>
      <w:rPr>
        <w:rFonts w:ascii="Courier New" w:hAnsi="Courier New" w:cs="Courier New" w:hint="default"/>
      </w:rPr>
    </w:lvl>
    <w:lvl w:ilvl="2" w:tplc="1858438C" w:tentative="1">
      <w:start w:val="1"/>
      <w:numFmt w:val="bullet"/>
      <w:lvlText w:val=""/>
      <w:lvlJc w:val="left"/>
      <w:pPr>
        <w:ind w:left="1860" w:hanging="360"/>
      </w:pPr>
      <w:rPr>
        <w:rFonts w:ascii="Wingdings" w:hAnsi="Wingdings" w:hint="default"/>
      </w:rPr>
    </w:lvl>
    <w:lvl w:ilvl="3" w:tplc="CB5281DC" w:tentative="1">
      <w:start w:val="1"/>
      <w:numFmt w:val="bullet"/>
      <w:lvlText w:val=""/>
      <w:lvlJc w:val="left"/>
      <w:pPr>
        <w:ind w:left="2580" w:hanging="360"/>
      </w:pPr>
      <w:rPr>
        <w:rFonts w:ascii="Symbol" w:hAnsi="Symbol" w:hint="default"/>
      </w:rPr>
    </w:lvl>
    <w:lvl w:ilvl="4" w:tplc="5D782CAA" w:tentative="1">
      <w:start w:val="1"/>
      <w:numFmt w:val="bullet"/>
      <w:lvlText w:val="o"/>
      <w:lvlJc w:val="left"/>
      <w:pPr>
        <w:ind w:left="3300" w:hanging="360"/>
      </w:pPr>
      <w:rPr>
        <w:rFonts w:ascii="Courier New" w:hAnsi="Courier New" w:cs="Courier New" w:hint="default"/>
      </w:rPr>
    </w:lvl>
    <w:lvl w:ilvl="5" w:tplc="C3A65F74" w:tentative="1">
      <w:start w:val="1"/>
      <w:numFmt w:val="bullet"/>
      <w:lvlText w:val=""/>
      <w:lvlJc w:val="left"/>
      <w:pPr>
        <w:ind w:left="4020" w:hanging="360"/>
      </w:pPr>
      <w:rPr>
        <w:rFonts w:ascii="Wingdings" w:hAnsi="Wingdings" w:hint="default"/>
      </w:rPr>
    </w:lvl>
    <w:lvl w:ilvl="6" w:tplc="3948DA44" w:tentative="1">
      <w:start w:val="1"/>
      <w:numFmt w:val="bullet"/>
      <w:lvlText w:val=""/>
      <w:lvlJc w:val="left"/>
      <w:pPr>
        <w:ind w:left="4740" w:hanging="360"/>
      </w:pPr>
      <w:rPr>
        <w:rFonts w:ascii="Symbol" w:hAnsi="Symbol" w:hint="default"/>
      </w:rPr>
    </w:lvl>
    <w:lvl w:ilvl="7" w:tplc="EB86FD2E" w:tentative="1">
      <w:start w:val="1"/>
      <w:numFmt w:val="bullet"/>
      <w:lvlText w:val="o"/>
      <w:lvlJc w:val="left"/>
      <w:pPr>
        <w:ind w:left="5460" w:hanging="360"/>
      </w:pPr>
      <w:rPr>
        <w:rFonts w:ascii="Courier New" w:hAnsi="Courier New" w:cs="Courier New" w:hint="default"/>
      </w:rPr>
    </w:lvl>
    <w:lvl w:ilvl="8" w:tplc="6F1ACA92" w:tentative="1">
      <w:start w:val="1"/>
      <w:numFmt w:val="bullet"/>
      <w:lvlText w:val=""/>
      <w:lvlJc w:val="left"/>
      <w:pPr>
        <w:ind w:left="6180" w:hanging="360"/>
      </w:pPr>
      <w:rPr>
        <w:rFonts w:ascii="Wingdings" w:hAnsi="Wingdings" w:hint="default"/>
      </w:rPr>
    </w:lvl>
  </w:abstractNum>
  <w:abstractNum w:abstractNumId="36" w15:restartNumberingAfterBreak="0">
    <w:nsid w:val="7CA46C9C"/>
    <w:multiLevelType w:val="hybridMultilevel"/>
    <w:tmpl w:val="E67CBECE"/>
    <w:lvl w:ilvl="0" w:tplc="47DC499C">
      <w:numFmt w:val="bullet"/>
      <w:lvlText w:val="•"/>
      <w:lvlJc w:val="left"/>
      <w:pPr>
        <w:ind w:left="720" w:hanging="360"/>
      </w:pPr>
      <w:rPr>
        <w:rFonts w:ascii="Arial" w:eastAsiaTheme="minorHAnsi" w:hAnsi="Arial" w:cs="Arial" w:hint="default"/>
      </w:rPr>
    </w:lvl>
    <w:lvl w:ilvl="1" w:tplc="530ED45A" w:tentative="1">
      <w:start w:val="1"/>
      <w:numFmt w:val="bullet"/>
      <w:lvlText w:val="o"/>
      <w:lvlJc w:val="left"/>
      <w:pPr>
        <w:ind w:left="1440" w:hanging="360"/>
      </w:pPr>
      <w:rPr>
        <w:rFonts w:ascii="Courier New" w:hAnsi="Courier New" w:cs="Courier New" w:hint="default"/>
      </w:rPr>
    </w:lvl>
    <w:lvl w:ilvl="2" w:tplc="281401E0" w:tentative="1">
      <w:start w:val="1"/>
      <w:numFmt w:val="bullet"/>
      <w:lvlText w:val=""/>
      <w:lvlJc w:val="left"/>
      <w:pPr>
        <w:ind w:left="2160" w:hanging="360"/>
      </w:pPr>
      <w:rPr>
        <w:rFonts w:ascii="Wingdings" w:hAnsi="Wingdings" w:hint="default"/>
      </w:rPr>
    </w:lvl>
    <w:lvl w:ilvl="3" w:tplc="259AD4B6" w:tentative="1">
      <w:start w:val="1"/>
      <w:numFmt w:val="bullet"/>
      <w:lvlText w:val=""/>
      <w:lvlJc w:val="left"/>
      <w:pPr>
        <w:ind w:left="2880" w:hanging="360"/>
      </w:pPr>
      <w:rPr>
        <w:rFonts w:ascii="Symbol" w:hAnsi="Symbol" w:hint="default"/>
      </w:rPr>
    </w:lvl>
    <w:lvl w:ilvl="4" w:tplc="D5EA21BA" w:tentative="1">
      <w:start w:val="1"/>
      <w:numFmt w:val="bullet"/>
      <w:lvlText w:val="o"/>
      <w:lvlJc w:val="left"/>
      <w:pPr>
        <w:ind w:left="3600" w:hanging="360"/>
      </w:pPr>
      <w:rPr>
        <w:rFonts w:ascii="Courier New" w:hAnsi="Courier New" w:cs="Courier New" w:hint="default"/>
      </w:rPr>
    </w:lvl>
    <w:lvl w:ilvl="5" w:tplc="68B8EF94" w:tentative="1">
      <w:start w:val="1"/>
      <w:numFmt w:val="bullet"/>
      <w:lvlText w:val=""/>
      <w:lvlJc w:val="left"/>
      <w:pPr>
        <w:ind w:left="4320" w:hanging="360"/>
      </w:pPr>
      <w:rPr>
        <w:rFonts w:ascii="Wingdings" w:hAnsi="Wingdings" w:hint="default"/>
      </w:rPr>
    </w:lvl>
    <w:lvl w:ilvl="6" w:tplc="A016E656" w:tentative="1">
      <w:start w:val="1"/>
      <w:numFmt w:val="bullet"/>
      <w:lvlText w:val=""/>
      <w:lvlJc w:val="left"/>
      <w:pPr>
        <w:ind w:left="5040" w:hanging="360"/>
      </w:pPr>
      <w:rPr>
        <w:rFonts w:ascii="Symbol" w:hAnsi="Symbol" w:hint="default"/>
      </w:rPr>
    </w:lvl>
    <w:lvl w:ilvl="7" w:tplc="FD7E68E2" w:tentative="1">
      <w:start w:val="1"/>
      <w:numFmt w:val="bullet"/>
      <w:lvlText w:val="o"/>
      <w:lvlJc w:val="left"/>
      <w:pPr>
        <w:ind w:left="5760" w:hanging="360"/>
      </w:pPr>
      <w:rPr>
        <w:rFonts w:ascii="Courier New" w:hAnsi="Courier New" w:cs="Courier New" w:hint="default"/>
      </w:rPr>
    </w:lvl>
    <w:lvl w:ilvl="8" w:tplc="0A105D0C" w:tentative="1">
      <w:start w:val="1"/>
      <w:numFmt w:val="bullet"/>
      <w:lvlText w:val=""/>
      <w:lvlJc w:val="left"/>
      <w:pPr>
        <w:ind w:left="6480" w:hanging="360"/>
      </w:pPr>
      <w:rPr>
        <w:rFonts w:ascii="Wingdings" w:hAnsi="Wingdings" w:hint="default"/>
      </w:rPr>
    </w:lvl>
  </w:abstractNum>
  <w:abstractNum w:abstractNumId="37" w15:restartNumberingAfterBreak="0">
    <w:nsid w:val="7D7F4A1F"/>
    <w:multiLevelType w:val="hybridMultilevel"/>
    <w:tmpl w:val="59C40896"/>
    <w:lvl w:ilvl="0" w:tplc="6F94EF22">
      <w:start w:val="1"/>
      <w:numFmt w:val="bullet"/>
      <w:lvlText w:val=""/>
      <w:lvlJc w:val="left"/>
      <w:pPr>
        <w:ind w:left="720" w:hanging="360"/>
      </w:pPr>
      <w:rPr>
        <w:rFonts w:ascii="Symbol" w:hAnsi="Symbol" w:hint="default"/>
      </w:rPr>
    </w:lvl>
    <w:lvl w:ilvl="1" w:tplc="7D7A15B4">
      <w:start w:val="3"/>
      <w:numFmt w:val="bullet"/>
      <w:lvlText w:val="-"/>
      <w:lvlJc w:val="left"/>
      <w:pPr>
        <w:ind w:left="1440" w:hanging="360"/>
      </w:pPr>
      <w:rPr>
        <w:rFonts w:ascii="Calibri" w:eastAsia="Calibri" w:hAnsi="Calibri" w:cs="Times New Roman" w:hint="default"/>
      </w:rPr>
    </w:lvl>
    <w:lvl w:ilvl="2" w:tplc="0FA46E3C">
      <w:numFmt w:val="bullet"/>
      <w:lvlText w:val=""/>
      <w:lvlJc w:val="left"/>
      <w:pPr>
        <w:ind w:left="2160" w:hanging="360"/>
      </w:pPr>
      <w:rPr>
        <w:rFonts w:ascii="Symbol" w:eastAsiaTheme="minorHAnsi" w:hAnsi="Symbol" w:cstheme="minorBidi" w:hint="default"/>
      </w:rPr>
    </w:lvl>
    <w:lvl w:ilvl="3" w:tplc="8258D0C6" w:tentative="1">
      <w:start w:val="1"/>
      <w:numFmt w:val="bullet"/>
      <w:lvlText w:val=""/>
      <w:lvlJc w:val="left"/>
      <w:pPr>
        <w:ind w:left="2880" w:hanging="360"/>
      </w:pPr>
      <w:rPr>
        <w:rFonts w:ascii="Symbol" w:hAnsi="Symbol" w:hint="default"/>
      </w:rPr>
    </w:lvl>
    <w:lvl w:ilvl="4" w:tplc="CA303E84" w:tentative="1">
      <w:start w:val="1"/>
      <w:numFmt w:val="bullet"/>
      <w:lvlText w:val="o"/>
      <w:lvlJc w:val="left"/>
      <w:pPr>
        <w:ind w:left="3600" w:hanging="360"/>
      </w:pPr>
      <w:rPr>
        <w:rFonts w:ascii="Courier New" w:hAnsi="Courier New" w:cs="Courier New" w:hint="default"/>
      </w:rPr>
    </w:lvl>
    <w:lvl w:ilvl="5" w:tplc="E20A4FE6" w:tentative="1">
      <w:start w:val="1"/>
      <w:numFmt w:val="bullet"/>
      <w:lvlText w:val=""/>
      <w:lvlJc w:val="left"/>
      <w:pPr>
        <w:ind w:left="4320" w:hanging="360"/>
      </w:pPr>
      <w:rPr>
        <w:rFonts w:ascii="Wingdings" w:hAnsi="Wingdings" w:hint="default"/>
      </w:rPr>
    </w:lvl>
    <w:lvl w:ilvl="6" w:tplc="B76C29D6" w:tentative="1">
      <w:start w:val="1"/>
      <w:numFmt w:val="bullet"/>
      <w:lvlText w:val=""/>
      <w:lvlJc w:val="left"/>
      <w:pPr>
        <w:ind w:left="5040" w:hanging="360"/>
      </w:pPr>
      <w:rPr>
        <w:rFonts w:ascii="Symbol" w:hAnsi="Symbol" w:hint="default"/>
      </w:rPr>
    </w:lvl>
    <w:lvl w:ilvl="7" w:tplc="6AA2203E" w:tentative="1">
      <w:start w:val="1"/>
      <w:numFmt w:val="bullet"/>
      <w:lvlText w:val="o"/>
      <w:lvlJc w:val="left"/>
      <w:pPr>
        <w:ind w:left="5760" w:hanging="360"/>
      </w:pPr>
      <w:rPr>
        <w:rFonts w:ascii="Courier New" w:hAnsi="Courier New" w:cs="Courier New" w:hint="default"/>
      </w:rPr>
    </w:lvl>
    <w:lvl w:ilvl="8" w:tplc="44746FFA" w:tentative="1">
      <w:start w:val="1"/>
      <w:numFmt w:val="bullet"/>
      <w:lvlText w:val=""/>
      <w:lvlJc w:val="left"/>
      <w:pPr>
        <w:ind w:left="6480" w:hanging="360"/>
      </w:pPr>
      <w:rPr>
        <w:rFonts w:ascii="Wingdings" w:hAnsi="Wingdings" w:hint="default"/>
      </w:rPr>
    </w:lvl>
  </w:abstractNum>
  <w:abstractNum w:abstractNumId="38" w15:restartNumberingAfterBreak="0">
    <w:nsid w:val="7DD40BF9"/>
    <w:multiLevelType w:val="hybridMultilevel"/>
    <w:tmpl w:val="105C2082"/>
    <w:lvl w:ilvl="0" w:tplc="9C6C4EB4">
      <w:start w:val="1"/>
      <w:numFmt w:val="bullet"/>
      <w:lvlText w:val=""/>
      <w:lvlJc w:val="left"/>
      <w:pPr>
        <w:ind w:left="1429" w:hanging="360"/>
      </w:pPr>
      <w:rPr>
        <w:rFonts w:ascii="Symbol" w:hAnsi="Symbol" w:hint="default"/>
        <w:sz w:val="24"/>
      </w:rPr>
    </w:lvl>
    <w:lvl w:ilvl="1" w:tplc="DC86A16A" w:tentative="1">
      <w:start w:val="1"/>
      <w:numFmt w:val="bullet"/>
      <w:lvlText w:val="o"/>
      <w:lvlJc w:val="left"/>
      <w:pPr>
        <w:ind w:left="2149" w:hanging="360"/>
      </w:pPr>
      <w:rPr>
        <w:rFonts w:ascii="Courier New" w:hAnsi="Courier New" w:cs="Courier New" w:hint="default"/>
      </w:rPr>
    </w:lvl>
    <w:lvl w:ilvl="2" w:tplc="FF2E311A" w:tentative="1">
      <w:start w:val="1"/>
      <w:numFmt w:val="bullet"/>
      <w:lvlText w:val=""/>
      <w:lvlJc w:val="left"/>
      <w:pPr>
        <w:ind w:left="2869" w:hanging="360"/>
      </w:pPr>
      <w:rPr>
        <w:rFonts w:ascii="Wingdings" w:hAnsi="Wingdings" w:hint="default"/>
      </w:rPr>
    </w:lvl>
    <w:lvl w:ilvl="3" w:tplc="405A52B6" w:tentative="1">
      <w:start w:val="1"/>
      <w:numFmt w:val="bullet"/>
      <w:lvlText w:val=""/>
      <w:lvlJc w:val="left"/>
      <w:pPr>
        <w:ind w:left="3589" w:hanging="360"/>
      </w:pPr>
      <w:rPr>
        <w:rFonts w:ascii="Symbol" w:hAnsi="Symbol" w:hint="default"/>
      </w:rPr>
    </w:lvl>
    <w:lvl w:ilvl="4" w:tplc="927413A8" w:tentative="1">
      <w:start w:val="1"/>
      <w:numFmt w:val="bullet"/>
      <w:lvlText w:val="o"/>
      <w:lvlJc w:val="left"/>
      <w:pPr>
        <w:ind w:left="4309" w:hanging="360"/>
      </w:pPr>
      <w:rPr>
        <w:rFonts w:ascii="Courier New" w:hAnsi="Courier New" w:cs="Courier New" w:hint="default"/>
      </w:rPr>
    </w:lvl>
    <w:lvl w:ilvl="5" w:tplc="7444C590" w:tentative="1">
      <w:start w:val="1"/>
      <w:numFmt w:val="bullet"/>
      <w:lvlText w:val=""/>
      <w:lvlJc w:val="left"/>
      <w:pPr>
        <w:ind w:left="5029" w:hanging="360"/>
      </w:pPr>
      <w:rPr>
        <w:rFonts w:ascii="Wingdings" w:hAnsi="Wingdings" w:hint="default"/>
      </w:rPr>
    </w:lvl>
    <w:lvl w:ilvl="6" w:tplc="CE5AD104" w:tentative="1">
      <w:start w:val="1"/>
      <w:numFmt w:val="bullet"/>
      <w:lvlText w:val=""/>
      <w:lvlJc w:val="left"/>
      <w:pPr>
        <w:ind w:left="5749" w:hanging="360"/>
      </w:pPr>
      <w:rPr>
        <w:rFonts w:ascii="Symbol" w:hAnsi="Symbol" w:hint="default"/>
      </w:rPr>
    </w:lvl>
    <w:lvl w:ilvl="7" w:tplc="2794DA02" w:tentative="1">
      <w:start w:val="1"/>
      <w:numFmt w:val="bullet"/>
      <w:lvlText w:val="o"/>
      <w:lvlJc w:val="left"/>
      <w:pPr>
        <w:ind w:left="6469" w:hanging="360"/>
      </w:pPr>
      <w:rPr>
        <w:rFonts w:ascii="Courier New" w:hAnsi="Courier New" w:cs="Courier New" w:hint="default"/>
      </w:rPr>
    </w:lvl>
    <w:lvl w:ilvl="8" w:tplc="28DE4FD0" w:tentative="1">
      <w:start w:val="1"/>
      <w:numFmt w:val="bullet"/>
      <w:lvlText w:val=""/>
      <w:lvlJc w:val="left"/>
      <w:pPr>
        <w:ind w:left="7189" w:hanging="360"/>
      </w:pPr>
      <w:rPr>
        <w:rFonts w:ascii="Wingdings" w:hAnsi="Wingdings" w:hint="default"/>
      </w:rPr>
    </w:lvl>
  </w:abstractNum>
  <w:num w:numId="1">
    <w:abstractNumId w:val="2"/>
  </w:num>
  <w:num w:numId="2">
    <w:abstractNumId w:val="13"/>
  </w:num>
  <w:num w:numId="3">
    <w:abstractNumId w:val="21"/>
  </w:num>
  <w:num w:numId="4">
    <w:abstractNumId w:val="32"/>
  </w:num>
  <w:num w:numId="5">
    <w:abstractNumId w:val="9"/>
  </w:num>
  <w:num w:numId="6">
    <w:abstractNumId w:val="34"/>
  </w:num>
  <w:num w:numId="7">
    <w:abstractNumId w:val="20"/>
  </w:num>
  <w:num w:numId="8">
    <w:abstractNumId w:val="37"/>
  </w:num>
  <w:num w:numId="9">
    <w:abstractNumId w:val="0"/>
  </w:num>
  <w:num w:numId="10">
    <w:abstractNumId w:val="15"/>
  </w:num>
  <w:num w:numId="11">
    <w:abstractNumId w:val="16"/>
  </w:num>
  <w:num w:numId="12">
    <w:abstractNumId w:val="7"/>
  </w:num>
  <w:num w:numId="13">
    <w:abstractNumId w:val="22"/>
  </w:num>
  <w:num w:numId="14">
    <w:abstractNumId w:val="26"/>
  </w:num>
  <w:num w:numId="15">
    <w:abstractNumId w:val="36"/>
  </w:num>
  <w:num w:numId="16">
    <w:abstractNumId w:val="31"/>
  </w:num>
  <w:num w:numId="17">
    <w:abstractNumId w:val="3"/>
  </w:num>
  <w:num w:numId="18">
    <w:abstractNumId w:val="18"/>
  </w:num>
  <w:num w:numId="19">
    <w:abstractNumId w:val="19"/>
  </w:num>
  <w:num w:numId="20">
    <w:abstractNumId w:val="38"/>
  </w:num>
  <w:num w:numId="21">
    <w:abstractNumId w:val="23"/>
  </w:num>
  <w:num w:numId="22">
    <w:abstractNumId w:val="35"/>
  </w:num>
  <w:num w:numId="23">
    <w:abstractNumId w:val="5"/>
  </w:num>
  <w:num w:numId="24">
    <w:abstractNumId w:val="30"/>
  </w:num>
  <w:num w:numId="25">
    <w:abstractNumId w:val="28"/>
  </w:num>
  <w:num w:numId="26">
    <w:abstractNumId w:val="29"/>
  </w:num>
  <w:num w:numId="27">
    <w:abstractNumId w:val="17"/>
  </w:num>
  <w:num w:numId="28">
    <w:abstractNumId w:val="14"/>
  </w:num>
  <w:num w:numId="29">
    <w:abstractNumId w:val="10"/>
  </w:num>
  <w:num w:numId="30">
    <w:abstractNumId w:val="6"/>
  </w:num>
  <w:num w:numId="31">
    <w:abstractNumId w:val="11"/>
  </w:num>
  <w:num w:numId="32">
    <w:abstractNumId w:val="27"/>
  </w:num>
  <w:num w:numId="33">
    <w:abstractNumId w:val="4"/>
  </w:num>
  <w:num w:numId="34">
    <w:abstractNumId w:val="25"/>
  </w:num>
  <w:num w:numId="35">
    <w:abstractNumId w:val="8"/>
  </w:num>
  <w:num w:numId="36">
    <w:abstractNumId w:val="12"/>
  </w:num>
  <w:num w:numId="37">
    <w:abstractNumId w:val="1"/>
  </w:num>
  <w:num w:numId="38">
    <w:abstractNumId w:val="33"/>
  </w:num>
  <w:num w:numId="39">
    <w:abstractNumId w:val="24"/>
  </w:num>
  <w:num w:numId="4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736D"/>
    <w:rsid w:val="00001BE3"/>
    <w:rsid w:val="00011311"/>
    <w:rsid w:val="0003357F"/>
    <w:rsid w:val="00044CE0"/>
    <w:rsid w:val="000565D6"/>
    <w:rsid w:val="00057AE3"/>
    <w:rsid w:val="000648F3"/>
    <w:rsid w:val="000758AF"/>
    <w:rsid w:val="00082B13"/>
    <w:rsid w:val="000A6620"/>
    <w:rsid w:val="000C704B"/>
    <w:rsid w:val="000C7FB9"/>
    <w:rsid w:val="000F7AD9"/>
    <w:rsid w:val="00102B11"/>
    <w:rsid w:val="00113B96"/>
    <w:rsid w:val="00122971"/>
    <w:rsid w:val="00123BC2"/>
    <w:rsid w:val="00134084"/>
    <w:rsid w:val="001717C7"/>
    <w:rsid w:val="0018301C"/>
    <w:rsid w:val="001A71AB"/>
    <w:rsid w:val="001B5487"/>
    <w:rsid w:val="001B6127"/>
    <w:rsid w:val="001B7859"/>
    <w:rsid w:val="001D359B"/>
    <w:rsid w:val="001E6E28"/>
    <w:rsid w:val="001E7A7D"/>
    <w:rsid w:val="001F0414"/>
    <w:rsid w:val="00201BA8"/>
    <w:rsid w:val="00204249"/>
    <w:rsid w:val="00207047"/>
    <w:rsid w:val="00210B86"/>
    <w:rsid w:val="00235203"/>
    <w:rsid w:val="00242C0A"/>
    <w:rsid w:val="00246E4C"/>
    <w:rsid w:val="0025559F"/>
    <w:rsid w:val="00260488"/>
    <w:rsid w:val="002658FB"/>
    <w:rsid w:val="00280B9B"/>
    <w:rsid w:val="00284201"/>
    <w:rsid w:val="00292575"/>
    <w:rsid w:val="00296923"/>
    <w:rsid w:val="002977CB"/>
    <w:rsid w:val="002A7226"/>
    <w:rsid w:val="002B70A1"/>
    <w:rsid w:val="002E14A5"/>
    <w:rsid w:val="00360046"/>
    <w:rsid w:val="003611A2"/>
    <w:rsid w:val="003876B5"/>
    <w:rsid w:val="00390D9D"/>
    <w:rsid w:val="00395FE8"/>
    <w:rsid w:val="003D5ED7"/>
    <w:rsid w:val="00447B6F"/>
    <w:rsid w:val="0045008B"/>
    <w:rsid w:val="0045270E"/>
    <w:rsid w:val="004542EF"/>
    <w:rsid w:val="00471363"/>
    <w:rsid w:val="00483042"/>
    <w:rsid w:val="00497F77"/>
    <w:rsid w:val="004B3A2A"/>
    <w:rsid w:val="004B4677"/>
    <w:rsid w:val="004D1E08"/>
    <w:rsid w:val="004F736D"/>
    <w:rsid w:val="004F78C1"/>
    <w:rsid w:val="00510053"/>
    <w:rsid w:val="00514142"/>
    <w:rsid w:val="00531404"/>
    <w:rsid w:val="005364C9"/>
    <w:rsid w:val="0054582C"/>
    <w:rsid w:val="00550F64"/>
    <w:rsid w:val="0059279C"/>
    <w:rsid w:val="005F4A2B"/>
    <w:rsid w:val="00617091"/>
    <w:rsid w:val="00626D17"/>
    <w:rsid w:val="00641B7C"/>
    <w:rsid w:val="0065636E"/>
    <w:rsid w:val="006672F9"/>
    <w:rsid w:val="0067446A"/>
    <w:rsid w:val="0068578E"/>
    <w:rsid w:val="00687F9A"/>
    <w:rsid w:val="006A70FB"/>
    <w:rsid w:val="006D1C90"/>
    <w:rsid w:val="006D2AAD"/>
    <w:rsid w:val="006D3BC6"/>
    <w:rsid w:val="006F41B9"/>
    <w:rsid w:val="00705F73"/>
    <w:rsid w:val="00721DED"/>
    <w:rsid w:val="007310E8"/>
    <w:rsid w:val="007638A3"/>
    <w:rsid w:val="007727AB"/>
    <w:rsid w:val="007A2B45"/>
    <w:rsid w:val="007C399C"/>
    <w:rsid w:val="007F4A45"/>
    <w:rsid w:val="00814107"/>
    <w:rsid w:val="008223DE"/>
    <w:rsid w:val="008241AA"/>
    <w:rsid w:val="00834760"/>
    <w:rsid w:val="008469EB"/>
    <w:rsid w:val="00850EBF"/>
    <w:rsid w:val="008D3DAF"/>
    <w:rsid w:val="00905229"/>
    <w:rsid w:val="00920847"/>
    <w:rsid w:val="00926C17"/>
    <w:rsid w:val="009428C2"/>
    <w:rsid w:val="00971DFD"/>
    <w:rsid w:val="00976403"/>
    <w:rsid w:val="00980A00"/>
    <w:rsid w:val="009C5B41"/>
    <w:rsid w:val="009D2C7D"/>
    <w:rsid w:val="009F032E"/>
    <w:rsid w:val="009F2B4F"/>
    <w:rsid w:val="00A20ABF"/>
    <w:rsid w:val="00A42360"/>
    <w:rsid w:val="00A47866"/>
    <w:rsid w:val="00A65812"/>
    <w:rsid w:val="00A81FC2"/>
    <w:rsid w:val="00A9460D"/>
    <w:rsid w:val="00A94F8F"/>
    <w:rsid w:val="00AB70A2"/>
    <w:rsid w:val="00AC1B95"/>
    <w:rsid w:val="00AE4698"/>
    <w:rsid w:val="00AF11CB"/>
    <w:rsid w:val="00AF6AE7"/>
    <w:rsid w:val="00B65030"/>
    <w:rsid w:val="00B7688D"/>
    <w:rsid w:val="00B76A6C"/>
    <w:rsid w:val="00BA65BE"/>
    <w:rsid w:val="00BC4E0C"/>
    <w:rsid w:val="00BC658B"/>
    <w:rsid w:val="00BE60E3"/>
    <w:rsid w:val="00BE7E07"/>
    <w:rsid w:val="00C01393"/>
    <w:rsid w:val="00C05132"/>
    <w:rsid w:val="00C2594F"/>
    <w:rsid w:val="00C60114"/>
    <w:rsid w:val="00C62787"/>
    <w:rsid w:val="00C66A7B"/>
    <w:rsid w:val="00C74324"/>
    <w:rsid w:val="00C80EFC"/>
    <w:rsid w:val="00CA72F5"/>
    <w:rsid w:val="00CC5E42"/>
    <w:rsid w:val="00D262E5"/>
    <w:rsid w:val="00D30402"/>
    <w:rsid w:val="00D46747"/>
    <w:rsid w:val="00D50239"/>
    <w:rsid w:val="00D74D64"/>
    <w:rsid w:val="00D87EDD"/>
    <w:rsid w:val="00D91143"/>
    <w:rsid w:val="00D97712"/>
    <w:rsid w:val="00DA52B8"/>
    <w:rsid w:val="00DB0A65"/>
    <w:rsid w:val="00DC63A1"/>
    <w:rsid w:val="00DE4C29"/>
    <w:rsid w:val="00E00538"/>
    <w:rsid w:val="00E33B05"/>
    <w:rsid w:val="00E554FD"/>
    <w:rsid w:val="00E73E21"/>
    <w:rsid w:val="00E80CFB"/>
    <w:rsid w:val="00E82149"/>
    <w:rsid w:val="00EB6200"/>
    <w:rsid w:val="00ED1209"/>
    <w:rsid w:val="00ED33FD"/>
    <w:rsid w:val="00EE0B97"/>
    <w:rsid w:val="00EE19B0"/>
    <w:rsid w:val="00F375EF"/>
    <w:rsid w:val="00F53D86"/>
    <w:rsid w:val="00F9045C"/>
    <w:rsid w:val="00FB37DF"/>
    <w:rsid w:val="00FB7410"/>
    <w:rsid w:val="00FC652D"/>
    <w:rsid w:val="00FE07F3"/>
    <w:rsid w:val="00FE08E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176C5D63"/>
  <w15:chartTrackingRefBased/>
  <w15:docId w15:val="{2FF5495F-CB9B-4FBE-97BD-A9263DAAB6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4F736D"/>
    <w:pPr>
      <w:keepNext/>
      <w:keepLines/>
      <w:spacing w:before="240" w:after="0"/>
      <w:outlineLvl w:val="0"/>
    </w:pPr>
    <w:rPr>
      <w:rFonts w:asciiTheme="majorHAnsi" w:eastAsiaTheme="majorEastAsia" w:hAnsiTheme="majorHAnsi" w:cstheme="majorBidi"/>
      <w:b/>
      <w:color w:val="1F4E79" w:themeColor="accent1" w:themeShade="80"/>
      <w:sz w:val="32"/>
      <w:szCs w:val="32"/>
    </w:rPr>
  </w:style>
  <w:style w:type="paragraph" w:styleId="Heading2">
    <w:name w:val="heading 2"/>
    <w:basedOn w:val="Normal"/>
    <w:next w:val="Normal"/>
    <w:link w:val="Heading2Char"/>
    <w:uiPriority w:val="9"/>
    <w:unhideWhenUsed/>
    <w:qFormat/>
    <w:rsid w:val="00641B7C"/>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BE7E07"/>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736D"/>
    <w:rPr>
      <w:rFonts w:asciiTheme="majorHAnsi" w:eastAsiaTheme="majorEastAsia" w:hAnsiTheme="majorHAnsi" w:cstheme="majorBidi"/>
      <w:b/>
      <w:color w:val="1F4E79" w:themeColor="accent1" w:themeShade="80"/>
      <w:sz w:val="32"/>
      <w:szCs w:val="32"/>
    </w:rPr>
  </w:style>
  <w:style w:type="table" w:styleId="TableGrid">
    <w:name w:val="Table Grid"/>
    <w:basedOn w:val="TableNormal"/>
    <w:uiPriority w:val="39"/>
    <w:rsid w:val="00641B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Bullet 1,Bullet Points,Bullet Style,Colorful List - Accent 11,Dot pt,F5 List Paragraph,Indicator Text,L,List Paragraph Char Char Char,List Paragraph1,List Paragraph11,List Paragraph12,MAIN CONTENT,No Spacing1,Numbered Para 1,OBC Bullet"/>
    <w:basedOn w:val="Normal"/>
    <w:link w:val="ListParagraphChar"/>
    <w:uiPriority w:val="34"/>
    <w:qFormat/>
    <w:rsid w:val="00641B7C"/>
    <w:pPr>
      <w:ind w:left="720"/>
      <w:contextualSpacing/>
    </w:pPr>
  </w:style>
  <w:style w:type="character" w:customStyle="1" w:styleId="Heading2Char">
    <w:name w:val="Heading 2 Char"/>
    <w:basedOn w:val="DefaultParagraphFont"/>
    <w:link w:val="Heading2"/>
    <w:uiPriority w:val="9"/>
    <w:rsid w:val="00641B7C"/>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BE7E07"/>
    <w:rPr>
      <w:rFonts w:asciiTheme="majorHAnsi" w:eastAsiaTheme="majorEastAsia" w:hAnsiTheme="majorHAnsi" w:cstheme="majorBidi"/>
      <w:color w:val="1F4D78" w:themeColor="accent1" w:themeShade="7F"/>
      <w:sz w:val="24"/>
      <w:szCs w:val="24"/>
    </w:rPr>
  </w:style>
  <w:style w:type="character" w:styleId="Hyperlink">
    <w:name w:val="Hyperlink"/>
    <w:basedOn w:val="DefaultParagraphFont"/>
    <w:uiPriority w:val="99"/>
    <w:unhideWhenUsed/>
    <w:rsid w:val="00EE19B0"/>
    <w:rPr>
      <w:color w:val="0563C1" w:themeColor="hyperlink"/>
      <w:u w:val="single"/>
    </w:rPr>
  </w:style>
  <w:style w:type="paragraph" w:styleId="Header">
    <w:name w:val="header"/>
    <w:basedOn w:val="Normal"/>
    <w:link w:val="HeaderChar"/>
    <w:uiPriority w:val="99"/>
    <w:unhideWhenUsed/>
    <w:rsid w:val="008223D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3DE"/>
  </w:style>
  <w:style w:type="paragraph" w:styleId="Footer">
    <w:name w:val="footer"/>
    <w:basedOn w:val="Normal"/>
    <w:link w:val="FooterChar"/>
    <w:uiPriority w:val="99"/>
    <w:unhideWhenUsed/>
    <w:rsid w:val="008223D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3DE"/>
  </w:style>
  <w:style w:type="paragraph" w:styleId="TOCHeading">
    <w:name w:val="TOC Heading"/>
    <w:basedOn w:val="Heading1"/>
    <w:next w:val="Normal"/>
    <w:uiPriority w:val="39"/>
    <w:unhideWhenUsed/>
    <w:qFormat/>
    <w:rsid w:val="008223DE"/>
    <w:pPr>
      <w:outlineLvl w:val="9"/>
    </w:pPr>
    <w:rPr>
      <w:b w:val="0"/>
      <w:color w:val="2E74B5" w:themeColor="accent1" w:themeShade="BF"/>
      <w:lang w:val="en-US"/>
    </w:rPr>
  </w:style>
  <w:style w:type="paragraph" w:styleId="TOC1">
    <w:name w:val="toc 1"/>
    <w:basedOn w:val="Normal"/>
    <w:next w:val="Normal"/>
    <w:autoRedefine/>
    <w:uiPriority w:val="39"/>
    <w:unhideWhenUsed/>
    <w:rsid w:val="008223DE"/>
    <w:pPr>
      <w:spacing w:after="100"/>
    </w:pPr>
  </w:style>
  <w:style w:type="paragraph" w:styleId="TOC2">
    <w:name w:val="toc 2"/>
    <w:basedOn w:val="Normal"/>
    <w:next w:val="Normal"/>
    <w:autoRedefine/>
    <w:uiPriority w:val="39"/>
    <w:unhideWhenUsed/>
    <w:rsid w:val="008223DE"/>
    <w:pPr>
      <w:spacing w:after="100"/>
      <w:ind w:left="220"/>
    </w:pPr>
  </w:style>
  <w:style w:type="paragraph" w:styleId="TOC3">
    <w:name w:val="toc 3"/>
    <w:basedOn w:val="Normal"/>
    <w:next w:val="Normal"/>
    <w:autoRedefine/>
    <w:uiPriority w:val="39"/>
    <w:unhideWhenUsed/>
    <w:rsid w:val="008223DE"/>
    <w:pPr>
      <w:spacing w:after="100"/>
      <w:ind w:left="440"/>
    </w:pPr>
  </w:style>
  <w:style w:type="character" w:styleId="Emphasis">
    <w:name w:val="Emphasis"/>
    <w:basedOn w:val="DefaultParagraphFont"/>
    <w:uiPriority w:val="20"/>
    <w:qFormat/>
    <w:rsid w:val="00617091"/>
    <w:rPr>
      <w:i/>
      <w:iCs/>
    </w:rPr>
  </w:style>
  <w:style w:type="paragraph" w:customStyle="1" w:styleId="Default">
    <w:name w:val="Default"/>
    <w:rsid w:val="006F41B9"/>
    <w:pPr>
      <w:autoSpaceDE w:val="0"/>
      <w:autoSpaceDN w:val="0"/>
      <w:adjustRightInd w:val="0"/>
      <w:spacing w:after="0" w:line="240" w:lineRule="auto"/>
    </w:pPr>
    <w:rPr>
      <w:rFonts w:ascii="Arial" w:hAnsi="Arial" w:cs="Arial"/>
      <w:color w:val="000000"/>
      <w:sz w:val="24"/>
      <w:szCs w:val="24"/>
    </w:rPr>
  </w:style>
  <w:style w:type="table" w:styleId="GridTable4-Accent6">
    <w:name w:val="Grid Table 4 Accent 6"/>
    <w:basedOn w:val="TableNormal"/>
    <w:uiPriority w:val="49"/>
    <w:rsid w:val="006D1C90"/>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paragraph" w:styleId="NoSpacing">
    <w:name w:val="No Spacing"/>
    <w:uiPriority w:val="1"/>
    <w:qFormat/>
    <w:rsid w:val="007727AB"/>
    <w:pPr>
      <w:spacing w:after="0" w:line="240" w:lineRule="auto"/>
    </w:pPr>
  </w:style>
  <w:style w:type="paragraph" w:customStyle="1" w:styleId="paragraph">
    <w:name w:val="paragraph"/>
    <w:basedOn w:val="Normal"/>
    <w:rsid w:val="00201BA8"/>
    <w:pPr>
      <w:spacing w:before="100" w:beforeAutospacing="1" w:after="100" w:afterAutospacing="1" w:line="240" w:lineRule="auto"/>
    </w:pPr>
    <w:rPr>
      <w:rFonts w:ascii="Times New Roman" w:eastAsia="Calibri" w:hAnsi="Times New Roman" w:cs="Times New Roman"/>
      <w:sz w:val="24"/>
      <w:szCs w:val="24"/>
      <w:lang w:eastAsia="en-GB"/>
    </w:rPr>
  </w:style>
  <w:style w:type="character" w:customStyle="1" w:styleId="normaltextrun">
    <w:name w:val="normaltextrun"/>
    <w:basedOn w:val="DefaultParagraphFont"/>
    <w:rsid w:val="00201BA8"/>
  </w:style>
  <w:style w:type="character" w:customStyle="1" w:styleId="eop">
    <w:name w:val="eop"/>
    <w:basedOn w:val="DefaultParagraphFont"/>
    <w:rsid w:val="00201BA8"/>
  </w:style>
  <w:style w:type="character" w:customStyle="1" w:styleId="ListParagraphChar">
    <w:name w:val="List Paragraph Char"/>
    <w:aliases w:val="B Char,Bullet 1 Char,Bullet Points Char,Bullet Style Char,Colorful List - Accent 11 Char,Dot pt Char,F5 List Paragraph Char,Indicator Text Char,L Char,List Paragraph Char Char Char Char,List Paragraph1 Char,List Paragraph11 Char"/>
    <w:link w:val="ListParagraph"/>
    <w:uiPriority w:val="34"/>
    <w:qFormat/>
    <w:locked/>
    <w:rsid w:val="00CC5E42"/>
  </w:style>
  <w:style w:type="character" w:styleId="FollowedHyperlink">
    <w:name w:val="FollowedHyperlink"/>
    <w:basedOn w:val="DefaultParagraphFont"/>
    <w:uiPriority w:val="99"/>
    <w:semiHidden/>
    <w:unhideWhenUsed/>
    <w:rsid w:val="00E00538"/>
    <w:rPr>
      <w:color w:val="954F72" w:themeColor="followedHyperlink"/>
      <w:u w:val="single"/>
    </w:rPr>
  </w:style>
  <w:style w:type="table" w:styleId="GridTable4-Accent5">
    <w:name w:val="Grid Table 4 Accent 5"/>
    <w:basedOn w:val="TableNormal"/>
    <w:uiPriority w:val="49"/>
    <w:rsid w:val="0018301C"/>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styleId="GridTable1Light-Accent5">
    <w:name w:val="Grid Table 1 Light Accent 5"/>
    <w:basedOn w:val="TableNormal"/>
    <w:uiPriority w:val="46"/>
    <w:rsid w:val="006D2AAD"/>
    <w:pPr>
      <w:spacing w:after="0" w:line="240" w:lineRule="auto"/>
    </w:p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character" w:styleId="CommentReference">
    <w:name w:val="annotation reference"/>
    <w:basedOn w:val="DefaultParagraphFont"/>
    <w:uiPriority w:val="99"/>
    <w:semiHidden/>
    <w:unhideWhenUsed/>
    <w:rsid w:val="00235203"/>
    <w:rPr>
      <w:sz w:val="16"/>
      <w:szCs w:val="16"/>
    </w:rPr>
  </w:style>
  <w:style w:type="paragraph" w:styleId="CommentText">
    <w:name w:val="annotation text"/>
    <w:basedOn w:val="Normal"/>
    <w:link w:val="CommentTextChar"/>
    <w:uiPriority w:val="99"/>
    <w:semiHidden/>
    <w:unhideWhenUsed/>
    <w:rsid w:val="00235203"/>
    <w:pPr>
      <w:spacing w:line="240" w:lineRule="auto"/>
    </w:pPr>
    <w:rPr>
      <w:sz w:val="20"/>
      <w:szCs w:val="20"/>
    </w:rPr>
  </w:style>
  <w:style w:type="character" w:customStyle="1" w:styleId="CommentTextChar">
    <w:name w:val="Comment Text Char"/>
    <w:basedOn w:val="DefaultParagraphFont"/>
    <w:link w:val="CommentText"/>
    <w:uiPriority w:val="99"/>
    <w:semiHidden/>
    <w:rsid w:val="00235203"/>
    <w:rPr>
      <w:sz w:val="20"/>
      <w:szCs w:val="20"/>
    </w:rPr>
  </w:style>
  <w:style w:type="paragraph" w:styleId="CommentSubject">
    <w:name w:val="annotation subject"/>
    <w:basedOn w:val="CommentText"/>
    <w:next w:val="CommentText"/>
    <w:link w:val="CommentSubjectChar"/>
    <w:uiPriority w:val="99"/>
    <w:semiHidden/>
    <w:unhideWhenUsed/>
    <w:rsid w:val="00235203"/>
    <w:rPr>
      <w:b/>
      <w:bCs/>
    </w:rPr>
  </w:style>
  <w:style w:type="character" w:customStyle="1" w:styleId="CommentSubjectChar">
    <w:name w:val="Comment Subject Char"/>
    <w:basedOn w:val="CommentTextChar"/>
    <w:link w:val="CommentSubject"/>
    <w:uiPriority w:val="99"/>
    <w:semiHidden/>
    <w:rsid w:val="00235203"/>
    <w:rPr>
      <w:b/>
      <w:bCs/>
      <w:sz w:val="20"/>
      <w:szCs w:val="20"/>
    </w:rPr>
  </w:style>
  <w:style w:type="paragraph" w:styleId="BalloonText">
    <w:name w:val="Balloon Text"/>
    <w:basedOn w:val="Normal"/>
    <w:link w:val="BalloonTextChar"/>
    <w:uiPriority w:val="99"/>
    <w:semiHidden/>
    <w:unhideWhenUsed/>
    <w:rsid w:val="00CA72F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72F5"/>
    <w:rPr>
      <w:rFonts w:ascii="Segoe UI" w:hAnsi="Segoe UI" w:cs="Segoe UI"/>
      <w:sz w:val="18"/>
      <w:szCs w:val="18"/>
    </w:rPr>
  </w:style>
  <w:style w:type="paragraph" w:styleId="Revision">
    <w:name w:val="Revision"/>
    <w:hidden/>
    <w:uiPriority w:val="99"/>
    <w:semiHidden/>
    <w:rsid w:val="00CA72F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5183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image" Target="media/image6.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www.swansea.gov.uk/communityareaprofiles%20/%20IMTP%202020-2023" TargetMode="Externa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5.emf"/><Relationship Id="rId25" Type="http://schemas.openxmlformats.org/officeDocument/2006/relationships/oleObject" Target="embeddings/oleObject2.bin"/><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www.swansea.gov.uk/communityareaprofil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oleObject" Target="embeddings/oleObject1.bin"/><Relationship Id="rId5" Type="http://schemas.openxmlformats.org/officeDocument/2006/relationships/styles" Target="styl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s://www.swansea.gov.uk/wimd2019"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pendericluster.co.uk" TargetMode="External"/><Relationship Id="rId22" Type="http://schemas.openxmlformats.org/officeDocument/2006/relationships/hyperlink" Target="https://www.swansea.gov.uk/communityareaprofiles"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880F6D1F72542BF2C5D6E8DC71BCE" ma:contentTypeVersion="15" ma:contentTypeDescription="Create a new document." ma:contentTypeScope="" ma:versionID="bbe577edca6ef46632555dd6cc34adbc">
  <xsd:schema xmlns:xsd="http://www.w3.org/2001/XMLSchema" xmlns:xs="http://www.w3.org/2001/XMLSchema" xmlns:p="http://schemas.microsoft.com/office/2006/metadata/properties" xmlns:ns2="25dada87-73c5-4853-ad06-9b7ecadc6792" xmlns:ns3="d0612e75-ae18-4a31-8ff8-faeebe33f569" targetNamespace="http://schemas.microsoft.com/office/2006/metadata/properties" ma:root="true" ma:fieldsID="8cabc43c3ddc9807f19dd7c0a943eabf" ns2:_="" ns3:_="">
    <xsd:import namespace="25dada87-73c5-4853-ad06-9b7ecadc6792"/>
    <xsd:import namespace="d0612e75-ae18-4a31-8ff8-faeebe33f56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GenerationTime" minOccurs="0"/>
                <xsd:element ref="ns2:MediaServiceEventHashCode" minOccurs="0"/>
                <xsd:element ref="ns2:MediaServiceOCR" minOccurs="0"/>
                <xsd:element ref="ns2:MediaServiceDateTaken" minOccurs="0"/>
                <xsd:element ref="ns3:SharedWithUsers" minOccurs="0"/>
                <xsd:element ref="ns3:SharedWithDetails"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dada87-73c5-4853-ad06-9b7ecadc679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d0612e75-ae18-4a31-8ff8-faeebe33f569"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630927df-3778-404a-92b1-5a7296e7e493}" ma:internalName="TaxCatchAll" ma:showField="CatchAllData" ma:web="d0612e75-ae18-4a31-8ff8-faeebe33f569">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128EEA-5EF9-405B-9BE7-CB7EC93EE1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dada87-73c5-4853-ad06-9b7ecadc6792"/>
    <ds:schemaRef ds:uri="d0612e75-ae18-4a31-8ff8-faeebe33f5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95E81E8-0812-41B2-A08E-F81994059567}">
  <ds:schemaRefs>
    <ds:schemaRef ds:uri="http://schemas.microsoft.com/sharepoint/v3/contenttype/forms"/>
  </ds:schemaRefs>
</ds:datastoreItem>
</file>

<file path=customXml/itemProps3.xml><?xml version="1.0" encoding="utf-8"?>
<ds:datastoreItem xmlns:ds="http://schemas.openxmlformats.org/officeDocument/2006/customXml" ds:itemID="{93579455-44D5-40C4-9B4D-FAABF2FAC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6857</Words>
  <Characters>39089</Characters>
  <Application>Microsoft Office Word</Application>
  <DocSecurity>0</DocSecurity>
  <Lines>325</Lines>
  <Paragraphs>91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45855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Kelly Thomas (SBU - Primary Care)</dc:creator>
  <cp:lastModifiedBy>Rhys Dilwyn Jenkins (Swansea Bay UHB - Corporate Administration)</cp:lastModifiedBy>
  <cp:revision>2</cp:revision>
  <cp:lastPrinted>2022-04-07T08:48:00Z</cp:lastPrinted>
  <dcterms:created xsi:type="dcterms:W3CDTF">2022-08-16T13:29:00Z</dcterms:created>
  <dcterms:modified xsi:type="dcterms:W3CDTF">2022-08-16T13:29:00Z</dcterms:modified>
</cp:coreProperties>
</file>