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24E4" w:rsidRDefault="00117FB0">
      <w:bookmarkStart w:id="0" w:name="_GoBack"/>
      <w:bookmarkEnd w:id="0"/>
      <w:r>
        <w:rPr>
          <w:noProof/>
          <w:lang w:eastAsia="en-GB"/>
        </w:rPr>
        <w:drawing>
          <wp:inline distT="0" distB="0" distL="0" distR="0" wp14:anchorId="08C554D8" wp14:editId="155487DC">
            <wp:extent cx="2757870" cy="880110"/>
            <wp:effectExtent l="0" t="0" r="4445" b="0"/>
            <wp:docPr id="2" name="Picture 2" descr="https://lists.office.com/Images/bb5628b8-e328-4082-a856-433c9edc8fae/06b3f1aa-d220-4408-a9f7-96683dd35dd6/T4HGQI9RZWFWDCUHP5KQBCKWG1/9d583b1c-bca6-45a2-8127-136c9d342a9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lists.office.com/Images/bb5628b8-e328-4082-a856-433c9edc8fae/06b3f1aa-d220-4408-a9f7-96683dd35dd6/T4HGQI9RZWFWDCUHP5KQBCKWG1/9d583b1c-bca6-45a2-8127-136c9d342a9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3016" cy="8945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7FB0" w:rsidRDefault="00117FB0"/>
    <w:p w:rsidR="00117FB0" w:rsidRPr="00FF24E4" w:rsidRDefault="00117FB0" w:rsidP="00117FB0">
      <w:pPr>
        <w:spacing w:after="0"/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</w:rPr>
      </w:pPr>
      <w:proofErr w:type="spellStart"/>
      <w:r w:rsidRPr="00FF24E4"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</w:rPr>
        <w:t>Adolygiad</w:t>
      </w:r>
      <w:proofErr w:type="spellEnd"/>
      <w:r w:rsidRPr="00FF24E4"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F24E4"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</w:rPr>
        <w:t>Gwasanaethau</w:t>
      </w:r>
      <w:proofErr w:type="spellEnd"/>
      <w:r w:rsidRPr="00FF24E4"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F24E4"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</w:rPr>
        <w:t>Iechyd</w:t>
      </w:r>
      <w:proofErr w:type="spellEnd"/>
      <w:r w:rsidRPr="00FF24E4"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F24E4"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</w:rPr>
        <w:t>Rhywiol</w:t>
      </w:r>
      <w:proofErr w:type="spellEnd"/>
      <w:r w:rsidRPr="00FF24E4"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</w:rPr>
        <w:t xml:space="preserve"> – </w:t>
      </w:r>
      <w:proofErr w:type="spellStart"/>
      <w:r w:rsidRPr="00FF24E4"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</w:rPr>
        <w:t>Ymgysylltu</w:t>
      </w:r>
      <w:proofErr w:type="spellEnd"/>
      <w:r w:rsidRPr="00FF24E4"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</w:rPr>
        <w:t xml:space="preserve"> â </w:t>
      </w:r>
      <w:proofErr w:type="spellStart"/>
      <w:r w:rsidRPr="00FF24E4">
        <w:rPr>
          <w:rFonts w:ascii="Arial" w:hAnsi="Arial" w:cs="Arial"/>
          <w:b/>
          <w:bCs/>
          <w:color w:val="000000"/>
          <w:sz w:val="28"/>
          <w:szCs w:val="28"/>
          <w:shd w:val="clear" w:color="auto" w:fill="FFFFFF"/>
        </w:rPr>
        <w:t>Chleifion</w:t>
      </w:r>
      <w:proofErr w:type="spellEnd"/>
    </w:p>
    <w:p w:rsidR="00FF24E4" w:rsidRPr="00117FB0" w:rsidRDefault="00FF24E4" w:rsidP="00117FB0">
      <w:pPr>
        <w:spacing w:after="0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</w:p>
    <w:p w:rsidR="00117FB0" w:rsidRPr="00117FB0" w:rsidRDefault="00117FB0" w:rsidP="00117FB0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Mae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Gwasanaeth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Iechyd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Rhywiol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Bae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Abertawe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yn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cynnig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atal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cenhedlu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(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atal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beichiogrwydd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),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profi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a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thriniaeth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ar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gyfer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Heintiau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a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Drosglwyddir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yn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Rhywiol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(STI), a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chymorth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a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chwnsela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.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Mae'r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gwasanaethau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hyn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am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ddim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ac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ar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gael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i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bawb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ac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mae'r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gwasanaethau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yn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gyfrinachol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.</w:t>
      </w:r>
    </w:p>
    <w:p w:rsidR="00BC2012" w:rsidRDefault="00BC2012" w:rsidP="00BC2012">
      <w:pPr>
        <w:pStyle w:val="ListParagraph"/>
        <w:spacing w:after="0" w:line="240" w:lineRule="auto"/>
        <w:ind w:left="0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br/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Gallwch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gael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>:</w:t>
      </w:r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br/>
      </w:r>
    </w:p>
    <w:p w:rsidR="00117FB0" w:rsidRPr="00BC2012" w:rsidRDefault="00117FB0" w:rsidP="00BC2012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gwybodaeth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a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darpariaeth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o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fathau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atal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cenhedlu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gwahanol</w:t>
      </w:r>
      <w:proofErr w:type="spellEnd"/>
    </w:p>
    <w:p w:rsidR="00117FB0" w:rsidRPr="00117FB0" w:rsidRDefault="00117FB0" w:rsidP="00117FB0">
      <w:pPr>
        <w:numPr>
          <w:ilvl w:val="0"/>
          <w:numId w:val="1"/>
        </w:numPr>
        <w:spacing w:before="100" w:beforeAutospacing="1"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atal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cenedlu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brys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,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pilsen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a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thorch</w:t>
      </w:r>
      <w:proofErr w:type="spellEnd"/>
    </w:p>
    <w:p w:rsidR="00117FB0" w:rsidRPr="00117FB0" w:rsidRDefault="00117FB0" w:rsidP="00117FB0">
      <w:pPr>
        <w:numPr>
          <w:ilvl w:val="0"/>
          <w:numId w:val="1"/>
        </w:numPr>
        <w:spacing w:before="100" w:beforeAutospacing="1"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Cymorth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ar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Heintiau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a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Drosglwyddir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yn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Rhywiol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a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sut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i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ddiogelu'ch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hun</w:t>
      </w:r>
      <w:proofErr w:type="spellEnd"/>
    </w:p>
    <w:p w:rsidR="00117FB0" w:rsidRPr="00117FB0" w:rsidRDefault="00117FB0" w:rsidP="00117FB0">
      <w:pPr>
        <w:numPr>
          <w:ilvl w:val="0"/>
          <w:numId w:val="1"/>
        </w:numPr>
        <w:spacing w:before="100" w:beforeAutospacing="1"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Proffylacsis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cyn-gysylltiad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(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PrEP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)</w:t>
      </w:r>
    </w:p>
    <w:p w:rsidR="00117FB0" w:rsidRPr="00117FB0" w:rsidRDefault="00117FB0" w:rsidP="00117FB0">
      <w:pPr>
        <w:numPr>
          <w:ilvl w:val="0"/>
          <w:numId w:val="1"/>
        </w:numPr>
        <w:spacing w:before="100" w:beforeAutospacing="1"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Proffylacsis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ôl-gysylltiad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(PEP)</w:t>
      </w:r>
    </w:p>
    <w:p w:rsidR="00117FB0" w:rsidRPr="00117FB0" w:rsidRDefault="00117FB0" w:rsidP="00117FB0">
      <w:pPr>
        <w:numPr>
          <w:ilvl w:val="0"/>
          <w:numId w:val="1"/>
        </w:numPr>
        <w:spacing w:before="100" w:beforeAutospacing="1"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brechiadau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proffylacsis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i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ddynion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sy'n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cael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rhyw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gyda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dynion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, hepatitis A, B,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firws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papiloma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dynol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(HPV),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brechiad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y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frech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wen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i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ddiogelu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yn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erbyn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brech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y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mwncïod</w:t>
      </w:r>
      <w:proofErr w:type="spellEnd"/>
    </w:p>
    <w:p w:rsidR="00117FB0" w:rsidRPr="00117FB0" w:rsidRDefault="00117FB0" w:rsidP="00117FB0">
      <w:pPr>
        <w:numPr>
          <w:ilvl w:val="0"/>
          <w:numId w:val="1"/>
        </w:numPr>
        <w:spacing w:before="100" w:beforeAutospacing="1"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profi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a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thriniaeth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ar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gyfer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Heintiau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a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Drosglwyddir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yn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Rhywiol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(STI) a HIV</w:t>
      </w:r>
    </w:p>
    <w:p w:rsidR="00117FB0" w:rsidRPr="00117FB0" w:rsidRDefault="00117FB0" w:rsidP="00117FB0">
      <w:pPr>
        <w:numPr>
          <w:ilvl w:val="0"/>
          <w:numId w:val="1"/>
        </w:numPr>
        <w:spacing w:before="100" w:beforeAutospacing="1"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Cymorth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ar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ôl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drais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rhywiol</w:t>
      </w:r>
      <w:proofErr w:type="spellEnd"/>
    </w:p>
    <w:p w:rsidR="00117FB0" w:rsidRPr="00117FB0" w:rsidRDefault="00117FB0" w:rsidP="00117FB0">
      <w:pPr>
        <w:numPr>
          <w:ilvl w:val="0"/>
          <w:numId w:val="1"/>
        </w:numPr>
        <w:spacing w:before="100" w:beforeAutospacing="1"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gwasanaethau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cynghori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ar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feichiogrwydd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(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therfynu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)</w:t>
      </w:r>
    </w:p>
    <w:p w:rsidR="00117FB0" w:rsidRPr="00117FB0" w:rsidRDefault="00117FB0" w:rsidP="00117FB0">
      <w:pPr>
        <w:numPr>
          <w:ilvl w:val="0"/>
          <w:numId w:val="1"/>
        </w:numPr>
        <w:spacing w:before="100" w:beforeAutospacing="1"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cwnsela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ar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gyfer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problemau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rhywiol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(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cwnsela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seicorywiol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)</w:t>
      </w:r>
    </w:p>
    <w:p w:rsidR="00BC2012" w:rsidRDefault="00BC2012" w:rsidP="00BC2012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</w:p>
    <w:p w:rsidR="00BC2012" w:rsidRPr="00BC2012" w:rsidRDefault="00117FB0" w:rsidP="00BC2012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Byddwn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yn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edrych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ar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sut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rydym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yn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darparu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Gwasanaethau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Iechyd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Rhywiol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yn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y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dyfodol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ar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gyfe</w:t>
      </w:r>
      <w:r w:rsidR="00BC2012"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r</w:t>
      </w:r>
      <w:proofErr w:type="spellEnd"/>
      <w:r w:rsidR="00BC2012"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="00BC2012"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ein</w:t>
      </w:r>
      <w:proofErr w:type="spellEnd"/>
      <w:r w:rsidR="00BC2012"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="00BC2012"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cleifion</w:t>
      </w:r>
      <w:proofErr w:type="spellEnd"/>
      <w:r w:rsidR="00BC2012"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a </w:t>
      </w:r>
      <w:proofErr w:type="spellStart"/>
      <w:r w:rsidR="00BC2012"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hoffwn</w:t>
      </w:r>
      <w:proofErr w:type="spellEnd"/>
      <w:r w:rsidR="00BC2012"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="00BC2012"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ddeall</w:t>
      </w:r>
      <w:proofErr w:type="spellEnd"/>
    </w:p>
    <w:p w:rsidR="00BC2012" w:rsidRDefault="00BC2012" w:rsidP="00BC2012">
      <w:pPr>
        <w:pStyle w:val="ListParagraph"/>
        <w:spacing w:after="0" w:line="240" w:lineRule="auto"/>
        <w:ind w:left="360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</w:p>
    <w:p w:rsidR="00BC2012" w:rsidRPr="00BC2012" w:rsidRDefault="00117FB0" w:rsidP="00BC2012">
      <w:pPr>
        <w:pStyle w:val="ListParagraph"/>
        <w:numPr>
          <w:ilvl w:val="0"/>
          <w:numId w:val="4"/>
        </w:num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a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yw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ein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gwasanaethau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yn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hawdd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cyrraedd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/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cyrchu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?</w:t>
      </w:r>
    </w:p>
    <w:p w:rsidR="00117FB0" w:rsidRPr="00BC2012" w:rsidRDefault="00117FB0" w:rsidP="00BC2012">
      <w:pPr>
        <w:pStyle w:val="ListParagraph"/>
        <w:numPr>
          <w:ilvl w:val="0"/>
          <w:numId w:val="4"/>
        </w:num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sut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allwn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ni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wella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ein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gwasanaethau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yn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y </w:t>
      </w:r>
      <w:proofErr w:type="spellStart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dyfodol</w:t>
      </w:r>
      <w:proofErr w:type="spellEnd"/>
      <w:r w:rsidRPr="00BC2012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?</w:t>
      </w:r>
    </w:p>
    <w:p w:rsidR="00117FB0" w:rsidRDefault="00117FB0" w:rsidP="00117FB0">
      <w:pPr>
        <w:spacing w:after="0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br/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Mae'n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bwysig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ein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bod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ni'n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deall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sut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mae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ein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gwasanaethau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o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safbwynt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claf</w:t>
      </w:r>
      <w:proofErr w:type="spellEnd"/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.</w:t>
      </w:r>
      <w:r w:rsidRPr="00117FB0">
        <w:rPr>
          <w:rFonts w:ascii="Arial" w:eastAsia="Times New Roman" w:hAnsi="Arial" w:cs="Arial"/>
          <w:color w:val="000000"/>
          <w:sz w:val="24"/>
          <w:szCs w:val="24"/>
          <w:lang w:eastAsia="en-GB"/>
        </w:rPr>
        <w:br/>
      </w:r>
    </w:p>
    <w:p w:rsidR="00FF24E4" w:rsidRPr="00FF24E4" w:rsidRDefault="00117FB0" w:rsidP="00117FB0">
      <w:pPr>
        <w:spacing w:after="0"/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</w:pPr>
      <w:proofErr w:type="spellStart"/>
      <w:r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>Bydd</w:t>
      </w:r>
      <w:proofErr w:type="spellEnd"/>
      <w:r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 xml:space="preserve"> </w:t>
      </w:r>
      <w:proofErr w:type="spellStart"/>
      <w:r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>Ymgysylltu</w:t>
      </w:r>
      <w:proofErr w:type="spellEnd"/>
      <w:r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 xml:space="preserve"> â </w:t>
      </w:r>
      <w:proofErr w:type="spellStart"/>
      <w:r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>Chleifion</w:t>
      </w:r>
      <w:proofErr w:type="spellEnd"/>
      <w:r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 xml:space="preserve"> </w:t>
      </w:r>
      <w:proofErr w:type="spellStart"/>
      <w:r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>yn</w:t>
      </w:r>
      <w:proofErr w:type="spellEnd"/>
      <w:r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 xml:space="preserve"> </w:t>
      </w:r>
      <w:proofErr w:type="spellStart"/>
      <w:r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>digwydd</w:t>
      </w:r>
      <w:proofErr w:type="spellEnd"/>
      <w:r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 xml:space="preserve"> o </w:t>
      </w:r>
      <w:proofErr w:type="spellStart"/>
      <w:r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>ddydd</w:t>
      </w:r>
      <w:proofErr w:type="spellEnd"/>
      <w:r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 xml:space="preserve"> </w:t>
      </w:r>
      <w:proofErr w:type="spellStart"/>
      <w:r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>Gwener</w:t>
      </w:r>
      <w:proofErr w:type="spellEnd"/>
      <w:r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 xml:space="preserve">, 25 </w:t>
      </w:r>
      <w:proofErr w:type="spellStart"/>
      <w:r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>Awst</w:t>
      </w:r>
      <w:proofErr w:type="spellEnd"/>
      <w:r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 xml:space="preserve">, 2023 </w:t>
      </w:r>
      <w:proofErr w:type="spellStart"/>
      <w:r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>i</w:t>
      </w:r>
      <w:proofErr w:type="spellEnd"/>
      <w:r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 xml:space="preserve"> </w:t>
      </w:r>
      <w:proofErr w:type="spellStart"/>
      <w:r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>ddydd</w:t>
      </w:r>
      <w:proofErr w:type="spellEnd"/>
      <w:r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 xml:space="preserve"> </w:t>
      </w:r>
      <w:proofErr w:type="spellStart"/>
      <w:r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>Gwener</w:t>
      </w:r>
      <w:proofErr w:type="spellEnd"/>
      <w:r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 xml:space="preserve">, 6 </w:t>
      </w:r>
      <w:proofErr w:type="spellStart"/>
      <w:r w:rsidR="00FF24E4"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>Hydref</w:t>
      </w:r>
      <w:proofErr w:type="spellEnd"/>
      <w:r w:rsidR="00FF24E4" w:rsidRPr="00FF24E4"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  <w:t>, 2023.</w:t>
      </w:r>
    </w:p>
    <w:p w:rsidR="00FF24E4" w:rsidRDefault="00FF24E4" w:rsidP="00117FB0">
      <w:pPr>
        <w:spacing w:after="0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</w:p>
    <w:p w:rsidR="00FF24E4" w:rsidRDefault="00FF24E4" w:rsidP="00117FB0">
      <w:pPr>
        <w:spacing w:after="0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proofErr w:type="spellStart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Gallwch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gael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gafael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ar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gopi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o’r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>holiadur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drwy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>glicio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nail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ai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ar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y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ddolen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>neu’r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cod QR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>isod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lang w:eastAsia="en-GB"/>
        </w:rPr>
        <w:t>.</w:t>
      </w:r>
    </w:p>
    <w:p w:rsidR="00FF24E4" w:rsidRDefault="00FF24E4" w:rsidP="00117FB0">
      <w:pPr>
        <w:spacing w:after="0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</w:p>
    <w:p w:rsidR="00FF24E4" w:rsidRDefault="00DB4DF0" w:rsidP="00FF24E4">
      <w:pPr>
        <w:rPr>
          <w:rFonts w:ascii="Arial" w:hAnsi="Arial"/>
          <w:color w:val="1F497D"/>
          <w:sz w:val="28"/>
        </w:rPr>
      </w:pPr>
      <w:hyperlink r:id="rId6" w:history="1">
        <w:r w:rsidR="00FF24E4">
          <w:rPr>
            <w:rStyle w:val="Hyperlink"/>
            <w:rFonts w:ascii="Arial" w:hAnsi="Arial"/>
            <w:sz w:val="28"/>
          </w:rPr>
          <w:t>https://forms.office.com/e/bv5uZUH0fw</w:t>
        </w:r>
      </w:hyperlink>
    </w:p>
    <w:p w:rsidR="00FF24E4" w:rsidRDefault="00FF24E4" w:rsidP="00117FB0">
      <w:pPr>
        <w:spacing w:after="0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</w:p>
    <w:p w:rsidR="00FF24E4" w:rsidRDefault="00BC2012" w:rsidP="00117FB0">
      <w:pPr>
        <w:spacing w:after="0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r>
        <w:rPr>
          <w:noProof/>
          <w:lang w:eastAsia="en-GB"/>
        </w:rPr>
        <w:drawing>
          <wp:inline distT="0" distB="0" distL="0" distR="0">
            <wp:extent cx="1153795" cy="1154002"/>
            <wp:effectExtent l="0" t="0" r="8255" b="8255"/>
            <wp:docPr id="1" name="Picture 1" descr="C:\Users\ca004329\AppData\Local\Microsoft\Windows\INetCache\Content.Word\QRCode for Adolygiad Gwasanaethau Iechyd Rhywio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a004329\AppData\Local\Microsoft\Windows\INetCache\Content.Word\QRCode for Adolygiad Gwasanaethau Iechyd Rhywiol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3468" cy="11636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24E4" w:rsidRDefault="00FF24E4" w:rsidP="00117FB0">
      <w:pPr>
        <w:spacing w:after="0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</w:p>
    <w:p w:rsidR="00117FB0" w:rsidRPr="00BC2012" w:rsidRDefault="00117FB0" w:rsidP="00117FB0">
      <w:pPr>
        <w:spacing w:after="0"/>
        <w:rPr>
          <w:rFonts w:ascii="Arial" w:hAnsi="Arial" w:cs="Arial"/>
          <w:b/>
          <w:sz w:val="28"/>
          <w:szCs w:val="28"/>
        </w:rPr>
      </w:pPr>
      <w:r w:rsidRPr="00BC2012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 </w:t>
      </w:r>
      <w:proofErr w:type="spellStart"/>
      <w:r w:rsidRPr="00BC2012">
        <w:rPr>
          <w:rFonts w:ascii="Arial" w:eastAsia="Times New Roman" w:hAnsi="Arial" w:cs="Arial"/>
          <w:b/>
          <w:color w:val="000000"/>
          <w:sz w:val="28"/>
          <w:szCs w:val="28"/>
          <w:lang w:eastAsia="en-GB"/>
        </w:rPr>
        <w:t>Diolch</w:t>
      </w:r>
      <w:proofErr w:type="spellEnd"/>
      <w:r w:rsidRPr="00BC2012">
        <w:rPr>
          <w:rFonts w:ascii="Arial" w:eastAsia="Times New Roman" w:hAnsi="Arial" w:cs="Arial"/>
          <w:b/>
          <w:color w:val="000000"/>
          <w:sz w:val="28"/>
          <w:szCs w:val="28"/>
          <w:lang w:eastAsia="en-GB"/>
        </w:rPr>
        <w:t xml:space="preserve"> am </w:t>
      </w:r>
      <w:proofErr w:type="spellStart"/>
      <w:r w:rsidRPr="00BC2012">
        <w:rPr>
          <w:rFonts w:ascii="Arial" w:eastAsia="Times New Roman" w:hAnsi="Arial" w:cs="Arial"/>
          <w:b/>
          <w:color w:val="000000"/>
          <w:sz w:val="28"/>
          <w:szCs w:val="28"/>
          <w:lang w:eastAsia="en-GB"/>
        </w:rPr>
        <w:t>gymryd</w:t>
      </w:r>
      <w:proofErr w:type="spellEnd"/>
      <w:r w:rsidRPr="00BC2012">
        <w:rPr>
          <w:rFonts w:ascii="Arial" w:eastAsia="Times New Roman" w:hAnsi="Arial" w:cs="Arial"/>
          <w:b/>
          <w:color w:val="000000"/>
          <w:sz w:val="28"/>
          <w:szCs w:val="28"/>
          <w:lang w:eastAsia="en-GB"/>
        </w:rPr>
        <w:t xml:space="preserve"> yr </w:t>
      </w:r>
      <w:proofErr w:type="spellStart"/>
      <w:r w:rsidRPr="00BC2012">
        <w:rPr>
          <w:rFonts w:ascii="Arial" w:eastAsia="Times New Roman" w:hAnsi="Arial" w:cs="Arial"/>
          <w:b/>
          <w:color w:val="000000"/>
          <w:sz w:val="28"/>
          <w:szCs w:val="28"/>
          <w:lang w:eastAsia="en-GB"/>
        </w:rPr>
        <w:t>amser</w:t>
      </w:r>
      <w:proofErr w:type="spellEnd"/>
      <w:r w:rsidRPr="00BC2012">
        <w:rPr>
          <w:rFonts w:ascii="Arial" w:eastAsia="Times New Roman" w:hAnsi="Arial" w:cs="Arial"/>
          <w:b/>
          <w:color w:val="000000"/>
          <w:sz w:val="28"/>
          <w:szCs w:val="28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b/>
          <w:color w:val="000000"/>
          <w:sz w:val="28"/>
          <w:szCs w:val="28"/>
          <w:lang w:eastAsia="en-GB"/>
        </w:rPr>
        <w:t>i</w:t>
      </w:r>
      <w:proofErr w:type="spellEnd"/>
      <w:r w:rsidRPr="00BC2012">
        <w:rPr>
          <w:rFonts w:ascii="Arial" w:eastAsia="Times New Roman" w:hAnsi="Arial" w:cs="Arial"/>
          <w:b/>
          <w:color w:val="000000"/>
          <w:sz w:val="28"/>
          <w:szCs w:val="28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b/>
          <w:color w:val="000000"/>
          <w:sz w:val="28"/>
          <w:szCs w:val="28"/>
          <w:lang w:eastAsia="en-GB"/>
        </w:rPr>
        <w:t>gwblhau'r</w:t>
      </w:r>
      <w:proofErr w:type="spellEnd"/>
      <w:r w:rsidRPr="00BC2012">
        <w:rPr>
          <w:rFonts w:ascii="Arial" w:eastAsia="Times New Roman" w:hAnsi="Arial" w:cs="Arial"/>
          <w:b/>
          <w:color w:val="000000"/>
          <w:sz w:val="28"/>
          <w:szCs w:val="28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b/>
          <w:color w:val="000000"/>
          <w:sz w:val="28"/>
          <w:szCs w:val="28"/>
          <w:lang w:eastAsia="en-GB"/>
        </w:rPr>
        <w:t>holiadur</w:t>
      </w:r>
      <w:proofErr w:type="spellEnd"/>
      <w:r w:rsidRPr="00BC2012">
        <w:rPr>
          <w:rFonts w:ascii="Arial" w:eastAsia="Times New Roman" w:hAnsi="Arial" w:cs="Arial"/>
          <w:b/>
          <w:color w:val="000000"/>
          <w:sz w:val="28"/>
          <w:szCs w:val="28"/>
          <w:lang w:eastAsia="en-GB"/>
        </w:rPr>
        <w:t xml:space="preserve"> </w:t>
      </w:r>
      <w:proofErr w:type="spellStart"/>
      <w:r w:rsidRPr="00BC2012">
        <w:rPr>
          <w:rFonts w:ascii="Arial" w:eastAsia="Times New Roman" w:hAnsi="Arial" w:cs="Arial"/>
          <w:b/>
          <w:color w:val="000000"/>
          <w:sz w:val="28"/>
          <w:szCs w:val="28"/>
          <w:lang w:eastAsia="en-GB"/>
        </w:rPr>
        <w:t>hwn</w:t>
      </w:r>
      <w:proofErr w:type="spellEnd"/>
      <w:r w:rsidRPr="00BC2012">
        <w:rPr>
          <w:rFonts w:ascii="Arial" w:eastAsia="Times New Roman" w:hAnsi="Arial" w:cs="Arial"/>
          <w:b/>
          <w:color w:val="000000"/>
          <w:sz w:val="28"/>
          <w:szCs w:val="28"/>
          <w:lang w:eastAsia="en-GB"/>
        </w:rPr>
        <w:t>.</w:t>
      </w:r>
    </w:p>
    <w:sectPr w:rsidR="00117FB0" w:rsidRPr="00BC2012" w:rsidSect="00FF24E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C689B"/>
    <w:multiLevelType w:val="multilevel"/>
    <w:tmpl w:val="911411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7750768"/>
    <w:multiLevelType w:val="hybridMultilevel"/>
    <w:tmpl w:val="84C265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1984B9A"/>
    <w:multiLevelType w:val="multilevel"/>
    <w:tmpl w:val="4EC65B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27A789F"/>
    <w:multiLevelType w:val="hybridMultilevel"/>
    <w:tmpl w:val="9FBA1B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7FB0"/>
    <w:rsid w:val="00117FB0"/>
    <w:rsid w:val="00795B3A"/>
    <w:rsid w:val="007C5550"/>
    <w:rsid w:val="00BC2012"/>
    <w:rsid w:val="00DB4DF0"/>
    <w:rsid w:val="00FF2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A6DFE1E-4D9F-4AC1-B95C-EAC1AD844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F24E4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BC2012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BC201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551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27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535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forms.office.com/e/bv5uZUH0fw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238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Catrin Evans (Swansea Bay UHB - DICE)</dc:creator>
  <cp:keywords/>
  <dc:description/>
  <cp:lastModifiedBy>Cerys Parsons (Swansea Bay UHB - Communications )</cp:lastModifiedBy>
  <cp:revision>2</cp:revision>
  <dcterms:created xsi:type="dcterms:W3CDTF">2023-08-25T14:18:00Z</dcterms:created>
  <dcterms:modified xsi:type="dcterms:W3CDTF">2023-08-25T14:18:00Z</dcterms:modified>
</cp:coreProperties>
</file>